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Twittetr4J is a Twitter API binding library for the Java language licensed under Apache License 2.0.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Twitter4J includes software from JSON.org to parse JSON response from the Twitter API. You can see the license term at http://www.JSON.org/license.html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readme-libs.txt - this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twitter4j-core.jar - REST and Search API support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twitter4j-async.jar - Async API support : use with twitter4j-core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twitter4j-media-support.jar - media API support : use with twitter4j-core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twitter4j-stream.jar - Streaming API support : use with twitter4j-core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twitter4j-examples.jar - examples : use with twitter4j-core, twitter4j-async and twitter4j-stream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twitter4j-spdy.jar - SPDY / HTTP2.0 support : adds SPDY / HTTP2.0 support, boosts Twitter4J performance, reduce packets, save the earth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