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19E9" w14:textId="445C76EF" w:rsidR="00D44885" w:rsidRDefault="004A4588">
      <w:r>
        <w:t>Variables that are outside methods are called fields…</w:t>
      </w:r>
    </w:p>
    <w:p w14:paraId="41638C15" w14:textId="0337A3ED" w:rsidR="004A4588" w:rsidRDefault="004A4588">
      <w:proofErr w:type="gramStart"/>
      <w:r>
        <w:t>Its</w:t>
      </w:r>
      <w:proofErr w:type="gramEnd"/>
      <w:r>
        <w:t xml:space="preserve"> recommended to specify an access modifier when we declare a field outside a method… </w:t>
      </w:r>
    </w:p>
    <w:p w14:paraId="1BBE563E" w14:textId="2A4B81FF" w:rsidR="004A4588" w:rsidRDefault="004A4588">
      <w:r>
        <w:t>Unlike these variables inside methods, java assigns values to those variables…</w:t>
      </w:r>
    </w:p>
    <w:p w14:paraId="4113D186" w14:textId="77777777" w:rsidR="004A4588" w:rsidRDefault="004A4588"/>
    <w:p w14:paraId="5BD6A391" w14:textId="5F71527C" w:rsidR="004A4588" w:rsidRDefault="004A4588">
      <w:r w:rsidRPr="004A4588">
        <w:drawing>
          <wp:inline distT="0" distB="0" distL="0" distR="0" wp14:anchorId="19763631" wp14:editId="6709B2CA">
            <wp:extent cx="4275190" cy="3924640"/>
            <wp:effectExtent l="0" t="0" r="0" b="0"/>
            <wp:docPr id="158682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29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68BC" w14:textId="77777777" w:rsidR="004A4588" w:rsidRDefault="004A4588" w:rsidP="004A4588"/>
    <w:p w14:paraId="607DEA86" w14:textId="364D2540" w:rsidR="004A4588" w:rsidRDefault="004A4588" w:rsidP="004A4588">
      <w:r w:rsidRPr="004A4588">
        <w:drawing>
          <wp:anchor distT="0" distB="0" distL="114300" distR="114300" simplePos="0" relativeHeight="251658240" behindDoc="0" locked="0" layoutInCell="1" allowOverlap="1" wp14:anchorId="188467BE" wp14:editId="01FD4AAF">
            <wp:simplePos x="0" y="0"/>
            <wp:positionH relativeFrom="column">
              <wp:posOffset>-41564</wp:posOffset>
            </wp:positionH>
            <wp:positionV relativeFrom="paragraph">
              <wp:posOffset>625706</wp:posOffset>
            </wp:positionV>
            <wp:extent cx="5943600" cy="2133600"/>
            <wp:effectExtent l="0" t="0" r="0" b="0"/>
            <wp:wrapSquare wrapText="bothSides"/>
            <wp:docPr id="771402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0244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 we run the method planes in another class by creating an object the console will get updated as follows…</w:t>
      </w:r>
    </w:p>
    <w:p w14:paraId="42B2F33C" w14:textId="2094309A" w:rsidR="004A4588" w:rsidRDefault="004A4588" w:rsidP="004A4588">
      <w:r w:rsidRPr="004A4588">
        <w:lastRenderedPageBreak/>
        <w:drawing>
          <wp:inline distT="0" distB="0" distL="0" distR="0" wp14:anchorId="701948CD" wp14:editId="6C070341">
            <wp:extent cx="5943600" cy="3042920"/>
            <wp:effectExtent l="0" t="0" r="0" b="5080"/>
            <wp:docPr id="1067288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88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E450" w14:textId="77777777" w:rsidR="004A4588" w:rsidRDefault="004A4588" w:rsidP="004A4588"/>
    <w:p w14:paraId="797E7D2B" w14:textId="0FD42862" w:rsidR="004A4588" w:rsidRDefault="0068578E" w:rsidP="004A4588">
      <w:r>
        <w:t xml:space="preserve"> Variable with the access modifier “private” cant get changed outside the class…</w:t>
      </w:r>
    </w:p>
    <w:p w14:paraId="6BB930F8" w14:textId="6CD15639" w:rsidR="0068578E" w:rsidRDefault="0068578E" w:rsidP="004A4588">
      <w:r w:rsidRPr="0068578E">
        <w:drawing>
          <wp:inline distT="0" distB="0" distL="0" distR="0" wp14:anchorId="35E5C52A" wp14:editId="4AC9AADB">
            <wp:extent cx="5464013" cy="2316681"/>
            <wp:effectExtent l="0" t="0" r="3810" b="7620"/>
            <wp:docPr id="214161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12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009E" w14:textId="1A5B2953" w:rsidR="004A4588" w:rsidRDefault="004A4588" w:rsidP="004A4588"/>
    <w:p w14:paraId="1CA7D6C3" w14:textId="3FA802A9" w:rsidR="0068578E" w:rsidRDefault="00D05909" w:rsidP="004A4588">
      <w:proofErr w:type="gramStart"/>
      <w:r>
        <w:t>So</w:t>
      </w:r>
      <w:proofErr w:type="gramEnd"/>
      <w:r>
        <w:t xml:space="preserve"> make this work we have getter and setter methods…</w:t>
      </w:r>
    </w:p>
    <w:p w14:paraId="249B5F41" w14:textId="2F8FEA7A" w:rsidR="00D05909" w:rsidRDefault="00D05909" w:rsidP="004A4588">
      <w:r>
        <w:t>Getters get values while setters set values to private variables…</w:t>
      </w:r>
    </w:p>
    <w:p w14:paraId="75C7C8F2" w14:textId="2155B4D7" w:rsidR="00D05909" w:rsidRDefault="00D05909" w:rsidP="004A4588">
      <w:r>
        <w:t xml:space="preserve">When defining getter </w:t>
      </w:r>
      <w:proofErr w:type="gramStart"/>
      <w:r>
        <w:t>methods</w:t>
      </w:r>
      <w:proofErr w:type="gramEnd"/>
      <w:r>
        <w:t xml:space="preserve"> we usually add a prefix of “get” in front of the field name…</w:t>
      </w:r>
    </w:p>
    <w:p w14:paraId="6403531C" w14:textId="1B97E93A" w:rsidR="00D05909" w:rsidRDefault="00D05909" w:rsidP="004A4588">
      <w:r>
        <w:t xml:space="preserve">And we </w:t>
      </w:r>
      <w:proofErr w:type="gramStart"/>
      <w:r>
        <w:t>have to</w:t>
      </w:r>
      <w:proofErr w:type="gramEnd"/>
      <w:r>
        <w:t xml:space="preserve"> set the return statement and the return type as the field data type…</w:t>
      </w:r>
    </w:p>
    <w:p w14:paraId="483DA3B1" w14:textId="3E85F6E2" w:rsidR="00D05909" w:rsidRDefault="00D05909" w:rsidP="004A4588">
      <w:proofErr w:type="gramStart"/>
      <w:r>
        <w:t>Take a look</w:t>
      </w:r>
      <w:proofErr w:type="gramEnd"/>
      <w:r>
        <w:t xml:space="preserve"> at the image below…</w:t>
      </w:r>
    </w:p>
    <w:p w14:paraId="6EDB15DB" w14:textId="77777777" w:rsidR="00D05909" w:rsidRDefault="00D05909" w:rsidP="004A4588"/>
    <w:p w14:paraId="3706C674" w14:textId="62091D9D" w:rsidR="00D05909" w:rsidRDefault="007F197C" w:rsidP="004A4588">
      <w:r w:rsidRPr="007F197C">
        <w:lastRenderedPageBreak/>
        <w:drawing>
          <wp:inline distT="0" distB="0" distL="0" distR="0" wp14:anchorId="12C20334" wp14:editId="38019C56">
            <wp:extent cx="2979678" cy="5906012"/>
            <wp:effectExtent l="0" t="0" r="0" b="0"/>
            <wp:docPr id="3539424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4240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B182" w14:textId="77777777" w:rsidR="007F197C" w:rsidRPr="007F197C" w:rsidRDefault="007F197C" w:rsidP="007F197C"/>
    <w:p w14:paraId="0FE64FC3" w14:textId="77777777" w:rsidR="007F197C" w:rsidRDefault="007F197C" w:rsidP="007F197C"/>
    <w:p w14:paraId="25B6CCCB" w14:textId="527BD50D" w:rsidR="007F197C" w:rsidRPr="007F197C" w:rsidRDefault="007F197C" w:rsidP="007F197C">
      <w:pPr>
        <w:tabs>
          <w:tab w:val="left" w:pos="927"/>
        </w:tabs>
      </w:pPr>
    </w:p>
    <w:sectPr w:rsidR="007F197C" w:rsidRPr="007F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88"/>
    <w:rsid w:val="00322DF4"/>
    <w:rsid w:val="004A4588"/>
    <w:rsid w:val="0068578E"/>
    <w:rsid w:val="007931C4"/>
    <w:rsid w:val="007F197C"/>
    <w:rsid w:val="00CA28DB"/>
    <w:rsid w:val="00D05909"/>
    <w:rsid w:val="00D4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45EC7"/>
  <w15:chartTrackingRefBased/>
  <w15:docId w15:val="{F1679E3F-3F39-4B0F-902D-ECB53D2D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3</Pages>
  <Words>127</Words>
  <Characters>609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shirmil welgama</dc:creator>
  <cp:keywords/>
  <dc:description/>
  <cp:lastModifiedBy>shirmil welgama</cp:lastModifiedBy>
  <cp:revision>1</cp:revision>
  <dcterms:created xsi:type="dcterms:W3CDTF">2024-02-15T09:55:00Z</dcterms:created>
  <dcterms:modified xsi:type="dcterms:W3CDTF">2024-02-16T14:11:00Z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5c0803a3-27ca-45ef-9e28-ddc994f12e4d</vt:lpwstr>
  </property>
</Properties>
</file>