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D831" w14:textId="63B6B96F" w:rsidR="007A6805" w:rsidRDefault="007A6805">
      <w:r>
        <w:rPr>
          <w:rFonts w:hint="eastAsia"/>
        </w:rPr>
        <w:t>N</w:t>
      </w:r>
      <w:r>
        <w:t>ame: Zecheng GAN</w:t>
      </w:r>
    </w:p>
    <w:p w14:paraId="73F4BAD3" w14:textId="562E8F6B" w:rsidR="007A6805" w:rsidRDefault="007A6805">
      <w:r>
        <w:t>Assistant professor of Advanced Materials and Mathematics (affiliate)</w:t>
      </w:r>
    </w:p>
    <w:p w14:paraId="5340D26A" w14:textId="118E4D91" w:rsidR="00BC6929" w:rsidRDefault="00BC6929">
      <w:r>
        <w:t xml:space="preserve">Email: </w:t>
      </w:r>
      <w:hyperlink r:id="rId4" w:history="1">
        <w:r w:rsidRPr="00FC69D7">
          <w:rPr>
            <w:rStyle w:val="a3"/>
          </w:rPr>
          <w:t>zechenggan@ust.hk</w:t>
        </w:r>
      </w:hyperlink>
    </w:p>
    <w:p w14:paraId="2CB8904C" w14:textId="77777777" w:rsidR="00BC6929" w:rsidRDefault="00BC6929">
      <w:pPr>
        <w:rPr>
          <w:rFonts w:hint="eastAsia"/>
        </w:rPr>
      </w:pPr>
    </w:p>
    <w:p w14:paraId="4A7E7A01" w14:textId="711B5186" w:rsidR="00BC6929" w:rsidRDefault="00BC6929"/>
    <w:p w14:paraId="401387BA" w14:textId="267E89E0" w:rsidR="00BC6929" w:rsidRDefault="00BC6929">
      <w:pPr>
        <w:rPr>
          <w:rFonts w:hint="eastAsia"/>
        </w:rPr>
      </w:pPr>
      <w:r>
        <w:rPr>
          <w:noProof/>
        </w:rPr>
        <w:drawing>
          <wp:inline distT="0" distB="0" distL="0" distR="0" wp14:anchorId="7376AC14" wp14:editId="6B69D573">
            <wp:extent cx="1266825" cy="158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830" cy="15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A578" w14:textId="186C9EF3" w:rsidR="007A6805" w:rsidRDefault="007A6805"/>
    <w:p w14:paraId="1A1A8627" w14:textId="6CACBB99" w:rsidR="007A6805" w:rsidRDefault="007A6805">
      <w:r>
        <w:rPr>
          <w:rFonts w:hint="eastAsia"/>
        </w:rPr>
        <w:t>R</w:t>
      </w:r>
      <w:r>
        <w:t>esearch interest:</w:t>
      </w:r>
    </w:p>
    <w:p w14:paraId="39A5D870" w14:textId="27864D94" w:rsidR="007A6805" w:rsidRDefault="007A6805">
      <w:r w:rsidRPr="00BC6929">
        <w:t xml:space="preserve">Prof. Gan’s </w:t>
      </w:r>
      <w:r w:rsidRPr="00BC6929">
        <w:rPr>
          <w:rFonts w:hint="eastAsia"/>
        </w:rPr>
        <w:t>research interests are on</w:t>
      </w:r>
      <w:r w:rsidRPr="00BC6929">
        <w:t xml:space="preserve"> applied math and scientific computing, specifically for </w:t>
      </w:r>
      <w:r w:rsidRPr="00BC6929">
        <w:rPr>
          <w:rFonts w:hint="eastAsia"/>
        </w:rPr>
        <w:t xml:space="preserve">problems </w:t>
      </w:r>
      <w:r w:rsidRPr="00BC6929">
        <w:t>arise from advanced materials, soft matter physics, and biology</w:t>
      </w:r>
      <w:r w:rsidRPr="00BC6929">
        <w:rPr>
          <w:rFonts w:hint="eastAsia"/>
        </w:rPr>
        <w:t>. His previous research focuses on the efficient representation</w:t>
      </w:r>
      <w:r w:rsidRPr="00BC6929">
        <w:t xml:space="preserve"> </w:t>
      </w:r>
      <w:r w:rsidRPr="00BC6929">
        <w:rPr>
          <w:rFonts w:hint="eastAsia"/>
        </w:rPr>
        <w:t xml:space="preserve">and </w:t>
      </w:r>
      <w:r w:rsidRPr="00BC6929">
        <w:t xml:space="preserve">algorithmic </w:t>
      </w:r>
      <w:r w:rsidRPr="00BC6929">
        <w:rPr>
          <w:rFonts w:hint="eastAsia"/>
        </w:rPr>
        <w:t>optimization</w:t>
      </w:r>
      <w:r w:rsidRPr="00BC6929">
        <w:t xml:space="preserve"> for many-body interacting particle </w:t>
      </w:r>
      <w:r w:rsidR="00BC6929" w:rsidRPr="00BC6929">
        <w:t>systems,</w:t>
      </w:r>
      <w:r w:rsidRPr="00BC6929">
        <w:t xml:space="preserve"> and methods for partial differential equations</w:t>
      </w:r>
      <w:r w:rsidRPr="00BC6929">
        <w:rPr>
          <w:rFonts w:hint="eastAsia"/>
        </w:rPr>
        <w:t>.</w:t>
      </w:r>
      <w:r w:rsidR="00BC6929">
        <w:t xml:space="preserve"> More recently, he is also working on d</w:t>
      </w:r>
      <w:r w:rsidR="00BC6929" w:rsidRPr="00BC6929">
        <w:t xml:space="preserve">ata-driven and </w:t>
      </w:r>
      <w:r w:rsidR="00BC6929">
        <w:t>m</w:t>
      </w:r>
      <w:r w:rsidR="00BC6929" w:rsidRPr="00BC6929">
        <w:t>achine Learning methods for Science &amp; Engineering</w:t>
      </w:r>
      <w:r w:rsidR="00BC6929" w:rsidRPr="00BC6929">
        <w:t>.</w:t>
      </w:r>
    </w:p>
    <w:p w14:paraId="0718F2F8" w14:textId="632DD9B3" w:rsidR="00BC6929" w:rsidRDefault="00BC6929"/>
    <w:p w14:paraId="71059E69" w14:textId="0608B97D" w:rsidR="00BC6929" w:rsidRDefault="00BC6929">
      <w:r>
        <w:rPr>
          <w:rFonts w:hint="eastAsia"/>
        </w:rPr>
        <w:t>B</w:t>
      </w:r>
      <w:r>
        <w:t>iography:</w:t>
      </w:r>
    </w:p>
    <w:p w14:paraId="17C0AB9C" w14:textId="37449D14" w:rsidR="00BC6929" w:rsidRPr="007A6805" w:rsidRDefault="00BC6929">
      <w:pPr>
        <w:rPr>
          <w:rFonts w:hint="eastAsia"/>
        </w:rPr>
      </w:pPr>
      <w:r w:rsidRPr="00BC6929">
        <w:rPr>
          <w:rFonts w:hint="eastAsia"/>
        </w:rPr>
        <w:t xml:space="preserve">Prof. </w:t>
      </w:r>
      <w:r>
        <w:t>Gan</w:t>
      </w:r>
      <w:r w:rsidRPr="00BC6929">
        <w:rPr>
          <w:rFonts w:hint="eastAsia"/>
        </w:rPr>
        <w:t xml:space="preserve"> is an Assistant Professor in the</w:t>
      </w:r>
      <w:r>
        <w:t xml:space="preserve"> advanced materials thrust at HKUST</w:t>
      </w:r>
      <w:r>
        <w:rPr>
          <w:rFonts w:hint="eastAsia"/>
        </w:rPr>
        <w:t>（G</w:t>
      </w:r>
      <w:r>
        <w:t>Z</w:t>
      </w:r>
      <w:r>
        <w:rPr>
          <w:rFonts w:hint="eastAsia"/>
        </w:rPr>
        <w:t>）and</w:t>
      </w:r>
      <w:r>
        <w:t xml:space="preserve"> affiliate assistant professor in the department of mathematics </w:t>
      </w:r>
      <w:r w:rsidRPr="00BC6929">
        <w:rPr>
          <w:rFonts w:hint="eastAsia"/>
        </w:rPr>
        <w:t xml:space="preserve">at </w:t>
      </w:r>
      <w:r>
        <w:t>HKUST (CWB)</w:t>
      </w:r>
      <w:r w:rsidRPr="00BC6929">
        <w:rPr>
          <w:rFonts w:hint="eastAsia"/>
        </w:rPr>
        <w:t>. He received his Bachelor</w:t>
      </w:r>
      <w:r w:rsidR="00672DC0">
        <w:rPr>
          <w:rFonts w:hint="eastAsia"/>
        </w:rPr>
        <w:t xml:space="preserve"> </w:t>
      </w:r>
      <w:r w:rsidR="00672DC0">
        <w:t>and PhD in mathematics</w:t>
      </w:r>
      <w:r w:rsidRPr="00BC6929">
        <w:rPr>
          <w:rFonts w:hint="eastAsia"/>
        </w:rPr>
        <w:t xml:space="preserve"> </w:t>
      </w:r>
      <w:r w:rsidR="00672DC0">
        <w:t xml:space="preserve">both </w:t>
      </w:r>
      <w:r w:rsidRPr="00BC6929">
        <w:rPr>
          <w:rFonts w:hint="eastAsia"/>
        </w:rPr>
        <w:t>from</w:t>
      </w:r>
      <w:r w:rsidR="00672DC0">
        <w:t xml:space="preserve"> Shanghai Jiao Tong</w:t>
      </w:r>
      <w:r w:rsidRPr="00BC6929">
        <w:rPr>
          <w:rFonts w:hint="eastAsia"/>
        </w:rPr>
        <w:t xml:space="preserve"> University.</w:t>
      </w:r>
      <w:r w:rsidR="00672DC0">
        <w:t xml:space="preserve"> Before joining HKUST in 2021, he worked at University of Michigan</w:t>
      </w:r>
      <w:r w:rsidR="00F42E33">
        <w:t xml:space="preserve"> (2016-2019)</w:t>
      </w:r>
      <w:r w:rsidR="00672DC0">
        <w:t xml:space="preserve"> and New York University</w:t>
      </w:r>
      <w:r w:rsidR="00F42E33">
        <w:t xml:space="preserve"> (2019-2021)</w:t>
      </w:r>
      <w:r w:rsidR="00672DC0">
        <w:t>, both in mathematics.</w:t>
      </w:r>
      <w:r w:rsidRPr="00BC6929">
        <w:rPr>
          <w:rFonts w:hint="eastAsia"/>
        </w:rPr>
        <w:t xml:space="preserve"> His research works have been published in top peer-reviewed </w:t>
      </w:r>
      <w:r w:rsidR="00672DC0">
        <w:t xml:space="preserve">math/physics </w:t>
      </w:r>
      <w:r w:rsidRPr="00BC6929">
        <w:rPr>
          <w:rFonts w:hint="eastAsia"/>
        </w:rPr>
        <w:t>journals</w:t>
      </w:r>
      <w:r w:rsidR="00672DC0">
        <w:t xml:space="preserve"> </w:t>
      </w:r>
      <w:r w:rsidRPr="00BC6929">
        <w:rPr>
          <w:rFonts w:hint="eastAsia"/>
        </w:rPr>
        <w:t>including</w:t>
      </w:r>
      <w:r w:rsidR="00672DC0">
        <w:t xml:space="preserve"> Physical Review Letters, SIAM Journal on Scientific Computing, Journal of Chemical Physics and Journal of Computational Physics, etc</w:t>
      </w:r>
      <w:r w:rsidRPr="00BC6929">
        <w:rPr>
          <w:rFonts w:hint="eastAsia"/>
        </w:rPr>
        <w:t xml:space="preserve">. </w:t>
      </w:r>
      <w:r w:rsidR="00F42E33">
        <w:t>One of h</w:t>
      </w:r>
      <w:r w:rsidR="00672DC0">
        <w:t xml:space="preserve">is work </w:t>
      </w:r>
      <w:r w:rsidR="00F42E33">
        <w:t>has been selected as J. Chem. Phys. Editor’s collection 2019</w:t>
      </w:r>
      <w:r w:rsidRPr="00BC6929">
        <w:rPr>
          <w:rFonts w:hint="eastAsia"/>
        </w:rPr>
        <w:t>.</w:t>
      </w:r>
    </w:p>
    <w:sectPr w:rsidR="00BC6929" w:rsidRPr="007A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5"/>
    <w:rsid w:val="00672DC0"/>
    <w:rsid w:val="007A6805"/>
    <w:rsid w:val="00BC6929"/>
    <w:rsid w:val="00F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E84F"/>
  <w15:chartTrackingRefBased/>
  <w15:docId w15:val="{6AF77F5A-D06B-469D-A5D5-1D00C63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9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6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zechenggan@ust.h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Zecheng</dc:creator>
  <cp:keywords/>
  <dc:description/>
  <cp:lastModifiedBy>GAN Zecheng</cp:lastModifiedBy>
  <cp:revision>1</cp:revision>
  <dcterms:created xsi:type="dcterms:W3CDTF">2022-07-04T05:30:00Z</dcterms:created>
  <dcterms:modified xsi:type="dcterms:W3CDTF">2022-07-04T05:49:00Z</dcterms:modified>
</cp:coreProperties>
</file>