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A7D41" w14:textId="77777777" w:rsidR="00151E28" w:rsidRPr="00F52AF9" w:rsidRDefault="000046A9">
      <w:pPr>
        <w:rPr>
          <w:b/>
          <w:sz w:val="32"/>
          <w:szCs w:val="32"/>
        </w:rPr>
      </w:pPr>
      <w:bookmarkStart w:id="0" w:name="_GoBack"/>
      <w:bookmarkEnd w:id="0"/>
      <w:r w:rsidRPr="00F52AF9">
        <w:rPr>
          <w:b/>
          <w:sz w:val="32"/>
          <w:szCs w:val="32"/>
        </w:rPr>
        <w:t>Report for Project 2: Implementing an Index Manager</w:t>
      </w:r>
    </w:p>
    <w:p w14:paraId="1EF3EA0D" w14:textId="77777777" w:rsidR="000046A9" w:rsidRDefault="000046A9"/>
    <w:p w14:paraId="54318451" w14:textId="77777777" w:rsidR="00A13CD4" w:rsidRDefault="00A13CD4" w:rsidP="00C24688"/>
    <w:p w14:paraId="0E66BA7C" w14:textId="182E154F" w:rsidR="000046A9" w:rsidRPr="00F52AF9" w:rsidRDefault="00DB0345" w:rsidP="006B5BAB">
      <w:pPr>
        <w:pStyle w:val="ListParagraph"/>
        <w:numPr>
          <w:ilvl w:val="0"/>
          <w:numId w:val="1"/>
        </w:numPr>
        <w:ind w:left="360" w:hanging="360"/>
        <w:rPr>
          <w:b/>
          <w:sz w:val="28"/>
          <w:szCs w:val="28"/>
        </w:rPr>
      </w:pPr>
      <w:r>
        <w:rPr>
          <w:b/>
          <w:sz w:val="28"/>
          <w:szCs w:val="28"/>
        </w:rPr>
        <w:t xml:space="preserve">Introduction and </w:t>
      </w:r>
      <w:r w:rsidR="006B5BAB" w:rsidRPr="00F52AF9">
        <w:rPr>
          <w:b/>
          <w:sz w:val="28"/>
          <w:szCs w:val="28"/>
        </w:rPr>
        <w:t>Assumption</w:t>
      </w:r>
      <w:r w:rsidR="00107E1D" w:rsidRPr="00F52AF9">
        <w:rPr>
          <w:b/>
          <w:sz w:val="28"/>
          <w:szCs w:val="28"/>
        </w:rPr>
        <w:t>s</w:t>
      </w:r>
      <w:r w:rsidR="006B5BAB" w:rsidRPr="00F52AF9">
        <w:rPr>
          <w:b/>
          <w:sz w:val="28"/>
          <w:szCs w:val="28"/>
        </w:rPr>
        <w:t>:</w:t>
      </w:r>
    </w:p>
    <w:p w14:paraId="160CDEA6" w14:textId="77777777" w:rsidR="006B5BAB" w:rsidRDefault="006B5BAB" w:rsidP="006B5BAB">
      <w:pPr>
        <w:pStyle w:val="ListParagraph"/>
        <w:ind w:left="360"/>
      </w:pPr>
    </w:p>
    <w:p w14:paraId="20B53B84" w14:textId="3666BD0F" w:rsidR="00DB0345" w:rsidRDefault="00DB0345" w:rsidP="00DB0345">
      <w:pPr>
        <w:pStyle w:val="ListParagraph"/>
        <w:numPr>
          <w:ilvl w:val="1"/>
          <w:numId w:val="1"/>
        </w:numPr>
        <w:ind w:left="630" w:hanging="270"/>
      </w:pPr>
      <w:r>
        <w:t>Currently we only handle two types of index: integer and float.</w:t>
      </w:r>
    </w:p>
    <w:p w14:paraId="62FEEC54" w14:textId="6314C044" w:rsidR="00DB0345" w:rsidRDefault="00CB7450" w:rsidP="00DB0345">
      <w:pPr>
        <w:pStyle w:val="ListParagraph"/>
        <w:numPr>
          <w:ilvl w:val="1"/>
          <w:numId w:val="1"/>
        </w:numPr>
        <w:ind w:left="630" w:hanging="270"/>
      </w:pPr>
      <w:r>
        <w:t>Assume key value will not duplicate, so we do not need to cope with overflow.</w:t>
      </w:r>
    </w:p>
    <w:p w14:paraId="25F60C4F" w14:textId="5C670E10" w:rsidR="005B4198" w:rsidRPr="00DB0345" w:rsidRDefault="005B4198" w:rsidP="00DB0345">
      <w:pPr>
        <w:pStyle w:val="ListParagraph"/>
        <w:numPr>
          <w:ilvl w:val="1"/>
          <w:numId w:val="1"/>
        </w:numPr>
        <w:ind w:left="630" w:hanging="270"/>
      </w:pPr>
      <w:r>
        <w:t>The index is stored with fully functioned B+ tree structure, i.e., the tree will be balanced upon insertion and deletion.</w:t>
      </w:r>
    </w:p>
    <w:p w14:paraId="06C6313E" w14:textId="77777777" w:rsidR="006B5BAB" w:rsidRDefault="006B5BAB" w:rsidP="006B5BAB">
      <w:pPr>
        <w:pStyle w:val="ListParagraph"/>
        <w:ind w:left="360"/>
      </w:pPr>
    </w:p>
    <w:p w14:paraId="3CB56A51" w14:textId="140F074D" w:rsidR="00205291" w:rsidRPr="00F52AF9" w:rsidRDefault="00205291" w:rsidP="00205291">
      <w:pPr>
        <w:pStyle w:val="ListParagraph"/>
        <w:numPr>
          <w:ilvl w:val="0"/>
          <w:numId w:val="1"/>
        </w:numPr>
        <w:ind w:left="360" w:hanging="360"/>
        <w:rPr>
          <w:b/>
          <w:sz w:val="28"/>
          <w:szCs w:val="28"/>
        </w:rPr>
      </w:pPr>
      <w:r w:rsidRPr="00F52AF9">
        <w:rPr>
          <w:b/>
          <w:sz w:val="28"/>
          <w:szCs w:val="28"/>
        </w:rPr>
        <w:t>Design</w:t>
      </w:r>
    </w:p>
    <w:p w14:paraId="0CA329AC" w14:textId="77777777" w:rsidR="00C50D35" w:rsidRDefault="00C50D35" w:rsidP="00C50D35">
      <w:pPr>
        <w:pStyle w:val="ListParagraph"/>
        <w:ind w:left="360"/>
      </w:pPr>
    </w:p>
    <w:p w14:paraId="05F46A6A" w14:textId="04CB97CE" w:rsidR="00C50D35" w:rsidRPr="00C50D35" w:rsidRDefault="00085809" w:rsidP="00C50D35">
      <w:pPr>
        <w:pStyle w:val="ListParagraph"/>
        <w:numPr>
          <w:ilvl w:val="1"/>
          <w:numId w:val="1"/>
        </w:numPr>
        <w:ind w:left="630" w:hanging="270"/>
        <w:rPr>
          <w:b/>
        </w:rPr>
      </w:pPr>
      <w:r>
        <w:rPr>
          <w:b/>
        </w:rPr>
        <w:t>Data Structure on Disk</w:t>
      </w:r>
    </w:p>
    <w:p w14:paraId="14ABD655" w14:textId="77777777" w:rsidR="00C24688" w:rsidRDefault="00C24688" w:rsidP="00085809">
      <w:pPr>
        <w:pStyle w:val="ListParagraph"/>
        <w:ind w:left="630"/>
      </w:pPr>
    </w:p>
    <w:p w14:paraId="22A371D1" w14:textId="77777777" w:rsidR="00085809" w:rsidRDefault="00085809" w:rsidP="00085809">
      <w:pPr>
        <w:pStyle w:val="ListParagraph"/>
        <w:ind w:left="630"/>
      </w:pPr>
      <w:r>
        <w:t>Each index is stored as one file with the file name format:</w:t>
      </w:r>
    </w:p>
    <w:p w14:paraId="19B6E260" w14:textId="69AC986C" w:rsidR="00085809" w:rsidRPr="00A90387" w:rsidRDefault="00A90387" w:rsidP="00A90387">
      <w:pPr>
        <w:ind w:firstLine="630"/>
        <w:rPr>
          <w:b/>
        </w:rPr>
      </w:pPr>
      <w:r>
        <w:rPr>
          <w:b/>
        </w:rPr>
        <w:t xml:space="preserve">        </w:t>
      </w:r>
      <w:r w:rsidR="00085809" w:rsidRPr="00A90387">
        <w:rPr>
          <w:b/>
        </w:rPr>
        <w:t>IX_&lt;table name&gt;_&lt;attribute name&gt;.idx</w:t>
      </w:r>
    </w:p>
    <w:p w14:paraId="73284591" w14:textId="4D72864A" w:rsidR="007730B7" w:rsidRPr="004049E7" w:rsidRDefault="004049E7" w:rsidP="00085809">
      <w:pPr>
        <w:pStyle w:val="ListParagraph"/>
        <w:ind w:left="630"/>
      </w:pPr>
      <w:r>
        <w:t>This file is unique, which means trying to create an index for the same table same attribute will yield an error.</w:t>
      </w:r>
    </w:p>
    <w:p w14:paraId="670705E5" w14:textId="77777777" w:rsidR="004049E7" w:rsidRDefault="004049E7" w:rsidP="00085809">
      <w:pPr>
        <w:pStyle w:val="ListParagraph"/>
        <w:ind w:left="630"/>
      </w:pPr>
    </w:p>
    <w:p w14:paraId="30143A05" w14:textId="2E865A4A" w:rsidR="00085809" w:rsidRDefault="00085809" w:rsidP="00085809">
      <w:pPr>
        <w:pStyle w:val="ListParagraph"/>
        <w:ind w:left="630"/>
      </w:pPr>
      <w:r>
        <w:t>The first page</w:t>
      </w:r>
      <w:r w:rsidR="007730B7">
        <w:t xml:space="preserve"> (index 0)</w:t>
      </w:r>
      <w:r>
        <w:t xml:space="preserve"> stores metadata of the index, </w:t>
      </w:r>
      <w:r w:rsidR="005F5638">
        <w:t xml:space="preserve">sequentially </w:t>
      </w:r>
      <w:r>
        <w:t>including:</w:t>
      </w:r>
    </w:p>
    <w:p w14:paraId="6582AB51" w14:textId="11AA5047" w:rsidR="00085809" w:rsidRDefault="00085809" w:rsidP="00085809">
      <w:pPr>
        <w:pStyle w:val="ListParagraph"/>
        <w:numPr>
          <w:ilvl w:val="0"/>
          <w:numId w:val="2"/>
        </w:numPr>
      </w:pPr>
      <w:r>
        <w:t>4 bytes unsigned rootPageNum – the page number of root node in the file</w:t>
      </w:r>
      <w:r w:rsidR="00FD04D0">
        <w:t>; the start point for initializing a tree in memory</w:t>
      </w:r>
      <w:r w:rsidR="004C7043">
        <w:t>.</w:t>
      </w:r>
    </w:p>
    <w:p w14:paraId="60F33BE2" w14:textId="4DD676DA" w:rsidR="00085809" w:rsidRDefault="00085809" w:rsidP="00085809">
      <w:pPr>
        <w:pStyle w:val="ListParagraph"/>
        <w:numPr>
          <w:ilvl w:val="0"/>
          <w:numId w:val="2"/>
        </w:numPr>
      </w:pPr>
      <w:r>
        <w:t xml:space="preserve">4 bytes unsigned </w:t>
      </w:r>
      <w:r w:rsidR="001D7B95">
        <w:t>height</w:t>
      </w:r>
      <w:r>
        <w:t xml:space="preserve"> – the </w:t>
      </w:r>
      <w:r w:rsidR="001D7B95">
        <w:t>height</w:t>
      </w:r>
      <w:r>
        <w:t xml:space="preserve"> of index tree (starts from 1)</w:t>
      </w:r>
      <w:r w:rsidR="004C7043">
        <w:t>.</w:t>
      </w:r>
    </w:p>
    <w:p w14:paraId="18DBAE4D" w14:textId="379A78D7" w:rsidR="00085809" w:rsidRDefault="00085809" w:rsidP="00085809">
      <w:pPr>
        <w:pStyle w:val="ListParagraph"/>
        <w:numPr>
          <w:ilvl w:val="0"/>
          <w:numId w:val="2"/>
        </w:numPr>
      </w:pPr>
      <w:r>
        <w:t>4 bytes</w:t>
      </w:r>
      <w:r w:rsidR="00E83B56">
        <w:t xml:space="preserve"> unsigned freePageNum </w:t>
      </w:r>
      <w:r w:rsidR="005B7DC8">
        <w:t>–</w:t>
      </w:r>
      <w:r w:rsidR="00E83B56">
        <w:t xml:space="preserve"> </w:t>
      </w:r>
      <w:r w:rsidR="005B7DC8">
        <w:t>the page number of most recently released page due to deletion</w:t>
      </w:r>
      <w:r w:rsidR="004C7043">
        <w:t>.</w:t>
      </w:r>
    </w:p>
    <w:p w14:paraId="6B01CFB2" w14:textId="4E1AACF6" w:rsidR="007730B7" w:rsidRDefault="00107358" w:rsidP="007730B7">
      <w:pPr>
        <w:ind w:left="630"/>
      </w:pPr>
      <w:r>
        <w:t>In order to reuse the pages after deletion of node, we maintain a stack of free pages, keeping the page number pointing to the top of this stack in the metadata. Each freed page will contain</w:t>
      </w:r>
      <w:r w:rsidR="00CB2B03">
        <w:t xml:space="preserve"> the page number of its prior page in the stack.</w:t>
      </w:r>
    </w:p>
    <w:p w14:paraId="43C51EB3" w14:textId="77777777" w:rsidR="00107358" w:rsidRDefault="00107358" w:rsidP="007730B7">
      <w:pPr>
        <w:ind w:left="630"/>
      </w:pPr>
    </w:p>
    <w:p w14:paraId="3B98A647" w14:textId="34AC1E9E" w:rsidR="00085809" w:rsidRDefault="001744CD" w:rsidP="00085809">
      <w:pPr>
        <w:pStyle w:val="ListParagraph"/>
        <w:ind w:left="630"/>
      </w:pPr>
      <w:r>
        <w:t>B+ tree i</w:t>
      </w:r>
      <w:r w:rsidR="007730B7">
        <w:t xml:space="preserve">ndex data start from the second page (index 1), with the following </w:t>
      </w:r>
      <w:r w:rsidR="007E3334">
        <w:t xml:space="preserve">node </w:t>
      </w:r>
      <w:r w:rsidR="007730B7">
        <w:t>format</w:t>
      </w:r>
      <w:r w:rsidR="007E3334">
        <w:t>s</w:t>
      </w:r>
      <w:r w:rsidR="007730B7">
        <w:t>:</w:t>
      </w:r>
    </w:p>
    <w:p w14:paraId="74DA681F" w14:textId="77777777" w:rsidR="00F2194A" w:rsidRDefault="00F2194A" w:rsidP="00085809">
      <w:pPr>
        <w:pStyle w:val="ListParagraph"/>
        <w:ind w:left="630"/>
      </w:pPr>
    </w:p>
    <w:p w14:paraId="671D8247" w14:textId="005C209A" w:rsidR="007730B7" w:rsidRDefault="007730B7" w:rsidP="002D1A47">
      <w:pPr>
        <w:pStyle w:val="ListParagraph"/>
        <w:numPr>
          <w:ilvl w:val="0"/>
          <w:numId w:val="8"/>
        </w:numPr>
      </w:pPr>
      <w:r>
        <w:t>Non-leaf node:</w:t>
      </w:r>
    </w:p>
    <w:tbl>
      <w:tblPr>
        <w:tblStyle w:val="TableGrid"/>
        <w:tblW w:w="0" w:type="auto"/>
        <w:tblInd w:w="990" w:type="dxa"/>
        <w:tblLayout w:type="fixed"/>
        <w:tblLook w:val="04A0" w:firstRow="1" w:lastRow="0" w:firstColumn="1" w:lastColumn="0" w:noHBand="0" w:noVBand="1"/>
      </w:tblPr>
      <w:tblGrid>
        <w:gridCol w:w="1008"/>
        <w:gridCol w:w="1350"/>
        <w:gridCol w:w="990"/>
        <w:gridCol w:w="1350"/>
        <w:gridCol w:w="2070"/>
        <w:gridCol w:w="990"/>
        <w:gridCol w:w="1350"/>
      </w:tblGrid>
      <w:tr w:rsidR="00C03C43" w14:paraId="0E93EF99" w14:textId="77777777" w:rsidTr="00C03C43">
        <w:tc>
          <w:tcPr>
            <w:tcW w:w="1008" w:type="dxa"/>
            <w:tcBorders>
              <w:top w:val="threeDEmboss" w:sz="24" w:space="0" w:color="auto"/>
              <w:left w:val="threeDEmboss" w:sz="24" w:space="0" w:color="auto"/>
              <w:bottom w:val="threeDEngrave" w:sz="24" w:space="0" w:color="auto"/>
              <w:right w:val="threeDEngrave" w:sz="24" w:space="0" w:color="auto"/>
            </w:tcBorders>
            <w:vAlign w:val="center"/>
          </w:tcPr>
          <w:p w14:paraId="62392929" w14:textId="5572187B" w:rsidR="00274106" w:rsidRDefault="00DE653A" w:rsidP="00CB2B03">
            <w:pPr>
              <w:pStyle w:val="ListParagraph"/>
              <w:ind w:left="0"/>
              <w:jc w:val="center"/>
            </w:pPr>
            <w:r>
              <w:t>#</w:t>
            </w:r>
            <w:r w:rsidR="00CB2B03">
              <w:t xml:space="preserve"> of keys</w:t>
            </w:r>
          </w:p>
        </w:tc>
        <w:tc>
          <w:tcPr>
            <w:tcW w:w="1350" w:type="dxa"/>
            <w:tcBorders>
              <w:top w:val="threeDEmboss" w:sz="24" w:space="0" w:color="auto"/>
              <w:left w:val="threeDEngrave" w:sz="24" w:space="0" w:color="auto"/>
              <w:bottom w:val="threeDEngrave" w:sz="24" w:space="0" w:color="auto"/>
              <w:right w:val="single" w:sz="4" w:space="0" w:color="auto"/>
            </w:tcBorders>
            <w:vAlign w:val="center"/>
          </w:tcPr>
          <w:p w14:paraId="45ED02D4" w14:textId="5EB0E6BA" w:rsidR="00274106" w:rsidRDefault="00CB2B03" w:rsidP="00DE653A">
            <w:pPr>
              <w:pStyle w:val="ListParagraph"/>
              <w:ind w:left="0"/>
              <w:jc w:val="center"/>
            </w:pPr>
            <w:r>
              <w:t xml:space="preserve">Page </w:t>
            </w:r>
            <w:r w:rsidR="00DE653A">
              <w:t>#</w:t>
            </w:r>
            <w:r>
              <w:t xml:space="preserve"> of child node</w:t>
            </w:r>
          </w:p>
        </w:tc>
        <w:tc>
          <w:tcPr>
            <w:tcW w:w="990" w:type="dxa"/>
            <w:tcBorders>
              <w:top w:val="threeDEmboss" w:sz="24" w:space="0" w:color="auto"/>
              <w:left w:val="single" w:sz="4" w:space="0" w:color="auto"/>
              <w:bottom w:val="threeDEngrave" w:sz="24" w:space="0" w:color="auto"/>
            </w:tcBorders>
            <w:vAlign w:val="center"/>
          </w:tcPr>
          <w:p w14:paraId="30925F4D" w14:textId="02215259" w:rsidR="00274106" w:rsidRDefault="00CB2B03" w:rsidP="00CB2B03">
            <w:pPr>
              <w:pStyle w:val="ListParagraph"/>
              <w:ind w:left="0"/>
              <w:jc w:val="center"/>
            </w:pPr>
            <w:r>
              <w:t>Key</w:t>
            </w:r>
          </w:p>
        </w:tc>
        <w:tc>
          <w:tcPr>
            <w:tcW w:w="1350" w:type="dxa"/>
            <w:tcBorders>
              <w:top w:val="threeDEmboss" w:sz="24" w:space="0" w:color="auto"/>
              <w:bottom w:val="threeDEngrave" w:sz="24" w:space="0" w:color="auto"/>
            </w:tcBorders>
            <w:vAlign w:val="center"/>
          </w:tcPr>
          <w:p w14:paraId="7A5ED01B" w14:textId="1271E8EA" w:rsidR="00274106" w:rsidRDefault="00CB2B03" w:rsidP="00DE653A">
            <w:pPr>
              <w:pStyle w:val="ListParagraph"/>
              <w:ind w:left="0"/>
              <w:jc w:val="center"/>
            </w:pPr>
            <w:r>
              <w:t xml:space="preserve">Page </w:t>
            </w:r>
            <w:r w:rsidR="00DE653A">
              <w:t>#</w:t>
            </w:r>
            <w:r>
              <w:t xml:space="preserve"> of child node</w:t>
            </w:r>
          </w:p>
        </w:tc>
        <w:tc>
          <w:tcPr>
            <w:tcW w:w="2070" w:type="dxa"/>
            <w:tcBorders>
              <w:top w:val="threeDEmboss" w:sz="24" w:space="0" w:color="auto"/>
              <w:bottom w:val="threeDEngrave" w:sz="24" w:space="0" w:color="auto"/>
            </w:tcBorders>
            <w:vAlign w:val="center"/>
          </w:tcPr>
          <w:p w14:paraId="2262926C" w14:textId="0CC7E783" w:rsidR="00274106" w:rsidRDefault="00CB2B03" w:rsidP="00CB2B03">
            <w:pPr>
              <w:pStyle w:val="ListParagraph"/>
              <w:ind w:left="0"/>
              <w:jc w:val="center"/>
            </w:pPr>
            <w:r>
              <w:t>…</w:t>
            </w:r>
          </w:p>
        </w:tc>
        <w:tc>
          <w:tcPr>
            <w:tcW w:w="990" w:type="dxa"/>
            <w:tcBorders>
              <w:top w:val="threeDEmboss" w:sz="24" w:space="0" w:color="auto"/>
              <w:bottom w:val="threeDEngrave" w:sz="24" w:space="0" w:color="auto"/>
            </w:tcBorders>
            <w:vAlign w:val="center"/>
          </w:tcPr>
          <w:p w14:paraId="3A980164" w14:textId="18A62AD9" w:rsidR="00274106" w:rsidRDefault="00CB2B03" w:rsidP="00CB2B03">
            <w:pPr>
              <w:pStyle w:val="ListParagraph"/>
              <w:ind w:left="0"/>
              <w:jc w:val="center"/>
            </w:pPr>
            <w:r>
              <w:t>Key</w:t>
            </w:r>
          </w:p>
        </w:tc>
        <w:tc>
          <w:tcPr>
            <w:tcW w:w="1350" w:type="dxa"/>
            <w:tcBorders>
              <w:top w:val="threeDEmboss" w:sz="24" w:space="0" w:color="auto"/>
              <w:bottom w:val="threeDEngrave" w:sz="24" w:space="0" w:color="auto"/>
              <w:right w:val="threeDEmboss" w:sz="24" w:space="0" w:color="auto"/>
            </w:tcBorders>
            <w:vAlign w:val="center"/>
          </w:tcPr>
          <w:p w14:paraId="747A3018" w14:textId="7EC154CE" w:rsidR="00274106" w:rsidRDefault="00CB2B03" w:rsidP="00DE653A">
            <w:pPr>
              <w:pStyle w:val="ListParagraph"/>
              <w:ind w:left="0"/>
              <w:jc w:val="center"/>
            </w:pPr>
            <w:r>
              <w:t xml:space="preserve">Page </w:t>
            </w:r>
            <w:r w:rsidR="00DE653A">
              <w:t>#</w:t>
            </w:r>
            <w:r>
              <w:t xml:space="preserve"> of child node</w:t>
            </w:r>
          </w:p>
        </w:tc>
      </w:tr>
      <w:tr w:rsidR="00C03C43" w14:paraId="4F1FC61A" w14:textId="77777777" w:rsidTr="00C03C43">
        <w:tc>
          <w:tcPr>
            <w:tcW w:w="1008" w:type="dxa"/>
            <w:tcBorders>
              <w:top w:val="threeDEngrave" w:sz="24" w:space="0" w:color="auto"/>
              <w:bottom w:val="nil"/>
            </w:tcBorders>
            <w:vAlign w:val="center"/>
          </w:tcPr>
          <w:p w14:paraId="5C5B8331" w14:textId="1CE25A2B" w:rsidR="00274106" w:rsidRDefault="00000608" w:rsidP="00DE653A">
            <w:pPr>
              <w:pStyle w:val="ListParagraph"/>
              <w:ind w:left="0"/>
              <w:jc w:val="center"/>
            </w:pPr>
            <w:r>
              <w:t>4 bytes</w:t>
            </w:r>
          </w:p>
        </w:tc>
        <w:tc>
          <w:tcPr>
            <w:tcW w:w="1350" w:type="dxa"/>
            <w:tcBorders>
              <w:top w:val="threeDEngrave" w:sz="24" w:space="0" w:color="auto"/>
              <w:bottom w:val="nil"/>
            </w:tcBorders>
            <w:vAlign w:val="center"/>
          </w:tcPr>
          <w:p w14:paraId="3DC4DAFF" w14:textId="32A9F72B" w:rsidR="00274106" w:rsidRDefault="00000608" w:rsidP="00DE653A">
            <w:pPr>
              <w:pStyle w:val="ListParagraph"/>
              <w:ind w:left="0"/>
              <w:jc w:val="center"/>
            </w:pPr>
            <w:r>
              <w:t>4 bytes</w:t>
            </w:r>
          </w:p>
        </w:tc>
        <w:tc>
          <w:tcPr>
            <w:tcW w:w="990" w:type="dxa"/>
            <w:tcBorders>
              <w:top w:val="threeDEngrave" w:sz="24" w:space="0" w:color="auto"/>
              <w:bottom w:val="nil"/>
            </w:tcBorders>
            <w:vAlign w:val="center"/>
          </w:tcPr>
          <w:p w14:paraId="44124D91" w14:textId="370103DE" w:rsidR="00274106" w:rsidRDefault="00000608" w:rsidP="00DE653A">
            <w:pPr>
              <w:pStyle w:val="ListParagraph"/>
              <w:ind w:left="0"/>
              <w:jc w:val="center"/>
            </w:pPr>
            <w:r>
              <w:t>4</w:t>
            </w:r>
            <w:r w:rsidR="00DE653A">
              <w:t xml:space="preserve"> bytes</w:t>
            </w:r>
          </w:p>
        </w:tc>
        <w:tc>
          <w:tcPr>
            <w:tcW w:w="1350" w:type="dxa"/>
            <w:tcBorders>
              <w:top w:val="threeDEngrave" w:sz="24" w:space="0" w:color="auto"/>
              <w:bottom w:val="nil"/>
            </w:tcBorders>
            <w:vAlign w:val="center"/>
          </w:tcPr>
          <w:p w14:paraId="0D3680DB" w14:textId="575BEDB5" w:rsidR="00274106" w:rsidRDefault="00000608" w:rsidP="00DE653A">
            <w:pPr>
              <w:pStyle w:val="ListParagraph"/>
              <w:ind w:left="0"/>
              <w:jc w:val="center"/>
            </w:pPr>
            <w:r>
              <w:t>4 bytes</w:t>
            </w:r>
          </w:p>
        </w:tc>
        <w:tc>
          <w:tcPr>
            <w:tcW w:w="2070" w:type="dxa"/>
            <w:tcBorders>
              <w:top w:val="threeDEngrave" w:sz="24" w:space="0" w:color="auto"/>
              <w:bottom w:val="nil"/>
            </w:tcBorders>
            <w:vAlign w:val="center"/>
          </w:tcPr>
          <w:p w14:paraId="7EFA087A" w14:textId="77777777" w:rsidR="00274106" w:rsidRDefault="00274106" w:rsidP="00DE653A">
            <w:pPr>
              <w:pStyle w:val="ListParagraph"/>
              <w:ind w:left="0"/>
              <w:jc w:val="center"/>
            </w:pPr>
          </w:p>
        </w:tc>
        <w:tc>
          <w:tcPr>
            <w:tcW w:w="990" w:type="dxa"/>
            <w:tcBorders>
              <w:top w:val="threeDEngrave" w:sz="24" w:space="0" w:color="auto"/>
              <w:bottom w:val="nil"/>
            </w:tcBorders>
            <w:vAlign w:val="center"/>
          </w:tcPr>
          <w:p w14:paraId="592435FE" w14:textId="59DF52B4" w:rsidR="00274106" w:rsidRDefault="00000608" w:rsidP="00DE653A">
            <w:pPr>
              <w:pStyle w:val="ListParagraph"/>
              <w:ind w:left="0"/>
              <w:jc w:val="center"/>
            </w:pPr>
            <w:r>
              <w:t>4</w:t>
            </w:r>
            <w:r w:rsidR="00DE653A">
              <w:t xml:space="preserve"> bytes</w:t>
            </w:r>
          </w:p>
        </w:tc>
        <w:tc>
          <w:tcPr>
            <w:tcW w:w="1350" w:type="dxa"/>
            <w:tcBorders>
              <w:top w:val="threeDEngrave" w:sz="24" w:space="0" w:color="auto"/>
              <w:bottom w:val="nil"/>
            </w:tcBorders>
            <w:vAlign w:val="center"/>
          </w:tcPr>
          <w:p w14:paraId="5D382CE9" w14:textId="2F100B0A" w:rsidR="00274106" w:rsidRDefault="00000608" w:rsidP="00DE653A">
            <w:pPr>
              <w:pStyle w:val="ListParagraph"/>
              <w:ind w:left="0"/>
              <w:jc w:val="center"/>
            </w:pPr>
            <w:r>
              <w:t>4 bytes</w:t>
            </w:r>
          </w:p>
        </w:tc>
      </w:tr>
    </w:tbl>
    <w:p w14:paraId="2F58E529" w14:textId="77777777" w:rsidR="007730B7" w:rsidRDefault="007730B7" w:rsidP="007730B7">
      <w:pPr>
        <w:pStyle w:val="ListParagraph"/>
        <w:ind w:left="990"/>
      </w:pPr>
    </w:p>
    <w:p w14:paraId="67847119" w14:textId="695B6B17" w:rsidR="007730B7" w:rsidRDefault="007730B7" w:rsidP="002D1A47">
      <w:pPr>
        <w:pStyle w:val="ListParagraph"/>
        <w:numPr>
          <w:ilvl w:val="0"/>
          <w:numId w:val="8"/>
        </w:numPr>
      </w:pPr>
      <w:r>
        <w:t>Leaf node</w:t>
      </w:r>
    </w:p>
    <w:tbl>
      <w:tblPr>
        <w:tblStyle w:val="TableGrid"/>
        <w:tblW w:w="4431" w:type="pct"/>
        <w:tblInd w:w="990" w:type="dxa"/>
        <w:tblLayout w:type="fixed"/>
        <w:tblLook w:val="04A0" w:firstRow="1" w:lastRow="0" w:firstColumn="1" w:lastColumn="0" w:noHBand="0" w:noVBand="1"/>
      </w:tblPr>
      <w:tblGrid>
        <w:gridCol w:w="801"/>
        <w:gridCol w:w="1419"/>
        <w:gridCol w:w="1569"/>
        <w:gridCol w:w="732"/>
        <w:gridCol w:w="732"/>
        <w:gridCol w:w="2302"/>
        <w:gridCol w:w="837"/>
        <w:gridCol w:w="732"/>
      </w:tblGrid>
      <w:tr w:rsidR="0090797C" w14:paraId="32B6178B" w14:textId="77777777" w:rsidTr="00133647">
        <w:tc>
          <w:tcPr>
            <w:tcW w:w="688" w:type="dxa"/>
            <w:tcBorders>
              <w:top w:val="threeDEmboss" w:sz="24" w:space="0" w:color="auto"/>
              <w:left w:val="threeDEmboss" w:sz="24" w:space="0" w:color="auto"/>
              <w:bottom w:val="threeDEngrave" w:sz="24" w:space="0" w:color="auto"/>
            </w:tcBorders>
            <w:vAlign w:val="center"/>
          </w:tcPr>
          <w:p w14:paraId="6AA1D8E0" w14:textId="583DE67E" w:rsidR="00DE653A" w:rsidRDefault="00DE653A" w:rsidP="0090797C">
            <w:pPr>
              <w:pStyle w:val="ListParagraph"/>
              <w:ind w:left="0"/>
              <w:jc w:val="center"/>
            </w:pPr>
            <w:r>
              <w:t># of keys</w:t>
            </w:r>
          </w:p>
        </w:tc>
        <w:tc>
          <w:tcPr>
            <w:tcW w:w="1220" w:type="dxa"/>
            <w:tcBorders>
              <w:top w:val="threeDEmboss" w:sz="24" w:space="0" w:color="auto"/>
              <w:bottom w:val="threeDEngrave" w:sz="24" w:space="0" w:color="auto"/>
            </w:tcBorders>
            <w:vAlign w:val="center"/>
          </w:tcPr>
          <w:p w14:paraId="5E0A0528" w14:textId="55DDBCFC" w:rsidR="00DE653A" w:rsidRDefault="00DE653A" w:rsidP="0090797C">
            <w:pPr>
              <w:pStyle w:val="ListParagraph"/>
              <w:ind w:left="0"/>
              <w:jc w:val="center"/>
            </w:pPr>
            <w:r>
              <w:t>Page # of left entry</w:t>
            </w:r>
          </w:p>
        </w:tc>
        <w:tc>
          <w:tcPr>
            <w:tcW w:w="1350" w:type="dxa"/>
            <w:tcBorders>
              <w:top w:val="threeDEmboss" w:sz="24" w:space="0" w:color="auto"/>
              <w:bottom w:val="threeDEngrave" w:sz="24" w:space="0" w:color="auto"/>
              <w:right w:val="threeDEngrave" w:sz="24" w:space="0" w:color="auto"/>
            </w:tcBorders>
            <w:vAlign w:val="center"/>
          </w:tcPr>
          <w:p w14:paraId="4174AC11" w14:textId="6CEE4426" w:rsidR="00DE653A" w:rsidRDefault="00DE653A" w:rsidP="0090797C">
            <w:pPr>
              <w:pStyle w:val="ListParagraph"/>
              <w:ind w:left="0"/>
              <w:jc w:val="center"/>
            </w:pPr>
            <w:r>
              <w:t>Page # of right entry</w:t>
            </w:r>
          </w:p>
        </w:tc>
        <w:tc>
          <w:tcPr>
            <w:tcW w:w="630" w:type="dxa"/>
            <w:tcBorders>
              <w:top w:val="threeDEmboss" w:sz="24" w:space="0" w:color="auto"/>
              <w:left w:val="threeDEngrave" w:sz="24" w:space="0" w:color="auto"/>
              <w:bottom w:val="threeDEngrave" w:sz="24" w:space="0" w:color="auto"/>
              <w:right w:val="dashed" w:sz="4" w:space="0" w:color="auto"/>
            </w:tcBorders>
            <w:vAlign w:val="center"/>
          </w:tcPr>
          <w:p w14:paraId="33F9EE87" w14:textId="5DE24211" w:rsidR="00DE653A" w:rsidRDefault="00DE653A" w:rsidP="0090797C">
            <w:pPr>
              <w:pStyle w:val="ListParagraph"/>
              <w:ind w:left="0"/>
              <w:jc w:val="center"/>
            </w:pPr>
            <w:r>
              <w:t>Key</w:t>
            </w:r>
          </w:p>
        </w:tc>
        <w:tc>
          <w:tcPr>
            <w:tcW w:w="630" w:type="dxa"/>
            <w:tcBorders>
              <w:top w:val="threeDEmboss" w:sz="24" w:space="0" w:color="auto"/>
              <w:left w:val="dashed" w:sz="4" w:space="0" w:color="auto"/>
              <w:bottom w:val="threeDEngrave" w:sz="24" w:space="0" w:color="auto"/>
              <w:right w:val="single" w:sz="4" w:space="0" w:color="auto"/>
            </w:tcBorders>
            <w:vAlign w:val="center"/>
          </w:tcPr>
          <w:p w14:paraId="16408F88" w14:textId="4C0D75D2" w:rsidR="00DE653A" w:rsidRDefault="00DE653A" w:rsidP="0090797C">
            <w:pPr>
              <w:pStyle w:val="ListParagraph"/>
              <w:ind w:left="0"/>
              <w:jc w:val="center"/>
            </w:pPr>
            <w:r>
              <w:t>RID</w:t>
            </w:r>
          </w:p>
        </w:tc>
        <w:tc>
          <w:tcPr>
            <w:tcW w:w="1980" w:type="dxa"/>
            <w:tcBorders>
              <w:top w:val="threeDEmboss" w:sz="24" w:space="0" w:color="auto"/>
              <w:left w:val="single" w:sz="4" w:space="0" w:color="auto"/>
              <w:bottom w:val="threeDEngrave" w:sz="24" w:space="0" w:color="auto"/>
              <w:right w:val="single" w:sz="4" w:space="0" w:color="auto"/>
            </w:tcBorders>
            <w:vAlign w:val="center"/>
          </w:tcPr>
          <w:p w14:paraId="60157F79" w14:textId="239D0221" w:rsidR="00DE653A" w:rsidRDefault="0090797C" w:rsidP="0090797C">
            <w:pPr>
              <w:pStyle w:val="ListParagraph"/>
              <w:ind w:left="0"/>
              <w:jc w:val="center"/>
            </w:pPr>
            <w:r>
              <w:t>… …</w:t>
            </w:r>
          </w:p>
        </w:tc>
        <w:tc>
          <w:tcPr>
            <w:tcW w:w="720" w:type="dxa"/>
            <w:tcBorders>
              <w:top w:val="threeDEmboss" w:sz="24" w:space="0" w:color="auto"/>
              <w:left w:val="single" w:sz="4" w:space="0" w:color="auto"/>
              <w:bottom w:val="threeDEngrave" w:sz="24" w:space="0" w:color="auto"/>
              <w:right w:val="dashed" w:sz="4" w:space="0" w:color="auto"/>
            </w:tcBorders>
            <w:vAlign w:val="center"/>
          </w:tcPr>
          <w:p w14:paraId="7578B511" w14:textId="6C846F2C" w:rsidR="00DE653A" w:rsidRDefault="00E03472" w:rsidP="0090797C">
            <w:pPr>
              <w:pStyle w:val="ListParagraph"/>
              <w:ind w:left="0"/>
              <w:jc w:val="center"/>
            </w:pPr>
            <w:r>
              <w:t>Key</w:t>
            </w:r>
          </w:p>
        </w:tc>
        <w:tc>
          <w:tcPr>
            <w:tcW w:w="630" w:type="dxa"/>
            <w:tcBorders>
              <w:top w:val="threeDEmboss" w:sz="24" w:space="0" w:color="auto"/>
              <w:left w:val="dashed" w:sz="4" w:space="0" w:color="auto"/>
              <w:bottom w:val="threeDEngrave" w:sz="24" w:space="0" w:color="auto"/>
              <w:right w:val="threeDEmboss" w:sz="24" w:space="0" w:color="auto"/>
            </w:tcBorders>
            <w:vAlign w:val="center"/>
          </w:tcPr>
          <w:p w14:paraId="45CF09C1" w14:textId="463AC644" w:rsidR="00DE653A" w:rsidRDefault="0090797C" w:rsidP="0090797C">
            <w:pPr>
              <w:pStyle w:val="ListParagraph"/>
              <w:ind w:left="0"/>
              <w:jc w:val="center"/>
            </w:pPr>
            <w:r>
              <w:t>RID</w:t>
            </w:r>
          </w:p>
        </w:tc>
      </w:tr>
      <w:tr w:rsidR="0090797C" w14:paraId="0089DA82" w14:textId="77777777" w:rsidTr="0090797C">
        <w:tc>
          <w:tcPr>
            <w:tcW w:w="688" w:type="dxa"/>
            <w:tcBorders>
              <w:top w:val="threeDEngrave" w:sz="24" w:space="0" w:color="auto"/>
              <w:bottom w:val="nil"/>
            </w:tcBorders>
            <w:vAlign w:val="center"/>
          </w:tcPr>
          <w:p w14:paraId="0EB1EE97" w14:textId="40F4B557" w:rsidR="00DE653A" w:rsidRDefault="0090797C" w:rsidP="0090797C">
            <w:pPr>
              <w:pStyle w:val="ListParagraph"/>
              <w:ind w:left="0"/>
              <w:jc w:val="center"/>
            </w:pPr>
            <w:r>
              <w:t>4</w:t>
            </w:r>
          </w:p>
        </w:tc>
        <w:tc>
          <w:tcPr>
            <w:tcW w:w="1220" w:type="dxa"/>
            <w:tcBorders>
              <w:top w:val="threeDEngrave" w:sz="24" w:space="0" w:color="auto"/>
              <w:bottom w:val="nil"/>
            </w:tcBorders>
            <w:vAlign w:val="center"/>
          </w:tcPr>
          <w:p w14:paraId="5B1AC815" w14:textId="06DDB3BC" w:rsidR="00DE653A" w:rsidRDefault="0090797C" w:rsidP="0090797C">
            <w:pPr>
              <w:pStyle w:val="ListParagraph"/>
              <w:ind w:left="0"/>
              <w:jc w:val="center"/>
            </w:pPr>
            <w:r>
              <w:t>4</w:t>
            </w:r>
          </w:p>
        </w:tc>
        <w:tc>
          <w:tcPr>
            <w:tcW w:w="1350" w:type="dxa"/>
            <w:tcBorders>
              <w:top w:val="threeDEngrave" w:sz="24" w:space="0" w:color="auto"/>
              <w:bottom w:val="nil"/>
            </w:tcBorders>
            <w:vAlign w:val="center"/>
          </w:tcPr>
          <w:p w14:paraId="2D7AB46F" w14:textId="0244E0B5" w:rsidR="00DE653A" w:rsidRDefault="0090797C" w:rsidP="0090797C">
            <w:pPr>
              <w:pStyle w:val="ListParagraph"/>
              <w:ind w:left="0"/>
              <w:jc w:val="center"/>
            </w:pPr>
            <w:r>
              <w:t>4</w:t>
            </w:r>
          </w:p>
        </w:tc>
        <w:tc>
          <w:tcPr>
            <w:tcW w:w="630" w:type="dxa"/>
            <w:tcBorders>
              <w:top w:val="threeDEngrave" w:sz="24" w:space="0" w:color="auto"/>
              <w:bottom w:val="nil"/>
            </w:tcBorders>
            <w:vAlign w:val="center"/>
          </w:tcPr>
          <w:p w14:paraId="5768C1E4" w14:textId="276D3614" w:rsidR="00DE653A" w:rsidRDefault="0090797C" w:rsidP="0090797C">
            <w:pPr>
              <w:pStyle w:val="ListParagraph"/>
              <w:ind w:left="0"/>
              <w:jc w:val="center"/>
            </w:pPr>
            <w:r>
              <w:t>4</w:t>
            </w:r>
          </w:p>
        </w:tc>
        <w:tc>
          <w:tcPr>
            <w:tcW w:w="630" w:type="dxa"/>
            <w:tcBorders>
              <w:top w:val="threeDEngrave" w:sz="24" w:space="0" w:color="auto"/>
              <w:bottom w:val="nil"/>
            </w:tcBorders>
            <w:vAlign w:val="center"/>
          </w:tcPr>
          <w:p w14:paraId="68E3312D" w14:textId="23C06B32" w:rsidR="00DE653A" w:rsidRDefault="0090797C" w:rsidP="0090797C">
            <w:pPr>
              <w:pStyle w:val="ListParagraph"/>
              <w:ind w:left="0"/>
              <w:jc w:val="center"/>
            </w:pPr>
            <w:r>
              <w:t>8</w:t>
            </w:r>
          </w:p>
        </w:tc>
        <w:tc>
          <w:tcPr>
            <w:tcW w:w="1980" w:type="dxa"/>
            <w:tcBorders>
              <w:top w:val="threeDEngrave" w:sz="24" w:space="0" w:color="auto"/>
              <w:bottom w:val="nil"/>
            </w:tcBorders>
            <w:vAlign w:val="center"/>
          </w:tcPr>
          <w:p w14:paraId="2115957B" w14:textId="77777777" w:rsidR="00DE653A" w:rsidRDefault="00DE653A" w:rsidP="0090797C">
            <w:pPr>
              <w:pStyle w:val="ListParagraph"/>
              <w:ind w:left="0"/>
              <w:jc w:val="center"/>
            </w:pPr>
          </w:p>
        </w:tc>
        <w:tc>
          <w:tcPr>
            <w:tcW w:w="720" w:type="dxa"/>
            <w:tcBorders>
              <w:top w:val="threeDEngrave" w:sz="24" w:space="0" w:color="auto"/>
              <w:bottom w:val="nil"/>
            </w:tcBorders>
            <w:vAlign w:val="center"/>
          </w:tcPr>
          <w:p w14:paraId="1EAEE4ED" w14:textId="27DD240C" w:rsidR="00DE653A" w:rsidRDefault="0090797C" w:rsidP="0090797C">
            <w:pPr>
              <w:pStyle w:val="ListParagraph"/>
              <w:ind w:left="0"/>
              <w:jc w:val="center"/>
            </w:pPr>
            <w:r>
              <w:t>4</w:t>
            </w:r>
          </w:p>
        </w:tc>
        <w:tc>
          <w:tcPr>
            <w:tcW w:w="630" w:type="dxa"/>
            <w:tcBorders>
              <w:top w:val="threeDEngrave" w:sz="24" w:space="0" w:color="auto"/>
              <w:bottom w:val="nil"/>
            </w:tcBorders>
            <w:vAlign w:val="center"/>
          </w:tcPr>
          <w:p w14:paraId="6EE27405" w14:textId="69BCB3C1" w:rsidR="00DE653A" w:rsidRDefault="0090797C" w:rsidP="0090797C">
            <w:pPr>
              <w:pStyle w:val="ListParagraph"/>
              <w:ind w:left="0"/>
              <w:jc w:val="center"/>
            </w:pPr>
            <w:r>
              <w:t>8</w:t>
            </w:r>
          </w:p>
        </w:tc>
      </w:tr>
    </w:tbl>
    <w:p w14:paraId="418F9A2B" w14:textId="77777777" w:rsidR="00C50D35" w:rsidRDefault="00C50D35" w:rsidP="00C50D35">
      <w:pPr>
        <w:pStyle w:val="ListParagraph"/>
        <w:ind w:left="630"/>
      </w:pPr>
    </w:p>
    <w:p w14:paraId="0748D353" w14:textId="10F2780A" w:rsidR="0090797C" w:rsidRDefault="0090797C" w:rsidP="00C50D35">
      <w:pPr>
        <w:pStyle w:val="ListParagraph"/>
        <w:ind w:left="630"/>
      </w:pPr>
      <w:r>
        <w:t xml:space="preserve">The order of B+ tree can be passed as a parameter while the tree is constructed. A default order is assigned if </w:t>
      </w:r>
      <w:r w:rsidR="00FD04D0">
        <w:t xml:space="preserve">there is </w:t>
      </w:r>
      <w:r>
        <w:t xml:space="preserve">no explicit </w:t>
      </w:r>
      <w:r w:rsidR="009513C6">
        <w:t>specification.</w:t>
      </w:r>
    </w:p>
    <w:p w14:paraId="0FDFD353" w14:textId="77777777" w:rsidR="0090797C" w:rsidRDefault="0090797C" w:rsidP="00C50D35">
      <w:pPr>
        <w:pStyle w:val="ListParagraph"/>
        <w:ind w:left="630"/>
      </w:pPr>
    </w:p>
    <w:p w14:paraId="3896A85E" w14:textId="77777777" w:rsidR="00C24688" w:rsidRDefault="00C50D35" w:rsidP="00C24688">
      <w:pPr>
        <w:pStyle w:val="ListParagraph"/>
        <w:numPr>
          <w:ilvl w:val="1"/>
          <w:numId w:val="1"/>
        </w:numPr>
        <w:ind w:left="630" w:hanging="270"/>
        <w:rPr>
          <w:b/>
        </w:rPr>
      </w:pPr>
      <w:r w:rsidRPr="00C50D35">
        <w:rPr>
          <w:b/>
        </w:rPr>
        <w:t>Abstract Data Structure</w:t>
      </w:r>
    </w:p>
    <w:p w14:paraId="73D01631" w14:textId="77777777" w:rsidR="00C24688" w:rsidRDefault="00C24688" w:rsidP="00C24688">
      <w:pPr>
        <w:pStyle w:val="ListParagraph"/>
        <w:ind w:left="630"/>
        <w:rPr>
          <w:b/>
        </w:rPr>
      </w:pPr>
    </w:p>
    <w:p w14:paraId="110CD209" w14:textId="1D604E1D" w:rsidR="004465A6" w:rsidRPr="00C24688" w:rsidRDefault="0025723B" w:rsidP="00C24688">
      <w:pPr>
        <w:pStyle w:val="ListParagraph"/>
        <w:ind w:left="630"/>
        <w:rPr>
          <w:b/>
        </w:rPr>
      </w:pPr>
      <w:r w:rsidRPr="00C24688">
        <w:rPr>
          <w:b/>
        </w:rPr>
        <w:t>B+ Tree</w:t>
      </w:r>
      <w:r w:rsidR="004C7043">
        <w:rPr>
          <w:b/>
        </w:rPr>
        <w:t xml:space="preserve"> Index</w:t>
      </w:r>
      <w:r w:rsidR="00121B90" w:rsidRPr="00C24688">
        <w:rPr>
          <w:b/>
        </w:rPr>
        <w:t xml:space="preserve"> (BTree&lt;KEY&gt;)</w:t>
      </w:r>
    </w:p>
    <w:p w14:paraId="10F04932" w14:textId="77777777" w:rsidR="00C24688" w:rsidRDefault="00C24688" w:rsidP="00C24688">
      <w:pPr>
        <w:pStyle w:val="ListParagraph"/>
        <w:ind w:left="630"/>
      </w:pPr>
    </w:p>
    <w:p w14:paraId="3F00B470" w14:textId="5A0B333D" w:rsidR="00D66B2B" w:rsidRDefault="00C50D35" w:rsidP="00C24688">
      <w:pPr>
        <w:pStyle w:val="ListParagraph"/>
        <w:ind w:left="630"/>
      </w:pPr>
      <w:r>
        <w:t xml:space="preserve">We designed a relative independent </w:t>
      </w:r>
      <w:r w:rsidR="008337A5" w:rsidRPr="004465A6">
        <w:rPr>
          <w:b/>
        </w:rPr>
        <w:t>B</w:t>
      </w:r>
      <w:r w:rsidRPr="004465A6">
        <w:rPr>
          <w:b/>
        </w:rPr>
        <w:t>Tree</w:t>
      </w:r>
      <w:r w:rsidR="008337A5" w:rsidRPr="004465A6">
        <w:rPr>
          <w:b/>
        </w:rPr>
        <w:t>&lt;KEY&gt;</w:t>
      </w:r>
      <w:r>
        <w:t xml:space="preserve"> class</w:t>
      </w:r>
      <w:r w:rsidR="008337A5">
        <w:t xml:space="preserve"> with template mechanism to represent B+ tree</w:t>
      </w:r>
      <w:r w:rsidR="00F3514E">
        <w:t xml:space="preserve"> </w:t>
      </w:r>
      <w:r w:rsidR="00F81287">
        <w:t xml:space="preserve">index </w:t>
      </w:r>
      <w:r w:rsidR="00F3514E">
        <w:t xml:space="preserve">in memory. The </w:t>
      </w:r>
      <w:r w:rsidR="00F3514E" w:rsidRPr="004465A6">
        <w:rPr>
          <w:rFonts w:ascii="Monaco" w:hAnsi="Monaco" w:cs="Monaco"/>
          <w:b/>
          <w:bCs/>
          <w:color w:val="7F0055"/>
          <w:sz w:val="18"/>
          <w:szCs w:val="18"/>
        </w:rPr>
        <w:t>struct</w:t>
      </w:r>
      <w:r w:rsidR="00F3514E" w:rsidRPr="004465A6">
        <w:rPr>
          <w:b/>
        </w:rPr>
        <w:t xml:space="preserve"> BTreeNode&lt;KEY&gt;</w:t>
      </w:r>
      <w:r w:rsidR="00F3514E">
        <w:t xml:space="preserve"> represents each node in </w:t>
      </w:r>
      <w:r w:rsidR="000D1842">
        <w:t>one</w:t>
      </w:r>
      <w:r w:rsidR="00F3514E">
        <w:t xml:space="preserve"> tree, for both non-leaf node and leaf node.</w:t>
      </w:r>
      <w:r w:rsidR="006E0A76">
        <w:t xml:space="preserve"> Please see implem</w:t>
      </w:r>
      <w:r w:rsidR="001A1EEA">
        <w:t>entation section for detailed structure</w:t>
      </w:r>
      <w:r w:rsidR="006E0A76">
        <w:t>.</w:t>
      </w:r>
    </w:p>
    <w:p w14:paraId="6D34AC26" w14:textId="77777777" w:rsidR="00C24688" w:rsidRDefault="00C24688" w:rsidP="00C24688">
      <w:pPr>
        <w:pStyle w:val="ListParagraph"/>
        <w:ind w:left="630"/>
      </w:pPr>
    </w:p>
    <w:p w14:paraId="5F4B1DB8" w14:textId="4A1A2518" w:rsidR="00C50D35" w:rsidRDefault="00F3514E" w:rsidP="00C24688">
      <w:pPr>
        <w:pStyle w:val="ListParagraph"/>
        <w:ind w:left="630"/>
      </w:pPr>
      <w:r>
        <w:t>The root node is read when the tree is created, wh</w:t>
      </w:r>
      <w:r w:rsidR="00FD04D0">
        <w:t xml:space="preserve">ereas other nodes are lazy-load – </w:t>
      </w:r>
      <w:r>
        <w:t>being read upon necessity. For example, only the nodes</w:t>
      </w:r>
      <w:r w:rsidR="006C5EDB">
        <w:t xml:space="preserve"> on the path to locate one key are read during search function.</w:t>
      </w:r>
      <w:r w:rsidR="00217CC3">
        <w:t xml:space="preserve"> However, the information of </w:t>
      </w:r>
      <w:r w:rsidR="00D66B2B">
        <w:t>page</w:t>
      </w:r>
      <w:r w:rsidR="00217CC3">
        <w:t xml:space="preserve"> numbers of nodes</w:t>
      </w:r>
      <w:r w:rsidR="00D66B2B">
        <w:t xml:space="preserve"> are read and stored in</w:t>
      </w:r>
      <w:r w:rsidR="00217CC3">
        <w:t xml:space="preserve"> their</w:t>
      </w:r>
      <w:r w:rsidR="00D66B2B">
        <w:t xml:space="preserve"> </w:t>
      </w:r>
      <w:r w:rsidR="00217CC3">
        <w:t xml:space="preserve">parent’s </w:t>
      </w:r>
      <w:r w:rsidR="00D66B2B">
        <w:t xml:space="preserve">childrenPageNum field, so </w:t>
      </w:r>
      <w:r w:rsidR="00217CC3">
        <w:t xml:space="preserve">nodes can be read </w:t>
      </w:r>
      <w:r w:rsidR="00701113">
        <w:t>if</w:t>
      </w:r>
      <w:r w:rsidR="00217CC3">
        <w:t xml:space="preserve"> necessary.</w:t>
      </w:r>
    </w:p>
    <w:p w14:paraId="3A95AACE" w14:textId="77777777" w:rsidR="0050166E" w:rsidRDefault="0050166E" w:rsidP="00C50D35">
      <w:pPr>
        <w:pStyle w:val="ListParagraph"/>
        <w:ind w:left="630"/>
      </w:pPr>
    </w:p>
    <w:p w14:paraId="4A6F9ED1" w14:textId="35AE5048" w:rsidR="008757C4" w:rsidRDefault="008757C4" w:rsidP="00C50D35">
      <w:pPr>
        <w:pStyle w:val="ListParagraph"/>
        <w:numPr>
          <w:ilvl w:val="1"/>
          <w:numId w:val="1"/>
        </w:numPr>
        <w:ind w:left="630" w:hanging="270"/>
        <w:rPr>
          <w:b/>
        </w:rPr>
      </w:pPr>
      <w:r>
        <w:rPr>
          <w:b/>
        </w:rPr>
        <w:t>Play with Index</w:t>
      </w:r>
    </w:p>
    <w:p w14:paraId="7B4AA18F" w14:textId="77777777" w:rsidR="008757C4" w:rsidRDefault="008757C4" w:rsidP="008757C4">
      <w:pPr>
        <w:pStyle w:val="ListParagraph"/>
        <w:ind w:left="630"/>
      </w:pPr>
    </w:p>
    <w:p w14:paraId="3F19E5C6" w14:textId="77029E92" w:rsidR="008757C4" w:rsidRPr="008757C4" w:rsidRDefault="008757C4" w:rsidP="006920DD">
      <w:pPr>
        <w:pStyle w:val="ListParagraph"/>
        <w:ind w:left="630"/>
      </w:pPr>
      <w:r>
        <w:t>When index manager creates an index, it first tries to read the catalog of given table to see whether or not the given attribute exists. If the attribute is not found, an error will be thrown</w:t>
      </w:r>
      <w:r w:rsidR="00735656">
        <w:t xml:space="preserve"> out</w:t>
      </w:r>
      <w:r>
        <w:t>. If the attribute does exist, index manager creates an index file with the name depicted above, and writes the first page with metadata.</w:t>
      </w:r>
      <w:r w:rsidR="006920DD">
        <w:t xml:space="preserve"> When index manager opens an index handle, a file handle is assigned to the handle. The B+ tree index in memory is partially built only when it is necessary. When the index handle is closed, metadata are eventually written to index file.</w:t>
      </w:r>
    </w:p>
    <w:p w14:paraId="372C9789" w14:textId="77777777" w:rsidR="008757C4" w:rsidRPr="008757C4" w:rsidRDefault="008757C4" w:rsidP="008757C4">
      <w:pPr>
        <w:pStyle w:val="ListParagraph"/>
        <w:ind w:left="630"/>
        <w:rPr>
          <w:rFonts w:hint="eastAsia"/>
        </w:rPr>
      </w:pPr>
    </w:p>
    <w:p w14:paraId="790C133E" w14:textId="3B5F6CEC" w:rsidR="00C50D35" w:rsidRPr="0050166E" w:rsidRDefault="006920DD" w:rsidP="00C50D35">
      <w:pPr>
        <w:pStyle w:val="ListParagraph"/>
        <w:numPr>
          <w:ilvl w:val="1"/>
          <w:numId w:val="1"/>
        </w:numPr>
        <w:ind w:left="630" w:hanging="270"/>
        <w:rPr>
          <w:b/>
        </w:rPr>
      </w:pPr>
      <w:r>
        <w:rPr>
          <w:b/>
        </w:rPr>
        <w:t>Other Noticeable P</w:t>
      </w:r>
      <w:r w:rsidR="00C84C31">
        <w:rPr>
          <w:b/>
        </w:rPr>
        <w:t>oints</w:t>
      </w:r>
    </w:p>
    <w:p w14:paraId="1F4A29C9" w14:textId="77777777" w:rsidR="00C24688" w:rsidRDefault="00C24688" w:rsidP="0050166E">
      <w:pPr>
        <w:pStyle w:val="ListParagraph"/>
        <w:ind w:left="630"/>
      </w:pPr>
    </w:p>
    <w:p w14:paraId="1F97BE1C" w14:textId="7B31D29E" w:rsidR="00205291" w:rsidRDefault="00731487" w:rsidP="0050166E">
      <w:pPr>
        <w:pStyle w:val="ListParagraph"/>
        <w:ind w:left="630"/>
      </w:pPr>
      <w:r>
        <w:t>Since function pointer does not support template, we implement Functor</w:t>
      </w:r>
      <w:r>
        <w:rPr>
          <w:rStyle w:val="FootnoteReference"/>
        </w:rPr>
        <w:footnoteReference w:id="1"/>
      </w:r>
      <w:r>
        <w:t xml:space="preserve"> to fulfill this requirement.</w:t>
      </w:r>
      <w:r w:rsidR="00C24688">
        <w:t xml:space="preserve"> This is typically utilized to pass ReadNode function to BTree so that the tree structure is independent with the index file organization.</w:t>
      </w:r>
    </w:p>
    <w:p w14:paraId="1B65074C" w14:textId="77777777" w:rsidR="00205291" w:rsidRDefault="00205291" w:rsidP="00205291">
      <w:pPr>
        <w:pStyle w:val="ListParagraph"/>
        <w:ind w:left="360"/>
      </w:pPr>
    </w:p>
    <w:p w14:paraId="7C5BCE11" w14:textId="3BF4E301" w:rsidR="006B5BAB" w:rsidRDefault="00205291" w:rsidP="00205291">
      <w:pPr>
        <w:pStyle w:val="ListParagraph"/>
        <w:numPr>
          <w:ilvl w:val="0"/>
          <w:numId w:val="1"/>
        </w:numPr>
        <w:ind w:left="360" w:hanging="360"/>
        <w:rPr>
          <w:b/>
          <w:sz w:val="28"/>
          <w:szCs w:val="28"/>
        </w:rPr>
      </w:pPr>
      <w:r w:rsidRPr="00F52AF9">
        <w:rPr>
          <w:b/>
          <w:sz w:val="28"/>
          <w:szCs w:val="28"/>
        </w:rPr>
        <w:t>Implementation</w:t>
      </w:r>
    </w:p>
    <w:p w14:paraId="26D97645" w14:textId="77777777" w:rsidR="00F74786" w:rsidRPr="00F74786" w:rsidRDefault="00F74786" w:rsidP="00F74786">
      <w:pPr>
        <w:pStyle w:val="ListParagraph"/>
        <w:ind w:left="360"/>
        <w:rPr>
          <w:b/>
        </w:rPr>
      </w:pPr>
    </w:p>
    <w:p w14:paraId="6FC3EDD9" w14:textId="77777777" w:rsidR="00962E1B" w:rsidRDefault="00962E1B" w:rsidP="00962E1B">
      <w:pPr>
        <w:pStyle w:val="ListParagraph"/>
        <w:numPr>
          <w:ilvl w:val="1"/>
          <w:numId w:val="1"/>
        </w:numPr>
        <w:ind w:left="630" w:hanging="270"/>
        <w:rPr>
          <w:b/>
        </w:rPr>
      </w:pPr>
      <w:proofErr w:type="spellStart"/>
      <w:r w:rsidRPr="00962E1B">
        <w:rPr>
          <w:b/>
        </w:rPr>
        <w:t>BTreeNode</w:t>
      </w:r>
      <w:proofErr w:type="spellEnd"/>
      <w:r w:rsidRPr="00962E1B">
        <w:rPr>
          <w:b/>
        </w:rPr>
        <w:t>&lt;KEY&gt;</w:t>
      </w:r>
    </w:p>
    <w:p w14:paraId="7AF7461B" w14:textId="77777777" w:rsidR="006920DD" w:rsidRPr="00962E1B" w:rsidRDefault="006920DD" w:rsidP="006920DD">
      <w:pPr>
        <w:pStyle w:val="ListParagraph"/>
        <w:ind w:left="630"/>
        <w:rPr>
          <w:b/>
        </w:rPr>
      </w:pPr>
    </w:p>
    <w:p w14:paraId="4A88865B" w14:textId="77777777" w:rsidR="00962E1B" w:rsidRDefault="00962E1B" w:rsidP="00962E1B">
      <w:pPr>
        <w:widowControl w:val="0"/>
        <w:autoSpaceDE w:val="0"/>
        <w:autoSpaceDN w:val="0"/>
        <w:adjustRightInd w:val="0"/>
        <w:ind w:left="630"/>
        <w:rPr>
          <w:rFonts w:ascii="Monaco" w:hAnsi="Monaco" w:cs="Monaco"/>
          <w:color w:val="000000"/>
          <w:sz w:val="18"/>
          <w:szCs w:val="18"/>
        </w:rPr>
      </w:pPr>
      <w:proofErr w:type="spellStart"/>
      <w:r w:rsidRPr="004056C4">
        <w:rPr>
          <w:rFonts w:ascii="Monaco" w:hAnsi="Monaco" w:cs="Monaco"/>
          <w:color w:val="005032"/>
          <w:sz w:val="18"/>
          <w:szCs w:val="18"/>
        </w:rPr>
        <w:t>NodeType</w:t>
      </w:r>
      <w:proofErr w:type="spellEnd"/>
      <w:r w:rsidRPr="004056C4">
        <w:rPr>
          <w:rFonts w:ascii="Monaco" w:hAnsi="Monaco" w:cs="Monaco"/>
          <w:color w:val="000000"/>
          <w:sz w:val="18"/>
          <w:szCs w:val="18"/>
        </w:rPr>
        <w:t xml:space="preserve"> </w:t>
      </w:r>
      <w:r w:rsidRPr="004056C4">
        <w:rPr>
          <w:rFonts w:ascii="Monaco" w:hAnsi="Monaco" w:cs="Monaco"/>
          <w:color w:val="0000C0"/>
          <w:sz w:val="18"/>
          <w:szCs w:val="18"/>
        </w:rPr>
        <w:t>type</w:t>
      </w:r>
      <w:r>
        <w:rPr>
          <w:rFonts w:ascii="Monaco" w:hAnsi="Monaco" w:cs="Monaco"/>
          <w:color w:val="000000"/>
          <w:sz w:val="18"/>
          <w:szCs w:val="18"/>
        </w:rPr>
        <w:tab/>
      </w:r>
      <w:r>
        <w:rPr>
          <w:rFonts w:ascii="Monaco" w:hAnsi="Monaco" w:cs="Monaco"/>
          <w:color w:val="000000"/>
          <w:sz w:val="18"/>
          <w:szCs w:val="18"/>
        </w:rPr>
        <w:tab/>
      </w:r>
      <w:r w:rsidRPr="00A44B49">
        <w:rPr>
          <w:rFonts w:ascii="Monaco" w:hAnsi="Monaco" w:cs="Monaco"/>
          <w:color w:val="3F7F5F"/>
          <w:sz w:val="18"/>
          <w:szCs w:val="18"/>
        </w:rPr>
        <w:t xml:space="preserve">// an </w:t>
      </w:r>
      <w:proofErr w:type="spellStart"/>
      <w:r w:rsidRPr="00A44B49">
        <w:rPr>
          <w:rFonts w:ascii="Monaco" w:hAnsi="Monaco" w:cs="Monaco"/>
          <w:color w:val="3F7F5F"/>
          <w:sz w:val="18"/>
          <w:szCs w:val="18"/>
        </w:rPr>
        <w:t>enum</w:t>
      </w:r>
      <w:proofErr w:type="spellEnd"/>
      <w:r w:rsidRPr="00A44B49">
        <w:rPr>
          <w:rFonts w:ascii="Monaco" w:hAnsi="Monaco" w:cs="Monaco"/>
          <w:color w:val="3F7F5F"/>
          <w:sz w:val="18"/>
          <w:szCs w:val="18"/>
        </w:rPr>
        <w:t xml:space="preserve"> indicating </w:t>
      </w:r>
      <w:r>
        <w:rPr>
          <w:rFonts w:ascii="Monaco" w:hAnsi="Monaco" w:cs="Monaco"/>
          <w:color w:val="3F7F5F"/>
          <w:sz w:val="18"/>
          <w:szCs w:val="18"/>
        </w:rPr>
        <w:t>its</w:t>
      </w:r>
      <w:r w:rsidRPr="00A44B49">
        <w:rPr>
          <w:rFonts w:ascii="Monaco" w:hAnsi="Monaco" w:cs="Monaco"/>
          <w:color w:val="3F7F5F"/>
          <w:sz w:val="18"/>
          <w:szCs w:val="18"/>
        </w:rPr>
        <w:t xml:space="preserve"> node type (NON_LEAF_NODE or LEAF_NODE)</w:t>
      </w:r>
    </w:p>
    <w:p w14:paraId="729739E1" w14:textId="77777777" w:rsidR="00962E1B" w:rsidRDefault="00962E1B" w:rsidP="00962E1B">
      <w:pPr>
        <w:widowControl w:val="0"/>
        <w:autoSpaceDE w:val="0"/>
        <w:autoSpaceDN w:val="0"/>
        <w:adjustRightInd w:val="0"/>
        <w:ind w:left="630"/>
        <w:rPr>
          <w:rFonts w:ascii="Monaco" w:hAnsi="Monaco" w:cs="Monaco"/>
          <w:color w:val="000000"/>
          <w:sz w:val="18"/>
          <w:szCs w:val="18"/>
        </w:rPr>
      </w:pPr>
      <w:r w:rsidRPr="00A44B49">
        <w:rPr>
          <w:rFonts w:ascii="Monaco" w:hAnsi="Monaco" w:cs="Monaco"/>
          <w:color w:val="005032"/>
          <w:sz w:val="18"/>
          <w:szCs w:val="18"/>
        </w:rPr>
        <w:t>BTreeNode</w:t>
      </w:r>
      <w:r w:rsidRPr="004056C4">
        <w:rPr>
          <w:rFonts w:ascii="Monaco" w:hAnsi="Monaco" w:cs="Monaco"/>
          <w:color w:val="000000"/>
          <w:sz w:val="18"/>
          <w:szCs w:val="18"/>
        </w:rPr>
        <w:t>&lt;</w:t>
      </w:r>
      <w:r w:rsidRPr="004056C4">
        <w:rPr>
          <w:rFonts w:ascii="Monaco" w:hAnsi="Monaco" w:cs="Monaco"/>
          <w:b/>
          <w:bCs/>
          <w:color w:val="644632"/>
          <w:sz w:val="18"/>
          <w:szCs w:val="18"/>
        </w:rPr>
        <w:t>KEY</w:t>
      </w:r>
      <w:r w:rsidRPr="004056C4">
        <w:rPr>
          <w:rFonts w:ascii="Monaco" w:hAnsi="Monaco" w:cs="Monaco"/>
          <w:color w:val="000000"/>
          <w:sz w:val="18"/>
          <w:szCs w:val="18"/>
        </w:rPr>
        <w:t xml:space="preserve">&gt;* </w:t>
      </w:r>
      <w:r w:rsidRPr="004056C4">
        <w:rPr>
          <w:rFonts w:ascii="Monaco" w:hAnsi="Monaco" w:cs="Monaco"/>
          <w:color w:val="0000C0"/>
          <w:sz w:val="18"/>
          <w:szCs w:val="18"/>
        </w:rPr>
        <w:t>parent</w:t>
      </w:r>
      <w:r w:rsidRPr="004056C4">
        <w:rPr>
          <w:rFonts w:ascii="Monaco" w:hAnsi="Monaco" w:cs="Monaco"/>
          <w:color w:val="000000"/>
          <w:sz w:val="18"/>
          <w:szCs w:val="18"/>
        </w:rPr>
        <w:t>;</w:t>
      </w:r>
      <w:r>
        <w:rPr>
          <w:rFonts w:ascii="Monaco" w:hAnsi="Monaco" w:cs="Monaco"/>
          <w:color w:val="000000"/>
          <w:sz w:val="18"/>
          <w:szCs w:val="18"/>
        </w:rPr>
        <w:tab/>
      </w:r>
      <w:r w:rsidRPr="003672C7">
        <w:rPr>
          <w:rFonts w:ascii="Monaco" w:hAnsi="Monaco" w:cs="Monaco"/>
          <w:color w:val="3F7F5F"/>
          <w:sz w:val="18"/>
          <w:szCs w:val="18"/>
        </w:rPr>
        <w:t>// a pointer to its parent</w:t>
      </w:r>
    </w:p>
    <w:p w14:paraId="2E94715D" w14:textId="77777777" w:rsidR="00962E1B" w:rsidRDefault="00962E1B" w:rsidP="00962E1B">
      <w:pPr>
        <w:widowControl w:val="0"/>
        <w:autoSpaceDE w:val="0"/>
        <w:autoSpaceDN w:val="0"/>
        <w:adjustRightInd w:val="0"/>
        <w:ind w:left="630"/>
        <w:rPr>
          <w:rFonts w:ascii="Monaco" w:hAnsi="Monaco" w:cs="Monaco"/>
          <w:color w:val="000000"/>
          <w:sz w:val="18"/>
          <w:szCs w:val="18"/>
        </w:rPr>
      </w:pPr>
      <w:r w:rsidRPr="00A44B49">
        <w:rPr>
          <w:rFonts w:ascii="Monaco" w:hAnsi="Monaco" w:cs="Monaco"/>
          <w:color w:val="005032"/>
          <w:sz w:val="18"/>
          <w:szCs w:val="18"/>
        </w:rPr>
        <w:t>BTreeNode</w:t>
      </w:r>
      <w:r w:rsidRPr="004056C4">
        <w:rPr>
          <w:rFonts w:ascii="Monaco" w:hAnsi="Monaco" w:cs="Monaco"/>
          <w:color w:val="000000"/>
          <w:sz w:val="18"/>
          <w:szCs w:val="18"/>
        </w:rPr>
        <w:t>&lt;</w:t>
      </w:r>
      <w:r w:rsidRPr="004056C4">
        <w:rPr>
          <w:rFonts w:ascii="Monaco" w:hAnsi="Monaco" w:cs="Monaco"/>
          <w:b/>
          <w:bCs/>
          <w:color w:val="644632"/>
          <w:sz w:val="18"/>
          <w:szCs w:val="18"/>
        </w:rPr>
        <w:t>KEY</w:t>
      </w:r>
      <w:r w:rsidRPr="004056C4">
        <w:rPr>
          <w:rFonts w:ascii="Monaco" w:hAnsi="Monaco" w:cs="Monaco"/>
          <w:color w:val="000000"/>
          <w:sz w:val="18"/>
          <w:szCs w:val="18"/>
        </w:rPr>
        <w:t xml:space="preserve">&gt;* </w:t>
      </w:r>
      <w:r w:rsidRPr="004056C4">
        <w:rPr>
          <w:rFonts w:ascii="Monaco" w:hAnsi="Monaco" w:cs="Monaco"/>
          <w:color w:val="0000C0"/>
          <w:sz w:val="18"/>
          <w:szCs w:val="18"/>
        </w:rPr>
        <w:t>left</w:t>
      </w:r>
      <w:r w:rsidRPr="004056C4">
        <w:rPr>
          <w:rFonts w:ascii="Monaco" w:hAnsi="Monaco" w:cs="Monaco"/>
          <w:color w:val="000000"/>
          <w:sz w:val="18"/>
          <w:szCs w:val="18"/>
        </w:rPr>
        <w:t>;</w:t>
      </w:r>
      <w:r>
        <w:rPr>
          <w:rFonts w:ascii="Monaco" w:hAnsi="Monaco" w:cs="Monaco"/>
          <w:color w:val="000000"/>
          <w:sz w:val="18"/>
          <w:szCs w:val="18"/>
        </w:rPr>
        <w:tab/>
      </w:r>
      <w:r>
        <w:rPr>
          <w:rFonts w:ascii="Monaco" w:hAnsi="Monaco" w:cs="Monaco"/>
          <w:color w:val="000000"/>
          <w:sz w:val="18"/>
          <w:szCs w:val="18"/>
        </w:rPr>
        <w:tab/>
      </w:r>
      <w:r w:rsidRPr="003672C7">
        <w:rPr>
          <w:rFonts w:ascii="Monaco" w:hAnsi="Monaco" w:cs="Monaco"/>
          <w:color w:val="3F7F5F"/>
          <w:sz w:val="18"/>
          <w:szCs w:val="18"/>
        </w:rPr>
        <w:t>// a pointer to its closest left node</w:t>
      </w:r>
    </w:p>
    <w:p w14:paraId="0FCDC3BF" w14:textId="77777777" w:rsidR="00962E1B" w:rsidRPr="003672C7" w:rsidRDefault="00962E1B" w:rsidP="00962E1B">
      <w:pPr>
        <w:widowControl w:val="0"/>
        <w:autoSpaceDE w:val="0"/>
        <w:autoSpaceDN w:val="0"/>
        <w:adjustRightInd w:val="0"/>
        <w:ind w:left="630"/>
        <w:rPr>
          <w:rFonts w:ascii="Monaco" w:hAnsi="Monaco" w:cs="Monaco"/>
          <w:color w:val="3F7F5F"/>
          <w:sz w:val="18"/>
          <w:szCs w:val="18"/>
        </w:rPr>
      </w:pPr>
      <w:r w:rsidRPr="00A44B49">
        <w:rPr>
          <w:rFonts w:ascii="Monaco" w:hAnsi="Monaco" w:cs="Monaco"/>
          <w:color w:val="005032"/>
          <w:sz w:val="18"/>
          <w:szCs w:val="18"/>
        </w:rPr>
        <w:t>BTreeNode</w:t>
      </w:r>
      <w:r w:rsidRPr="004056C4">
        <w:rPr>
          <w:rFonts w:ascii="Monaco" w:hAnsi="Monaco" w:cs="Monaco"/>
          <w:color w:val="000000"/>
          <w:sz w:val="18"/>
          <w:szCs w:val="18"/>
        </w:rPr>
        <w:t>&lt;</w:t>
      </w:r>
      <w:r w:rsidRPr="004056C4">
        <w:rPr>
          <w:rFonts w:ascii="Monaco" w:hAnsi="Monaco" w:cs="Monaco"/>
          <w:b/>
          <w:bCs/>
          <w:color w:val="644632"/>
          <w:sz w:val="18"/>
          <w:szCs w:val="18"/>
        </w:rPr>
        <w:t>KEY</w:t>
      </w:r>
      <w:r w:rsidRPr="004056C4">
        <w:rPr>
          <w:rFonts w:ascii="Monaco" w:hAnsi="Monaco" w:cs="Monaco"/>
          <w:color w:val="000000"/>
          <w:sz w:val="18"/>
          <w:szCs w:val="18"/>
        </w:rPr>
        <w:t xml:space="preserve">&gt;* </w:t>
      </w:r>
      <w:r w:rsidRPr="004056C4">
        <w:rPr>
          <w:rFonts w:ascii="Monaco" w:hAnsi="Monaco" w:cs="Monaco"/>
          <w:color w:val="0000C0"/>
          <w:sz w:val="18"/>
          <w:szCs w:val="18"/>
        </w:rPr>
        <w:t>right</w:t>
      </w:r>
      <w:r w:rsidRPr="004056C4">
        <w:rPr>
          <w:rFonts w:ascii="Monaco" w:hAnsi="Monaco" w:cs="Monaco"/>
          <w:color w:val="000000"/>
          <w:sz w:val="18"/>
          <w:szCs w:val="18"/>
        </w:rPr>
        <w:t>;</w:t>
      </w:r>
      <w:r>
        <w:rPr>
          <w:rFonts w:ascii="Monaco" w:hAnsi="Monaco" w:cs="Monaco"/>
          <w:color w:val="000000"/>
          <w:sz w:val="18"/>
          <w:szCs w:val="18"/>
        </w:rPr>
        <w:tab/>
      </w:r>
      <w:r w:rsidRPr="003672C7">
        <w:rPr>
          <w:rFonts w:ascii="Monaco" w:hAnsi="Monaco" w:cs="Monaco"/>
          <w:color w:val="3F7F5F"/>
          <w:sz w:val="18"/>
          <w:szCs w:val="18"/>
        </w:rPr>
        <w:t>// a pointer to its closest right node</w:t>
      </w:r>
    </w:p>
    <w:p w14:paraId="63DB2A63" w14:textId="77777777" w:rsidR="00962E1B" w:rsidRDefault="00962E1B" w:rsidP="00962E1B">
      <w:pPr>
        <w:widowControl w:val="0"/>
        <w:autoSpaceDE w:val="0"/>
        <w:autoSpaceDN w:val="0"/>
        <w:adjustRightInd w:val="0"/>
        <w:ind w:left="630"/>
        <w:rPr>
          <w:rFonts w:ascii="Monaco" w:hAnsi="Monaco" w:cs="Monaco"/>
          <w:color w:val="3F7F5F"/>
          <w:sz w:val="18"/>
          <w:szCs w:val="18"/>
        </w:rPr>
      </w:pPr>
      <w:proofErr w:type="gramStart"/>
      <w:r w:rsidRPr="004056C4">
        <w:rPr>
          <w:rFonts w:ascii="Monaco" w:hAnsi="Monaco" w:cs="Monaco"/>
          <w:b/>
          <w:bCs/>
          <w:color w:val="7F0055"/>
          <w:sz w:val="18"/>
          <w:szCs w:val="18"/>
        </w:rPr>
        <w:t>unsigned</w:t>
      </w:r>
      <w:proofErr w:type="gramEnd"/>
      <w:r w:rsidRPr="004056C4">
        <w:rPr>
          <w:rFonts w:ascii="Monaco" w:hAnsi="Monaco" w:cs="Monaco"/>
          <w:color w:val="000000"/>
          <w:sz w:val="18"/>
          <w:szCs w:val="18"/>
        </w:rPr>
        <w:t xml:space="preserve"> </w:t>
      </w:r>
      <w:proofErr w:type="spellStart"/>
      <w:r w:rsidRPr="004056C4">
        <w:rPr>
          <w:rFonts w:ascii="Monaco" w:hAnsi="Monaco" w:cs="Monaco"/>
          <w:color w:val="0000C0"/>
          <w:sz w:val="18"/>
          <w:szCs w:val="18"/>
        </w:rPr>
        <w:t>pos</w:t>
      </w:r>
      <w:proofErr w:type="spellEnd"/>
      <w:r w:rsidRPr="004056C4">
        <w:rPr>
          <w:rFonts w:ascii="Monaco" w:hAnsi="Monaco" w:cs="Monaco"/>
          <w:color w:val="000000"/>
          <w:sz w:val="18"/>
          <w:szCs w:val="18"/>
        </w:rPr>
        <w:t>;</w:t>
      </w:r>
      <w:r w:rsidRPr="004056C4">
        <w:rPr>
          <w:rFonts w:ascii="Monaco" w:hAnsi="Monaco" w:cs="Monaco"/>
          <w:color w:val="000000"/>
          <w:sz w:val="18"/>
          <w:szCs w:val="18"/>
        </w:rPr>
        <w:tab/>
      </w:r>
      <w:r>
        <w:rPr>
          <w:rFonts w:ascii="Monaco" w:hAnsi="Monaco" w:cs="Monaco"/>
          <w:color w:val="000000"/>
          <w:sz w:val="18"/>
          <w:szCs w:val="18"/>
        </w:rPr>
        <w:tab/>
      </w:r>
      <w:r w:rsidRPr="004056C4">
        <w:rPr>
          <w:rFonts w:ascii="Monaco" w:hAnsi="Monaco" w:cs="Monaco"/>
          <w:color w:val="3F7F5F"/>
          <w:sz w:val="18"/>
          <w:szCs w:val="18"/>
        </w:rPr>
        <w:t xml:space="preserve">// </w:t>
      </w:r>
      <w:r>
        <w:rPr>
          <w:rFonts w:ascii="Monaco" w:hAnsi="Monaco" w:cs="Monaco"/>
          <w:color w:val="3F7F5F"/>
          <w:sz w:val="18"/>
          <w:szCs w:val="18"/>
        </w:rPr>
        <w:t>its</w:t>
      </w:r>
      <w:r w:rsidRPr="004056C4">
        <w:rPr>
          <w:rFonts w:ascii="Monaco" w:hAnsi="Monaco" w:cs="Monaco"/>
          <w:color w:val="3F7F5F"/>
          <w:sz w:val="18"/>
          <w:szCs w:val="18"/>
        </w:rPr>
        <w:t xml:space="preserve"> position in parent node</w:t>
      </w:r>
      <w:r>
        <w:rPr>
          <w:rFonts w:ascii="Monaco" w:hAnsi="Monaco" w:cs="Monaco"/>
          <w:color w:val="3F7F5F"/>
          <w:sz w:val="18"/>
          <w:szCs w:val="18"/>
        </w:rPr>
        <w:t xml:space="preserve"> (starts from 0)</w:t>
      </w:r>
    </w:p>
    <w:p w14:paraId="69F5F40D" w14:textId="77777777" w:rsidR="00962E1B" w:rsidRDefault="00962E1B" w:rsidP="00962E1B">
      <w:pPr>
        <w:widowControl w:val="0"/>
        <w:autoSpaceDE w:val="0"/>
        <w:autoSpaceDN w:val="0"/>
        <w:adjustRightInd w:val="0"/>
        <w:ind w:left="630"/>
        <w:rPr>
          <w:rFonts w:ascii="Monaco" w:hAnsi="Monaco" w:cs="Monaco"/>
          <w:color w:val="000000"/>
          <w:sz w:val="18"/>
          <w:szCs w:val="18"/>
        </w:rPr>
      </w:pPr>
      <w:proofErr w:type="gramStart"/>
      <w:r w:rsidRPr="004056C4">
        <w:rPr>
          <w:rFonts w:ascii="Monaco" w:hAnsi="Monaco" w:cs="Monaco"/>
          <w:color w:val="005032"/>
          <w:sz w:val="18"/>
          <w:szCs w:val="18"/>
        </w:rPr>
        <w:t>vector</w:t>
      </w:r>
      <w:proofErr w:type="gramEnd"/>
      <w:r w:rsidRPr="004056C4">
        <w:rPr>
          <w:rFonts w:ascii="Monaco" w:hAnsi="Monaco" w:cs="Monaco"/>
          <w:color w:val="000000"/>
          <w:sz w:val="18"/>
          <w:szCs w:val="18"/>
        </w:rPr>
        <w:t>&lt;</w:t>
      </w:r>
      <w:r w:rsidRPr="004056C4">
        <w:rPr>
          <w:rFonts w:ascii="Monaco" w:hAnsi="Monaco" w:cs="Monaco"/>
          <w:b/>
          <w:bCs/>
          <w:color w:val="644632"/>
          <w:sz w:val="18"/>
          <w:szCs w:val="18"/>
        </w:rPr>
        <w:t>KEY</w:t>
      </w:r>
      <w:r w:rsidRPr="004056C4">
        <w:rPr>
          <w:rFonts w:ascii="Monaco" w:hAnsi="Monaco" w:cs="Monaco"/>
          <w:color w:val="000000"/>
          <w:sz w:val="18"/>
          <w:szCs w:val="18"/>
        </w:rPr>
        <w:t xml:space="preserve">&gt; </w:t>
      </w:r>
      <w:r w:rsidRPr="004056C4">
        <w:rPr>
          <w:rFonts w:ascii="Monaco" w:hAnsi="Monaco" w:cs="Monaco"/>
          <w:color w:val="0000C0"/>
          <w:sz w:val="18"/>
          <w:szCs w:val="18"/>
        </w:rPr>
        <w:t>keys</w:t>
      </w:r>
      <w:r w:rsidRPr="004056C4">
        <w:rPr>
          <w:rFonts w:ascii="Monaco" w:hAnsi="Monaco" w:cs="Monaco"/>
          <w:color w:val="000000"/>
          <w:sz w:val="18"/>
          <w:szCs w:val="18"/>
        </w:rPr>
        <w:t>;</w:t>
      </w:r>
      <w:r>
        <w:rPr>
          <w:rFonts w:ascii="Monaco" w:hAnsi="Monaco" w:cs="Monaco"/>
          <w:color w:val="000000"/>
          <w:sz w:val="18"/>
          <w:szCs w:val="18"/>
        </w:rPr>
        <w:tab/>
      </w:r>
      <w:r w:rsidRPr="003672C7">
        <w:rPr>
          <w:rFonts w:ascii="Monaco" w:hAnsi="Monaco" w:cs="Monaco"/>
          <w:color w:val="3F7F5F"/>
          <w:sz w:val="18"/>
          <w:szCs w:val="18"/>
        </w:rPr>
        <w:t>// keys on this node</w:t>
      </w:r>
    </w:p>
    <w:p w14:paraId="1BA079A1" w14:textId="77777777" w:rsidR="00962E1B" w:rsidRDefault="00962E1B" w:rsidP="00962E1B">
      <w:pPr>
        <w:widowControl w:val="0"/>
        <w:autoSpaceDE w:val="0"/>
        <w:autoSpaceDN w:val="0"/>
        <w:adjustRightInd w:val="0"/>
        <w:ind w:left="630"/>
        <w:rPr>
          <w:rFonts w:ascii="Monaco" w:hAnsi="Monaco" w:cs="Monaco"/>
          <w:color w:val="000000"/>
          <w:sz w:val="18"/>
          <w:szCs w:val="18"/>
        </w:rPr>
      </w:pPr>
      <w:proofErr w:type="gramStart"/>
      <w:r w:rsidRPr="004056C4">
        <w:rPr>
          <w:rFonts w:ascii="Monaco" w:hAnsi="Monaco" w:cs="Monaco"/>
          <w:color w:val="005032"/>
          <w:sz w:val="18"/>
          <w:szCs w:val="18"/>
        </w:rPr>
        <w:t>vector</w:t>
      </w:r>
      <w:proofErr w:type="gramEnd"/>
      <w:r w:rsidRPr="004056C4">
        <w:rPr>
          <w:rFonts w:ascii="Monaco" w:hAnsi="Monaco" w:cs="Monaco"/>
          <w:color w:val="000000"/>
          <w:sz w:val="18"/>
          <w:szCs w:val="18"/>
        </w:rPr>
        <w:t>&lt;</w:t>
      </w:r>
      <w:r w:rsidRPr="004056C4">
        <w:rPr>
          <w:rFonts w:ascii="Monaco" w:hAnsi="Monaco" w:cs="Monaco"/>
          <w:color w:val="005032"/>
          <w:sz w:val="18"/>
          <w:szCs w:val="18"/>
        </w:rPr>
        <w:t>RID</w:t>
      </w:r>
      <w:r w:rsidRPr="004056C4">
        <w:rPr>
          <w:rFonts w:ascii="Monaco" w:hAnsi="Monaco" w:cs="Monaco"/>
          <w:color w:val="000000"/>
          <w:sz w:val="18"/>
          <w:szCs w:val="18"/>
        </w:rPr>
        <w:t xml:space="preserve">&gt; </w:t>
      </w:r>
      <w:r w:rsidRPr="004056C4">
        <w:rPr>
          <w:rFonts w:ascii="Monaco" w:hAnsi="Monaco" w:cs="Monaco"/>
          <w:color w:val="0000C0"/>
          <w:sz w:val="18"/>
          <w:szCs w:val="18"/>
        </w:rPr>
        <w:t>rids</w:t>
      </w:r>
      <w:r w:rsidRPr="004056C4">
        <w:rPr>
          <w:rFonts w:ascii="Monaco" w:hAnsi="Monaco" w:cs="Monaco"/>
          <w:color w:val="000000"/>
          <w:sz w:val="18"/>
          <w:szCs w:val="18"/>
        </w:rPr>
        <w:t>;</w:t>
      </w:r>
      <w:r>
        <w:rPr>
          <w:rFonts w:ascii="Monaco" w:hAnsi="Monaco" w:cs="Monaco"/>
          <w:color w:val="000000"/>
          <w:sz w:val="18"/>
          <w:szCs w:val="18"/>
        </w:rPr>
        <w:tab/>
      </w:r>
      <w:r w:rsidRPr="003672C7">
        <w:rPr>
          <w:rFonts w:ascii="Monaco" w:hAnsi="Monaco" w:cs="Monaco"/>
          <w:color w:val="3F7F5F"/>
          <w:sz w:val="18"/>
          <w:szCs w:val="18"/>
        </w:rPr>
        <w:t>// corresponding RIDs if LEAF_NODE</w:t>
      </w:r>
    </w:p>
    <w:p w14:paraId="7666E655" w14:textId="77777777" w:rsidR="00962E1B" w:rsidRDefault="00962E1B" w:rsidP="00962E1B">
      <w:pPr>
        <w:widowControl w:val="0"/>
        <w:autoSpaceDE w:val="0"/>
        <w:autoSpaceDN w:val="0"/>
        <w:adjustRightInd w:val="0"/>
        <w:ind w:left="630"/>
        <w:rPr>
          <w:rFonts w:ascii="Monaco" w:hAnsi="Monaco" w:cs="Monaco"/>
          <w:color w:val="000000"/>
          <w:sz w:val="18"/>
          <w:szCs w:val="18"/>
        </w:rPr>
      </w:pPr>
      <w:proofErr w:type="gramStart"/>
      <w:r w:rsidRPr="004056C4">
        <w:rPr>
          <w:rFonts w:ascii="Monaco" w:hAnsi="Monaco" w:cs="Monaco"/>
          <w:color w:val="005032"/>
          <w:sz w:val="18"/>
          <w:szCs w:val="18"/>
        </w:rPr>
        <w:t>vector</w:t>
      </w:r>
      <w:proofErr w:type="gramEnd"/>
      <w:r w:rsidRPr="004056C4">
        <w:rPr>
          <w:rFonts w:ascii="Monaco" w:hAnsi="Monaco" w:cs="Monaco"/>
          <w:color w:val="000000"/>
          <w:sz w:val="18"/>
          <w:szCs w:val="18"/>
        </w:rPr>
        <w:t>&lt;</w:t>
      </w:r>
      <w:r w:rsidRPr="00A44B49">
        <w:rPr>
          <w:rFonts w:ascii="Monaco" w:hAnsi="Monaco" w:cs="Monaco"/>
          <w:color w:val="005032"/>
          <w:sz w:val="18"/>
          <w:szCs w:val="18"/>
        </w:rPr>
        <w:t>BTreeNode</w:t>
      </w:r>
      <w:r w:rsidRPr="004056C4">
        <w:rPr>
          <w:rFonts w:ascii="Monaco" w:hAnsi="Monaco" w:cs="Monaco"/>
          <w:color w:val="000000"/>
          <w:sz w:val="18"/>
          <w:szCs w:val="18"/>
        </w:rPr>
        <w:t>&lt;</w:t>
      </w:r>
      <w:r w:rsidRPr="004056C4">
        <w:rPr>
          <w:rFonts w:ascii="Monaco" w:hAnsi="Monaco" w:cs="Monaco"/>
          <w:b/>
          <w:bCs/>
          <w:color w:val="644632"/>
          <w:sz w:val="18"/>
          <w:szCs w:val="18"/>
        </w:rPr>
        <w:t>KEY</w:t>
      </w:r>
      <w:r w:rsidRPr="004056C4">
        <w:rPr>
          <w:rFonts w:ascii="Monaco" w:hAnsi="Monaco" w:cs="Monaco"/>
          <w:color w:val="000000"/>
          <w:sz w:val="18"/>
          <w:szCs w:val="18"/>
        </w:rPr>
        <w:t xml:space="preserve">&gt;*&gt; </w:t>
      </w:r>
      <w:r w:rsidRPr="004056C4">
        <w:rPr>
          <w:rFonts w:ascii="Monaco" w:hAnsi="Monaco" w:cs="Monaco"/>
          <w:color w:val="0000C0"/>
          <w:sz w:val="18"/>
          <w:szCs w:val="18"/>
        </w:rPr>
        <w:t>children</w:t>
      </w:r>
      <w:r w:rsidRPr="004056C4">
        <w:rPr>
          <w:rFonts w:ascii="Monaco" w:hAnsi="Monaco" w:cs="Monaco"/>
          <w:color w:val="000000"/>
          <w:sz w:val="18"/>
          <w:szCs w:val="18"/>
        </w:rPr>
        <w:t>;</w:t>
      </w:r>
      <w:r>
        <w:rPr>
          <w:rFonts w:ascii="Monaco" w:hAnsi="Monaco" w:cs="Monaco"/>
          <w:color w:val="000000"/>
          <w:sz w:val="18"/>
          <w:szCs w:val="18"/>
        </w:rPr>
        <w:tab/>
      </w:r>
      <w:r w:rsidRPr="003672C7">
        <w:rPr>
          <w:rFonts w:ascii="Monaco" w:hAnsi="Monaco" w:cs="Monaco"/>
          <w:color w:val="3F7F5F"/>
          <w:sz w:val="18"/>
          <w:szCs w:val="18"/>
        </w:rPr>
        <w:t>// pointers to corresponding children nodes if NON_LEAF_NODE</w:t>
      </w:r>
    </w:p>
    <w:p w14:paraId="649F4AB4" w14:textId="77777777" w:rsidR="00962E1B" w:rsidRDefault="00962E1B" w:rsidP="00962E1B">
      <w:pPr>
        <w:widowControl w:val="0"/>
        <w:autoSpaceDE w:val="0"/>
        <w:autoSpaceDN w:val="0"/>
        <w:adjustRightInd w:val="0"/>
        <w:ind w:left="630"/>
        <w:rPr>
          <w:rFonts w:ascii="Monaco" w:hAnsi="Monaco" w:cs="Monaco"/>
          <w:color w:val="3F7F5F"/>
          <w:sz w:val="18"/>
          <w:szCs w:val="18"/>
        </w:rPr>
      </w:pPr>
      <w:proofErr w:type="spellStart"/>
      <w:proofErr w:type="gramStart"/>
      <w:r w:rsidRPr="004056C4">
        <w:rPr>
          <w:rFonts w:ascii="Monaco" w:hAnsi="Monaco" w:cs="Monaco"/>
          <w:b/>
          <w:bCs/>
          <w:color w:val="7F0055"/>
          <w:sz w:val="18"/>
          <w:szCs w:val="18"/>
        </w:rPr>
        <w:t>int</w:t>
      </w:r>
      <w:proofErr w:type="spellEnd"/>
      <w:proofErr w:type="gramEnd"/>
      <w:r w:rsidRPr="004056C4">
        <w:rPr>
          <w:rFonts w:ascii="Monaco" w:hAnsi="Monaco" w:cs="Monaco"/>
          <w:color w:val="000000"/>
          <w:sz w:val="18"/>
          <w:szCs w:val="18"/>
        </w:rPr>
        <w:t xml:space="preserve"> </w:t>
      </w:r>
      <w:proofErr w:type="spellStart"/>
      <w:r w:rsidRPr="004056C4">
        <w:rPr>
          <w:rFonts w:ascii="Monaco" w:hAnsi="Monaco" w:cs="Monaco"/>
          <w:color w:val="0000C0"/>
          <w:sz w:val="18"/>
          <w:szCs w:val="18"/>
        </w:rPr>
        <w:t>pageNum</w:t>
      </w:r>
      <w:proofErr w:type="spellEnd"/>
      <w:r w:rsidRPr="004056C4">
        <w:rPr>
          <w:rFonts w:ascii="Monaco" w:hAnsi="Monaco" w:cs="Monaco"/>
          <w:color w:val="000000"/>
          <w:sz w:val="18"/>
          <w:szCs w:val="18"/>
        </w:rPr>
        <w:t>;</w:t>
      </w:r>
      <w:r w:rsidRPr="004056C4">
        <w:rPr>
          <w:rFonts w:ascii="Monaco" w:hAnsi="Monaco" w:cs="Monaco"/>
          <w:color w:val="000000"/>
          <w:sz w:val="18"/>
          <w:szCs w:val="18"/>
        </w:rPr>
        <w:tab/>
      </w:r>
      <w:r>
        <w:rPr>
          <w:rFonts w:ascii="Monaco" w:hAnsi="Monaco" w:cs="Monaco"/>
          <w:color w:val="000000"/>
          <w:sz w:val="18"/>
          <w:szCs w:val="18"/>
        </w:rPr>
        <w:tab/>
      </w:r>
      <w:r w:rsidRPr="004056C4">
        <w:rPr>
          <w:rFonts w:ascii="Monaco" w:hAnsi="Monaco" w:cs="Monaco"/>
          <w:color w:val="3F7F5F"/>
          <w:sz w:val="18"/>
          <w:szCs w:val="18"/>
        </w:rPr>
        <w:t xml:space="preserve">// </w:t>
      </w:r>
      <w:r>
        <w:rPr>
          <w:rFonts w:ascii="Monaco" w:hAnsi="Monaco" w:cs="Monaco"/>
          <w:color w:val="3F7F5F"/>
          <w:sz w:val="18"/>
          <w:szCs w:val="18"/>
        </w:rPr>
        <w:t xml:space="preserve">its page number in the index file; </w:t>
      </w:r>
      <w:r w:rsidRPr="004056C4">
        <w:rPr>
          <w:rFonts w:ascii="Monaco" w:hAnsi="Monaco" w:cs="Monaco"/>
          <w:color w:val="3F7F5F"/>
          <w:sz w:val="18"/>
          <w:szCs w:val="18"/>
        </w:rPr>
        <w:t>-1 indicates unsaved page</w:t>
      </w:r>
    </w:p>
    <w:p w14:paraId="4E01D719" w14:textId="77777777" w:rsidR="00962E1B" w:rsidRDefault="00962E1B" w:rsidP="00962E1B">
      <w:pPr>
        <w:widowControl w:val="0"/>
        <w:autoSpaceDE w:val="0"/>
        <w:autoSpaceDN w:val="0"/>
        <w:adjustRightInd w:val="0"/>
        <w:ind w:left="630"/>
        <w:rPr>
          <w:rFonts w:ascii="Monaco" w:hAnsi="Monaco" w:cs="Monaco"/>
          <w:color w:val="3F7F5F"/>
          <w:sz w:val="18"/>
          <w:szCs w:val="18"/>
        </w:rPr>
      </w:pPr>
      <w:proofErr w:type="spellStart"/>
      <w:proofErr w:type="gramStart"/>
      <w:r w:rsidRPr="004056C4">
        <w:rPr>
          <w:rFonts w:ascii="Monaco" w:hAnsi="Monaco" w:cs="Monaco"/>
          <w:b/>
          <w:bCs/>
          <w:color w:val="7F0055"/>
          <w:sz w:val="18"/>
          <w:szCs w:val="18"/>
        </w:rPr>
        <w:t>int</w:t>
      </w:r>
      <w:proofErr w:type="spellEnd"/>
      <w:proofErr w:type="gramEnd"/>
      <w:r w:rsidRPr="004056C4">
        <w:rPr>
          <w:rFonts w:ascii="Monaco" w:hAnsi="Monaco" w:cs="Monaco"/>
          <w:color w:val="000000"/>
          <w:sz w:val="18"/>
          <w:szCs w:val="18"/>
        </w:rPr>
        <w:t xml:space="preserve"> </w:t>
      </w:r>
      <w:proofErr w:type="spellStart"/>
      <w:r w:rsidRPr="004056C4">
        <w:rPr>
          <w:rFonts w:ascii="Monaco" w:hAnsi="Monaco" w:cs="Monaco"/>
          <w:color w:val="0000C0"/>
          <w:sz w:val="18"/>
          <w:szCs w:val="18"/>
        </w:rPr>
        <w:t>leftPageNum</w:t>
      </w:r>
      <w:proofErr w:type="spellEnd"/>
      <w:r w:rsidRPr="004056C4">
        <w:rPr>
          <w:rFonts w:ascii="Monaco" w:hAnsi="Monaco" w:cs="Monaco"/>
          <w:color w:val="000000"/>
          <w:sz w:val="18"/>
          <w:szCs w:val="18"/>
        </w:rPr>
        <w:t>;</w:t>
      </w:r>
      <w:r w:rsidRPr="004056C4">
        <w:rPr>
          <w:rFonts w:ascii="Monaco" w:hAnsi="Monaco" w:cs="Monaco"/>
          <w:color w:val="000000"/>
          <w:sz w:val="18"/>
          <w:szCs w:val="18"/>
        </w:rPr>
        <w:tab/>
      </w:r>
      <w:r w:rsidRPr="004056C4">
        <w:rPr>
          <w:rFonts w:ascii="Monaco" w:hAnsi="Monaco" w:cs="Monaco"/>
          <w:color w:val="3F7F5F"/>
          <w:sz w:val="18"/>
          <w:szCs w:val="18"/>
        </w:rPr>
        <w:t xml:space="preserve">// </w:t>
      </w:r>
      <w:r>
        <w:rPr>
          <w:rFonts w:ascii="Monaco" w:hAnsi="Monaco" w:cs="Monaco"/>
          <w:color w:val="3F7F5F"/>
          <w:sz w:val="18"/>
          <w:szCs w:val="18"/>
        </w:rPr>
        <w:t xml:space="preserve">the page number of its closest left page; </w:t>
      </w:r>
      <w:r w:rsidRPr="004056C4">
        <w:rPr>
          <w:rFonts w:ascii="Monaco" w:hAnsi="Monaco" w:cs="Monaco"/>
          <w:color w:val="3F7F5F"/>
          <w:sz w:val="18"/>
          <w:szCs w:val="18"/>
        </w:rPr>
        <w:t>-1 means no left page</w:t>
      </w:r>
      <w:r>
        <w:rPr>
          <w:rFonts w:ascii="Monaco" w:hAnsi="Monaco" w:cs="Monaco"/>
          <w:color w:val="3F7F5F"/>
          <w:sz w:val="18"/>
          <w:szCs w:val="18"/>
        </w:rPr>
        <w:t xml:space="preserve"> – it</w:t>
      </w:r>
      <w:r w:rsidRPr="004056C4">
        <w:rPr>
          <w:rFonts w:ascii="Monaco" w:hAnsi="Monaco" w:cs="Monaco"/>
          <w:color w:val="3F7F5F"/>
          <w:sz w:val="18"/>
          <w:szCs w:val="18"/>
        </w:rPr>
        <w:t xml:space="preserve"> is the most</w:t>
      </w:r>
      <w:r>
        <w:rPr>
          <w:rFonts w:ascii="Monaco" w:hAnsi="Monaco" w:cs="Monaco"/>
          <w:color w:val="3F7F5F"/>
          <w:sz w:val="18"/>
          <w:szCs w:val="18"/>
        </w:rPr>
        <w:t xml:space="preserve"> </w:t>
      </w:r>
      <w:r w:rsidRPr="004056C4">
        <w:rPr>
          <w:rFonts w:ascii="Monaco" w:hAnsi="Monaco" w:cs="Monaco"/>
          <w:color w:val="3F7F5F"/>
          <w:sz w:val="18"/>
          <w:szCs w:val="18"/>
        </w:rPr>
        <w:t>left one</w:t>
      </w:r>
    </w:p>
    <w:p w14:paraId="37A5AFA7" w14:textId="77777777" w:rsidR="00962E1B" w:rsidRDefault="00962E1B" w:rsidP="00962E1B">
      <w:pPr>
        <w:widowControl w:val="0"/>
        <w:autoSpaceDE w:val="0"/>
        <w:autoSpaceDN w:val="0"/>
        <w:adjustRightInd w:val="0"/>
        <w:ind w:left="630"/>
        <w:rPr>
          <w:rFonts w:ascii="Monaco" w:hAnsi="Monaco" w:cs="Monaco"/>
          <w:color w:val="3F7F5F"/>
          <w:sz w:val="18"/>
          <w:szCs w:val="18"/>
        </w:rPr>
      </w:pPr>
      <w:proofErr w:type="spellStart"/>
      <w:proofErr w:type="gramStart"/>
      <w:r w:rsidRPr="004056C4">
        <w:rPr>
          <w:rFonts w:ascii="Monaco" w:hAnsi="Monaco" w:cs="Monaco"/>
          <w:b/>
          <w:bCs/>
          <w:color w:val="7F0055"/>
          <w:sz w:val="18"/>
          <w:szCs w:val="18"/>
        </w:rPr>
        <w:t>int</w:t>
      </w:r>
      <w:proofErr w:type="spellEnd"/>
      <w:proofErr w:type="gramEnd"/>
      <w:r w:rsidRPr="004056C4">
        <w:rPr>
          <w:rFonts w:ascii="Monaco" w:hAnsi="Monaco" w:cs="Monaco"/>
          <w:color w:val="000000"/>
          <w:sz w:val="18"/>
          <w:szCs w:val="18"/>
        </w:rPr>
        <w:t xml:space="preserve"> </w:t>
      </w:r>
      <w:proofErr w:type="spellStart"/>
      <w:r w:rsidRPr="004056C4">
        <w:rPr>
          <w:rFonts w:ascii="Monaco" w:hAnsi="Monaco" w:cs="Monaco"/>
          <w:color w:val="0000C0"/>
          <w:sz w:val="18"/>
          <w:szCs w:val="18"/>
        </w:rPr>
        <w:t>rightPageNum</w:t>
      </w:r>
      <w:proofErr w:type="spellEnd"/>
      <w:r w:rsidRPr="004056C4">
        <w:rPr>
          <w:rFonts w:ascii="Monaco" w:hAnsi="Monaco" w:cs="Monaco"/>
          <w:color w:val="000000"/>
          <w:sz w:val="18"/>
          <w:szCs w:val="18"/>
        </w:rPr>
        <w:t>;</w:t>
      </w:r>
      <w:r w:rsidRPr="004056C4">
        <w:rPr>
          <w:rFonts w:ascii="Monaco" w:hAnsi="Monaco" w:cs="Monaco"/>
          <w:color w:val="000000"/>
          <w:sz w:val="18"/>
          <w:szCs w:val="18"/>
        </w:rPr>
        <w:tab/>
      </w:r>
      <w:r w:rsidRPr="004056C4">
        <w:rPr>
          <w:rFonts w:ascii="Monaco" w:hAnsi="Monaco" w:cs="Monaco"/>
          <w:color w:val="3F7F5F"/>
          <w:sz w:val="18"/>
          <w:szCs w:val="18"/>
        </w:rPr>
        <w:t xml:space="preserve">// </w:t>
      </w:r>
      <w:r>
        <w:rPr>
          <w:rFonts w:ascii="Monaco" w:hAnsi="Monaco" w:cs="Monaco"/>
          <w:color w:val="3F7F5F"/>
          <w:sz w:val="18"/>
          <w:szCs w:val="18"/>
        </w:rPr>
        <w:t xml:space="preserve">the page number of its closest right page; </w:t>
      </w:r>
      <w:r w:rsidRPr="004056C4">
        <w:rPr>
          <w:rFonts w:ascii="Monaco" w:hAnsi="Monaco" w:cs="Monaco"/>
          <w:color w:val="3F7F5F"/>
          <w:sz w:val="18"/>
          <w:szCs w:val="18"/>
        </w:rPr>
        <w:t>-1 means no right page</w:t>
      </w:r>
      <w:r>
        <w:rPr>
          <w:rFonts w:ascii="Monaco" w:hAnsi="Monaco" w:cs="Monaco"/>
          <w:color w:val="3F7F5F"/>
          <w:sz w:val="18"/>
          <w:szCs w:val="18"/>
        </w:rPr>
        <w:t xml:space="preserve"> – it</w:t>
      </w:r>
      <w:r w:rsidRPr="004056C4">
        <w:rPr>
          <w:rFonts w:ascii="Monaco" w:hAnsi="Monaco" w:cs="Monaco"/>
          <w:color w:val="3F7F5F"/>
          <w:sz w:val="18"/>
          <w:szCs w:val="18"/>
        </w:rPr>
        <w:t xml:space="preserve"> is the most right one</w:t>
      </w:r>
    </w:p>
    <w:p w14:paraId="6A505DC7" w14:textId="77777777" w:rsidR="00962E1B" w:rsidRDefault="00962E1B" w:rsidP="00962E1B">
      <w:pPr>
        <w:widowControl w:val="0"/>
        <w:autoSpaceDE w:val="0"/>
        <w:autoSpaceDN w:val="0"/>
        <w:adjustRightInd w:val="0"/>
        <w:ind w:left="630"/>
        <w:rPr>
          <w:rFonts w:ascii="Monaco" w:hAnsi="Monaco" w:cs="Monaco"/>
          <w:color w:val="3F7F5F"/>
          <w:sz w:val="18"/>
          <w:szCs w:val="18"/>
        </w:rPr>
      </w:pPr>
      <w:proofErr w:type="gramStart"/>
      <w:r w:rsidRPr="004056C4">
        <w:rPr>
          <w:rFonts w:ascii="Monaco" w:hAnsi="Monaco" w:cs="Monaco"/>
          <w:color w:val="005032"/>
          <w:sz w:val="18"/>
          <w:szCs w:val="18"/>
        </w:rPr>
        <w:t>vector</w:t>
      </w:r>
      <w:proofErr w:type="gramEnd"/>
      <w:r w:rsidRPr="004056C4">
        <w:rPr>
          <w:rFonts w:ascii="Monaco" w:hAnsi="Monaco" w:cs="Monaco"/>
          <w:color w:val="000000"/>
          <w:sz w:val="18"/>
          <w:szCs w:val="18"/>
        </w:rPr>
        <w:t>&lt;</w:t>
      </w:r>
      <w:proofErr w:type="spellStart"/>
      <w:r w:rsidRPr="004056C4">
        <w:rPr>
          <w:rFonts w:ascii="Monaco" w:hAnsi="Monaco" w:cs="Monaco"/>
          <w:b/>
          <w:bCs/>
          <w:color w:val="7F0055"/>
          <w:sz w:val="18"/>
          <w:szCs w:val="18"/>
        </w:rPr>
        <w:t>int</w:t>
      </w:r>
      <w:proofErr w:type="spellEnd"/>
      <w:r w:rsidRPr="004056C4">
        <w:rPr>
          <w:rFonts w:ascii="Monaco" w:hAnsi="Monaco" w:cs="Monaco"/>
          <w:color w:val="000000"/>
          <w:sz w:val="18"/>
          <w:szCs w:val="18"/>
        </w:rPr>
        <w:t xml:space="preserve">&gt; </w:t>
      </w:r>
      <w:proofErr w:type="spellStart"/>
      <w:r w:rsidRPr="004056C4">
        <w:rPr>
          <w:rFonts w:ascii="Monaco" w:hAnsi="Monaco" w:cs="Monaco"/>
          <w:color w:val="0000C0"/>
          <w:sz w:val="18"/>
          <w:szCs w:val="18"/>
        </w:rPr>
        <w:t>childrenPageNums</w:t>
      </w:r>
      <w:proofErr w:type="spellEnd"/>
      <w:r w:rsidRPr="004056C4">
        <w:rPr>
          <w:rFonts w:ascii="Monaco" w:hAnsi="Monaco" w:cs="Monaco"/>
          <w:color w:val="000000"/>
          <w:sz w:val="18"/>
          <w:szCs w:val="18"/>
        </w:rPr>
        <w:t>;</w:t>
      </w:r>
      <w:r>
        <w:rPr>
          <w:rFonts w:ascii="Monaco" w:hAnsi="Monaco" w:cs="Monaco"/>
          <w:color w:val="000000"/>
          <w:sz w:val="18"/>
          <w:szCs w:val="18"/>
        </w:rPr>
        <w:tab/>
      </w:r>
      <w:r w:rsidRPr="003672C7">
        <w:rPr>
          <w:rFonts w:ascii="Monaco" w:hAnsi="Monaco" w:cs="Monaco"/>
          <w:color w:val="3F7F5F"/>
          <w:sz w:val="18"/>
          <w:szCs w:val="18"/>
        </w:rPr>
        <w:t>// a list of page numbers of its children nodes if NON_LEAF_NODE – this is for lazy load</w:t>
      </w:r>
    </w:p>
    <w:p w14:paraId="52302A7C" w14:textId="77777777" w:rsidR="005879DF" w:rsidRDefault="005879DF" w:rsidP="00962E1B">
      <w:pPr>
        <w:widowControl w:val="0"/>
        <w:autoSpaceDE w:val="0"/>
        <w:autoSpaceDN w:val="0"/>
        <w:adjustRightInd w:val="0"/>
        <w:ind w:left="630"/>
        <w:rPr>
          <w:rFonts w:ascii="Monaco" w:hAnsi="Monaco" w:cs="Monaco"/>
          <w:color w:val="3F7F5F"/>
          <w:sz w:val="18"/>
          <w:szCs w:val="18"/>
        </w:rPr>
      </w:pPr>
    </w:p>
    <w:p w14:paraId="7114B657" w14:textId="42A42D94" w:rsidR="005879DF" w:rsidRDefault="005879DF" w:rsidP="005879DF">
      <w:pPr>
        <w:pStyle w:val="ListParagraph"/>
        <w:numPr>
          <w:ilvl w:val="1"/>
          <w:numId w:val="1"/>
        </w:numPr>
        <w:ind w:left="630" w:hanging="270"/>
        <w:rPr>
          <w:b/>
        </w:rPr>
      </w:pPr>
      <w:r w:rsidRPr="005879DF">
        <w:rPr>
          <w:b/>
        </w:rPr>
        <w:t>BTree&lt;KEY&gt;</w:t>
      </w:r>
    </w:p>
    <w:p w14:paraId="16A91F03" w14:textId="77777777" w:rsidR="00C24688" w:rsidRDefault="00C24688" w:rsidP="00C24688">
      <w:pPr>
        <w:pStyle w:val="ListParagraph"/>
        <w:ind w:left="630"/>
        <w:rPr>
          <w:b/>
        </w:rPr>
      </w:pPr>
    </w:p>
    <w:p w14:paraId="18975706" w14:textId="1538D8B0" w:rsidR="00C24688" w:rsidRDefault="00C24688" w:rsidP="00C24688">
      <w:pPr>
        <w:pStyle w:val="ListParagraph"/>
        <w:ind w:left="630"/>
      </w:pPr>
      <w:r>
        <w:t>There are three major functions, searchi</w:t>
      </w:r>
      <w:r w:rsidR="002B7D04">
        <w:t>ng, inserting and deleting entries</w:t>
      </w:r>
      <w:r>
        <w:t xml:space="preserve"> respectively:</w:t>
      </w:r>
    </w:p>
    <w:p w14:paraId="372C7E7E" w14:textId="5BFEE205" w:rsidR="00C24688" w:rsidRPr="00C24688" w:rsidRDefault="002B7D04" w:rsidP="002B7D04">
      <w:pPr>
        <w:widowControl w:val="0"/>
        <w:autoSpaceDE w:val="0"/>
        <w:autoSpaceDN w:val="0"/>
        <w:adjustRightInd w:val="0"/>
        <w:ind w:firstLine="630"/>
        <w:rPr>
          <w:rFonts w:ascii="Monaco" w:hAnsi="Monaco" w:cs="Monaco"/>
          <w:color w:val="000000"/>
          <w:sz w:val="18"/>
          <w:szCs w:val="18"/>
        </w:rPr>
      </w:pPr>
      <w:r>
        <w:rPr>
          <w:rFonts w:ascii="Monaco" w:hAnsi="Monaco" w:cs="Monaco"/>
          <w:color w:val="005032"/>
          <w:sz w:val="18"/>
          <w:szCs w:val="18"/>
        </w:rPr>
        <w:t xml:space="preserve">  </w:t>
      </w:r>
      <w:r w:rsidR="00C24688" w:rsidRPr="00C24688">
        <w:rPr>
          <w:rFonts w:ascii="Monaco" w:hAnsi="Monaco" w:cs="Monaco"/>
          <w:color w:val="005032"/>
          <w:sz w:val="18"/>
          <w:szCs w:val="18"/>
        </w:rPr>
        <w:t>RC</w:t>
      </w:r>
      <w:r w:rsidR="00C24688" w:rsidRPr="00C24688">
        <w:rPr>
          <w:rFonts w:ascii="Monaco" w:hAnsi="Monaco" w:cs="Monaco"/>
          <w:color w:val="000000"/>
          <w:sz w:val="18"/>
          <w:szCs w:val="18"/>
        </w:rPr>
        <w:t xml:space="preserve"> </w:t>
      </w:r>
      <w:proofErr w:type="spellStart"/>
      <w:proofErr w:type="gramStart"/>
      <w:r w:rsidR="00C24688" w:rsidRPr="00C24688">
        <w:rPr>
          <w:rFonts w:ascii="Monaco" w:hAnsi="Monaco" w:cs="Monaco"/>
          <w:b/>
          <w:bCs/>
          <w:color w:val="000000"/>
          <w:sz w:val="18"/>
          <w:szCs w:val="18"/>
        </w:rPr>
        <w:t>SearchEntry</w:t>
      </w:r>
      <w:proofErr w:type="spellEnd"/>
      <w:r w:rsidR="00C24688" w:rsidRPr="00C24688">
        <w:rPr>
          <w:rFonts w:ascii="Monaco" w:hAnsi="Monaco" w:cs="Monaco"/>
          <w:color w:val="000000"/>
          <w:sz w:val="18"/>
          <w:szCs w:val="18"/>
        </w:rPr>
        <w:t>(</w:t>
      </w:r>
      <w:proofErr w:type="spellStart"/>
      <w:proofErr w:type="gramEnd"/>
      <w:r w:rsidR="00C24688" w:rsidRPr="00C24688">
        <w:rPr>
          <w:rFonts w:ascii="Monaco" w:hAnsi="Monaco" w:cs="Monaco"/>
          <w:b/>
          <w:bCs/>
          <w:color w:val="7F0055"/>
          <w:sz w:val="18"/>
          <w:szCs w:val="18"/>
        </w:rPr>
        <w:t>const</w:t>
      </w:r>
      <w:proofErr w:type="spellEnd"/>
      <w:r w:rsidR="00C24688" w:rsidRPr="00C24688">
        <w:rPr>
          <w:rFonts w:ascii="Monaco" w:hAnsi="Monaco" w:cs="Monaco"/>
          <w:color w:val="000000"/>
          <w:sz w:val="18"/>
          <w:szCs w:val="18"/>
        </w:rPr>
        <w:t xml:space="preserve"> </w:t>
      </w:r>
      <w:r w:rsidR="00C24688" w:rsidRPr="00C24688">
        <w:rPr>
          <w:rFonts w:ascii="Monaco" w:hAnsi="Monaco" w:cs="Monaco"/>
          <w:b/>
          <w:bCs/>
          <w:color w:val="644632"/>
          <w:sz w:val="18"/>
          <w:szCs w:val="18"/>
        </w:rPr>
        <w:t>KEY</w:t>
      </w:r>
      <w:r w:rsidR="00C24688" w:rsidRPr="00C24688">
        <w:rPr>
          <w:rFonts w:ascii="Monaco" w:hAnsi="Monaco" w:cs="Monaco"/>
          <w:color w:val="000000"/>
          <w:sz w:val="18"/>
          <w:szCs w:val="18"/>
        </w:rPr>
        <w:t xml:space="preserve"> </w:t>
      </w:r>
      <w:proofErr w:type="spellStart"/>
      <w:r w:rsidR="00C24688" w:rsidRPr="00C24688">
        <w:rPr>
          <w:rFonts w:ascii="Monaco" w:hAnsi="Monaco" w:cs="Monaco"/>
          <w:color w:val="000000"/>
          <w:sz w:val="18"/>
          <w:szCs w:val="18"/>
        </w:rPr>
        <w:t>key</w:t>
      </w:r>
      <w:proofErr w:type="spellEnd"/>
      <w:r w:rsidR="00C24688" w:rsidRPr="00C24688">
        <w:rPr>
          <w:rFonts w:ascii="Monaco" w:hAnsi="Monaco" w:cs="Monaco"/>
          <w:color w:val="000000"/>
          <w:sz w:val="18"/>
          <w:szCs w:val="18"/>
        </w:rPr>
        <w:t xml:space="preserve">, </w:t>
      </w:r>
      <w:proofErr w:type="spellStart"/>
      <w:r w:rsidR="00C24688" w:rsidRPr="00C24688">
        <w:rPr>
          <w:rFonts w:ascii="Monaco" w:hAnsi="Monaco" w:cs="Monaco"/>
          <w:color w:val="005032"/>
          <w:sz w:val="18"/>
          <w:szCs w:val="18"/>
        </w:rPr>
        <w:t>BTreeNode</w:t>
      </w:r>
      <w:proofErr w:type="spellEnd"/>
      <w:r w:rsidR="00C24688" w:rsidRPr="00C24688">
        <w:rPr>
          <w:rFonts w:ascii="Monaco" w:hAnsi="Monaco" w:cs="Monaco"/>
          <w:color w:val="000000"/>
          <w:sz w:val="18"/>
          <w:szCs w:val="18"/>
        </w:rPr>
        <w:t>&lt;</w:t>
      </w:r>
      <w:r w:rsidR="00C24688" w:rsidRPr="00C24688">
        <w:rPr>
          <w:rFonts w:ascii="Monaco" w:hAnsi="Monaco" w:cs="Monaco"/>
          <w:b/>
          <w:bCs/>
          <w:color w:val="644632"/>
          <w:sz w:val="18"/>
          <w:szCs w:val="18"/>
        </w:rPr>
        <w:t>KEY</w:t>
      </w:r>
      <w:r w:rsidR="00C24688" w:rsidRPr="00C24688">
        <w:rPr>
          <w:rFonts w:ascii="Monaco" w:hAnsi="Monaco" w:cs="Monaco"/>
          <w:color w:val="000000"/>
          <w:sz w:val="18"/>
          <w:szCs w:val="18"/>
        </w:rPr>
        <w:t>&gt; **</w:t>
      </w:r>
      <w:proofErr w:type="spellStart"/>
      <w:r w:rsidR="00C24688" w:rsidRPr="00C24688">
        <w:rPr>
          <w:rFonts w:ascii="Monaco" w:hAnsi="Monaco" w:cs="Monaco"/>
          <w:color w:val="000000"/>
          <w:sz w:val="18"/>
          <w:szCs w:val="18"/>
        </w:rPr>
        <w:t>leafNode</w:t>
      </w:r>
      <w:proofErr w:type="spellEnd"/>
      <w:r w:rsidR="00C24688" w:rsidRPr="00C24688">
        <w:rPr>
          <w:rFonts w:ascii="Monaco" w:hAnsi="Monaco" w:cs="Monaco"/>
          <w:color w:val="000000"/>
          <w:sz w:val="18"/>
          <w:szCs w:val="18"/>
        </w:rPr>
        <w:t xml:space="preserve">, </w:t>
      </w:r>
      <w:r w:rsidR="00C24688" w:rsidRPr="00C24688">
        <w:rPr>
          <w:rFonts w:ascii="Monaco" w:hAnsi="Monaco" w:cs="Monaco"/>
          <w:b/>
          <w:bCs/>
          <w:color w:val="7F0055"/>
          <w:sz w:val="18"/>
          <w:szCs w:val="18"/>
        </w:rPr>
        <w:t>unsigned</w:t>
      </w:r>
      <w:r w:rsidR="00C24688" w:rsidRPr="00C24688">
        <w:rPr>
          <w:rFonts w:ascii="Monaco" w:hAnsi="Monaco" w:cs="Monaco"/>
          <w:color w:val="000000"/>
          <w:sz w:val="18"/>
          <w:szCs w:val="18"/>
        </w:rPr>
        <w:t xml:space="preserve"> &amp;</w:t>
      </w:r>
      <w:proofErr w:type="spellStart"/>
      <w:r w:rsidR="00C24688" w:rsidRPr="00C24688">
        <w:rPr>
          <w:rFonts w:ascii="Monaco" w:hAnsi="Monaco" w:cs="Monaco"/>
          <w:color w:val="000000"/>
          <w:sz w:val="18"/>
          <w:szCs w:val="18"/>
        </w:rPr>
        <w:t>pos</w:t>
      </w:r>
      <w:proofErr w:type="spellEnd"/>
      <w:r w:rsidR="00C24688" w:rsidRPr="00C24688">
        <w:rPr>
          <w:rFonts w:ascii="Monaco" w:hAnsi="Monaco" w:cs="Monaco"/>
          <w:color w:val="000000"/>
          <w:sz w:val="18"/>
          <w:szCs w:val="18"/>
        </w:rPr>
        <w:t>);</w:t>
      </w:r>
    </w:p>
    <w:p w14:paraId="6E458377" w14:textId="5C31B1B5" w:rsidR="00C24688" w:rsidRPr="00C24688" w:rsidRDefault="002B7D04" w:rsidP="002B7D04">
      <w:pPr>
        <w:widowControl w:val="0"/>
        <w:autoSpaceDE w:val="0"/>
        <w:autoSpaceDN w:val="0"/>
        <w:adjustRightInd w:val="0"/>
        <w:ind w:firstLine="630"/>
        <w:rPr>
          <w:rFonts w:ascii="Monaco" w:hAnsi="Monaco" w:cs="Monaco"/>
          <w:color w:val="000000"/>
          <w:sz w:val="18"/>
          <w:szCs w:val="18"/>
        </w:rPr>
      </w:pPr>
      <w:r>
        <w:rPr>
          <w:rFonts w:ascii="Monaco" w:hAnsi="Monaco" w:cs="Monaco"/>
          <w:color w:val="005032"/>
          <w:sz w:val="18"/>
          <w:szCs w:val="18"/>
        </w:rPr>
        <w:t xml:space="preserve">  </w:t>
      </w:r>
      <w:r w:rsidR="00C24688" w:rsidRPr="00C24688">
        <w:rPr>
          <w:rFonts w:ascii="Monaco" w:hAnsi="Monaco" w:cs="Monaco"/>
          <w:color w:val="005032"/>
          <w:sz w:val="18"/>
          <w:szCs w:val="18"/>
        </w:rPr>
        <w:t>RC</w:t>
      </w:r>
      <w:r w:rsidR="00C24688" w:rsidRPr="00C24688">
        <w:rPr>
          <w:rFonts w:ascii="Monaco" w:hAnsi="Monaco" w:cs="Monaco"/>
          <w:color w:val="000000"/>
          <w:sz w:val="18"/>
          <w:szCs w:val="18"/>
        </w:rPr>
        <w:t xml:space="preserve"> </w:t>
      </w:r>
      <w:proofErr w:type="spellStart"/>
      <w:proofErr w:type="gramStart"/>
      <w:r w:rsidR="00C24688" w:rsidRPr="00C24688">
        <w:rPr>
          <w:rFonts w:ascii="Monaco" w:hAnsi="Monaco" w:cs="Monaco"/>
          <w:b/>
          <w:bCs/>
          <w:color w:val="000000"/>
          <w:sz w:val="18"/>
          <w:szCs w:val="18"/>
        </w:rPr>
        <w:t>InsertEntry</w:t>
      </w:r>
      <w:proofErr w:type="spellEnd"/>
      <w:r w:rsidR="00C24688" w:rsidRPr="00C24688">
        <w:rPr>
          <w:rFonts w:ascii="Monaco" w:hAnsi="Monaco" w:cs="Monaco"/>
          <w:color w:val="000000"/>
          <w:sz w:val="18"/>
          <w:szCs w:val="18"/>
        </w:rPr>
        <w:t>(</w:t>
      </w:r>
      <w:proofErr w:type="spellStart"/>
      <w:proofErr w:type="gramEnd"/>
      <w:r w:rsidR="00C24688" w:rsidRPr="00C24688">
        <w:rPr>
          <w:rFonts w:ascii="Monaco" w:hAnsi="Monaco" w:cs="Monaco"/>
          <w:b/>
          <w:bCs/>
          <w:color w:val="7F0055"/>
          <w:sz w:val="18"/>
          <w:szCs w:val="18"/>
        </w:rPr>
        <w:t>const</w:t>
      </w:r>
      <w:proofErr w:type="spellEnd"/>
      <w:r w:rsidR="00C24688" w:rsidRPr="00C24688">
        <w:rPr>
          <w:rFonts w:ascii="Monaco" w:hAnsi="Monaco" w:cs="Monaco"/>
          <w:color w:val="000000"/>
          <w:sz w:val="18"/>
          <w:szCs w:val="18"/>
        </w:rPr>
        <w:t xml:space="preserve"> </w:t>
      </w:r>
      <w:r w:rsidR="00C24688" w:rsidRPr="00C24688">
        <w:rPr>
          <w:rFonts w:ascii="Monaco" w:hAnsi="Monaco" w:cs="Monaco"/>
          <w:b/>
          <w:bCs/>
          <w:color w:val="644632"/>
          <w:sz w:val="18"/>
          <w:szCs w:val="18"/>
        </w:rPr>
        <w:t>KEY</w:t>
      </w:r>
      <w:r w:rsidR="00C24688" w:rsidRPr="00C24688">
        <w:rPr>
          <w:rFonts w:ascii="Monaco" w:hAnsi="Monaco" w:cs="Monaco"/>
          <w:color w:val="000000"/>
          <w:sz w:val="18"/>
          <w:szCs w:val="18"/>
        </w:rPr>
        <w:t xml:space="preserve"> </w:t>
      </w:r>
      <w:proofErr w:type="spellStart"/>
      <w:r w:rsidR="00C24688" w:rsidRPr="00C24688">
        <w:rPr>
          <w:rFonts w:ascii="Monaco" w:hAnsi="Monaco" w:cs="Monaco"/>
          <w:color w:val="000000"/>
          <w:sz w:val="18"/>
          <w:szCs w:val="18"/>
        </w:rPr>
        <w:t>key</w:t>
      </w:r>
      <w:proofErr w:type="spellEnd"/>
      <w:r w:rsidR="00C24688" w:rsidRPr="00C24688">
        <w:rPr>
          <w:rFonts w:ascii="Monaco" w:hAnsi="Monaco" w:cs="Monaco"/>
          <w:color w:val="000000"/>
          <w:sz w:val="18"/>
          <w:szCs w:val="18"/>
        </w:rPr>
        <w:t xml:space="preserve">, </w:t>
      </w:r>
      <w:proofErr w:type="spellStart"/>
      <w:r w:rsidR="00C24688" w:rsidRPr="00C24688">
        <w:rPr>
          <w:rFonts w:ascii="Monaco" w:hAnsi="Monaco" w:cs="Monaco"/>
          <w:b/>
          <w:bCs/>
          <w:color w:val="7F0055"/>
          <w:sz w:val="18"/>
          <w:szCs w:val="18"/>
        </w:rPr>
        <w:t>const</w:t>
      </w:r>
      <w:proofErr w:type="spellEnd"/>
      <w:r w:rsidR="00C24688" w:rsidRPr="00C24688">
        <w:rPr>
          <w:rFonts w:ascii="Monaco" w:hAnsi="Monaco" w:cs="Monaco"/>
          <w:color w:val="000000"/>
          <w:sz w:val="18"/>
          <w:szCs w:val="18"/>
        </w:rPr>
        <w:t xml:space="preserve"> </w:t>
      </w:r>
      <w:r w:rsidR="00C24688" w:rsidRPr="00C24688">
        <w:rPr>
          <w:rFonts w:ascii="Monaco" w:hAnsi="Monaco" w:cs="Monaco"/>
          <w:color w:val="005032"/>
          <w:sz w:val="18"/>
          <w:szCs w:val="18"/>
        </w:rPr>
        <w:t>RID</w:t>
      </w:r>
      <w:r w:rsidR="00C24688" w:rsidRPr="00C24688">
        <w:rPr>
          <w:rFonts w:ascii="Monaco" w:hAnsi="Monaco" w:cs="Monaco"/>
          <w:color w:val="000000"/>
          <w:sz w:val="18"/>
          <w:szCs w:val="18"/>
        </w:rPr>
        <w:t xml:space="preserve"> &amp;rid);</w:t>
      </w:r>
    </w:p>
    <w:p w14:paraId="2DACFAA4" w14:textId="797B4910" w:rsidR="00C24688" w:rsidRPr="00C24688" w:rsidRDefault="002B7D04" w:rsidP="002B7D04">
      <w:pPr>
        <w:widowControl w:val="0"/>
        <w:autoSpaceDE w:val="0"/>
        <w:autoSpaceDN w:val="0"/>
        <w:adjustRightInd w:val="0"/>
        <w:ind w:firstLine="630"/>
        <w:rPr>
          <w:sz w:val="18"/>
          <w:szCs w:val="18"/>
        </w:rPr>
      </w:pPr>
      <w:r>
        <w:rPr>
          <w:rFonts w:ascii="Monaco" w:hAnsi="Monaco" w:cs="Monaco"/>
          <w:color w:val="005032"/>
          <w:sz w:val="18"/>
          <w:szCs w:val="18"/>
        </w:rPr>
        <w:t xml:space="preserve">  </w:t>
      </w:r>
      <w:r w:rsidR="00C24688" w:rsidRPr="00C24688">
        <w:rPr>
          <w:rFonts w:ascii="Monaco" w:hAnsi="Monaco" w:cs="Monaco"/>
          <w:color w:val="005032"/>
          <w:sz w:val="18"/>
          <w:szCs w:val="18"/>
        </w:rPr>
        <w:t>RC</w:t>
      </w:r>
      <w:r w:rsidR="00C24688" w:rsidRPr="00C24688">
        <w:rPr>
          <w:rFonts w:ascii="Monaco" w:hAnsi="Monaco" w:cs="Monaco"/>
          <w:color w:val="000000"/>
          <w:sz w:val="18"/>
          <w:szCs w:val="18"/>
        </w:rPr>
        <w:t xml:space="preserve"> </w:t>
      </w:r>
      <w:proofErr w:type="spellStart"/>
      <w:proofErr w:type="gramStart"/>
      <w:r w:rsidR="00C24688" w:rsidRPr="00C24688">
        <w:rPr>
          <w:rFonts w:ascii="Monaco" w:hAnsi="Monaco" w:cs="Monaco"/>
          <w:b/>
          <w:bCs/>
          <w:color w:val="000000"/>
          <w:sz w:val="18"/>
          <w:szCs w:val="18"/>
        </w:rPr>
        <w:t>DeleteEntry</w:t>
      </w:r>
      <w:proofErr w:type="spellEnd"/>
      <w:r w:rsidR="00C24688" w:rsidRPr="00C24688">
        <w:rPr>
          <w:rFonts w:ascii="Monaco" w:hAnsi="Monaco" w:cs="Monaco"/>
          <w:color w:val="000000"/>
          <w:sz w:val="18"/>
          <w:szCs w:val="18"/>
        </w:rPr>
        <w:t>(</w:t>
      </w:r>
      <w:proofErr w:type="spellStart"/>
      <w:proofErr w:type="gramEnd"/>
      <w:r w:rsidR="00C24688" w:rsidRPr="00C24688">
        <w:rPr>
          <w:rFonts w:ascii="Monaco" w:hAnsi="Monaco" w:cs="Monaco"/>
          <w:b/>
          <w:bCs/>
          <w:color w:val="7F0055"/>
          <w:sz w:val="18"/>
          <w:szCs w:val="18"/>
        </w:rPr>
        <w:t>const</w:t>
      </w:r>
      <w:proofErr w:type="spellEnd"/>
      <w:r w:rsidR="00C24688" w:rsidRPr="00C24688">
        <w:rPr>
          <w:rFonts w:ascii="Monaco" w:hAnsi="Monaco" w:cs="Monaco"/>
          <w:color w:val="000000"/>
          <w:sz w:val="18"/>
          <w:szCs w:val="18"/>
        </w:rPr>
        <w:t xml:space="preserve"> </w:t>
      </w:r>
      <w:r w:rsidR="00C24688" w:rsidRPr="00C24688">
        <w:rPr>
          <w:rFonts w:ascii="Monaco" w:hAnsi="Monaco" w:cs="Monaco"/>
          <w:b/>
          <w:bCs/>
          <w:color w:val="644632"/>
          <w:sz w:val="18"/>
          <w:szCs w:val="18"/>
        </w:rPr>
        <w:t>KEY</w:t>
      </w:r>
      <w:r w:rsidR="00C24688" w:rsidRPr="00C24688">
        <w:rPr>
          <w:rFonts w:ascii="Monaco" w:hAnsi="Monaco" w:cs="Monaco"/>
          <w:color w:val="000000"/>
          <w:sz w:val="18"/>
          <w:szCs w:val="18"/>
        </w:rPr>
        <w:t xml:space="preserve"> </w:t>
      </w:r>
      <w:proofErr w:type="spellStart"/>
      <w:r w:rsidR="00C24688" w:rsidRPr="00C24688">
        <w:rPr>
          <w:rFonts w:ascii="Monaco" w:hAnsi="Monaco" w:cs="Monaco"/>
          <w:color w:val="000000"/>
          <w:sz w:val="18"/>
          <w:szCs w:val="18"/>
        </w:rPr>
        <w:t>key,</w:t>
      </w:r>
      <w:r w:rsidR="00C24688" w:rsidRPr="00C24688">
        <w:rPr>
          <w:rFonts w:ascii="Monaco" w:hAnsi="Monaco" w:cs="Monaco"/>
          <w:b/>
          <w:bCs/>
          <w:color w:val="7F0055"/>
          <w:sz w:val="18"/>
          <w:szCs w:val="18"/>
        </w:rPr>
        <w:t>const</w:t>
      </w:r>
      <w:proofErr w:type="spellEnd"/>
      <w:r w:rsidR="00C24688" w:rsidRPr="00C24688">
        <w:rPr>
          <w:rFonts w:ascii="Monaco" w:hAnsi="Monaco" w:cs="Monaco"/>
          <w:color w:val="000000"/>
          <w:sz w:val="18"/>
          <w:szCs w:val="18"/>
        </w:rPr>
        <w:t xml:space="preserve"> </w:t>
      </w:r>
      <w:r w:rsidR="00C24688" w:rsidRPr="00C24688">
        <w:rPr>
          <w:rFonts w:ascii="Monaco" w:hAnsi="Monaco" w:cs="Monaco"/>
          <w:color w:val="005032"/>
          <w:sz w:val="18"/>
          <w:szCs w:val="18"/>
        </w:rPr>
        <w:t>RID</w:t>
      </w:r>
      <w:r w:rsidR="00C24688" w:rsidRPr="00C24688">
        <w:rPr>
          <w:rFonts w:ascii="Monaco" w:hAnsi="Monaco" w:cs="Monaco"/>
          <w:color w:val="000000"/>
          <w:sz w:val="18"/>
          <w:szCs w:val="18"/>
        </w:rPr>
        <w:t xml:space="preserve"> &amp;rid);</w:t>
      </w:r>
    </w:p>
    <w:p w14:paraId="6497465D" w14:textId="77777777" w:rsidR="006920DD" w:rsidRDefault="006920DD" w:rsidP="00C24688">
      <w:pPr>
        <w:pStyle w:val="ListParagraph"/>
        <w:ind w:left="630"/>
      </w:pPr>
    </w:p>
    <w:p w14:paraId="60182ACF" w14:textId="3D309A87" w:rsidR="00C24688" w:rsidRDefault="0031284F" w:rsidP="00C24688">
      <w:pPr>
        <w:pStyle w:val="ListParagraph"/>
        <w:ind w:left="630"/>
      </w:pPr>
      <w:r>
        <w:t xml:space="preserve">During the operations (i.e., insert and delete entries) on the tree, nodes requiring updates (i.e., new nodes to be added and nodes with information changes) are recorded in one list </w:t>
      </w:r>
      <w:r w:rsidRPr="0031284F">
        <w:rPr>
          <w:rFonts w:ascii="Monaco" w:hAnsi="Monaco" w:cs="Monaco"/>
          <w:color w:val="0000C0"/>
          <w:sz w:val="18"/>
          <w:szCs w:val="18"/>
        </w:rPr>
        <w:t>_</w:t>
      </w:r>
      <w:proofErr w:type="spellStart"/>
      <w:r w:rsidRPr="0031284F">
        <w:rPr>
          <w:rFonts w:ascii="Monaco" w:hAnsi="Monaco" w:cs="Monaco"/>
          <w:color w:val="0000C0"/>
          <w:sz w:val="18"/>
          <w:szCs w:val="18"/>
        </w:rPr>
        <w:t>updated_nodes</w:t>
      </w:r>
      <w:proofErr w:type="spellEnd"/>
      <w:r>
        <w:t xml:space="preserve">, while nodes to be deleted are stored in another list </w:t>
      </w:r>
      <w:r w:rsidRPr="0031284F">
        <w:rPr>
          <w:rFonts w:ascii="Monaco" w:hAnsi="Monaco" w:cs="Monaco"/>
          <w:color w:val="0000C0"/>
          <w:sz w:val="18"/>
          <w:szCs w:val="18"/>
        </w:rPr>
        <w:t>_</w:t>
      </w:r>
      <w:proofErr w:type="spellStart"/>
      <w:r w:rsidRPr="0031284F">
        <w:rPr>
          <w:rFonts w:ascii="Monaco" w:hAnsi="Monaco" w:cs="Monaco"/>
          <w:color w:val="0000C0"/>
          <w:sz w:val="18"/>
          <w:szCs w:val="18"/>
        </w:rPr>
        <w:t>deleted_nodes</w:t>
      </w:r>
      <w:proofErr w:type="spellEnd"/>
      <w:r>
        <w:t>. These changes are flushed to index file at the end of the operations</w:t>
      </w:r>
      <w:r w:rsidR="005C66C3">
        <w:t>, avoiding duplicated writing operations for the same nodes</w:t>
      </w:r>
      <w:r>
        <w:t>. Then</w:t>
      </w:r>
      <w:r w:rsidRPr="0031284F">
        <w:rPr>
          <w:sz w:val="18"/>
          <w:szCs w:val="18"/>
        </w:rPr>
        <w:t xml:space="preserve"> </w:t>
      </w:r>
      <w:proofErr w:type="spellStart"/>
      <w:r w:rsidRPr="0031284F">
        <w:rPr>
          <w:rFonts w:ascii="Monaco" w:hAnsi="Monaco" w:cs="Monaco"/>
          <w:b/>
          <w:bCs/>
          <w:color w:val="000000"/>
          <w:sz w:val="18"/>
          <w:szCs w:val="18"/>
        </w:rPr>
        <w:t>ClearPendingNodes</w:t>
      </w:r>
      <w:proofErr w:type="spellEnd"/>
      <w:r>
        <w:t xml:space="preserve"> function is invoked to clear these two buffer</w:t>
      </w:r>
      <w:r w:rsidR="002B7D04">
        <w:t xml:space="preserve"> lists</w:t>
      </w:r>
      <w:r>
        <w:t>.</w:t>
      </w:r>
    </w:p>
    <w:p w14:paraId="1F34A814" w14:textId="77777777" w:rsidR="0031284F" w:rsidRDefault="0031284F" w:rsidP="00C24688">
      <w:pPr>
        <w:pStyle w:val="ListParagraph"/>
        <w:ind w:left="630"/>
      </w:pPr>
    </w:p>
    <w:p w14:paraId="4220D664" w14:textId="481EDFD7" w:rsidR="0031284F" w:rsidRDefault="0031284F" w:rsidP="00C24688">
      <w:pPr>
        <w:pStyle w:val="ListParagraph"/>
        <w:ind w:left="630"/>
      </w:pPr>
      <w:r>
        <w:t>Several protected functions</w:t>
      </w:r>
      <w:r w:rsidR="002B7D04">
        <w:t xml:space="preserve"> actually</w:t>
      </w:r>
      <w:r>
        <w:t xml:space="preserve"> perform the essential operations on the tree:</w:t>
      </w:r>
    </w:p>
    <w:p w14:paraId="236CA312" w14:textId="77777777" w:rsidR="002B7D04" w:rsidRDefault="002B7D04" w:rsidP="00C24688">
      <w:pPr>
        <w:pStyle w:val="ListParagraph"/>
        <w:ind w:left="630"/>
      </w:pPr>
    </w:p>
    <w:p w14:paraId="270E9B98" w14:textId="68AEAEAC" w:rsidR="0031284F" w:rsidRDefault="007912CF" w:rsidP="0031284F">
      <w:pPr>
        <w:pStyle w:val="ListParagraph"/>
        <w:numPr>
          <w:ilvl w:val="0"/>
          <w:numId w:val="11"/>
        </w:numPr>
        <w:rPr>
          <w:rFonts w:ascii="Monaco" w:hAnsi="Monaco" w:cs="Monaco"/>
          <w:color w:val="000000"/>
          <w:sz w:val="18"/>
          <w:szCs w:val="18"/>
        </w:rPr>
      </w:pPr>
      <w:proofErr w:type="gramStart"/>
      <w:r w:rsidRPr="007912CF">
        <w:rPr>
          <w:rFonts w:ascii="Monaco" w:hAnsi="Monaco" w:cs="Monaco"/>
          <w:b/>
          <w:bCs/>
          <w:color w:val="7F0055"/>
          <w:sz w:val="18"/>
          <w:szCs w:val="18"/>
        </w:rPr>
        <w:t>template</w:t>
      </w:r>
      <w:proofErr w:type="gramEnd"/>
      <w:r w:rsidRPr="007912CF">
        <w:rPr>
          <w:rFonts w:ascii="Monaco" w:hAnsi="Monaco" w:cs="Monaco"/>
          <w:color w:val="000000"/>
          <w:sz w:val="18"/>
          <w:szCs w:val="18"/>
        </w:rPr>
        <w:t xml:space="preserve"> &lt;</w:t>
      </w:r>
      <w:proofErr w:type="spellStart"/>
      <w:r w:rsidRPr="007912CF">
        <w:rPr>
          <w:rFonts w:ascii="Monaco" w:hAnsi="Monaco" w:cs="Monaco"/>
          <w:b/>
          <w:bCs/>
          <w:color w:val="7F0055"/>
          <w:sz w:val="18"/>
          <w:szCs w:val="18"/>
        </w:rPr>
        <w:t>typename</w:t>
      </w:r>
      <w:proofErr w:type="spellEnd"/>
      <w:r w:rsidRPr="007912CF">
        <w:rPr>
          <w:rFonts w:ascii="Monaco" w:hAnsi="Monaco" w:cs="Monaco"/>
          <w:color w:val="000000"/>
          <w:sz w:val="18"/>
          <w:szCs w:val="18"/>
        </w:rPr>
        <w:t xml:space="preserve"> </w:t>
      </w:r>
      <w:r w:rsidRPr="007912CF">
        <w:rPr>
          <w:rFonts w:ascii="Monaco" w:hAnsi="Monaco" w:cs="Monaco"/>
          <w:b/>
          <w:bCs/>
          <w:color w:val="644632"/>
          <w:sz w:val="18"/>
          <w:szCs w:val="18"/>
        </w:rPr>
        <w:t>KEY</w:t>
      </w:r>
      <w:r w:rsidRPr="007912CF">
        <w:rPr>
          <w:rFonts w:ascii="Monaco" w:hAnsi="Monaco" w:cs="Monaco"/>
          <w:color w:val="000000"/>
          <w:sz w:val="18"/>
          <w:szCs w:val="18"/>
        </w:rPr>
        <w:t>&gt;</w:t>
      </w:r>
      <w:r w:rsidRPr="007912CF">
        <w:rPr>
          <w:rFonts w:ascii="Monaco" w:hAnsi="Monaco" w:cs="Monaco"/>
          <w:color w:val="005032"/>
          <w:sz w:val="18"/>
          <w:szCs w:val="18"/>
        </w:rPr>
        <w:t xml:space="preserve"> </w:t>
      </w:r>
      <w:r w:rsidR="0031284F" w:rsidRPr="002B7D04">
        <w:rPr>
          <w:rFonts w:ascii="Monaco" w:hAnsi="Monaco" w:cs="Monaco"/>
          <w:color w:val="005032"/>
          <w:sz w:val="18"/>
          <w:szCs w:val="18"/>
        </w:rPr>
        <w:t>RC</w:t>
      </w:r>
      <w:r w:rsidR="0031284F" w:rsidRPr="002B7D04">
        <w:rPr>
          <w:rFonts w:ascii="Monaco" w:hAnsi="Monaco" w:cs="Monaco"/>
          <w:color w:val="000000"/>
          <w:sz w:val="18"/>
          <w:szCs w:val="18"/>
        </w:rPr>
        <w:t xml:space="preserve"> </w:t>
      </w:r>
      <w:proofErr w:type="spellStart"/>
      <w:r w:rsidR="0031284F" w:rsidRPr="002B7D04">
        <w:rPr>
          <w:rFonts w:ascii="Monaco" w:hAnsi="Monaco" w:cs="Monaco"/>
          <w:b/>
          <w:bCs/>
          <w:color w:val="000000"/>
          <w:sz w:val="18"/>
          <w:szCs w:val="18"/>
        </w:rPr>
        <w:t>SearchNode</w:t>
      </w:r>
      <w:proofErr w:type="spellEnd"/>
      <w:r w:rsidR="0031284F" w:rsidRPr="002B7D04">
        <w:rPr>
          <w:rFonts w:ascii="Monaco" w:hAnsi="Monaco" w:cs="Monaco"/>
          <w:color w:val="000000"/>
          <w:sz w:val="18"/>
          <w:szCs w:val="18"/>
        </w:rPr>
        <w:t>(</w:t>
      </w:r>
      <w:proofErr w:type="spellStart"/>
      <w:r w:rsidR="0031284F" w:rsidRPr="002B7D04">
        <w:rPr>
          <w:rFonts w:ascii="Monaco" w:hAnsi="Monaco" w:cs="Monaco"/>
          <w:color w:val="005032"/>
          <w:sz w:val="18"/>
          <w:szCs w:val="18"/>
        </w:rPr>
        <w:t>BTreeNode</w:t>
      </w:r>
      <w:proofErr w:type="spellEnd"/>
      <w:r w:rsidR="0031284F" w:rsidRPr="002B7D04">
        <w:rPr>
          <w:rFonts w:ascii="Monaco" w:hAnsi="Monaco" w:cs="Monaco"/>
          <w:color w:val="000000"/>
          <w:sz w:val="18"/>
          <w:szCs w:val="18"/>
        </w:rPr>
        <w:t>&lt;</w:t>
      </w:r>
      <w:r w:rsidR="0031284F" w:rsidRPr="002B7D04">
        <w:rPr>
          <w:rFonts w:ascii="Monaco" w:hAnsi="Monaco" w:cs="Monaco"/>
          <w:b/>
          <w:bCs/>
          <w:color w:val="644632"/>
          <w:sz w:val="18"/>
          <w:szCs w:val="18"/>
        </w:rPr>
        <w:t>KEY</w:t>
      </w:r>
      <w:r w:rsidR="0031284F" w:rsidRPr="002B7D04">
        <w:rPr>
          <w:rFonts w:ascii="Monaco" w:hAnsi="Monaco" w:cs="Monaco"/>
          <w:color w:val="000000"/>
          <w:sz w:val="18"/>
          <w:szCs w:val="18"/>
        </w:rPr>
        <w:t xml:space="preserve">&gt; *node, </w:t>
      </w:r>
      <w:proofErr w:type="spellStart"/>
      <w:r w:rsidR="0031284F" w:rsidRPr="002B7D04">
        <w:rPr>
          <w:rFonts w:ascii="Monaco" w:hAnsi="Monaco" w:cs="Monaco"/>
          <w:b/>
          <w:bCs/>
          <w:color w:val="7F0055"/>
          <w:sz w:val="18"/>
          <w:szCs w:val="18"/>
        </w:rPr>
        <w:t>const</w:t>
      </w:r>
      <w:proofErr w:type="spellEnd"/>
      <w:r w:rsidR="0031284F" w:rsidRPr="002B7D04">
        <w:rPr>
          <w:rFonts w:ascii="Monaco" w:hAnsi="Monaco" w:cs="Monaco"/>
          <w:color w:val="000000"/>
          <w:sz w:val="18"/>
          <w:szCs w:val="18"/>
        </w:rPr>
        <w:t xml:space="preserve"> </w:t>
      </w:r>
      <w:r w:rsidR="0031284F" w:rsidRPr="002B7D04">
        <w:rPr>
          <w:rFonts w:ascii="Monaco" w:hAnsi="Monaco" w:cs="Monaco"/>
          <w:b/>
          <w:bCs/>
          <w:color w:val="644632"/>
          <w:sz w:val="18"/>
          <w:szCs w:val="18"/>
        </w:rPr>
        <w:t>KEY</w:t>
      </w:r>
      <w:r w:rsidR="0031284F" w:rsidRPr="002B7D04">
        <w:rPr>
          <w:rFonts w:ascii="Monaco" w:hAnsi="Monaco" w:cs="Monaco"/>
          <w:color w:val="000000"/>
          <w:sz w:val="18"/>
          <w:szCs w:val="18"/>
        </w:rPr>
        <w:t xml:space="preserve"> </w:t>
      </w:r>
      <w:proofErr w:type="spellStart"/>
      <w:r w:rsidR="0031284F" w:rsidRPr="002B7D04">
        <w:rPr>
          <w:rFonts w:ascii="Monaco" w:hAnsi="Monaco" w:cs="Monaco"/>
          <w:color w:val="000000"/>
          <w:sz w:val="18"/>
          <w:szCs w:val="18"/>
        </w:rPr>
        <w:t>key</w:t>
      </w:r>
      <w:proofErr w:type="spellEnd"/>
      <w:r w:rsidR="0031284F" w:rsidRPr="002B7D04">
        <w:rPr>
          <w:rFonts w:ascii="Monaco" w:hAnsi="Monaco" w:cs="Monaco"/>
          <w:color w:val="000000"/>
          <w:sz w:val="18"/>
          <w:szCs w:val="18"/>
        </w:rPr>
        <w:t xml:space="preserve">, </w:t>
      </w:r>
      <w:proofErr w:type="spellStart"/>
      <w:r w:rsidR="0031284F" w:rsidRPr="002B7D04">
        <w:rPr>
          <w:rFonts w:ascii="Monaco" w:hAnsi="Monaco" w:cs="Monaco"/>
          <w:b/>
          <w:bCs/>
          <w:color w:val="7F0055"/>
          <w:sz w:val="18"/>
          <w:szCs w:val="18"/>
        </w:rPr>
        <w:t>const</w:t>
      </w:r>
      <w:proofErr w:type="spellEnd"/>
      <w:r w:rsidR="0031284F" w:rsidRPr="002B7D04">
        <w:rPr>
          <w:rFonts w:ascii="Monaco" w:hAnsi="Monaco" w:cs="Monaco"/>
          <w:color w:val="000000"/>
          <w:sz w:val="18"/>
          <w:szCs w:val="18"/>
        </w:rPr>
        <w:t xml:space="preserve"> </w:t>
      </w:r>
      <w:r w:rsidR="0031284F" w:rsidRPr="002B7D04">
        <w:rPr>
          <w:rFonts w:ascii="Monaco" w:hAnsi="Monaco" w:cs="Monaco"/>
          <w:b/>
          <w:bCs/>
          <w:color w:val="7F0055"/>
          <w:sz w:val="18"/>
          <w:szCs w:val="18"/>
        </w:rPr>
        <w:t>unsigned</w:t>
      </w:r>
      <w:r w:rsidR="0031284F" w:rsidRPr="002B7D04">
        <w:rPr>
          <w:rFonts w:ascii="Monaco" w:hAnsi="Monaco" w:cs="Monaco"/>
          <w:color w:val="000000"/>
          <w:sz w:val="18"/>
          <w:szCs w:val="18"/>
        </w:rPr>
        <w:t xml:space="preserve"> height, </w:t>
      </w:r>
      <w:proofErr w:type="spellStart"/>
      <w:r w:rsidR="0031284F" w:rsidRPr="002B7D04">
        <w:rPr>
          <w:rFonts w:ascii="Monaco" w:hAnsi="Monaco" w:cs="Monaco"/>
          <w:color w:val="005032"/>
          <w:sz w:val="18"/>
          <w:szCs w:val="18"/>
        </w:rPr>
        <w:t>BTreeNode</w:t>
      </w:r>
      <w:proofErr w:type="spellEnd"/>
      <w:r w:rsidR="0031284F" w:rsidRPr="002B7D04">
        <w:rPr>
          <w:rFonts w:ascii="Monaco" w:hAnsi="Monaco" w:cs="Monaco"/>
          <w:color w:val="000000"/>
          <w:sz w:val="18"/>
          <w:szCs w:val="18"/>
        </w:rPr>
        <w:t>&lt;</w:t>
      </w:r>
      <w:r w:rsidR="0031284F" w:rsidRPr="002B7D04">
        <w:rPr>
          <w:rFonts w:ascii="Monaco" w:hAnsi="Monaco" w:cs="Monaco"/>
          <w:b/>
          <w:bCs/>
          <w:color w:val="644632"/>
          <w:sz w:val="18"/>
          <w:szCs w:val="18"/>
        </w:rPr>
        <w:t>KEY</w:t>
      </w:r>
      <w:r w:rsidR="0031284F" w:rsidRPr="002B7D04">
        <w:rPr>
          <w:rFonts w:ascii="Monaco" w:hAnsi="Monaco" w:cs="Monaco"/>
          <w:color w:val="000000"/>
          <w:sz w:val="18"/>
          <w:szCs w:val="18"/>
        </w:rPr>
        <w:t>&gt; **</w:t>
      </w:r>
      <w:proofErr w:type="spellStart"/>
      <w:r w:rsidR="0031284F" w:rsidRPr="002B7D04">
        <w:rPr>
          <w:rFonts w:ascii="Monaco" w:hAnsi="Monaco" w:cs="Monaco"/>
          <w:color w:val="000000"/>
          <w:sz w:val="18"/>
          <w:szCs w:val="18"/>
        </w:rPr>
        <w:t>leafNode</w:t>
      </w:r>
      <w:proofErr w:type="spellEnd"/>
      <w:r w:rsidR="0031284F" w:rsidRPr="002B7D04">
        <w:rPr>
          <w:rFonts w:ascii="Monaco" w:hAnsi="Monaco" w:cs="Monaco"/>
          <w:color w:val="000000"/>
          <w:sz w:val="18"/>
          <w:szCs w:val="18"/>
        </w:rPr>
        <w:t xml:space="preserve">, </w:t>
      </w:r>
      <w:r w:rsidR="0031284F" w:rsidRPr="002B7D04">
        <w:rPr>
          <w:rFonts w:ascii="Monaco" w:hAnsi="Monaco" w:cs="Monaco"/>
          <w:b/>
          <w:bCs/>
          <w:color w:val="7F0055"/>
          <w:sz w:val="18"/>
          <w:szCs w:val="18"/>
        </w:rPr>
        <w:t>unsigned</w:t>
      </w:r>
      <w:r w:rsidR="0031284F" w:rsidRPr="002B7D04">
        <w:rPr>
          <w:rFonts w:ascii="Monaco" w:hAnsi="Monaco" w:cs="Monaco"/>
          <w:color w:val="000000"/>
          <w:sz w:val="18"/>
          <w:szCs w:val="18"/>
        </w:rPr>
        <w:t xml:space="preserve"> &amp;</w:t>
      </w:r>
      <w:proofErr w:type="spellStart"/>
      <w:r w:rsidR="0031284F" w:rsidRPr="002B7D04">
        <w:rPr>
          <w:rFonts w:ascii="Monaco" w:hAnsi="Monaco" w:cs="Monaco"/>
          <w:color w:val="000000"/>
          <w:sz w:val="18"/>
          <w:szCs w:val="18"/>
        </w:rPr>
        <w:t>pos</w:t>
      </w:r>
      <w:proofErr w:type="spellEnd"/>
      <w:r w:rsidR="0031284F" w:rsidRPr="002B7D04">
        <w:rPr>
          <w:rFonts w:ascii="Monaco" w:hAnsi="Monaco" w:cs="Monaco"/>
          <w:color w:val="000000"/>
          <w:sz w:val="18"/>
          <w:szCs w:val="18"/>
        </w:rPr>
        <w:t>);</w:t>
      </w:r>
    </w:p>
    <w:p w14:paraId="77FB915E" w14:textId="1227FEF4" w:rsidR="002B7D04" w:rsidRDefault="002B7D04" w:rsidP="002B7D04">
      <w:pPr>
        <w:pStyle w:val="ListParagraph"/>
        <w:ind w:left="1010"/>
      </w:pPr>
      <w:r>
        <w:t>Recursively searches the given key value starting from the given node considering a given height, and sets the leaf node and its position value if found. If the given key is not found, a position for insertion is set for later use. A double pointer of leaf node is passed in so that the change on it can be leveraged outside the function</w:t>
      </w:r>
    </w:p>
    <w:p w14:paraId="19B8A782" w14:textId="77777777" w:rsidR="002B7D04" w:rsidRPr="002B7D04" w:rsidRDefault="002B7D04" w:rsidP="002B7D04">
      <w:pPr>
        <w:pStyle w:val="ListParagraph"/>
        <w:ind w:left="1010"/>
      </w:pPr>
    </w:p>
    <w:p w14:paraId="52D7CAC9" w14:textId="41800AC9" w:rsidR="0031284F" w:rsidRDefault="007912CF" w:rsidP="002B7D04">
      <w:pPr>
        <w:pStyle w:val="ListParagraph"/>
        <w:numPr>
          <w:ilvl w:val="0"/>
          <w:numId w:val="11"/>
        </w:numPr>
        <w:rPr>
          <w:rFonts w:ascii="Monaco" w:hAnsi="Monaco" w:cs="Monaco"/>
          <w:color w:val="000000"/>
          <w:sz w:val="18"/>
          <w:szCs w:val="18"/>
        </w:rPr>
      </w:pPr>
      <w:proofErr w:type="gramStart"/>
      <w:r w:rsidRPr="007912CF">
        <w:rPr>
          <w:rFonts w:ascii="Monaco" w:hAnsi="Monaco" w:cs="Monaco"/>
          <w:b/>
          <w:bCs/>
          <w:color w:val="7F0055"/>
          <w:sz w:val="18"/>
          <w:szCs w:val="18"/>
        </w:rPr>
        <w:t>template</w:t>
      </w:r>
      <w:proofErr w:type="gramEnd"/>
      <w:r w:rsidRPr="007912CF">
        <w:rPr>
          <w:rFonts w:ascii="Monaco" w:hAnsi="Monaco" w:cs="Monaco"/>
          <w:color w:val="000000"/>
          <w:sz w:val="18"/>
          <w:szCs w:val="18"/>
        </w:rPr>
        <w:t xml:space="preserve"> &lt;</w:t>
      </w:r>
      <w:proofErr w:type="spellStart"/>
      <w:r w:rsidRPr="007912CF">
        <w:rPr>
          <w:rFonts w:ascii="Monaco" w:hAnsi="Monaco" w:cs="Monaco"/>
          <w:b/>
          <w:bCs/>
          <w:color w:val="7F0055"/>
          <w:sz w:val="18"/>
          <w:szCs w:val="18"/>
        </w:rPr>
        <w:t>typename</w:t>
      </w:r>
      <w:proofErr w:type="spellEnd"/>
      <w:r w:rsidRPr="007912CF">
        <w:rPr>
          <w:rFonts w:ascii="Monaco" w:hAnsi="Monaco" w:cs="Monaco"/>
          <w:color w:val="000000"/>
          <w:sz w:val="18"/>
          <w:szCs w:val="18"/>
        </w:rPr>
        <w:t xml:space="preserve"> </w:t>
      </w:r>
      <w:r w:rsidRPr="007912CF">
        <w:rPr>
          <w:rFonts w:ascii="Monaco" w:hAnsi="Monaco" w:cs="Monaco"/>
          <w:b/>
          <w:bCs/>
          <w:color w:val="644632"/>
          <w:sz w:val="18"/>
          <w:szCs w:val="18"/>
        </w:rPr>
        <w:t>KEY</w:t>
      </w:r>
      <w:r w:rsidRPr="007912CF">
        <w:rPr>
          <w:rFonts w:ascii="Monaco" w:hAnsi="Monaco" w:cs="Monaco"/>
          <w:color w:val="000000"/>
          <w:sz w:val="18"/>
          <w:szCs w:val="18"/>
        </w:rPr>
        <w:t>&gt;</w:t>
      </w:r>
      <w:r w:rsidRPr="007912CF">
        <w:rPr>
          <w:rFonts w:ascii="Monaco" w:hAnsi="Monaco" w:cs="Monaco"/>
          <w:color w:val="005032"/>
          <w:sz w:val="18"/>
          <w:szCs w:val="18"/>
        </w:rPr>
        <w:t xml:space="preserve"> </w:t>
      </w:r>
      <w:r w:rsidR="002B7D04" w:rsidRPr="002B7D04">
        <w:rPr>
          <w:rFonts w:ascii="Monaco" w:hAnsi="Monaco" w:cs="Monaco"/>
          <w:color w:val="005032"/>
          <w:sz w:val="18"/>
          <w:szCs w:val="18"/>
        </w:rPr>
        <w:t>RC</w:t>
      </w:r>
      <w:r w:rsidR="002B7D04" w:rsidRPr="002B7D04">
        <w:rPr>
          <w:rFonts w:ascii="Monaco" w:hAnsi="Monaco" w:cs="Monaco"/>
          <w:color w:val="000000"/>
          <w:sz w:val="18"/>
          <w:szCs w:val="18"/>
        </w:rPr>
        <w:t xml:space="preserve"> </w:t>
      </w:r>
      <w:r w:rsidR="002B7D04" w:rsidRPr="002B7D04">
        <w:rPr>
          <w:rFonts w:ascii="Monaco" w:hAnsi="Monaco" w:cs="Monaco"/>
          <w:b/>
          <w:bCs/>
          <w:color w:val="000000"/>
          <w:sz w:val="18"/>
          <w:szCs w:val="18"/>
        </w:rPr>
        <w:t>Insert</w:t>
      </w:r>
      <w:r w:rsidR="002B7D04" w:rsidRPr="002B7D04">
        <w:rPr>
          <w:rFonts w:ascii="Monaco" w:hAnsi="Monaco" w:cs="Monaco"/>
          <w:color w:val="000000"/>
          <w:sz w:val="18"/>
          <w:szCs w:val="18"/>
        </w:rPr>
        <w:t>(</w:t>
      </w:r>
      <w:proofErr w:type="spellStart"/>
      <w:r w:rsidR="002B7D04" w:rsidRPr="002B7D04">
        <w:rPr>
          <w:rFonts w:ascii="Monaco" w:hAnsi="Monaco" w:cs="Monaco"/>
          <w:b/>
          <w:bCs/>
          <w:color w:val="7F0055"/>
          <w:sz w:val="18"/>
          <w:szCs w:val="18"/>
        </w:rPr>
        <w:t>const</w:t>
      </w:r>
      <w:proofErr w:type="spellEnd"/>
      <w:r w:rsidR="002B7D04" w:rsidRPr="002B7D04">
        <w:rPr>
          <w:rFonts w:ascii="Monaco" w:hAnsi="Monaco" w:cs="Monaco"/>
          <w:color w:val="000000"/>
          <w:sz w:val="18"/>
          <w:szCs w:val="18"/>
        </w:rPr>
        <w:t xml:space="preserve"> </w:t>
      </w:r>
      <w:r w:rsidR="002B7D04" w:rsidRPr="002B7D04">
        <w:rPr>
          <w:rFonts w:ascii="Monaco" w:hAnsi="Monaco" w:cs="Monaco"/>
          <w:b/>
          <w:bCs/>
          <w:color w:val="644632"/>
          <w:sz w:val="18"/>
          <w:szCs w:val="18"/>
        </w:rPr>
        <w:t>KEY</w:t>
      </w:r>
      <w:r w:rsidR="002B7D04" w:rsidRPr="002B7D04">
        <w:rPr>
          <w:rFonts w:ascii="Monaco" w:hAnsi="Monaco" w:cs="Monaco"/>
          <w:color w:val="000000"/>
          <w:sz w:val="18"/>
          <w:szCs w:val="18"/>
        </w:rPr>
        <w:t xml:space="preserve"> </w:t>
      </w:r>
      <w:proofErr w:type="spellStart"/>
      <w:r w:rsidR="002B7D04" w:rsidRPr="002B7D04">
        <w:rPr>
          <w:rFonts w:ascii="Monaco" w:hAnsi="Monaco" w:cs="Monaco"/>
          <w:color w:val="000000"/>
          <w:sz w:val="18"/>
          <w:szCs w:val="18"/>
        </w:rPr>
        <w:t>key</w:t>
      </w:r>
      <w:proofErr w:type="spellEnd"/>
      <w:r w:rsidR="002B7D04" w:rsidRPr="002B7D04">
        <w:rPr>
          <w:rFonts w:ascii="Monaco" w:hAnsi="Monaco" w:cs="Monaco"/>
          <w:color w:val="000000"/>
          <w:sz w:val="18"/>
          <w:szCs w:val="18"/>
        </w:rPr>
        <w:t xml:space="preserve">, </w:t>
      </w:r>
      <w:proofErr w:type="spellStart"/>
      <w:r w:rsidR="002B7D04" w:rsidRPr="002B7D04">
        <w:rPr>
          <w:rFonts w:ascii="Monaco" w:hAnsi="Monaco" w:cs="Monaco"/>
          <w:b/>
          <w:bCs/>
          <w:color w:val="7F0055"/>
          <w:sz w:val="18"/>
          <w:szCs w:val="18"/>
        </w:rPr>
        <w:t>const</w:t>
      </w:r>
      <w:proofErr w:type="spellEnd"/>
      <w:r w:rsidR="002B7D04" w:rsidRPr="002B7D04">
        <w:rPr>
          <w:rFonts w:ascii="Monaco" w:hAnsi="Monaco" w:cs="Monaco"/>
          <w:color w:val="000000"/>
          <w:sz w:val="18"/>
          <w:szCs w:val="18"/>
        </w:rPr>
        <w:t xml:space="preserve"> </w:t>
      </w:r>
      <w:r w:rsidR="002B7D04" w:rsidRPr="002B7D04">
        <w:rPr>
          <w:rFonts w:ascii="Monaco" w:hAnsi="Monaco" w:cs="Monaco"/>
          <w:color w:val="005032"/>
          <w:sz w:val="18"/>
          <w:szCs w:val="18"/>
        </w:rPr>
        <w:t>RID</w:t>
      </w:r>
      <w:r w:rsidR="002B7D04" w:rsidRPr="002B7D04">
        <w:rPr>
          <w:rFonts w:ascii="Monaco" w:hAnsi="Monaco" w:cs="Monaco"/>
          <w:color w:val="000000"/>
          <w:sz w:val="18"/>
          <w:szCs w:val="18"/>
        </w:rPr>
        <w:t xml:space="preserve"> &amp;rid, </w:t>
      </w:r>
      <w:proofErr w:type="spellStart"/>
      <w:r w:rsidR="002B7D04" w:rsidRPr="002B7D04">
        <w:rPr>
          <w:rFonts w:ascii="Monaco" w:hAnsi="Monaco" w:cs="Monaco"/>
          <w:color w:val="005032"/>
          <w:sz w:val="18"/>
          <w:szCs w:val="18"/>
        </w:rPr>
        <w:t>BTreeNode</w:t>
      </w:r>
      <w:proofErr w:type="spellEnd"/>
      <w:r w:rsidR="002B7D04" w:rsidRPr="002B7D04">
        <w:rPr>
          <w:rFonts w:ascii="Monaco" w:hAnsi="Monaco" w:cs="Monaco"/>
          <w:color w:val="000000"/>
          <w:sz w:val="18"/>
          <w:szCs w:val="18"/>
        </w:rPr>
        <w:t>&lt;</w:t>
      </w:r>
      <w:r w:rsidR="002B7D04" w:rsidRPr="002B7D04">
        <w:rPr>
          <w:rFonts w:ascii="Monaco" w:hAnsi="Monaco" w:cs="Monaco"/>
          <w:b/>
          <w:bCs/>
          <w:color w:val="644632"/>
          <w:sz w:val="18"/>
          <w:szCs w:val="18"/>
        </w:rPr>
        <w:t>KEY</w:t>
      </w:r>
      <w:r w:rsidR="002B7D04" w:rsidRPr="002B7D04">
        <w:rPr>
          <w:rFonts w:ascii="Monaco" w:hAnsi="Monaco" w:cs="Monaco"/>
          <w:color w:val="000000"/>
          <w:sz w:val="18"/>
          <w:szCs w:val="18"/>
        </w:rPr>
        <w:t>&gt; *</w:t>
      </w:r>
      <w:proofErr w:type="spellStart"/>
      <w:r w:rsidR="002B7D04" w:rsidRPr="002B7D04">
        <w:rPr>
          <w:rFonts w:ascii="Monaco" w:hAnsi="Monaco" w:cs="Monaco"/>
          <w:color w:val="000000"/>
          <w:sz w:val="18"/>
          <w:szCs w:val="18"/>
        </w:rPr>
        <w:t>leafNode</w:t>
      </w:r>
      <w:proofErr w:type="spellEnd"/>
      <w:r w:rsidR="002B7D04" w:rsidRPr="002B7D04">
        <w:rPr>
          <w:rFonts w:ascii="Monaco" w:hAnsi="Monaco" w:cs="Monaco"/>
          <w:color w:val="000000"/>
          <w:sz w:val="18"/>
          <w:szCs w:val="18"/>
        </w:rPr>
        <w:t xml:space="preserve">, </w:t>
      </w:r>
      <w:proofErr w:type="spellStart"/>
      <w:r w:rsidR="002B7D04" w:rsidRPr="002B7D04">
        <w:rPr>
          <w:rFonts w:ascii="Monaco" w:hAnsi="Monaco" w:cs="Monaco"/>
          <w:b/>
          <w:bCs/>
          <w:color w:val="7F0055"/>
          <w:sz w:val="18"/>
          <w:szCs w:val="18"/>
        </w:rPr>
        <w:t>const</w:t>
      </w:r>
      <w:proofErr w:type="spellEnd"/>
      <w:r w:rsidR="002B7D04" w:rsidRPr="002B7D04">
        <w:rPr>
          <w:rFonts w:ascii="Monaco" w:hAnsi="Monaco" w:cs="Monaco"/>
          <w:color w:val="000000"/>
          <w:sz w:val="18"/>
          <w:szCs w:val="18"/>
        </w:rPr>
        <w:t xml:space="preserve"> </w:t>
      </w:r>
      <w:r w:rsidR="002B7D04" w:rsidRPr="002B7D04">
        <w:rPr>
          <w:rFonts w:ascii="Monaco" w:hAnsi="Monaco" w:cs="Monaco"/>
          <w:b/>
          <w:bCs/>
          <w:color w:val="7F0055"/>
          <w:sz w:val="18"/>
          <w:szCs w:val="18"/>
        </w:rPr>
        <w:t>unsigned</w:t>
      </w:r>
      <w:r w:rsidR="002B7D04" w:rsidRPr="002B7D04">
        <w:rPr>
          <w:rFonts w:ascii="Monaco" w:hAnsi="Monaco" w:cs="Monaco"/>
          <w:color w:val="000000"/>
          <w:sz w:val="18"/>
          <w:szCs w:val="18"/>
        </w:rPr>
        <w:t xml:space="preserve"> </w:t>
      </w:r>
      <w:proofErr w:type="spellStart"/>
      <w:r w:rsidR="002B7D04" w:rsidRPr="002B7D04">
        <w:rPr>
          <w:rFonts w:ascii="Monaco" w:hAnsi="Monaco" w:cs="Monaco"/>
          <w:color w:val="000000"/>
          <w:sz w:val="18"/>
          <w:szCs w:val="18"/>
        </w:rPr>
        <w:t>pos</w:t>
      </w:r>
      <w:proofErr w:type="spellEnd"/>
      <w:r w:rsidR="002B7D04" w:rsidRPr="002B7D04">
        <w:rPr>
          <w:rFonts w:ascii="Monaco" w:hAnsi="Monaco" w:cs="Monaco"/>
          <w:color w:val="000000"/>
          <w:sz w:val="18"/>
          <w:szCs w:val="18"/>
        </w:rPr>
        <w:t>);</w:t>
      </w:r>
    </w:p>
    <w:p w14:paraId="50E9A6AD" w14:textId="7DDF2F3B" w:rsidR="002B7D04" w:rsidRPr="002B7D04" w:rsidRDefault="002B7D04" w:rsidP="002B7D04">
      <w:pPr>
        <w:pStyle w:val="ListParagraph"/>
        <w:ind w:left="1010"/>
      </w:pPr>
      <w:r w:rsidRPr="002B7D04">
        <w:t>Inserts</w:t>
      </w:r>
      <w:r>
        <w:t xml:space="preserve"> a KEY/RID pair to a leaf node at the given position, splitting this node if necessary and </w:t>
      </w:r>
      <w:r w:rsidR="004C7043">
        <w:t xml:space="preserve">in turn </w:t>
      </w:r>
      <w:r>
        <w:t>invoking the function c).</w:t>
      </w:r>
      <w:r w:rsidR="004C7043">
        <w:t xml:space="preserve"> All fields in the </w:t>
      </w:r>
      <w:r w:rsidR="007912CF" w:rsidRPr="004465A6">
        <w:rPr>
          <w:rFonts w:ascii="Monaco" w:hAnsi="Monaco" w:cs="Monaco"/>
          <w:b/>
          <w:bCs/>
          <w:color w:val="7F0055"/>
          <w:sz w:val="18"/>
          <w:szCs w:val="18"/>
        </w:rPr>
        <w:t>struct</w:t>
      </w:r>
      <w:r w:rsidR="007912CF">
        <w:t xml:space="preserve"> </w:t>
      </w:r>
      <w:proofErr w:type="spellStart"/>
      <w:r w:rsidR="004C7043">
        <w:t>BTreeNode</w:t>
      </w:r>
      <w:proofErr w:type="spellEnd"/>
      <w:r w:rsidR="004C7043">
        <w:t xml:space="preserve"> are updated accordingly, and modified nodes are added to the list </w:t>
      </w:r>
      <w:r w:rsidR="004C7043" w:rsidRPr="0031284F">
        <w:rPr>
          <w:rFonts w:ascii="Monaco" w:hAnsi="Monaco" w:cs="Monaco"/>
          <w:color w:val="0000C0"/>
          <w:sz w:val="18"/>
          <w:szCs w:val="18"/>
        </w:rPr>
        <w:t>_</w:t>
      </w:r>
      <w:proofErr w:type="spellStart"/>
      <w:r w:rsidR="004C7043" w:rsidRPr="0031284F">
        <w:rPr>
          <w:rFonts w:ascii="Monaco" w:hAnsi="Monaco" w:cs="Monaco"/>
          <w:color w:val="0000C0"/>
          <w:sz w:val="18"/>
          <w:szCs w:val="18"/>
        </w:rPr>
        <w:t>updated_nodes</w:t>
      </w:r>
      <w:proofErr w:type="spellEnd"/>
      <w:r w:rsidR="004C7043">
        <w:t>.</w:t>
      </w:r>
    </w:p>
    <w:p w14:paraId="6E92EC23" w14:textId="77777777" w:rsidR="002B7D04" w:rsidRPr="002B7D04" w:rsidRDefault="002B7D04" w:rsidP="002B7D04">
      <w:pPr>
        <w:pStyle w:val="ListParagraph"/>
        <w:ind w:left="1010"/>
      </w:pPr>
    </w:p>
    <w:p w14:paraId="10562E95" w14:textId="682AAABE" w:rsidR="0031284F" w:rsidRDefault="007912CF" w:rsidP="002B7D04">
      <w:pPr>
        <w:pStyle w:val="ListParagraph"/>
        <w:numPr>
          <w:ilvl w:val="0"/>
          <w:numId w:val="11"/>
        </w:numPr>
        <w:rPr>
          <w:rFonts w:ascii="Monaco" w:hAnsi="Monaco" w:cs="Monaco"/>
          <w:color w:val="000000"/>
          <w:sz w:val="18"/>
          <w:szCs w:val="18"/>
        </w:rPr>
      </w:pPr>
      <w:proofErr w:type="gramStart"/>
      <w:r w:rsidRPr="007912CF">
        <w:rPr>
          <w:rFonts w:ascii="Monaco" w:hAnsi="Monaco" w:cs="Monaco"/>
          <w:b/>
          <w:bCs/>
          <w:color w:val="7F0055"/>
          <w:sz w:val="18"/>
          <w:szCs w:val="18"/>
        </w:rPr>
        <w:t>template</w:t>
      </w:r>
      <w:proofErr w:type="gramEnd"/>
      <w:r w:rsidRPr="007912CF">
        <w:rPr>
          <w:rFonts w:ascii="Monaco" w:hAnsi="Monaco" w:cs="Monaco"/>
          <w:color w:val="000000"/>
          <w:sz w:val="18"/>
          <w:szCs w:val="18"/>
        </w:rPr>
        <w:t xml:space="preserve"> &lt;</w:t>
      </w:r>
      <w:proofErr w:type="spellStart"/>
      <w:r w:rsidRPr="007912CF">
        <w:rPr>
          <w:rFonts w:ascii="Monaco" w:hAnsi="Monaco" w:cs="Monaco"/>
          <w:b/>
          <w:bCs/>
          <w:color w:val="7F0055"/>
          <w:sz w:val="18"/>
          <w:szCs w:val="18"/>
        </w:rPr>
        <w:t>typename</w:t>
      </w:r>
      <w:proofErr w:type="spellEnd"/>
      <w:r w:rsidRPr="007912CF">
        <w:rPr>
          <w:rFonts w:ascii="Monaco" w:hAnsi="Monaco" w:cs="Monaco"/>
          <w:color w:val="000000"/>
          <w:sz w:val="18"/>
          <w:szCs w:val="18"/>
        </w:rPr>
        <w:t xml:space="preserve"> </w:t>
      </w:r>
      <w:r w:rsidRPr="007912CF">
        <w:rPr>
          <w:rFonts w:ascii="Monaco" w:hAnsi="Monaco" w:cs="Monaco"/>
          <w:b/>
          <w:bCs/>
          <w:color w:val="644632"/>
          <w:sz w:val="18"/>
          <w:szCs w:val="18"/>
        </w:rPr>
        <w:t>KEY</w:t>
      </w:r>
      <w:r w:rsidRPr="007912CF">
        <w:rPr>
          <w:rFonts w:ascii="Monaco" w:hAnsi="Monaco" w:cs="Monaco"/>
          <w:color w:val="000000"/>
          <w:sz w:val="18"/>
          <w:szCs w:val="18"/>
        </w:rPr>
        <w:t>&gt;</w:t>
      </w:r>
      <w:r w:rsidRPr="007912CF">
        <w:rPr>
          <w:rFonts w:ascii="Monaco" w:hAnsi="Monaco" w:cs="Monaco"/>
          <w:color w:val="005032"/>
          <w:sz w:val="18"/>
          <w:szCs w:val="18"/>
        </w:rPr>
        <w:t xml:space="preserve"> </w:t>
      </w:r>
      <w:r w:rsidR="002B7D04" w:rsidRPr="002B7D04">
        <w:rPr>
          <w:rFonts w:ascii="Monaco" w:hAnsi="Monaco" w:cs="Monaco"/>
          <w:color w:val="005032"/>
          <w:sz w:val="18"/>
          <w:szCs w:val="18"/>
        </w:rPr>
        <w:t>RC</w:t>
      </w:r>
      <w:r w:rsidR="002B7D04" w:rsidRPr="002B7D04">
        <w:rPr>
          <w:rFonts w:ascii="Monaco" w:hAnsi="Monaco" w:cs="Monaco"/>
          <w:color w:val="000000"/>
          <w:sz w:val="18"/>
          <w:szCs w:val="18"/>
        </w:rPr>
        <w:t xml:space="preserve"> </w:t>
      </w:r>
      <w:r w:rsidR="002B7D04" w:rsidRPr="002B7D04">
        <w:rPr>
          <w:rFonts w:ascii="Monaco" w:hAnsi="Monaco" w:cs="Monaco"/>
          <w:b/>
          <w:bCs/>
          <w:color w:val="000000"/>
          <w:sz w:val="18"/>
          <w:szCs w:val="18"/>
        </w:rPr>
        <w:t>Insert</w:t>
      </w:r>
      <w:r w:rsidR="002B7D04" w:rsidRPr="002B7D04">
        <w:rPr>
          <w:rFonts w:ascii="Monaco" w:hAnsi="Monaco" w:cs="Monaco"/>
          <w:color w:val="000000"/>
          <w:sz w:val="18"/>
          <w:szCs w:val="18"/>
        </w:rPr>
        <w:t>(</w:t>
      </w:r>
      <w:proofErr w:type="spellStart"/>
      <w:r w:rsidR="002B7D04" w:rsidRPr="002B7D04">
        <w:rPr>
          <w:rFonts w:ascii="Monaco" w:hAnsi="Monaco" w:cs="Monaco"/>
          <w:color w:val="005032"/>
          <w:sz w:val="18"/>
          <w:szCs w:val="18"/>
        </w:rPr>
        <w:t>BTreeNode</w:t>
      </w:r>
      <w:proofErr w:type="spellEnd"/>
      <w:r w:rsidR="002B7D04" w:rsidRPr="002B7D04">
        <w:rPr>
          <w:rFonts w:ascii="Monaco" w:hAnsi="Monaco" w:cs="Monaco"/>
          <w:color w:val="000000"/>
          <w:sz w:val="18"/>
          <w:szCs w:val="18"/>
        </w:rPr>
        <w:t>&lt;</w:t>
      </w:r>
      <w:r w:rsidR="002B7D04" w:rsidRPr="002B7D04">
        <w:rPr>
          <w:rFonts w:ascii="Monaco" w:hAnsi="Monaco" w:cs="Monaco"/>
          <w:b/>
          <w:bCs/>
          <w:color w:val="644632"/>
          <w:sz w:val="18"/>
          <w:szCs w:val="18"/>
        </w:rPr>
        <w:t>KEY</w:t>
      </w:r>
      <w:r w:rsidR="002B7D04" w:rsidRPr="002B7D04">
        <w:rPr>
          <w:rFonts w:ascii="Monaco" w:hAnsi="Monaco" w:cs="Monaco"/>
          <w:color w:val="000000"/>
          <w:sz w:val="18"/>
          <w:szCs w:val="18"/>
        </w:rPr>
        <w:t>&gt; *</w:t>
      </w:r>
      <w:proofErr w:type="spellStart"/>
      <w:r w:rsidR="002B7D04" w:rsidRPr="002B7D04">
        <w:rPr>
          <w:rFonts w:ascii="Monaco" w:hAnsi="Monaco" w:cs="Monaco"/>
          <w:color w:val="000000"/>
          <w:sz w:val="18"/>
          <w:szCs w:val="18"/>
        </w:rPr>
        <w:t>rightNode</w:t>
      </w:r>
      <w:proofErr w:type="spellEnd"/>
      <w:r w:rsidR="002B7D04" w:rsidRPr="002B7D04">
        <w:rPr>
          <w:rFonts w:ascii="Monaco" w:hAnsi="Monaco" w:cs="Monaco"/>
          <w:color w:val="000000"/>
          <w:sz w:val="18"/>
          <w:szCs w:val="18"/>
        </w:rPr>
        <w:t>);</w:t>
      </w:r>
    </w:p>
    <w:p w14:paraId="33B9D0F5" w14:textId="24FB1AC1" w:rsidR="002B7D04" w:rsidRPr="002B7D04" w:rsidRDefault="002B7D04" w:rsidP="002B7D04">
      <w:pPr>
        <w:pStyle w:val="ListParagraph"/>
        <w:ind w:left="1010"/>
      </w:pPr>
      <w:r>
        <w:t xml:space="preserve">Recursively inserts </w:t>
      </w:r>
      <w:r w:rsidR="004C7043">
        <w:t>one non-leaf node to its parent and split the parent node if necessary. A new root node is created if the number of key values in current root node exceeds limitation.</w:t>
      </w:r>
      <w:r w:rsidR="004C7043" w:rsidRPr="004C7043">
        <w:t xml:space="preserve"> </w:t>
      </w:r>
      <w:r w:rsidR="004C7043">
        <w:t xml:space="preserve">All fields in the </w:t>
      </w:r>
      <w:proofErr w:type="spellStart"/>
      <w:r w:rsidR="004C7043">
        <w:t>BTreeNode</w:t>
      </w:r>
      <w:proofErr w:type="spellEnd"/>
      <w:r w:rsidR="004C7043">
        <w:t xml:space="preserve"> struct are updated accordingly, and modified nodes are added to the list </w:t>
      </w:r>
      <w:r w:rsidR="004C7043" w:rsidRPr="0031284F">
        <w:rPr>
          <w:rFonts w:ascii="Monaco" w:hAnsi="Monaco" w:cs="Monaco"/>
          <w:color w:val="0000C0"/>
          <w:sz w:val="18"/>
          <w:szCs w:val="18"/>
        </w:rPr>
        <w:t>_</w:t>
      </w:r>
      <w:proofErr w:type="spellStart"/>
      <w:r w:rsidR="004C7043" w:rsidRPr="0031284F">
        <w:rPr>
          <w:rFonts w:ascii="Monaco" w:hAnsi="Monaco" w:cs="Monaco"/>
          <w:color w:val="0000C0"/>
          <w:sz w:val="18"/>
          <w:szCs w:val="18"/>
        </w:rPr>
        <w:t>updated_nodes</w:t>
      </w:r>
      <w:proofErr w:type="spellEnd"/>
      <w:r w:rsidR="004C7043">
        <w:t>.</w:t>
      </w:r>
    </w:p>
    <w:p w14:paraId="7A92135A" w14:textId="77777777" w:rsidR="002B7D04" w:rsidRPr="002B7D04" w:rsidRDefault="002B7D04" w:rsidP="002B7D04">
      <w:pPr>
        <w:pStyle w:val="ListParagraph"/>
        <w:ind w:left="1010"/>
      </w:pPr>
    </w:p>
    <w:p w14:paraId="1999936F" w14:textId="77777777" w:rsidR="002B7D04" w:rsidRPr="002B7D04" w:rsidRDefault="002B7D04" w:rsidP="002B7D04">
      <w:pPr>
        <w:pStyle w:val="ListParagraph"/>
        <w:numPr>
          <w:ilvl w:val="0"/>
          <w:numId w:val="11"/>
        </w:numPr>
        <w:rPr>
          <w:rFonts w:ascii="Monaco" w:hAnsi="Monaco" w:cs="Monaco"/>
          <w:color w:val="000000"/>
          <w:sz w:val="18"/>
          <w:szCs w:val="18"/>
        </w:rPr>
      </w:pPr>
    </w:p>
    <w:p w14:paraId="74E42FD1" w14:textId="77777777" w:rsidR="00C24688" w:rsidRDefault="00C24688" w:rsidP="00C24688">
      <w:pPr>
        <w:pStyle w:val="ListParagraph"/>
        <w:ind w:left="630"/>
        <w:rPr>
          <w:b/>
        </w:rPr>
      </w:pPr>
    </w:p>
    <w:p w14:paraId="6A057EC3" w14:textId="05907558" w:rsidR="00C24688" w:rsidRPr="00C24688" w:rsidRDefault="00C24688" w:rsidP="00C24688">
      <w:pPr>
        <w:pStyle w:val="ListParagraph"/>
        <w:numPr>
          <w:ilvl w:val="1"/>
          <w:numId w:val="1"/>
        </w:numPr>
        <w:ind w:left="630" w:hanging="270"/>
        <w:rPr>
          <w:b/>
        </w:rPr>
      </w:pPr>
      <w:r>
        <w:rPr>
          <w:b/>
        </w:rPr>
        <w:t>Index Manager (</w:t>
      </w:r>
      <w:proofErr w:type="spellStart"/>
      <w:r>
        <w:rPr>
          <w:b/>
        </w:rPr>
        <w:t>IX_Manager</w:t>
      </w:r>
      <w:proofErr w:type="spellEnd"/>
      <w:r>
        <w:rPr>
          <w:b/>
        </w:rPr>
        <w:t>)</w:t>
      </w:r>
    </w:p>
    <w:p w14:paraId="5D0D8072" w14:textId="77777777" w:rsidR="00C24688" w:rsidRPr="007912CF" w:rsidRDefault="00C24688" w:rsidP="00C24688">
      <w:pPr>
        <w:pStyle w:val="ListParagraph"/>
        <w:ind w:left="630"/>
      </w:pPr>
    </w:p>
    <w:p w14:paraId="47BE107E" w14:textId="22031DC2" w:rsidR="007912CF" w:rsidRPr="007912CF" w:rsidRDefault="004049E7" w:rsidP="00C24688">
      <w:pPr>
        <w:pStyle w:val="ListParagraph"/>
        <w:ind w:left="630"/>
      </w:pPr>
      <w:r>
        <w:t>Basically, this class p</w:t>
      </w:r>
      <w:r w:rsidR="00E43C0F">
        <w:t>erforms</w:t>
      </w:r>
      <w:r w:rsidR="007912CF">
        <w:t xml:space="preserve"> operations </w:t>
      </w:r>
      <w:r w:rsidR="00E43C0F">
        <w:t xml:space="preserve">literally </w:t>
      </w:r>
      <w:r w:rsidR="007912CF">
        <w:t>as depicted on the project website.</w:t>
      </w:r>
      <w:r>
        <w:t xml:space="preserve"> </w:t>
      </w:r>
    </w:p>
    <w:p w14:paraId="11F25443" w14:textId="77777777" w:rsidR="00C24688" w:rsidRPr="007912CF" w:rsidRDefault="00C24688" w:rsidP="00C24688">
      <w:pPr>
        <w:pStyle w:val="ListParagraph"/>
        <w:ind w:left="630"/>
      </w:pPr>
    </w:p>
    <w:p w14:paraId="5E7D514E" w14:textId="77777777" w:rsidR="00C24688" w:rsidRDefault="00C24688" w:rsidP="00C24688">
      <w:pPr>
        <w:pStyle w:val="ListParagraph"/>
        <w:numPr>
          <w:ilvl w:val="1"/>
          <w:numId w:val="1"/>
        </w:numPr>
        <w:ind w:left="630" w:hanging="270"/>
        <w:rPr>
          <w:b/>
        </w:rPr>
      </w:pPr>
      <w:r>
        <w:rPr>
          <w:b/>
        </w:rPr>
        <w:t>Index Handle (</w:t>
      </w:r>
      <w:proofErr w:type="spellStart"/>
      <w:r>
        <w:rPr>
          <w:b/>
        </w:rPr>
        <w:t>IX_Handle</w:t>
      </w:r>
      <w:proofErr w:type="spellEnd"/>
      <w:r>
        <w:rPr>
          <w:b/>
        </w:rPr>
        <w:t>)</w:t>
      </w:r>
    </w:p>
    <w:p w14:paraId="0F4C1592" w14:textId="77777777" w:rsidR="00C24688" w:rsidRDefault="00C24688" w:rsidP="00C24688">
      <w:pPr>
        <w:pStyle w:val="ListParagraph"/>
        <w:ind w:left="630"/>
      </w:pPr>
    </w:p>
    <w:p w14:paraId="799945BA" w14:textId="1E24307C" w:rsidR="007912CF" w:rsidRDefault="00735656" w:rsidP="00E43C0F">
      <w:pPr>
        <w:pStyle w:val="ListParagraph"/>
      </w:pPr>
      <w:r>
        <w:t xml:space="preserve">When index manager opens an index handle, a file handle is set and the index handle reads metadata from the index file. Before it is closed by invoking </w:t>
      </w:r>
      <w:r w:rsidRPr="00735656">
        <w:rPr>
          <w:rFonts w:ascii="Monaco" w:hAnsi="Monaco" w:cs="Monaco"/>
          <w:b/>
          <w:bCs/>
          <w:color w:val="000000"/>
          <w:sz w:val="18"/>
          <w:szCs w:val="18"/>
        </w:rPr>
        <w:t>Close</w:t>
      </w:r>
      <w:r>
        <w:t xml:space="preserve"> function, the index handle cannot be opened again; otherwise, an error will be thrown out. The </w:t>
      </w:r>
      <w:r w:rsidRPr="00735656">
        <w:rPr>
          <w:rFonts w:ascii="Monaco" w:hAnsi="Monaco" w:cs="Monaco"/>
          <w:b/>
          <w:bCs/>
          <w:color w:val="000000"/>
          <w:sz w:val="18"/>
          <w:szCs w:val="18"/>
        </w:rPr>
        <w:t>Close</w:t>
      </w:r>
      <w:r>
        <w:t xml:space="preserve"> function writes metadata into index file</w:t>
      </w:r>
      <w:r w:rsidR="005C66C3">
        <w:t xml:space="preserve"> through </w:t>
      </w:r>
      <w:proofErr w:type="spellStart"/>
      <w:r w:rsidR="005C66C3" w:rsidRPr="005C66C3">
        <w:rPr>
          <w:rFonts w:ascii="Monaco" w:hAnsi="Monaco" w:cs="Monaco"/>
          <w:b/>
          <w:bCs/>
          <w:color w:val="000000"/>
          <w:sz w:val="18"/>
          <w:szCs w:val="18"/>
        </w:rPr>
        <w:t>UpdateMetadata</w:t>
      </w:r>
      <w:proofErr w:type="spellEnd"/>
      <w:r w:rsidR="005C66C3">
        <w:t xml:space="preserve"> function</w:t>
      </w:r>
      <w:r>
        <w:t xml:space="preserve"> and reset</w:t>
      </w:r>
      <w:r w:rsidR="005C66C3">
        <w:t>s</w:t>
      </w:r>
      <w:r>
        <w:t xml:space="preserve"> the status of index handle. Since index handle is not implemented with template mechanism, it contains two index tree pointers for both integer and float, but only one of them is used at a time.</w:t>
      </w:r>
    </w:p>
    <w:p w14:paraId="552DFBE5" w14:textId="77777777" w:rsidR="00735656" w:rsidRDefault="00735656" w:rsidP="00E43C0F">
      <w:pPr>
        <w:pStyle w:val="ListParagraph"/>
      </w:pPr>
    </w:p>
    <w:p w14:paraId="1A8BE752" w14:textId="380BFBFB" w:rsidR="00666F24" w:rsidRDefault="00735656" w:rsidP="00666F24">
      <w:pPr>
        <w:pStyle w:val="ListParagraph"/>
      </w:pPr>
      <w:r>
        <w:t xml:space="preserve">Besides, </w:t>
      </w:r>
      <w:r w:rsidR="00666F24">
        <w:t>index handle is also responsible for reading and writing nodes:</w:t>
      </w:r>
    </w:p>
    <w:p w14:paraId="465C3FB5" w14:textId="7DA8F268" w:rsidR="00666F24" w:rsidRPr="00666F24" w:rsidRDefault="00666F24" w:rsidP="00666F24">
      <w:pPr>
        <w:pStyle w:val="ListParagraph"/>
        <w:numPr>
          <w:ilvl w:val="0"/>
          <w:numId w:val="12"/>
        </w:numPr>
        <w:rPr>
          <w:rFonts w:ascii="Monaco" w:hAnsi="Monaco" w:cs="Monaco"/>
          <w:color w:val="000000"/>
          <w:sz w:val="18"/>
          <w:szCs w:val="18"/>
        </w:rPr>
      </w:pPr>
      <w:proofErr w:type="gramStart"/>
      <w:r w:rsidRPr="007912CF">
        <w:rPr>
          <w:rFonts w:ascii="Monaco" w:hAnsi="Monaco" w:cs="Monaco"/>
          <w:b/>
          <w:bCs/>
          <w:color w:val="7F0055"/>
          <w:sz w:val="18"/>
          <w:szCs w:val="18"/>
        </w:rPr>
        <w:t>template</w:t>
      </w:r>
      <w:proofErr w:type="gramEnd"/>
      <w:r w:rsidRPr="007912CF">
        <w:rPr>
          <w:rFonts w:ascii="Monaco" w:hAnsi="Monaco" w:cs="Monaco"/>
          <w:color w:val="000000"/>
          <w:sz w:val="18"/>
          <w:szCs w:val="18"/>
        </w:rPr>
        <w:t xml:space="preserve"> &lt;</w:t>
      </w:r>
      <w:proofErr w:type="spellStart"/>
      <w:r w:rsidRPr="007912CF">
        <w:rPr>
          <w:rFonts w:ascii="Monaco" w:hAnsi="Monaco" w:cs="Monaco"/>
          <w:b/>
          <w:bCs/>
          <w:color w:val="7F0055"/>
          <w:sz w:val="18"/>
          <w:szCs w:val="18"/>
        </w:rPr>
        <w:t>typename</w:t>
      </w:r>
      <w:proofErr w:type="spellEnd"/>
      <w:r w:rsidRPr="007912CF">
        <w:rPr>
          <w:rFonts w:ascii="Monaco" w:hAnsi="Monaco" w:cs="Monaco"/>
          <w:color w:val="000000"/>
          <w:sz w:val="18"/>
          <w:szCs w:val="18"/>
        </w:rPr>
        <w:t xml:space="preserve"> </w:t>
      </w:r>
      <w:r w:rsidRPr="007912CF">
        <w:rPr>
          <w:rFonts w:ascii="Monaco" w:hAnsi="Monaco" w:cs="Monaco"/>
          <w:b/>
          <w:bCs/>
          <w:color w:val="644632"/>
          <w:sz w:val="18"/>
          <w:szCs w:val="18"/>
        </w:rPr>
        <w:t>KEY</w:t>
      </w:r>
      <w:r w:rsidRPr="007912CF">
        <w:rPr>
          <w:rFonts w:ascii="Monaco" w:hAnsi="Monaco" w:cs="Monaco"/>
          <w:color w:val="000000"/>
          <w:sz w:val="18"/>
          <w:szCs w:val="18"/>
        </w:rPr>
        <w:t>&gt;</w:t>
      </w:r>
      <w:r w:rsidRPr="007912CF">
        <w:rPr>
          <w:rFonts w:ascii="Monaco" w:hAnsi="Monaco" w:cs="Monaco"/>
          <w:color w:val="005032"/>
          <w:sz w:val="18"/>
          <w:szCs w:val="18"/>
        </w:rPr>
        <w:t xml:space="preserve"> </w:t>
      </w:r>
      <w:proofErr w:type="spellStart"/>
      <w:r w:rsidRPr="00666F24">
        <w:rPr>
          <w:rFonts w:ascii="Monaco" w:hAnsi="Monaco" w:cs="Monaco"/>
          <w:color w:val="005032"/>
          <w:sz w:val="18"/>
          <w:szCs w:val="18"/>
        </w:rPr>
        <w:t>BTreeNode</w:t>
      </w:r>
      <w:proofErr w:type="spellEnd"/>
      <w:r w:rsidRPr="00666F24">
        <w:rPr>
          <w:rFonts w:ascii="Monaco" w:hAnsi="Monaco" w:cs="Monaco"/>
          <w:color w:val="000000"/>
          <w:sz w:val="18"/>
          <w:szCs w:val="18"/>
        </w:rPr>
        <w:t>&lt;</w:t>
      </w:r>
      <w:r w:rsidRPr="00666F24">
        <w:rPr>
          <w:rFonts w:ascii="Monaco" w:hAnsi="Monaco" w:cs="Monaco"/>
          <w:b/>
          <w:bCs/>
          <w:color w:val="644632"/>
          <w:sz w:val="18"/>
          <w:szCs w:val="18"/>
        </w:rPr>
        <w:t>KEY</w:t>
      </w:r>
      <w:r w:rsidRPr="00666F24">
        <w:rPr>
          <w:rFonts w:ascii="Monaco" w:hAnsi="Monaco" w:cs="Monaco"/>
          <w:color w:val="000000"/>
          <w:sz w:val="18"/>
          <w:szCs w:val="18"/>
        </w:rPr>
        <w:t xml:space="preserve">&gt;* </w:t>
      </w:r>
      <w:r w:rsidRPr="00666F24">
        <w:rPr>
          <w:rFonts w:ascii="Monaco" w:hAnsi="Monaco" w:cs="Monaco"/>
          <w:b/>
          <w:bCs/>
          <w:color w:val="000000"/>
          <w:sz w:val="18"/>
          <w:szCs w:val="18"/>
        </w:rPr>
        <w:t>ReadNode</w:t>
      </w:r>
      <w:r w:rsidRPr="00666F24">
        <w:rPr>
          <w:rFonts w:ascii="Monaco" w:hAnsi="Monaco" w:cs="Monaco"/>
          <w:color w:val="000000"/>
          <w:sz w:val="18"/>
          <w:szCs w:val="18"/>
        </w:rPr>
        <w:t>(</w:t>
      </w:r>
      <w:proofErr w:type="spellStart"/>
      <w:r w:rsidRPr="00666F24">
        <w:rPr>
          <w:rFonts w:ascii="Monaco" w:hAnsi="Monaco" w:cs="Monaco"/>
          <w:b/>
          <w:bCs/>
          <w:color w:val="7F0055"/>
          <w:sz w:val="18"/>
          <w:szCs w:val="18"/>
        </w:rPr>
        <w:t>const</w:t>
      </w:r>
      <w:proofErr w:type="spellEnd"/>
      <w:r w:rsidRPr="00666F24">
        <w:rPr>
          <w:rFonts w:ascii="Monaco" w:hAnsi="Monaco" w:cs="Monaco"/>
          <w:color w:val="000000"/>
          <w:sz w:val="18"/>
          <w:szCs w:val="18"/>
        </w:rPr>
        <w:t xml:space="preserve"> </w:t>
      </w:r>
      <w:r w:rsidRPr="00666F24">
        <w:rPr>
          <w:rFonts w:ascii="Monaco" w:hAnsi="Monaco" w:cs="Monaco"/>
          <w:b/>
          <w:bCs/>
          <w:color w:val="7F0055"/>
          <w:sz w:val="18"/>
          <w:szCs w:val="18"/>
        </w:rPr>
        <w:t>unsigned</w:t>
      </w:r>
      <w:r w:rsidRPr="00666F24">
        <w:rPr>
          <w:rFonts w:ascii="Monaco" w:hAnsi="Monaco" w:cs="Monaco"/>
          <w:color w:val="000000"/>
          <w:sz w:val="18"/>
          <w:szCs w:val="18"/>
        </w:rPr>
        <w:t xml:space="preserve"> </w:t>
      </w:r>
      <w:proofErr w:type="spellStart"/>
      <w:r w:rsidRPr="00666F24">
        <w:rPr>
          <w:rFonts w:ascii="Monaco" w:hAnsi="Monaco" w:cs="Monaco"/>
          <w:color w:val="000000"/>
          <w:sz w:val="18"/>
          <w:szCs w:val="18"/>
        </w:rPr>
        <w:t>pageNum</w:t>
      </w:r>
      <w:proofErr w:type="spellEnd"/>
      <w:r w:rsidRPr="00666F24">
        <w:rPr>
          <w:rFonts w:ascii="Monaco" w:hAnsi="Monaco" w:cs="Monaco"/>
          <w:color w:val="000000"/>
          <w:sz w:val="18"/>
          <w:szCs w:val="18"/>
        </w:rPr>
        <w:t xml:space="preserve">, </w:t>
      </w:r>
      <w:proofErr w:type="spellStart"/>
      <w:r w:rsidRPr="00666F24">
        <w:rPr>
          <w:rFonts w:ascii="Monaco" w:hAnsi="Monaco" w:cs="Monaco"/>
          <w:b/>
          <w:bCs/>
          <w:color w:val="7F0055"/>
          <w:sz w:val="18"/>
          <w:szCs w:val="18"/>
        </w:rPr>
        <w:t>const</w:t>
      </w:r>
      <w:proofErr w:type="spellEnd"/>
      <w:r w:rsidRPr="00666F24">
        <w:rPr>
          <w:rFonts w:ascii="Monaco" w:hAnsi="Monaco" w:cs="Monaco"/>
          <w:color w:val="000000"/>
          <w:sz w:val="18"/>
          <w:szCs w:val="18"/>
        </w:rPr>
        <w:t xml:space="preserve"> </w:t>
      </w:r>
      <w:proofErr w:type="spellStart"/>
      <w:r w:rsidRPr="00666F24">
        <w:rPr>
          <w:rFonts w:ascii="Monaco" w:hAnsi="Monaco" w:cs="Monaco"/>
          <w:color w:val="005032"/>
          <w:sz w:val="18"/>
          <w:szCs w:val="18"/>
        </w:rPr>
        <w:t>NodeType</w:t>
      </w:r>
      <w:proofErr w:type="spellEnd"/>
      <w:r w:rsidRPr="00666F24">
        <w:rPr>
          <w:rFonts w:ascii="Monaco" w:hAnsi="Monaco" w:cs="Monaco"/>
          <w:color w:val="000000"/>
          <w:sz w:val="18"/>
          <w:szCs w:val="18"/>
        </w:rPr>
        <w:t xml:space="preserve"> </w:t>
      </w:r>
      <w:proofErr w:type="spellStart"/>
      <w:r w:rsidRPr="00666F24">
        <w:rPr>
          <w:rFonts w:ascii="Monaco" w:hAnsi="Monaco" w:cs="Monaco"/>
          <w:color w:val="000000"/>
          <w:sz w:val="18"/>
          <w:szCs w:val="18"/>
        </w:rPr>
        <w:t>nodeType</w:t>
      </w:r>
      <w:proofErr w:type="spellEnd"/>
      <w:r w:rsidRPr="00666F24">
        <w:rPr>
          <w:rFonts w:ascii="Monaco" w:hAnsi="Monaco" w:cs="Monaco"/>
          <w:color w:val="000000"/>
          <w:sz w:val="18"/>
          <w:szCs w:val="18"/>
        </w:rPr>
        <w:t>);</w:t>
      </w:r>
    </w:p>
    <w:p w14:paraId="7598DB81" w14:textId="060CC9A1" w:rsidR="00666F24" w:rsidRPr="005C66C3" w:rsidRDefault="005C66C3" w:rsidP="00666F24">
      <w:pPr>
        <w:pStyle w:val="ListParagraph"/>
        <w:numPr>
          <w:ilvl w:val="0"/>
          <w:numId w:val="12"/>
        </w:numPr>
        <w:rPr>
          <w:sz w:val="18"/>
          <w:szCs w:val="18"/>
        </w:rPr>
      </w:pPr>
      <w:r w:rsidRPr="005C66C3">
        <w:rPr>
          <w:rFonts w:ascii="Monaco" w:hAnsi="Monaco" w:cs="Monaco"/>
          <w:color w:val="005032"/>
          <w:sz w:val="18"/>
          <w:szCs w:val="18"/>
        </w:rPr>
        <w:t>RC</w:t>
      </w:r>
      <w:r w:rsidRPr="005C66C3">
        <w:rPr>
          <w:rFonts w:ascii="Monaco" w:hAnsi="Monaco" w:cs="Monaco"/>
          <w:color w:val="000000"/>
          <w:sz w:val="18"/>
          <w:szCs w:val="18"/>
        </w:rPr>
        <w:t xml:space="preserve"> </w:t>
      </w:r>
      <w:proofErr w:type="spellStart"/>
      <w:proofErr w:type="gramStart"/>
      <w:r w:rsidRPr="005C66C3">
        <w:rPr>
          <w:rFonts w:ascii="Monaco" w:hAnsi="Monaco" w:cs="Monaco"/>
          <w:b/>
          <w:bCs/>
          <w:color w:val="000000"/>
          <w:sz w:val="18"/>
          <w:szCs w:val="18"/>
        </w:rPr>
        <w:t>WriteNodes</w:t>
      </w:r>
      <w:proofErr w:type="spellEnd"/>
      <w:r w:rsidRPr="005C66C3">
        <w:rPr>
          <w:rFonts w:ascii="Monaco" w:hAnsi="Monaco" w:cs="Monaco"/>
          <w:color w:val="000000"/>
          <w:sz w:val="18"/>
          <w:szCs w:val="18"/>
        </w:rPr>
        <w:t>(</w:t>
      </w:r>
      <w:proofErr w:type="spellStart"/>
      <w:proofErr w:type="gramEnd"/>
      <w:r w:rsidRPr="005C66C3">
        <w:rPr>
          <w:rFonts w:ascii="Monaco" w:hAnsi="Monaco" w:cs="Monaco"/>
          <w:b/>
          <w:bCs/>
          <w:color w:val="7F0055"/>
          <w:sz w:val="18"/>
          <w:szCs w:val="18"/>
        </w:rPr>
        <w:t>const</w:t>
      </w:r>
      <w:proofErr w:type="spellEnd"/>
      <w:r w:rsidRPr="005C66C3">
        <w:rPr>
          <w:rFonts w:ascii="Monaco" w:hAnsi="Monaco" w:cs="Monaco"/>
          <w:color w:val="000000"/>
          <w:sz w:val="18"/>
          <w:szCs w:val="18"/>
        </w:rPr>
        <w:t xml:space="preserve"> </w:t>
      </w:r>
      <w:r w:rsidRPr="005C66C3">
        <w:rPr>
          <w:rFonts w:ascii="Monaco" w:hAnsi="Monaco" w:cs="Monaco"/>
          <w:color w:val="005032"/>
          <w:sz w:val="18"/>
          <w:szCs w:val="18"/>
        </w:rPr>
        <w:t>vector</w:t>
      </w:r>
      <w:r w:rsidRPr="005C66C3">
        <w:rPr>
          <w:rFonts w:ascii="Monaco" w:hAnsi="Monaco" w:cs="Monaco"/>
          <w:color w:val="000000"/>
          <w:sz w:val="18"/>
          <w:szCs w:val="18"/>
        </w:rPr>
        <w:t>&lt;</w:t>
      </w:r>
      <w:proofErr w:type="spellStart"/>
      <w:r w:rsidRPr="005C66C3">
        <w:rPr>
          <w:rFonts w:ascii="Monaco" w:hAnsi="Monaco" w:cs="Monaco"/>
          <w:color w:val="005032"/>
          <w:sz w:val="18"/>
          <w:szCs w:val="18"/>
        </w:rPr>
        <w:t>BTreeNode</w:t>
      </w:r>
      <w:proofErr w:type="spellEnd"/>
      <w:r w:rsidRPr="005C66C3">
        <w:rPr>
          <w:rFonts w:ascii="Monaco" w:hAnsi="Monaco" w:cs="Monaco"/>
          <w:color w:val="000000"/>
          <w:sz w:val="18"/>
          <w:szCs w:val="18"/>
        </w:rPr>
        <w:t>&lt;</w:t>
      </w:r>
      <w:r w:rsidRPr="005C66C3">
        <w:rPr>
          <w:rFonts w:ascii="Monaco" w:hAnsi="Monaco" w:cs="Monaco"/>
          <w:b/>
          <w:bCs/>
          <w:color w:val="644632"/>
          <w:sz w:val="18"/>
          <w:szCs w:val="18"/>
        </w:rPr>
        <w:t>KEY</w:t>
      </w:r>
      <w:r w:rsidRPr="005C66C3">
        <w:rPr>
          <w:rFonts w:ascii="Monaco" w:hAnsi="Monaco" w:cs="Monaco"/>
          <w:color w:val="000000"/>
          <w:sz w:val="18"/>
          <w:szCs w:val="18"/>
        </w:rPr>
        <w:t>&gt;*&gt; &amp;nodes);</w:t>
      </w:r>
    </w:p>
    <w:p w14:paraId="6141E4BC" w14:textId="10B1998F" w:rsidR="00666F24" w:rsidRDefault="00666F24" w:rsidP="00666F24">
      <w:pPr>
        <w:pStyle w:val="ListParagraph"/>
      </w:pPr>
      <w:r>
        <w:t xml:space="preserve">While an index tree is initialized, the </w:t>
      </w:r>
      <w:r w:rsidRPr="00666F24">
        <w:rPr>
          <w:rFonts w:ascii="Monaco" w:hAnsi="Monaco" w:cs="Monaco"/>
          <w:b/>
          <w:bCs/>
          <w:color w:val="000000"/>
          <w:sz w:val="18"/>
          <w:szCs w:val="18"/>
        </w:rPr>
        <w:t>ReadNode</w:t>
      </w:r>
      <w:r>
        <w:t xml:space="preserve"> function is also passed to the tree as a function pointer.</w:t>
      </w:r>
    </w:p>
    <w:p w14:paraId="3ECE9B75" w14:textId="77777777" w:rsidR="00666F24" w:rsidRPr="007912CF" w:rsidRDefault="00666F24" w:rsidP="00666F24">
      <w:pPr>
        <w:pStyle w:val="ListParagraph"/>
      </w:pPr>
    </w:p>
    <w:p w14:paraId="08A4F9E0" w14:textId="77777777" w:rsidR="00C24688" w:rsidRPr="00121B90" w:rsidRDefault="00C24688" w:rsidP="00C24688">
      <w:pPr>
        <w:pStyle w:val="ListParagraph"/>
        <w:numPr>
          <w:ilvl w:val="1"/>
          <w:numId w:val="1"/>
        </w:numPr>
        <w:ind w:left="630" w:hanging="270"/>
        <w:rPr>
          <w:b/>
        </w:rPr>
      </w:pPr>
      <w:r>
        <w:rPr>
          <w:b/>
        </w:rPr>
        <w:t>Index Scan (</w:t>
      </w:r>
      <w:proofErr w:type="spellStart"/>
      <w:r>
        <w:rPr>
          <w:b/>
        </w:rPr>
        <w:t>IX_Scan</w:t>
      </w:r>
      <w:proofErr w:type="spellEnd"/>
      <w:r>
        <w:rPr>
          <w:b/>
        </w:rPr>
        <w:t>)</w:t>
      </w:r>
    </w:p>
    <w:p w14:paraId="617F6EEB" w14:textId="77777777" w:rsidR="00F52AF9" w:rsidRDefault="00F52AF9" w:rsidP="005C66C3">
      <w:pPr>
        <w:pStyle w:val="ListParagraph"/>
      </w:pPr>
    </w:p>
    <w:sectPr w:rsidR="00F52AF9" w:rsidSect="00C03C43">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17EB5E" w14:textId="77777777" w:rsidR="00666F24" w:rsidRDefault="00666F24" w:rsidP="000046A9">
      <w:r>
        <w:separator/>
      </w:r>
    </w:p>
  </w:endnote>
  <w:endnote w:type="continuationSeparator" w:id="0">
    <w:p w14:paraId="2F05C93C" w14:textId="77777777" w:rsidR="00666F24" w:rsidRDefault="00666F24" w:rsidP="00004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D6B5E" w14:textId="77777777" w:rsidR="00666F24" w:rsidRDefault="00666F24" w:rsidP="000046A9">
      <w:r>
        <w:separator/>
      </w:r>
    </w:p>
  </w:footnote>
  <w:footnote w:type="continuationSeparator" w:id="0">
    <w:p w14:paraId="52CBEAC9" w14:textId="77777777" w:rsidR="00666F24" w:rsidRDefault="00666F24" w:rsidP="000046A9">
      <w:r>
        <w:continuationSeparator/>
      </w:r>
    </w:p>
  </w:footnote>
  <w:footnote w:id="1">
    <w:p w14:paraId="0AD92D8A" w14:textId="2B34D274" w:rsidR="00666F24" w:rsidRDefault="00666F24">
      <w:pPr>
        <w:pStyle w:val="FootnoteText"/>
      </w:pPr>
      <w:r>
        <w:rPr>
          <w:rStyle w:val="FootnoteReference"/>
        </w:rPr>
        <w:footnoteRef/>
      </w:r>
      <w:r>
        <w:t xml:space="preserve"> </w:t>
      </w:r>
      <w:r w:rsidRPr="00731487">
        <w:t>http://www.newty.de/fpt/functor.html#chapter4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0249FB" w14:textId="726AA3D2" w:rsidR="00666F24" w:rsidRDefault="005C66C3" w:rsidP="00C03C43">
    <w:pPr>
      <w:pStyle w:val="Header"/>
      <w:tabs>
        <w:tab w:val="clear" w:pos="4320"/>
        <w:tab w:val="clear" w:pos="8640"/>
        <w:tab w:val="right" w:pos="10080"/>
      </w:tabs>
    </w:pPr>
    <w:r>
      <w:t>Fall 2011 – CS222</w:t>
    </w:r>
    <w:r w:rsidR="00666F24">
      <w:t xml:space="preserve"> Project 2 Report</w:t>
    </w:r>
    <w:r w:rsidR="00666F24">
      <w:tab/>
    </w:r>
    <w:r w:rsidR="00666F24" w:rsidRPr="00C03C43">
      <w:t xml:space="preserve">Shengwei Li (12525512), </w:t>
    </w:r>
    <w:proofErr w:type="spellStart"/>
    <w:r w:rsidR="00666F24" w:rsidRPr="00C03C43">
      <w:t>Changjian</w:t>
    </w:r>
    <w:proofErr w:type="spellEnd"/>
    <w:r w:rsidR="00666F24" w:rsidRPr="00C03C43">
      <w:t xml:space="preserve"> </w:t>
    </w:r>
    <w:proofErr w:type="spellStart"/>
    <w:r w:rsidR="00666F24" w:rsidRPr="00C03C43">
      <w:t>Zou</w:t>
    </w:r>
    <w:proofErr w:type="spellEnd"/>
    <w:r w:rsidR="00666F24" w:rsidRPr="00C03C43">
      <w:t xml:space="preserve"> (</w:t>
    </w:r>
    <w:r w:rsidRPr="00920FBE">
      <w:t>19808265</w:t>
    </w:r>
    <w:r w:rsidR="00666F24" w:rsidRPr="00C03C43">
      <w:t>)</w:t>
    </w:r>
  </w:p>
  <w:p w14:paraId="40FB26B2" w14:textId="77777777" w:rsidR="00666F24" w:rsidRDefault="00666F2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4699"/>
    <w:multiLevelType w:val="multilevel"/>
    <w:tmpl w:val="05E44110"/>
    <w:lvl w:ilvl="0">
      <w:start w:val="1"/>
      <w:numFmt w:val="decimal"/>
      <w:lvlText w:val="%1."/>
      <w:lvlJc w:val="left"/>
      <w:pPr>
        <w:ind w:left="990" w:hanging="360"/>
      </w:pPr>
      <w:rPr>
        <w:rFonts w:hint="default"/>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
    <w:nsid w:val="14D90ED3"/>
    <w:multiLevelType w:val="hybridMultilevel"/>
    <w:tmpl w:val="390CCBCE"/>
    <w:lvl w:ilvl="0" w:tplc="04090017">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19EF1BC0"/>
    <w:multiLevelType w:val="hybridMultilevel"/>
    <w:tmpl w:val="05E44110"/>
    <w:lvl w:ilvl="0" w:tplc="38240FE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21962BAB"/>
    <w:multiLevelType w:val="hybridMultilevel"/>
    <w:tmpl w:val="F53CC8A8"/>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3D343569"/>
    <w:multiLevelType w:val="multilevel"/>
    <w:tmpl w:val="2E283B3E"/>
    <w:lvl w:ilvl="0">
      <w:start w:val="1"/>
      <w:numFmt w:val="upperRoman"/>
      <w:lvlText w:val="%1."/>
      <w:lvlJc w:val="left"/>
      <w:pPr>
        <w:ind w:left="720" w:hanging="720"/>
      </w:pPr>
      <w:rPr>
        <w:rFonts w:hint="default"/>
      </w:rPr>
    </w:lvl>
    <w:lvl w:ilvl="1">
      <w:start w:val="1"/>
      <w:numFmt w:val="lowerLetter"/>
      <w:lvlText w:val="%2."/>
      <w:lvlJc w:val="left"/>
      <w:pPr>
        <w:ind w:left="1080" w:hanging="360"/>
      </w:pPr>
    </w:lvl>
    <w:lvl w:ilvl="2">
      <w:start w:val="1"/>
      <w:numFmt w:val="decimal"/>
      <w:lvlText w:val="%3."/>
      <w:lvlJc w:val="left"/>
      <w:pPr>
        <w:ind w:left="1980" w:hanging="360"/>
      </w:pPr>
      <w:rPr>
        <w:rFonts w:hint="default"/>
      </w:rPr>
    </w:lvl>
    <w:lvl w:ilvl="3">
      <w:start w:val="1"/>
      <w:numFmt w:val="lowerRoman"/>
      <w:lvlText w:val="%4)"/>
      <w:lvlJc w:val="left"/>
      <w:pPr>
        <w:ind w:left="2880" w:hanging="720"/>
      </w:pPr>
      <w:rPr>
        <w:rFonts w:hint="default"/>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51323142"/>
    <w:multiLevelType w:val="multilevel"/>
    <w:tmpl w:val="05E44110"/>
    <w:lvl w:ilvl="0">
      <w:start w:val="1"/>
      <w:numFmt w:val="decimal"/>
      <w:lvlText w:val="%1."/>
      <w:lvlJc w:val="left"/>
      <w:pPr>
        <w:ind w:left="990" w:hanging="360"/>
      </w:pPr>
      <w:rPr>
        <w:rFonts w:hint="default"/>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6">
    <w:nsid w:val="52781C73"/>
    <w:multiLevelType w:val="hybridMultilevel"/>
    <w:tmpl w:val="C8201A26"/>
    <w:lvl w:ilvl="0" w:tplc="A992B0A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57690F6F"/>
    <w:multiLevelType w:val="hybridMultilevel"/>
    <w:tmpl w:val="1CEA8B28"/>
    <w:lvl w:ilvl="0" w:tplc="C6BE0256">
      <w:start w:val="1"/>
      <w:numFmt w:val="lowerLetter"/>
      <w:lvlText w:val="%1)"/>
      <w:lvlJc w:val="left"/>
      <w:pPr>
        <w:ind w:left="1080" w:hanging="360"/>
      </w:pPr>
      <w:rPr>
        <w:rFonts w:hint="default"/>
        <w:color w:val="0050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5791476"/>
    <w:multiLevelType w:val="multilevel"/>
    <w:tmpl w:val="C8201A26"/>
    <w:lvl w:ilvl="0">
      <w:start w:val="1"/>
      <w:numFmt w:val="decimal"/>
      <w:lvlText w:val="%1."/>
      <w:lvlJc w:val="left"/>
      <w:pPr>
        <w:ind w:left="990" w:hanging="360"/>
      </w:pPr>
      <w:rPr>
        <w:rFonts w:hint="default"/>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9">
    <w:nsid w:val="6E05101F"/>
    <w:multiLevelType w:val="hybridMultilevel"/>
    <w:tmpl w:val="346688EE"/>
    <w:lvl w:ilvl="0" w:tplc="A46A1A9C">
      <w:start w:val="1"/>
      <w:numFmt w:val="lowerLetter"/>
      <w:lvlText w:val="%1)"/>
      <w:lvlJc w:val="left"/>
      <w:pPr>
        <w:ind w:left="1010" w:hanging="380"/>
      </w:pPr>
      <w:rPr>
        <w:rFonts w:hint="default"/>
        <w:color w:val="005032"/>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759D6B64"/>
    <w:multiLevelType w:val="hybridMultilevel"/>
    <w:tmpl w:val="8E888534"/>
    <w:lvl w:ilvl="0" w:tplc="5A2CA114">
      <w:start w:val="1"/>
      <w:numFmt w:val="upperRoman"/>
      <w:lvlText w:val="%1."/>
      <w:lvlJc w:val="left"/>
      <w:pPr>
        <w:ind w:left="720" w:hanging="720"/>
      </w:pPr>
      <w:rPr>
        <w:rFonts w:hint="default"/>
      </w:rPr>
    </w:lvl>
    <w:lvl w:ilvl="1" w:tplc="38240FEA">
      <w:start w:val="1"/>
      <w:numFmt w:val="decimal"/>
      <w:lvlText w:val="%2."/>
      <w:lvlJc w:val="left"/>
      <w:pPr>
        <w:ind w:left="1080" w:hanging="360"/>
      </w:pPr>
      <w:rPr>
        <w:rFonts w:hint="default"/>
      </w:rPr>
    </w:lvl>
    <w:lvl w:ilvl="2" w:tplc="553C5940">
      <w:start w:val="1"/>
      <w:numFmt w:val="decimal"/>
      <w:lvlText w:val="%3."/>
      <w:lvlJc w:val="left"/>
      <w:pPr>
        <w:ind w:left="1980" w:hanging="360"/>
      </w:pPr>
      <w:rPr>
        <w:rFonts w:hint="default"/>
      </w:rPr>
    </w:lvl>
    <w:lvl w:ilvl="3" w:tplc="4D90012C">
      <w:start w:val="1"/>
      <w:numFmt w:val="lowerRoman"/>
      <w:lvlText w:val="%4)"/>
      <w:lvlJc w:val="left"/>
      <w:pPr>
        <w:ind w:left="2880" w:hanging="72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F681E02"/>
    <w:multiLevelType w:val="hybridMultilevel"/>
    <w:tmpl w:val="D5CA4F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6"/>
  </w:num>
  <w:num w:numId="4">
    <w:abstractNumId w:val="2"/>
  </w:num>
  <w:num w:numId="5">
    <w:abstractNumId w:val="4"/>
  </w:num>
  <w:num w:numId="6">
    <w:abstractNumId w:val="0"/>
  </w:num>
  <w:num w:numId="7">
    <w:abstractNumId w:val="8"/>
  </w:num>
  <w:num w:numId="8">
    <w:abstractNumId w:val="3"/>
  </w:num>
  <w:num w:numId="9">
    <w:abstractNumId w:val="5"/>
  </w:num>
  <w:num w:numId="10">
    <w:abstractNumId w:val="1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6A9"/>
    <w:rsid w:val="00000608"/>
    <w:rsid w:val="000046A9"/>
    <w:rsid w:val="00085809"/>
    <w:rsid w:val="000B4E75"/>
    <w:rsid w:val="000D1842"/>
    <w:rsid w:val="00107358"/>
    <w:rsid w:val="00107E1D"/>
    <w:rsid w:val="00121B90"/>
    <w:rsid w:val="00133647"/>
    <w:rsid w:val="00151E28"/>
    <w:rsid w:val="001744CD"/>
    <w:rsid w:val="001A1EEA"/>
    <w:rsid w:val="001C089C"/>
    <w:rsid w:val="001D7B95"/>
    <w:rsid w:val="001F7C93"/>
    <w:rsid w:val="00205291"/>
    <w:rsid w:val="00217CC3"/>
    <w:rsid w:val="0025723B"/>
    <w:rsid w:val="00274106"/>
    <w:rsid w:val="002B7D04"/>
    <w:rsid w:val="002D1A47"/>
    <w:rsid w:val="0031284F"/>
    <w:rsid w:val="00343641"/>
    <w:rsid w:val="003672C7"/>
    <w:rsid w:val="003A036C"/>
    <w:rsid w:val="004049E7"/>
    <w:rsid w:val="004056C4"/>
    <w:rsid w:val="004465A6"/>
    <w:rsid w:val="004C7043"/>
    <w:rsid w:val="0050166E"/>
    <w:rsid w:val="005206BB"/>
    <w:rsid w:val="00535E1C"/>
    <w:rsid w:val="0055778A"/>
    <w:rsid w:val="005879DF"/>
    <w:rsid w:val="005B4198"/>
    <w:rsid w:val="005B7DC8"/>
    <w:rsid w:val="005C66C3"/>
    <w:rsid w:val="005F5638"/>
    <w:rsid w:val="00652560"/>
    <w:rsid w:val="00666F24"/>
    <w:rsid w:val="006920DD"/>
    <w:rsid w:val="006B5BAB"/>
    <w:rsid w:val="006C0D9E"/>
    <w:rsid w:val="006C5EDB"/>
    <w:rsid w:val="006E0A76"/>
    <w:rsid w:val="00701113"/>
    <w:rsid w:val="00731487"/>
    <w:rsid w:val="00735656"/>
    <w:rsid w:val="007635EE"/>
    <w:rsid w:val="007730B7"/>
    <w:rsid w:val="007912CF"/>
    <w:rsid w:val="007E3334"/>
    <w:rsid w:val="00806BD8"/>
    <w:rsid w:val="00824451"/>
    <w:rsid w:val="008337A5"/>
    <w:rsid w:val="008757C4"/>
    <w:rsid w:val="008D57B4"/>
    <w:rsid w:val="0090797C"/>
    <w:rsid w:val="00941AA3"/>
    <w:rsid w:val="009513C6"/>
    <w:rsid w:val="00962E1B"/>
    <w:rsid w:val="009D50FF"/>
    <w:rsid w:val="00A13CD4"/>
    <w:rsid w:val="00A22F23"/>
    <w:rsid w:val="00A44B49"/>
    <w:rsid w:val="00A90387"/>
    <w:rsid w:val="00B83F9A"/>
    <w:rsid w:val="00BA0BA5"/>
    <w:rsid w:val="00C03C43"/>
    <w:rsid w:val="00C24688"/>
    <w:rsid w:val="00C50D35"/>
    <w:rsid w:val="00C84C31"/>
    <w:rsid w:val="00C85BF6"/>
    <w:rsid w:val="00CA3A23"/>
    <w:rsid w:val="00CB2B03"/>
    <w:rsid w:val="00CB4D38"/>
    <w:rsid w:val="00CB7450"/>
    <w:rsid w:val="00CC5AD3"/>
    <w:rsid w:val="00D66B2B"/>
    <w:rsid w:val="00DB0345"/>
    <w:rsid w:val="00DE653A"/>
    <w:rsid w:val="00E03472"/>
    <w:rsid w:val="00E071F3"/>
    <w:rsid w:val="00E43C0F"/>
    <w:rsid w:val="00E83B56"/>
    <w:rsid w:val="00F2194A"/>
    <w:rsid w:val="00F3514E"/>
    <w:rsid w:val="00F52AF9"/>
    <w:rsid w:val="00F74786"/>
    <w:rsid w:val="00F81287"/>
    <w:rsid w:val="00F83DD8"/>
    <w:rsid w:val="00FD0357"/>
    <w:rsid w:val="00FD04D0"/>
    <w:rsid w:val="00FE13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69A0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6A9"/>
    <w:pPr>
      <w:tabs>
        <w:tab w:val="center" w:pos="4320"/>
        <w:tab w:val="right" w:pos="8640"/>
      </w:tabs>
    </w:pPr>
  </w:style>
  <w:style w:type="character" w:customStyle="1" w:styleId="HeaderChar">
    <w:name w:val="Header Char"/>
    <w:basedOn w:val="DefaultParagraphFont"/>
    <w:link w:val="Header"/>
    <w:uiPriority w:val="99"/>
    <w:rsid w:val="000046A9"/>
  </w:style>
  <w:style w:type="paragraph" w:styleId="Footer">
    <w:name w:val="footer"/>
    <w:basedOn w:val="Normal"/>
    <w:link w:val="FooterChar"/>
    <w:uiPriority w:val="99"/>
    <w:unhideWhenUsed/>
    <w:rsid w:val="000046A9"/>
    <w:pPr>
      <w:tabs>
        <w:tab w:val="center" w:pos="4320"/>
        <w:tab w:val="right" w:pos="8640"/>
      </w:tabs>
    </w:pPr>
  </w:style>
  <w:style w:type="character" w:customStyle="1" w:styleId="FooterChar">
    <w:name w:val="Footer Char"/>
    <w:basedOn w:val="DefaultParagraphFont"/>
    <w:link w:val="Footer"/>
    <w:uiPriority w:val="99"/>
    <w:rsid w:val="000046A9"/>
  </w:style>
  <w:style w:type="paragraph" w:styleId="ListParagraph">
    <w:name w:val="List Paragraph"/>
    <w:basedOn w:val="Normal"/>
    <w:uiPriority w:val="34"/>
    <w:qFormat/>
    <w:rsid w:val="006B5BAB"/>
    <w:pPr>
      <w:ind w:left="720"/>
      <w:contextualSpacing/>
    </w:pPr>
  </w:style>
  <w:style w:type="paragraph" w:styleId="FootnoteText">
    <w:name w:val="footnote text"/>
    <w:basedOn w:val="Normal"/>
    <w:link w:val="FootnoteTextChar"/>
    <w:uiPriority w:val="99"/>
    <w:unhideWhenUsed/>
    <w:rsid w:val="00731487"/>
  </w:style>
  <w:style w:type="character" w:customStyle="1" w:styleId="FootnoteTextChar">
    <w:name w:val="Footnote Text Char"/>
    <w:basedOn w:val="DefaultParagraphFont"/>
    <w:link w:val="FootnoteText"/>
    <w:uiPriority w:val="99"/>
    <w:rsid w:val="00731487"/>
  </w:style>
  <w:style w:type="character" w:styleId="FootnoteReference">
    <w:name w:val="footnote reference"/>
    <w:basedOn w:val="DefaultParagraphFont"/>
    <w:uiPriority w:val="99"/>
    <w:unhideWhenUsed/>
    <w:rsid w:val="00731487"/>
    <w:rPr>
      <w:vertAlign w:val="superscript"/>
    </w:rPr>
  </w:style>
  <w:style w:type="table" w:styleId="TableGrid">
    <w:name w:val="Table Grid"/>
    <w:basedOn w:val="TableNormal"/>
    <w:uiPriority w:val="59"/>
    <w:rsid w:val="002741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6A9"/>
    <w:pPr>
      <w:tabs>
        <w:tab w:val="center" w:pos="4320"/>
        <w:tab w:val="right" w:pos="8640"/>
      </w:tabs>
    </w:pPr>
  </w:style>
  <w:style w:type="character" w:customStyle="1" w:styleId="HeaderChar">
    <w:name w:val="Header Char"/>
    <w:basedOn w:val="DefaultParagraphFont"/>
    <w:link w:val="Header"/>
    <w:uiPriority w:val="99"/>
    <w:rsid w:val="000046A9"/>
  </w:style>
  <w:style w:type="paragraph" w:styleId="Footer">
    <w:name w:val="footer"/>
    <w:basedOn w:val="Normal"/>
    <w:link w:val="FooterChar"/>
    <w:uiPriority w:val="99"/>
    <w:unhideWhenUsed/>
    <w:rsid w:val="000046A9"/>
    <w:pPr>
      <w:tabs>
        <w:tab w:val="center" w:pos="4320"/>
        <w:tab w:val="right" w:pos="8640"/>
      </w:tabs>
    </w:pPr>
  </w:style>
  <w:style w:type="character" w:customStyle="1" w:styleId="FooterChar">
    <w:name w:val="Footer Char"/>
    <w:basedOn w:val="DefaultParagraphFont"/>
    <w:link w:val="Footer"/>
    <w:uiPriority w:val="99"/>
    <w:rsid w:val="000046A9"/>
  </w:style>
  <w:style w:type="paragraph" w:styleId="ListParagraph">
    <w:name w:val="List Paragraph"/>
    <w:basedOn w:val="Normal"/>
    <w:uiPriority w:val="34"/>
    <w:qFormat/>
    <w:rsid w:val="006B5BAB"/>
    <w:pPr>
      <w:ind w:left="720"/>
      <w:contextualSpacing/>
    </w:pPr>
  </w:style>
  <w:style w:type="paragraph" w:styleId="FootnoteText">
    <w:name w:val="footnote text"/>
    <w:basedOn w:val="Normal"/>
    <w:link w:val="FootnoteTextChar"/>
    <w:uiPriority w:val="99"/>
    <w:unhideWhenUsed/>
    <w:rsid w:val="00731487"/>
  </w:style>
  <w:style w:type="character" w:customStyle="1" w:styleId="FootnoteTextChar">
    <w:name w:val="Footnote Text Char"/>
    <w:basedOn w:val="DefaultParagraphFont"/>
    <w:link w:val="FootnoteText"/>
    <w:uiPriority w:val="99"/>
    <w:rsid w:val="00731487"/>
  </w:style>
  <w:style w:type="character" w:styleId="FootnoteReference">
    <w:name w:val="footnote reference"/>
    <w:basedOn w:val="DefaultParagraphFont"/>
    <w:uiPriority w:val="99"/>
    <w:unhideWhenUsed/>
    <w:rsid w:val="00731487"/>
    <w:rPr>
      <w:vertAlign w:val="superscript"/>
    </w:rPr>
  </w:style>
  <w:style w:type="table" w:styleId="TableGrid">
    <w:name w:val="Table Grid"/>
    <w:basedOn w:val="TableNormal"/>
    <w:uiPriority w:val="59"/>
    <w:rsid w:val="002741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1084</Words>
  <Characters>6181</Characters>
  <Application>Microsoft Macintosh Word</Application>
  <DocSecurity>0</DocSecurity>
  <Lines>51</Lines>
  <Paragraphs>14</Paragraphs>
  <ScaleCrop>false</ScaleCrop>
  <Company>BT</Company>
  <LinksUpToDate>false</LinksUpToDate>
  <CharactersWithSpaces>7251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SHENGWEI LI</dc:creator>
  <cp:keywords/>
  <dc:description/>
  <cp:lastModifiedBy>SHENGWEI LI</cp:lastModifiedBy>
  <cp:revision>1</cp:revision>
  <dcterms:created xsi:type="dcterms:W3CDTF">2011-11-08T16:57:00Z</dcterms:created>
  <dcterms:modified xsi:type="dcterms:W3CDTF">2011-11-16T23:41:00Z</dcterms:modified>
</cp:coreProperties>
</file>