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C719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t xml:space="preserve">Nitish Sharma                             </w:t>
      </w:r>
    </w:p>
    <w:p w14:paraId="6D0DBC48" w14:textId="77777777" w:rsidR="009E5FBF" w:rsidRDefault="00CB277E">
      <w:pPr>
        <w:spacing w:after="0" w:line="240" w:lineRule="auto"/>
        <w:jc w:val="both"/>
        <w:rPr>
          <w:color w:val="00000A"/>
          <w:sz w:val="20"/>
          <w:szCs w:val="20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>Mobile</w:t>
      </w:r>
      <w:r>
        <w:rPr>
          <w:rFonts w:ascii="Arial" w:eastAsia="Arial" w:hAnsi="Arial" w:cs="Arial"/>
          <w:color w:val="00000A"/>
          <w:sz w:val="20"/>
          <w:szCs w:val="20"/>
        </w:rPr>
        <w:t>: +91 8700310715, +91 9540260545</w:t>
      </w:r>
    </w:p>
    <w:p w14:paraId="42FD0AD2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>E-Mail</w:t>
      </w:r>
      <w:r>
        <w:rPr>
          <w:rFonts w:ascii="Arial" w:eastAsia="Arial" w:hAnsi="Arial" w:cs="Arial"/>
          <w:color w:val="00000A"/>
          <w:sz w:val="20"/>
          <w:szCs w:val="20"/>
        </w:rPr>
        <w:t xml:space="preserve">: </w:t>
      </w:r>
      <w:hyperlink r:id="rId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nitish091293sharma@gmail.com</w:t>
        </w:r>
      </w:hyperlink>
    </w:p>
    <w:p w14:paraId="0094ED17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EC8B611" w14:textId="77777777" w:rsidR="009E5FBF" w:rsidRPr="00AB30A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JOB OBJECTIVE</w:t>
      </w:r>
    </w:p>
    <w:p w14:paraId="44FD60CC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7775BE8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To be an astute learner and a diligent performer in the organization so that I can build an innovative career using my skills and other talents</w:t>
      </w:r>
    </w:p>
    <w:p w14:paraId="490DBF67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F74B061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A9F4A8A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PROFILE SUMMARY</w:t>
      </w: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ab/>
      </w:r>
      <w:r>
        <w:rPr>
          <w:rFonts w:ascii="Arial" w:eastAsia="Arial" w:hAnsi="Arial" w:cs="Arial"/>
          <w:color w:val="00000A"/>
          <w:sz w:val="18"/>
          <w:szCs w:val="18"/>
          <w:shd w:val="clear" w:color="auto" w:fill="E0E0E0"/>
        </w:rPr>
        <w:tab/>
      </w:r>
    </w:p>
    <w:p w14:paraId="3BFB46AE" w14:textId="77777777" w:rsidR="009E5FBF" w:rsidRDefault="009E5FBF">
      <w:pPr>
        <w:tabs>
          <w:tab w:val="left" w:pos="450"/>
        </w:tabs>
        <w:spacing w:after="0" w:line="240" w:lineRule="auto"/>
        <w:ind w:left="36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1D3640B" w14:textId="77777777" w:rsidR="009E5FBF" w:rsidRDefault="00CB277E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A result-oriented professional with a zeal to make career in Software Design &amp; Development and Automation</w:t>
      </w:r>
    </w:p>
    <w:p w14:paraId="15B1C3E1" w14:textId="77777777" w:rsidR="009E5FBF" w:rsidRDefault="00CB277E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Worked for 2 years in HCL Technologies, India as Sr. Software Engineer.</w:t>
      </w:r>
    </w:p>
    <w:p w14:paraId="5FB445F5" w14:textId="77777777" w:rsidR="009E5FBF" w:rsidRDefault="00CB277E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Worked for 2 years in </w:t>
      </w:r>
      <w:r w:rsidR="00A76F60"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International, India as a Application Developer.</w:t>
      </w:r>
    </w:p>
    <w:p w14:paraId="21ECC330" w14:textId="562D240D" w:rsidR="009E5FBF" w:rsidRDefault="00CB277E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Currently working as </w:t>
      </w:r>
      <w:r w:rsidR="00A76F60">
        <w:rPr>
          <w:rFonts w:ascii="Arial" w:eastAsia="Arial" w:hAnsi="Arial" w:cs="Arial"/>
          <w:color w:val="00000A"/>
          <w:sz w:val="18"/>
          <w:szCs w:val="18"/>
        </w:rPr>
        <w:t>Associate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in CTS, India for RPA </w:t>
      </w:r>
      <w:r w:rsidR="00100BED">
        <w:rPr>
          <w:rFonts w:ascii="Arial" w:eastAsia="Arial" w:hAnsi="Arial" w:cs="Arial"/>
          <w:color w:val="00000A"/>
          <w:sz w:val="18"/>
          <w:szCs w:val="18"/>
        </w:rPr>
        <w:t xml:space="preserve">and IPAAS </w:t>
      </w:r>
      <w:r>
        <w:rPr>
          <w:rFonts w:ascii="Arial" w:eastAsia="Arial" w:hAnsi="Arial" w:cs="Arial"/>
          <w:color w:val="00000A"/>
          <w:sz w:val="18"/>
          <w:szCs w:val="18"/>
        </w:rPr>
        <w:t>development.</w:t>
      </w:r>
    </w:p>
    <w:p w14:paraId="1308D398" w14:textId="77777777" w:rsidR="009E5FBF" w:rsidRDefault="00CB277E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Proven skill to successfully coordinate with business, team members and reach deadlines with punctuality.</w:t>
      </w:r>
    </w:p>
    <w:p w14:paraId="54AA28D0" w14:textId="7B0A31C1" w:rsidR="009E5FBF" w:rsidRDefault="00CB277E">
      <w:pPr>
        <w:numPr>
          <w:ilvl w:val="0"/>
          <w:numId w:val="3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Good exposure and experience in Automation (RPA) </w:t>
      </w:r>
      <w:r w:rsidR="0098329A">
        <w:rPr>
          <w:rFonts w:ascii="Arial" w:eastAsia="Arial" w:hAnsi="Arial" w:cs="Arial"/>
          <w:color w:val="00000A"/>
          <w:sz w:val="18"/>
          <w:szCs w:val="18"/>
        </w:rPr>
        <w:t xml:space="preserve">and IPAAS </w:t>
      </w:r>
      <w:r>
        <w:rPr>
          <w:rFonts w:ascii="Arial" w:eastAsia="Arial" w:hAnsi="Arial" w:cs="Arial"/>
          <w:color w:val="00000A"/>
          <w:sz w:val="18"/>
          <w:szCs w:val="18"/>
        </w:rPr>
        <w:t>with live experience of Blue Prism and UiPath</w:t>
      </w:r>
      <w:r w:rsidR="0098329A">
        <w:rPr>
          <w:rFonts w:ascii="Arial" w:eastAsia="Arial" w:hAnsi="Arial" w:cs="Arial"/>
          <w:color w:val="00000A"/>
          <w:sz w:val="18"/>
          <w:szCs w:val="18"/>
        </w:rPr>
        <w:t xml:space="preserve">, </w:t>
      </w:r>
      <w:r w:rsidR="00100BED">
        <w:rPr>
          <w:rFonts w:ascii="Arial" w:eastAsia="Arial" w:hAnsi="Arial" w:cs="Arial"/>
          <w:color w:val="00000A"/>
          <w:sz w:val="18"/>
          <w:szCs w:val="18"/>
        </w:rPr>
        <w:t>Workato</w:t>
      </w:r>
      <w:r w:rsidR="00AA69F7">
        <w:rPr>
          <w:rFonts w:ascii="Arial" w:eastAsia="Arial" w:hAnsi="Arial" w:cs="Arial"/>
          <w:color w:val="00000A"/>
          <w:sz w:val="18"/>
          <w:szCs w:val="18"/>
        </w:rPr>
        <w:t>, SnapLogic</w:t>
      </w:r>
      <w:r w:rsidR="00100BED">
        <w:rPr>
          <w:rFonts w:ascii="Arial" w:eastAsia="Arial" w:hAnsi="Arial" w:cs="Arial"/>
          <w:color w:val="00000A"/>
          <w:sz w:val="18"/>
          <w:szCs w:val="18"/>
        </w:rPr>
        <w:t xml:space="preserve"> and Syncari</w:t>
      </w:r>
      <w:r w:rsidR="0098329A">
        <w:rPr>
          <w:rFonts w:ascii="Arial" w:eastAsia="Arial" w:hAnsi="Arial" w:cs="Arial"/>
          <w:color w:val="00000A"/>
          <w:sz w:val="18"/>
          <w:szCs w:val="18"/>
        </w:rPr>
        <w:t>.</w:t>
      </w:r>
    </w:p>
    <w:p w14:paraId="1EEC8F0D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438B73E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EDAB757" w14:textId="77777777" w:rsidR="009E5FBF" w:rsidRPr="00AB30A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ORGANISATIONAL EXPERIENCE</w:t>
      </w:r>
    </w:p>
    <w:p w14:paraId="67B85B25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68D92C7" w14:textId="77777777" w:rsidR="00CE33FA" w:rsidRDefault="00CE33FA" w:rsidP="00CE33FA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Sep/21- Till Date: </w:t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  <w:t>Cognizant Technology Solutions, Noida as Associate</w:t>
      </w:r>
    </w:p>
    <w:p w14:paraId="2044AB32" w14:textId="77777777" w:rsidR="00CE33FA" w:rsidRDefault="00CE33FA" w:rsidP="00CE33FA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7C07F0C9" w14:textId="099F360B" w:rsidR="00AF06C5" w:rsidRDefault="00AF06C5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Got recognized with Cognizant Quarter Outstanding performance award for 2023 Q2 </w:t>
      </w:r>
    </w:p>
    <w:p w14:paraId="72903874" w14:textId="45960EC8" w:rsidR="00AF06C5" w:rsidRPr="00AF06C5" w:rsidRDefault="00AF06C5" w:rsidP="00AF06C5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Worked as SME for Telstra, Australia for Single, Multi service Business (SMB)</w:t>
      </w:r>
    </w:p>
    <w:p w14:paraId="0F744389" w14:textId="77777777" w:rsidR="00CE33FA" w:rsidRP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Got recognized with appreciations for work in Telstra</w:t>
      </w:r>
    </w:p>
    <w:p w14:paraId="7A4F9CA8" w14:textId="70E15D3F" w:rsid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Handling the Analysis, Design, Development, Testing and Implementation of processes through </w:t>
      </w:r>
      <w:r w:rsidR="0098329A">
        <w:rPr>
          <w:rFonts w:ascii="Arial" w:eastAsia="Arial" w:hAnsi="Arial" w:cs="Arial"/>
          <w:color w:val="00000A"/>
          <w:sz w:val="18"/>
          <w:szCs w:val="18"/>
        </w:rPr>
        <w:t>Ui Path</w:t>
      </w:r>
      <w:r w:rsidR="00100BED">
        <w:rPr>
          <w:rFonts w:ascii="Arial" w:eastAsia="Arial" w:hAnsi="Arial" w:cs="Arial"/>
          <w:color w:val="00000A"/>
          <w:sz w:val="18"/>
          <w:szCs w:val="18"/>
        </w:rPr>
        <w:t>, workato and Syncari</w:t>
      </w:r>
      <w:r>
        <w:rPr>
          <w:rFonts w:ascii="Arial" w:eastAsia="Arial" w:hAnsi="Arial" w:cs="Arial"/>
          <w:color w:val="00000A"/>
          <w:sz w:val="18"/>
          <w:szCs w:val="18"/>
        </w:rPr>
        <w:t>.</w:t>
      </w:r>
    </w:p>
    <w:p w14:paraId="5B39DA95" w14:textId="77777777" w:rsid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Responsible for automating the processes as per the requirement provided.</w:t>
      </w:r>
    </w:p>
    <w:p w14:paraId="55836237" w14:textId="77777777" w:rsid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Development, Post Production support to the BOTS for enhancements.</w:t>
      </w:r>
    </w:p>
    <w:p w14:paraId="2C5BBAE3" w14:textId="5DB14A19" w:rsid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Handling and client </w:t>
      </w:r>
      <w:r w:rsidR="00100BED">
        <w:rPr>
          <w:rFonts w:ascii="Arial" w:eastAsia="Arial" w:hAnsi="Arial" w:cs="Arial"/>
          <w:color w:val="00000A"/>
          <w:sz w:val="18"/>
          <w:szCs w:val="18"/>
        </w:rPr>
        <w:t>dealing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on a daily basis.</w:t>
      </w:r>
    </w:p>
    <w:p w14:paraId="561D6750" w14:textId="37623297" w:rsid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Arranging to design the RPA </w:t>
      </w:r>
      <w:r w:rsidR="00100BED">
        <w:rPr>
          <w:rFonts w:ascii="Arial" w:eastAsia="Arial" w:hAnsi="Arial" w:cs="Arial"/>
          <w:color w:val="00000A"/>
          <w:sz w:val="18"/>
          <w:szCs w:val="18"/>
        </w:rPr>
        <w:t xml:space="preserve">and IPAAS </w:t>
      </w:r>
      <w:r>
        <w:rPr>
          <w:rFonts w:ascii="Arial" w:eastAsia="Arial" w:hAnsi="Arial" w:cs="Arial"/>
          <w:color w:val="00000A"/>
          <w:sz w:val="18"/>
          <w:szCs w:val="18"/>
        </w:rPr>
        <w:t>solution for the given business process requirement, with help of business/Ops teams.</w:t>
      </w:r>
    </w:p>
    <w:p w14:paraId="41114187" w14:textId="21B0335A" w:rsidR="00CE33FA" w:rsidRDefault="00CE33FA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Part of Blue Prism technical interview panel</w:t>
      </w:r>
      <w:r w:rsidR="005E4A3F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(Cognizant recruit).</w:t>
      </w:r>
    </w:p>
    <w:p w14:paraId="4E0BAD3C" w14:textId="0ACAD092" w:rsidR="00775790" w:rsidRDefault="00775790" w:rsidP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Experience work with APIs in </w:t>
      </w:r>
      <w:r w:rsidR="0098329A">
        <w:rPr>
          <w:rFonts w:ascii="Arial" w:eastAsia="Arial" w:hAnsi="Arial" w:cs="Arial"/>
          <w:color w:val="00000A"/>
          <w:sz w:val="18"/>
          <w:szCs w:val="18"/>
        </w:rPr>
        <w:t>Ui Path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and Workato</w:t>
      </w:r>
      <w:r w:rsidR="005E4A3F">
        <w:rPr>
          <w:rFonts w:ascii="Arial" w:eastAsia="Arial" w:hAnsi="Arial" w:cs="Arial"/>
          <w:color w:val="00000A"/>
          <w:sz w:val="18"/>
          <w:szCs w:val="18"/>
        </w:rPr>
        <w:t>.</w:t>
      </w:r>
    </w:p>
    <w:p w14:paraId="3101C4CB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BE76C19" w14:textId="77777777" w:rsidR="009E5FBF" w:rsidRDefault="00CB277E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Oct/19- Sep/21: </w:t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</w:r>
      <w:r w:rsidR="008678AA">
        <w:rPr>
          <w:rFonts w:ascii="Arial" w:eastAsia="Arial" w:hAnsi="Arial" w:cs="Arial"/>
          <w:b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 International, Noida as Application Programmer</w:t>
      </w:r>
    </w:p>
    <w:p w14:paraId="682AD871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4EBE4D54" w14:textId="77777777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Handling the Analysis, Design, Development, Testing and Implementation of processes through Blue Prism and UiPath.</w:t>
      </w:r>
    </w:p>
    <w:p w14:paraId="75A96707" w14:textId="77777777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Responsible for automating the processes as per the requirement provided.</w:t>
      </w:r>
    </w:p>
    <w:p w14:paraId="7EE27DBC" w14:textId="77777777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Dealing in exception handling, design and correct usage of stages/activities; also blocking the correct use of data types, session and environment variables</w:t>
      </w:r>
    </w:p>
    <w:p w14:paraId="51FEA1C9" w14:textId="710892DD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Handling and client (</w:t>
      </w:r>
      <w:r w:rsidR="005E4A3F">
        <w:rPr>
          <w:rFonts w:ascii="Arial" w:eastAsia="Arial" w:hAnsi="Arial" w:cs="Arial"/>
          <w:color w:val="00000A"/>
          <w:sz w:val="18"/>
          <w:szCs w:val="18"/>
        </w:rPr>
        <w:t>TELUS</w:t>
      </w:r>
      <w:r w:rsidR="00CE33FA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International,</w:t>
      </w:r>
      <w:r w:rsidR="00CE33FA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Canada) on a daily basis.</w:t>
      </w:r>
    </w:p>
    <w:p w14:paraId="30918C0A" w14:textId="77777777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Following the best practices recommended by Blue Prism and UiPath.</w:t>
      </w:r>
    </w:p>
    <w:p w14:paraId="5AB62450" w14:textId="77777777" w:rsidR="009E5FBF" w:rsidRDefault="00CE33FA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Design</w:t>
      </w:r>
      <w:r w:rsidR="00CB277E">
        <w:rPr>
          <w:rFonts w:ascii="Arial" w:eastAsia="Arial" w:hAnsi="Arial" w:cs="Arial"/>
          <w:color w:val="00000A"/>
          <w:sz w:val="18"/>
          <w:szCs w:val="18"/>
        </w:rPr>
        <w:t xml:space="preserve"> the RPA solution for the given business process requirement</w:t>
      </w:r>
    </w:p>
    <w:p w14:paraId="189BF23F" w14:textId="77777777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Managing the development and support team, also making sure for the right productivity with results.</w:t>
      </w:r>
    </w:p>
    <w:p w14:paraId="31A924EB" w14:textId="77777777" w:rsidR="009E5FBF" w:rsidRDefault="00CB277E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Part of Blue Prism technical interview panel.</w:t>
      </w:r>
    </w:p>
    <w:p w14:paraId="40FA1088" w14:textId="77777777" w:rsidR="00CE33FA" w:rsidRDefault="00CE33FA" w:rsidP="00CE33FA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458FDFB" w14:textId="77777777" w:rsidR="00CE33FA" w:rsidRDefault="00CE33FA" w:rsidP="00CE33FA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Sep/17- Sept/19: </w:t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  <w:t>HCL Technologies Ltd., Noida as Sr. Software Engineer</w:t>
      </w:r>
    </w:p>
    <w:p w14:paraId="75147872" w14:textId="77777777" w:rsidR="00CE33FA" w:rsidRDefault="00CE33FA" w:rsidP="00CE33FA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2D5DADB1" w14:textId="77777777" w:rsidR="00CE33FA" w:rsidRDefault="00CE33FA" w:rsidP="00CE33FA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Handling the Analysis, Design, Development, Testing and Implementation of processes through automation tools (Blue Prism and UiPath)</w:t>
      </w:r>
    </w:p>
    <w:p w14:paraId="7DDD37F0" w14:textId="77777777" w:rsidR="00CE33FA" w:rsidRDefault="00CE33FA" w:rsidP="00CE33FA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Responsible for automating the processes as per the requirement provided</w:t>
      </w:r>
    </w:p>
    <w:p w14:paraId="2AB7EDD2" w14:textId="77777777" w:rsidR="00CE33FA" w:rsidRDefault="00CE33FA" w:rsidP="00CE33FA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Dealing in exception handling, design and correct usage of stages/activities; also blocking the correct use of data types, session and environment variables</w:t>
      </w:r>
    </w:p>
    <w:p w14:paraId="6D2B6009" w14:textId="77777777" w:rsidR="00CE33FA" w:rsidRDefault="00CE33FA" w:rsidP="00CE33FA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Following the best practices recommended by Blue Prism and UiPath</w:t>
      </w:r>
    </w:p>
    <w:p w14:paraId="341035CD" w14:textId="77777777" w:rsidR="00CE33FA" w:rsidRDefault="00CE33FA" w:rsidP="00CE33FA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Arranging to design the RPA solution for the given business process requirement</w:t>
      </w:r>
    </w:p>
    <w:p w14:paraId="6CECCF1D" w14:textId="77777777" w:rsidR="00CE33FA" w:rsidRDefault="00CE33FA" w:rsidP="00CE33FA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Managing the development and support team, also making sure for the right productivity with results</w:t>
      </w:r>
    </w:p>
    <w:p w14:paraId="53D27CFA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D115CF5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Key</w:t>
      </w:r>
      <w:r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  <w:t xml:space="preserve"> </w:t>
      </w: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Skills</w:t>
      </w:r>
    </w:p>
    <w:p w14:paraId="2E28108D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20FBA21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Knowledge of:-</w:t>
      </w:r>
    </w:p>
    <w:p w14:paraId="18E86E89" w14:textId="77777777" w:rsidR="00C71474" w:rsidRDefault="00C71474" w:rsidP="00C7147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UI Path</w:t>
      </w:r>
    </w:p>
    <w:p w14:paraId="51DE48AE" w14:textId="1AC27D12" w:rsidR="00100BED" w:rsidRDefault="00100BED" w:rsidP="00100BE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Workato</w:t>
      </w:r>
    </w:p>
    <w:p w14:paraId="5C2EACF3" w14:textId="75BCA0DC" w:rsidR="00100BED" w:rsidRDefault="00100BED" w:rsidP="00100BE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Blue Prism</w:t>
      </w:r>
    </w:p>
    <w:p w14:paraId="09EE655F" w14:textId="77777777" w:rsidR="00775790" w:rsidRDefault="00775790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9B3A20A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B5C19C6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75586FD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Certifications</w:t>
      </w:r>
    </w:p>
    <w:p w14:paraId="67286B61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4F91ACB" w14:textId="77777777" w:rsidR="00100BED" w:rsidRDefault="00100BED" w:rsidP="00100BED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Workato Pro 3</w:t>
      </w:r>
    </w:p>
    <w:p w14:paraId="14AC4F6B" w14:textId="77777777" w:rsidR="009E5FBF" w:rsidRDefault="00CB277E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Blue Prism Certified Developer</w:t>
      </w:r>
      <w:r w:rsidR="00491179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(2018).</w:t>
      </w:r>
    </w:p>
    <w:p w14:paraId="316F73EB" w14:textId="77777777" w:rsidR="009E5FBF" w:rsidRDefault="00CB277E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Ui Path advance RPA Professional Certified Developer</w:t>
      </w:r>
      <w:r w:rsidR="00491179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(2018)</w:t>
      </w:r>
    </w:p>
    <w:p w14:paraId="1BBED31E" w14:textId="77777777" w:rsidR="009E5FBF" w:rsidRDefault="00CB277E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Automation Anywhere Certified Developer</w:t>
      </w:r>
      <w:r w:rsidR="00491179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(2018)</w:t>
      </w:r>
    </w:p>
    <w:p w14:paraId="17E20CB6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60E56DE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F276EB1" w14:textId="77777777" w:rsidR="009E5FBF" w:rsidRDefault="009E5FBF">
      <w:pPr>
        <w:tabs>
          <w:tab w:val="left" w:pos="45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6CE79A8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SUMMER</w:t>
      </w:r>
      <w:r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  <w:t xml:space="preserve"> </w:t>
      </w: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INTERNSHIPS</w:t>
      </w:r>
    </w:p>
    <w:p w14:paraId="5A1DF786" w14:textId="77777777" w:rsidR="009E5FBF" w:rsidRDefault="009E5FBF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AADB32F" w14:textId="77777777" w:rsidR="009E5FBF" w:rsidRDefault="00CB277E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Jan’17 – May’17:</w:t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  <w:t>Seed Management Services Pvt Ltd., Pune</w:t>
      </w:r>
    </w:p>
    <w:p w14:paraId="04BFF44F" w14:textId="77777777" w:rsidR="009E5FBF" w:rsidRDefault="00CB277E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Project Title:</w:t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</w:r>
      <w:r>
        <w:rPr>
          <w:rFonts w:ascii="Arial" w:eastAsia="Arial" w:hAnsi="Arial" w:cs="Arial"/>
          <w:b/>
          <w:color w:val="00000A"/>
          <w:sz w:val="18"/>
          <w:szCs w:val="18"/>
        </w:rPr>
        <w:tab/>
        <w:t>Windows Form Application (AMCMS), Website Development</w:t>
      </w:r>
    </w:p>
    <w:p w14:paraId="530C3332" w14:textId="77777777" w:rsidR="009E5FBF" w:rsidRDefault="00CB277E">
      <w:pPr>
        <w:tabs>
          <w:tab w:val="left" w:pos="720"/>
        </w:tabs>
        <w:spacing w:after="0" w:line="240" w:lineRule="auto"/>
        <w:ind w:left="2160" w:hanging="21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Objective:</w:t>
      </w:r>
      <w:r>
        <w:rPr>
          <w:rFonts w:ascii="Arial" w:eastAsia="Arial" w:hAnsi="Arial" w:cs="Arial"/>
          <w:color w:val="00000A"/>
          <w:sz w:val="18"/>
          <w:szCs w:val="18"/>
        </w:rPr>
        <w:tab/>
        <w:t>To understand the requirements and develop a Windows and Web Application for the client SANN</w:t>
      </w:r>
    </w:p>
    <w:p w14:paraId="1614DD5C" w14:textId="77777777" w:rsidR="009E5FBF" w:rsidRDefault="00CB277E">
      <w:pPr>
        <w:spacing w:after="0" w:line="240" w:lineRule="auto"/>
        <w:ind w:left="2160" w:hanging="21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Description: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The Client deals with Fire, Security, Access and Automation products. The Website was created to display the details and functioning of the company</w:t>
      </w:r>
    </w:p>
    <w:p w14:paraId="397CBDE2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18D4812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4127A29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3E54365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Projects</w:t>
      </w:r>
    </w:p>
    <w:p w14:paraId="3D57707E" w14:textId="77777777" w:rsidR="009E5FBF" w:rsidRDefault="009E5FBF">
      <w:pPr>
        <w:tabs>
          <w:tab w:val="left" w:pos="450"/>
        </w:tabs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5E835821" w14:textId="77777777" w:rsidR="009E5FBF" w:rsidRDefault="00CB277E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Name- Deutsche Bank – CIB CASH OPS </w:t>
      </w:r>
    </w:p>
    <w:p w14:paraId="6FD8D954" w14:textId="7762F624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6D166892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 Blue Prism, Citrix, and Windows Application. </w:t>
      </w:r>
    </w:p>
    <w:p w14:paraId="0FB68907" w14:textId="77777777" w:rsidR="009E5FBF" w:rsidRDefault="009E5FBF">
      <w:pPr>
        <w:spacing w:after="0" w:line="240" w:lineRule="auto"/>
        <w:ind w:left="108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8B378E1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>Role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Duration</w:t>
      </w:r>
    </w:p>
    <w:p w14:paraId="48313770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Deutsche Bank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CIB Cash Ops (Sammelimit)</w:t>
      </w:r>
      <w:r>
        <w:rPr>
          <w:rFonts w:ascii="Arial" w:eastAsia="Arial" w:hAnsi="Arial" w:cs="Arial"/>
          <w:color w:val="00000A"/>
          <w:sz w:val="18"/>
          <w:szCs w:val="18"/>
        </w:rPr>
        <w:tab/>
        <w:t>10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01/18 – 03/18</w:t>
      </w:r>
    </w:p>
    <w:p w14:paraId="2328AC84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Deutsche Bank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CIB Cash Ops (Kontostand)</w:t>
      </w:r>
      <w:r>
        <w:rPr>
          <w:rFonts w:ascii="Arial" w:eastAsia="Arial" w:hAnsi="Arial" w:cs="Arial"/>
          <w:color w:val="00000A"/>
          <w:sz w:val="18"/>
          <w:szCs w:val="18"/>
        </w:rPr>
        <w:tab/>
        <w:t>10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04/18 – 06/18</w:t>
      </w:r>
    </w:p>
    <w:p w14:paraId="6A6EFBD9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EC0A101" w14:textId="77777777" w:rsidR="009E5FBF" w:rsidRDefault="00CB277E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-Westrac</w:t>
      </w:r>
    </w:p>
    <w:p w14:paraId="7EED6FC9" w14:textId="2A89C59B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75E67CB5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Blue Prism, VPN, and Windows Application (Mainframe). </w:t>
      </w:r>
    </w:p>
    <w:p w14:paraId="264B345A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E241945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F52E22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>Role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Duration</w:t>
      </w:r>
    </w:p>
    <w:p w14:paraId="39EA24DD" w14:textId="77777777" w:rsidR="009E5FBF" w:rsidRDefault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Westrac</w:t>
      </w:r>
      <w:r w:rsidR="00491179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CB277E">
        <w:rPr>
          <w:rFonts w:ascii="Arial" w:eastAsia="Arial" w:hAnsi="Arial" w:cs="Arial"/>
          <w:color w:val="00000A"/>
          <w:sz w:val="18"/>
          <w:szCs w:val="18"/>
        </w:rPr>
        <w:t>Thiess Bespoke</w:t>
      </w:r>
      <w:r w:rsidR="00CB277E">
        <w:rPr>
          <w:rFonts w:ascii="Arial" w:eastAsia="Arial" w:hAnsi="Arial" w:cs="Arial"/>
          <w:color w:val="00000A"/>
          <w:sz w:val="18"/>
          <w:szCs w:val="18"/>
        </w:rPr>
        <w:tab/>
      </w:r>
      <w:r w:rsidR="00CB277E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 xml:space="preserve">      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CB277E">
        <w:rPr>
          <w:rFonts w:ascii="Arial" w:eastAsia="Arial" w:hAnsi="Arial" w:cs="Arial"/>
          <w:color w:val="00000A"/>
          <w:sz w:val="18"/>
          <w:szCs w:val="18"/>
        </w:rPr>
        <w:t>8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CB277E">
        <w:rPr>
          <w:rFonts w:ascii="Arial" w:eastAsia="Arial" w:hAnsi="Arial" w:cs="Arial"/>
          <w:color w:val="00000A"/>
          <w:sz w:val="18"/>
          <w:szCs w:val="18"/>
        </w:rPr>
        <w:t>Developer</w:t>
      </w:r>
      <w:r w:rsidR="00CB277E">
        <w:rPr>
          <w:rFonts w:ascii="Arial" w:eastAsia="Arial" w:hAnsi="Arial" w:cs="Arial"/>
          <w:color w:val="00000A"/>
          <w:sz w:val="18"/>
          <w:szCs w:val="18"/>
        </w:rPr>
        <w:tab/>
        <w:t>08/18 –10/18</w:t>
      </w:r>
    </w:p>
    <w:p w14:paraId="6694FFF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Westrac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491179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Work Order Open</w:t>
      </w:r>
      <w:r w:rsidR="00491179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8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F52E22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10/18 –12/18</w:t>
      </w:r>
    </w:p>
    <w:p w14:paraId="7D2D4E3F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E1FAFB6" w14:textId="77777777" w:rsidR="009E5FBF" w:rsidRDefault="00CB277E">
      <w:pPr>
        <w:numPr>
          <w:ilvl w:val="0"/>
          <w:numId w:val="11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–Invesco  Mutual Fund</w:t>
      </w:r>
    </w:p>
    <w:p w14:paraId="30A4B774" w14:textId="6290D613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</w:t>
      </w:r>
      <w:r w:rsidR="00A53ADC">
        <w:rPr>
          <w:rFonts w:ascii="Arial" w:eastAsia="Arial" w:hAnsi="Arial" w:cs="Arial"/>
          <w:b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A"/>
          <w:sz w:val="18"/>
          <w:szCs w:val="18"/>
        </w:rPr>
        <w:t>(Robotics Process Automation)</w:t>
      </w:r>
    </w:p>
    <w:p w14:paraId="3A1EAAEB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Blue Prism, VPN, and Windows Application. </w:t>
      </w:r>
    </w:p>
    <w:p w14:paraId="458FC1AD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705EE8D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Duration</w:t>
      </w:r>
    </w:p>
    <w:p w14:paraId="799D75DB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Invesco </w:t>
      </w:r>
      <w:r>
        <w:rPr>
          <w:rFonts w:ascii="Arial" w:eastAsia="Arial" w:hAnsi="Arial" w:cs="Arial"/>
          <w:color w:val="00000A"/>
          <w:sz w:val="18"/>
          <w:szCs w:val="18"/>
        </w:rPr>
        <w:tab/>
        <w:t>IVZ HenlyeP2 Report Generation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491179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8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12/18 –01/19</w:t>
      </w:r>
    </w:p>
    <w:p w14:paraId="28BF3C36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Invesco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Cash Flow Statement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8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01/19 –02/19</w:t>
      </w:r>
    </w:p>
    <w:p w14:paraId="4B759B97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Invesco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Chart Data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491179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8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02/19–03/19</w:t>
      </w:r>
    </w:p>
    <w:p w14:paraId="79DEBDA1" w14:textId="77777777" w:rsidR="009E5FBF" w:rsidRDefault="009E5FBF">
      <w:pPr>
        <w:spacing w:after="0" w:line="240" w:lineRule="auto"/>
        <w:jc w:val="both"/>
        <w:rPr>
          <w:color w:val="00000A"/>
        </w:rPr>
      </w:pPr>
    </w:p>
    <w:p w14:paraId="711DB828" w14:textId="77777777" w:rsidR="00491179" w:rsidRDefault="00491179">
      <w:pPr>
        <w:spacing w:after="0" w:line="240" w:lineRule="auto"/>
        <w:jc w:val="both"/>
        <w:rPr>
          <w:color w:val="00000A"/>
        </w:rPr>
      </w:pPr>
    </w:p>
    <w:p w14:paraId="1C2EBB50" w14:textId="77777777" w:rsidR="00491179" w:rsidRDefault="00491179">
      <w:pPr>
        <w:spacing w:after="0" w:line="240" w:lineRule="auto"/>
        <w:jc w:val="both"/>
        <w:rPr>
          <w:color w:val="00000A"/>
        </w:rPr>
      </w:pPr>
    </w:p>
    <w:p w14:paraId="47D4AB60" w14:textId="77777777" w:rsidR="00491179" w:rsidRDefault="00491179">
      <w:pPr>
        <w:spacing w:after="0" w:line="240" w:lineRule="auto"/>
        <w:jc w:val="both"/>
        <w:rPr>
          <w:color w:val="00000A"/>
        </w:rPr>
      </w:pPr>
    </w:p>
    <w:p w14:paraId="44BF6E5F" w14:textId="77777777" w:rsidR="00491179" w:rsidRDefault="00491179">
      <w:pPr>
        <w:spacing w:after="0" w:line="240" w:lineRule="auto"/>
        <w:jc w:val="both"/>
        <w:rPr>
          <w:color w:val="00000A"/>
        </w:rPr>
      </w:pPr>
    </w:p>
    <w:p w14:paraId="59CFA955" w14:textId="77777777" w:rsidR="009E5FBF" w:rsidRDefault="00CB277E">
      <w:pPr>
        <w:numPr>
          <w:ilvl w:val="0"/>
          <w:numId w:val="14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–CFO</w:t>
      </w:r>
    </w:p>
    <w:p w14:paraId="0EA000D1" w14:textId="69718053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UI Path (Robotics Process Automation)</w:t>
      </w:r>
    </w:p>
    <w:p w14:paraId="2B4C0AB9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UI Path, VPN, and Windows Application, Website. </w:t>
      </w:r>
    </w:p>
    <w:p w14:paraId="1F4428E9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4E233F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Duration</w:t>
      </w:r>
    </w:p>
    <w:p w14:paraId="44F10D02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CFO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AP Posting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6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03/19 –05/19</w:t>
      </w:r>
    </w:p>
    <w:p w14:paraId="6E8CE3F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CFO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Travel Invoices 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6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05/19 –06/19</w:t>
      </w:r>
    </w:p>
    <w:p w14:paraId="2E1327B8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CFO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</w:t>
      </w:r>
      <w:r w:rsidR="00F52E22">
        <w:rPr>
          <w:rFonts w:ascii="Arial" w:eastAsia="Arial" w:hAnsi="Arial" w:cs="Arial"/>
          <w:color w:val="00000A"/>
          <w:sz w:val="18"/>
          <w:szCs w:val="18"/>
        </w:rPr>
        <w:t xml:space="preserve">   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PF (Finance) 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6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</w:t>
      </w:r>
      <w:r>
        <w:rPr>
          <w:rFonts w:ascii="Arial" w:eastAsia="Arial" w:hAnsi="Arial" w:cs="Arial"/>
          <w:color w:val="00000A"/>
          <w:sz w:val="18"/>
          <w:szCs w:val="18"/>
        </w:rPr>
        <w:tab/>
        <w:t>06/19 –09/19</w:t>
      </w:r>
    </w:p>
    <w:p w14:paraId="2FE78A59" w14:textId="77777777" w:rsidR="009E5FBF" w:rsidRDefault="009E5FBF">
      <w:pPr>
        <w:spacing w:after="0" w:line="240" w:lineRule="auto"/>
        <w:jc w:val="both"/>
        <w:rPr>
          <w:color w:val="00000A"/>
        </w:rPr>
      </w:pPr>
    </w:p>
    <w:p w14:paraId="60B33D44" w14:textId="77777777" w:rsidR="009E5FBF" w:rsidRDefault="00CB277E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–Antlia</w:t>
      </w:r>
    </w:p>
    <w:p w14:paraId="574237BD" w14:textId="6B5E43A6" w:rsidR="009E5FBF" w:rsidRDefault="00A53ADC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Ui Path</w:t>
      </w:r>
      <w:r w:rsidR="00CB277E">
        <w:rPr>
          <w:rFonts w:ascii="Arial" w:eastAsia="Arial" w:hAnsi="Arial" w:cs="Arial"/>
          <w:b/>
          <w:color w:val="00000A"/>
          <w:sz w:val="18"/>
          <w:szCs w:val="18"/>
        </w:rPr>
        <w:t xml:space="preserve"> (Robotics Process Automation)</w:t>
      </w:r>
    </w:p>
    <w:p w14:paraId="226125EE" w14:textId="327EA481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A147BC" w:rsidRPr="00A147BC">
        <w:rPr>
          <w:rFonts w:ascii="Arial" w:eastAsia="Arial" w:hAnsi="Arial" w:cs="Arial"/>
          <w:bCs/>
          <w:color w:val="00000A"/>
          <w:sz w:val="18"/>
          <w:szCs w:val="18"/>
        </w:rPr>
        <w:t>Ui Path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, and SAP, Website. </w:t>
      </w:r>
    </w:p>
    <w:p w14:paraId="03F8CDE4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AFF60AB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322C6CD8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AB30AF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Antlia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6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  10/19–12/19</w:t>
      </w:r>
    </w:p>
    <w:p w14:paraId="6D586385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2EEE956" w14:textId="77777777" w:rsidR="009E5FBF" w:rsidRDefault="00CB277E">
      <w:pPr>
        <w:numPr>
          <w:ilvl w:val="0"/>
          <w:numId w:val="12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–NHP Prequal</w:t>
      </w:r>
    </w:p>
    <w:p w14:paraId="527A8A8B" w14:textId="4A34308B" w:rsidR="009E5FBF" w:rsidRDefault="00D86ED6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Ui Path</w:t>
      </w:r>
      <w:r w:rsidR="00A53ADC">
        <w:rPr>
          <w:rFonts w:ascii="Arial" w:eastAsia="Arial" w:hAnsi="Arial" w:cs="Arial"/>
          <w:b/>
          <w:color w:val="00000A"/>
          <w:sz w:val="18"/>
          <w:szCs w:val="18"/>
        </w:rPr>
        <w:t xml:space="preserve"> </w:t>
      </w:r>
      <w:r w:rsidR="00CB277E">
        <w:rPr>
          <w:rFonts w:ascii="Arial" w:eastAsia="Arial" w:hAnsi="Arial" w:cs="Arial"/>
          <w:b/>
          <w:color w:val="00000A"/>
          <w:sz w:val="18"/>
          <w:szCs w:val="18"/>
        </w:rPr>
        <w:t>(Robotics Process Automation)</w:t>
      </w:r>
    </w:p>
    <w:p w14:paraId="4221CB8A" w14:textId="256AA19D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A147BC" w:rsidRPr="00A147BC">
        <w:rPr>
          <w:rFonts w:ascii="Arial" w:eastAsia="Arial" w:hAnsi="Arial" w:cs="Arial"/>
          <w:bCs/>
          <w:color w:val="00000A"/>
          <w:sz w:val="18"/>
          <w:szCs w:val="18"/>
        </w:rPr>
        <w:t>Ui Path</w:t>
      </w:r>
      <w:r>
        <w:rPr>
          <w:rFonts w:ascii="Arial" w:eastAsia="Arial" w:hAnsi="Arial" w:cs="Arial"/>
          <w:color w:val="00000A"/>
          <w:sz w:val="18"/>
          <w:szCs w:val="18"/>
        </w:rPr>
        <w:t>, Salesforce,</w:t>
      </w:r>
      <w:r w:rsidR="00A147BC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Outlook, Excel, Google Sheet, GS Web API </w:t>
      </w:r>
    </w:p>
    <w:p w14:paraId="258A4D31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5C02565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Duration</w:t>
      </w:r>
    </w:p>
    <w:p w14:paraId="7767704D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NHP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  01/20 -06/20</w:t>
      </w:r>
    </w:p>
    <w:p w14:paraId="564C274B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28C42AF" w14:textId="77777777" w:rsidR="009E5FBF" w:rsidRDefault="00CB277E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–IEX Notification</w:t>
      </w:r>
    </w:p>
    <w:p w14:paraId="19E716A2" w14:textId="03BCC892" w:rsidR="009E5FBF" w:rsidRDefault="0098329A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Ui Path</w:t>
      </w:r>
      <w:r w:rsidR="00A53ADC">
        <w:rPr>
          <w:rFonts w:ascii="Arial" w:eastAsia="Arial" w:hAnsi="Arial" w:cs="Arial"/>
          <w:b/>
          <w:color w:val="00000A"/>
          <w:sz w:val="18"/>
          <w:szCs w:val="18"/>
        </w:rPr>
        <w:t xml:space="preserve"> </w:t>
      </w:r>
      <w:r w:rsidR="00CB277E">
        <w:rPr>
          <w:rFonts w:ascii="Arial" w:eastAsia="Arial" w:hAnsi="Arial" w:cs="Arial"/>
          <w:b/>
          <w:color w:val="00000A"/>
          <w:sz w:val="18"/>
          <w:szCs w:val="18"/>
        </w:rPr>
        <w:t>(Robotics Process Automation)</w:t>
      </w:r>
    </w:p>
    <w:p w14:paraId="515BFD46" w14:textId="6F04BED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98329A">
        <w:rPr>
          <w:rFonts w:ascii="Arial" w:eastAsia="Arial" w:hAnsi="Arial" w:cs="Arial"/>
          <w:color w:val="00000A"/>
          <w:sz w:val="18"/>
          <w:szCs w:val="18"/>
        </w:rPr>
        <w:t>Ui Path</w:t>
      </w:r>
      <w:r>
        <w:rPr>
          <w:rFonts w:ascii="Arial" w:eastAsia="Arial" w:hAnsi="Arial" w:cs="Arial"/>
          <w:color w:val="00000A"/>
          <w:sz w:val="18"/>
          <w:szCs w:val="18"/>
        </w:rPr>
        <w:t>, Nice,</w:t>
      </w:r>
      <w:r w:rsidR="0098329A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Outlook</w:t>
      </w:r>
    </w:p>
    <w:p w14:paraId="511037A7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633D79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3DE362A0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IEX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  06/20-07/20</w:t>
      </w:r>
    </w:p>
    <w:p w14:paraId="574B5DC7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1598A57" w14:textId="77777777" w:rsidR="009E5FBF" w:rsidRDefault="00CB277E">
      <w:pPr>
        <w:numPr>
          <w:ilvl w:val="0"/>
          <w:numId w:val="13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Name –Dish </w:t>
      </w:r>
      <w:r w:rsidR="00B135A7">
        <w:rPr>
          <w:rFonts w:ascii="Arial" w:eastAsia="Arial" w:hAnsi="Arial" w:cs="Arial"/>
          <w:b/>
          <w:color w:val="00000A"/>
          <w:sz w:val="18"/>
          <w:szCs w:val="18"/>
        </w:rPr>
        <w:t>Portability</w:t>
      </w:r>
    </w:p>
    <w:p w14:paraId="631CE66C" w14:textId="1F138AEE" w:rsidR="009E5FBF" w:rsidRDefault="00A53ADC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Ui Path </w:t>
      </w:r>
      <w:r w:rsidR="00CB277E">
        <w:rPr>
          <w:rFonts w:ascii="Arial" w:eastAsia="Arial" w:hAnsi="Arial" w:cs="Arial"/>
          <w:b/>
          <w:color w:val="00000A"/>
          <w:sz w:val="18"/>
          <w:szCs w:val="18"/>
        </w:rPr>
        <w:t>(Robotics Process Automation)</w:t>
      </w:r>
    </w:p>
    <w:p w14:paraId="66C0ADA0" w14:textId="78C7D606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Uipath, ServiceNow,</w:t>
      </w:r>
      <w:r w:rsidR="00A147BC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VPN,</w:t>
      </w:r>
      <w:r w:rsidR="00A147BC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Outlook</w:t>
      </w:r>
    </w:p>
    <w:p w14:paraId="08D1CA1D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3437F17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7F6F9D46" w14:textId="0D732CA3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Dish Portablity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98329A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Developer           08/20 -08/20</w:t>
      </w:r>
    </w:p>
    <w:p w14:paraId="77F17373" w14:textId="77777777" w:rsidR="009E5FBF" w:rsidRDefault="009E5FBF">
      <w:p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04E6E7B6" w14:textId="77777777" w:rsidR="009E5FBF" w:rsidRDefault="00CB277E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–MOB Renewal Case Creation</w:t>
      </w:r>
    </w:p>
    <w:p w14:paraId="2953D802" w14:textId="77881732" w:rsidR="009E5FBF" w:rsidRDefault="008848D4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</w:t>
      </w:r>
      <w:r w:rsidR="00CB277E">
        <w:rPr>
          <w:rFonts w:ascii="Arial" w:eastAsia="Arial" w:hAnsi="Arial" w:cs="Arial"/>
          <w:b/>
          <w:color w:val="00000A"/>
          <w:sz w:val="18"/>
          <w:szCs w:val="18"/>
        </w:rPr>
        <w:t xml:space="preserve"> (Robotics Process Automation)</w:t>
      </w:r>
    </w:p>
    <w:p w14:paraId="1092829F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Blue Prism, Salesforce, CASA (Web App), Outlook</w:t>
      </w:r>
    </w:p>
    <w:p w14:paraId="5FA9C296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E9AD082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643DC0CC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MOB Renewal Case Creation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  09/20 -12/20</w:t>
      </w:r>
    </w:p>
    <w:p w14:paraId="301A4D71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C19C123" w14:textId="77777777" w:rsidR="009E5FBF" w:rsidRDefault="00CB277E">
      <w:pPr>
        <w:numPr>
          <w:ilvl w:val="0"/>
          <w:numId w:val="15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–FFH Billing</w:t>
      </w:r>
    </w:p>
    <w:p w14:paraId="03135AC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188EF9F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Blue Prism, Putty, Amdocs, Outlook,Excel</w:t>
      </w:r>
    </w:p>
    <w:p w14:paraId="40190307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1A960327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FFH Billing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2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 12/20 -01/21</w:t>
      </w:r>
    </w:p>
    <w:p w14:paraId="0803C052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2F5B267" w14:textId="77777777" w:rsidR="009E5FBF" w:rsidRDefault="00CB277E">
      <w:pPr>
        <w:numPr>
          <w:ilvl w:val="0"/>
          <w:numId w:val="16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DHT Calgary</w:t>
      </w:r>
    </w:p>
    <w:p w14:paraId="76C9DE20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395B611E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Blue Prism, Click, Outlook,Excel</w:t>
      </w:r>
    </w:p>
    <w:p w14:paraId="01A9A088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38032B5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48263786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DHT Calary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 02/21 -06/21</w:t>
      </w:r>
    </w:p>
    <w:p w14:paraId="7D2CF8F3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1578A59" w14:textId="77777777" w:rsidR="000E1934" w:rsidRDefault="000E1934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6DE2977" w14:textId="77777777" w:rsidR="00DB2EE5" w:rsidRDefault="00DB2EE5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6634CC6" w14:textId="77777777" w:rsidR="000E1934" w:rsidRDefault="000E1934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A853CF8" w14:textId="77777777" w:rsidR="000E1934" w:rsidRDefault="000E1934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480C54C" w14:textId="77777777" w:rsidR="000E1934" w:rsidRDefault="000E1934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B1DA7DB" w14:textId="77777777" w:rsidR="009E5FBF" w:rsidRDefault="00CB277E">
      <w:pPr>
        <w:numPr>
          <w:ilvl w:val="0"/>
          <w:numId w:val="17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EPP MSS Case Update</w:t>
      </w:r>
    </w:p>
    <w:p w14:paraId="3BBD860D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70CC868C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Blue Prism, Salesforce, Outlook,Excel, C# Scripts</w:t>
      </w:r>
    </w:p>
    <w:p w14:paraId="7152A34A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A4F4699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1E5400AD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DHT Calary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06/21 - 08/21</w:t>
      </w:r>
    </w:p>
    <w:p w14:paraId="17AA9CF4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075407A6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3DB617F6" w14:textId="77777777" w:rsidR="009E5FBF" w:rsidRDefault="00CB277E">
      <w:pPr>
        <w:numPr>
          <w:ilvl w:val="0"/>
          <w:numId w:val="18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Collection suppression</w:t>
      </w:r>
    </w:p>
    <w:p w14:paraId="0DC21C1A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6ABCBBDA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Blue Prism, Outlook,Excel,oracle database</w:t>
      </w:r>
    </w:p>
    <w:p w14:paraId="657F930D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A395966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</w:t>
      </w:r>
      <w:r w:rsidR="00AB30AF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 xml:space="preserve"> Duration</w:t>
      </w:r>
    </w:p>
    <w:p w14:paraId="35278BAD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Telus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Collection Suppression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08/21-09/21</w:t>
      </w:r>
    </w:p>
    <w:p w14:paraId="49263BB9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19B64E37" w14:textId="77777777" w:rsidR="005E4A3F" w:rsidRDefault="005E4A3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5ACDF3CF" w14:textId="77777777" w:rsidR="009E5FBF" w:rsidRDefault="00CB277E">
      <w:pPr>
        <w:numPr>
          <w:ilvl w:val="0"/>
          <w:numId w:val="18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–SMB Order Cancellation</w:t>
      </w:r>
    </w:p>
    <w:p w14:paraId="2CF0553B" w14:textId="77777777" w:rsidR="008D3847" w:rsidRDefault="008D384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23C86D12" w14:textId="0E4184C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8D3847">
        <w:rPr>
          <w:rFonts w:ascii="Arial" w:eastAsia="Arial" w:hAnsi="Arial" w:cs="Arial"/>
          <w:color w:val="00000A"/>
          <w:sz w:val="18"/>
          <w:szCs w:val="18"/>
        </w:rPr>
        <w:t>Blue Prism</w:t>
      </w:r>
      <w:r>
        <w:rPr>
          <w:rFonts w:ascii="Arial" w:eastAsia="Arial" w:hAnsi="Arial" w:cs="Arial"/>
          <w:color w:val="00000A"/>
          <w:sz w:val="18"/>
          <w:szCs w:val="18"/>
        </w:rPr>
        <w:t>, Outlook, Excel, oracle database, WAS, Maxim, Flexcab, MICA</w:t>
      </w:r>
    </w:p>
    <w:p w14:paraId="5B0D1F4F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176F663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</w:t>
      </w:r>
      <w:r w:rsidR="00AB30AF">
        <w:rPr>
          <w:rFonts w:ascii="Arial" w:eastAsia="Arial" w:hAnsi="Arial" w:cs="Arial"/>
          <w:color w:val="00000A"/>
          <w:sz w:val="18"/>
          <w:szCs w:val="18"/>
        </w:rPr>
        <w:t xml:space="preserve">  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Duration</w:t>
      </w:r>
    </w:p>
    <w:p w14:paraId="6BD701E3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Order Cancellations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Post Prod Support  </w:t>
      </w:r>
      <w:r w:rsidR="00AB30AF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>09/21 -11/21</w:t>
      </w:r>
    </w:p>
    <w:p w14:paraId="32705E12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1BD5B514" w14:textId="77777777" w:rsidR="009E5FBF" w:rsidRDefault="00CB277E">
      <w:pPr>
        <w:numPr>
          <w:ilvl w:val="0"/>
          <w:numId w:val="18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Name – SMB MODIFICATIONS </w:t>
      </w:r>
    </w:p>
    <w:p w14:paraId="3EC82580" w14:textId="77777777" w:rsidR="008D3847" w:rsidRDefault="008D384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72951C18" w14:textId="55DDF335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A147BC">
        <w:rPr>
          <w:rFonts w:ascii="Arial" w:eastAsia="Arial" w:hAnsi="Arial" w:cs="Arial"/>
          <w:color w:val="00000A"/>
          <w:sz w:val="18"/>
          <w:szCs w:val="18"/>
        </w:rPr>
        <w:t>Ui Path</w:t>
      </w:r>
      <w:r>
        <w:rPr>
          <w:rFonts w:ascii="Arial" w:eastAsia="Arial" w:hAnsi="Arial" w:cs="Arial"/>
          <w:color w:val="00000A"/>
          <w:sz w:val="18"/>
          <w:szCs w:val="18"/>
        </w:rPr>
        <w:t>, Outlook, Excel, oracle</w:t>
      </w:r>
      <w:r w:rsidR="00F52E22">
        <w:rPr>
          <w:rFonts w:ascii="Arial" w:eastAsia="Arial" w:hAnsi="Arial" w:cs="Arial"/>
          <w:color w:val="00000A"/>
          <w:sz w:val="18"/>
          <w:szCs w:val="18"/>
        </w:rPr>
        <w:t xml:space="preserve"> database, Maxim, WAS, Flexcab</w:t>
      </w:r>
    </w:p>
    <w:p w14:paraId="5D63C6DE" w14:textId="77777777" w:rsidR="009E5FBF" w:rsidRDefault="009E5FBF">
      <w:pPr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7D1201E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0CCA0734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Add New Line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10/21-11/21</w:t>
      </w:r>
    </w:p>
    <w:p w14:paraId="3D83035F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Change Number and Number Swap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F52E22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Developer         10/21-10/21</w:t>
      </w:r>
    </w:p>
    <w:p w14:paraId="6625372A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Speed and Plan change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11/21-01/22</w:t>
      </w:r>
    </w:p>
    <w:p w14:paraId="3CC2366D" w14:textId="77777777" w:rsidR="009E5FBF" w:rsidRDefault="00CB277E">
      <w:pPr>
        <w:spacing w:after="0" w:line="240" w:lineRule="auto"/>
        <w:jc w:val="both"/>
        <w:rPr>
          <w:color w:val="00000A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Queue Loader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Developer         10/21-10/21</w:t>
      </w:r>
    </w:p>
    <w:p w14:paraId="01AECA38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299078EC" w14:textId="77777777" w:rsidR="009E5FBF" w:rsidRDefault="00CB277E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–SMB Order Submission</w:t>
      </w:r>
    </w:p>
    <w:p w14:paraId="03E50F0C" w14:textId="77777777" w:rsidR="008D3847" w:rsidRDefault="008D384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Blue Prism (Robotics Process Automation)</w:t>
      </w:r>
    </w:p>
    <w:p w14:paraId="74955D12" w14:textId="17687F63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8D3847">
        <w:rPr>
          <w:rFonts w:ascii="Arial" w:eastAsia="Arial" w:hAnsi="Arial" w:cs="Arial"/>
          <w:color w:val="00000A"/>
          <w:sz w:val="18"/>
          <w:szCs w:val="18"/>
        </w:rPr>
        <w:t>Blue Prism</w:t>
      </w:r>
      <w:r>
        <w:rPr>
          <w:rFonts w:ascii="Arial" w:eastAsia="Arial" w:hAnsi="Arial" w:cs="Arial"/>
          <w:color w:val="00000A"/>
          <w:sz w:val="18"/>
          <w:szCs w:val="18"/>
        </w:rPr>
        <w:t>, Outlook, Excel, oracle database, WAS, Maxim, START</w:t>
      </w:r>
    </w:p>
    <w:p w14:paraId="21206291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72722539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200ADFAA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Order Submission    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F52E22">
        <w:rPr>
          <w:rFonts w:ascii="Arial" w:eastAsia="Arial" w:hAnsi="Arial" w:cs="Arial"/>
          <w:color w:val="00000A"/>
          <w:sz w:val="18"/>
          <w:szCs w:val="18"/>
        </w:rPr>
        <w:t xml:space="preserve">           </w:t>
      </w:r>
      <w:r w:rsidR="00F52E22">
        <w:rPr>
          <w:rFonts w:ascii="Arial" w:eastAsia="Arial" w:hAnsi="Arial" w:cs="Arial"/>
          <w:color w:val="00000A"/>
          <w:sz w:val="18"/>
          <w:szCs w:val="18"/>
        </w:rPr>
        <w:tab/>
        <w:t xml:space="preserve"> </w:t>
      </w:r>
      <w:r w:rsidR="00B02E6E">
        <w:rPr>
          <w:rFonts w:ascii="Arial" w:eastAsia="Arial" w:hAnsi="Arial" w:cs="Arial"/>
          <w:color w:val="00000A"/>
          <w:sz w:val="18"/>
          <w:szCs w:val="18"/>
        </w:rPr>
        <w:t>Developer</w:t>
      </w:r>
      <w:r w:rsidR="00F52E22">
        <w:rPr>
          <w:rFonts w:ascii="Arial" w:eastAsia="Arial" w:hAnsi="Arial" w:cs="Arial"/>
          <w:color w:val="00000A"/>
          <w:sz w:val="18"/>
          <w:szCs w:val="18"/>
        </w:rPr>
        <w:t xml:space="preserve">          </w:t>
      </w:r>
      <w:r>
        <w:rPr>
          <w:rFonts w:ascii="Arial" w:eastAsia="Arial" w:hAnsi="Arial" w:cs="Arial"/>
          <w:color w:val="00000A"/>
          <w:sz w:val="18"/>
          <w:szCs w:val="18"/>
        </w:rPr>
        <w:t>01/22 -3/22</w:t>
      </w:r>
    </w:p>
    <w:p w14:paraId="5C333C38" w14:textId="77777777" w:rsidR="00F52E22" w:rsidRDefault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49A2AC7" w14:textId="77777777" w:rsidR="00F52E22" w:rsidRDefault="00F52E22" w:rsidP="00F52E22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–SMB Order Build</w:t>
      </w:r>
    </w:p>
    <w:p w14:paraId="1967E67E" w14:textId="65213D74" w:rsidR="00F52E22" w:rsidRDefault="005E4A3F" w:rsidP="00F52E22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Ui Path</w:t>
      </w:r>
      <w:r w:rsidR="00F52E22">
        <w:rPr>
          <w:rFonts w:ascii="Arial" w:eastAsia="Arial" w:hAnsi="Arial" w:cs="Arial"/>
          <w:b/>
          <w:color w:val="00000A"/>
          <w:sz w:val="18"/>
          <w:szCs w:val="18"/>
        </w:rPr>
        <w:t xml:space="preserve"> (Robotics Process Automation)</w:t>
      </w:r>
    </w:p>
    <w:p w14:paraId="42022D37" w14:textId="7F32D52E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A147BC">
        <w:rPr>
          <w:rFonts w:ascii="Arial" w:eastAsia="Arial" w:hAnsi="Arial" w:cs="Arial"/>
          <w:color w:val="00000A"/>
          <w:sz w:val="18"/>
          <w:szCs w:val="18"/>
        </w:rPr>
        <w:t>Ui Path</w:t>
      </w:r>
      <w:r>
        <w:rPr>
          <w:rFonts w:ascii="Arial" w:eastAsia="Arial" w:hAnsi="Arial" w:cs="Arial"/>
          <w:color w:val="00000A"/>
          <w:sz w:val="18"/>
          <w:szCs w:val="18"/>
        </w:rPr>
        <w:t>, Outlook, Excel, oracle database, WAS, Maxim, START, MICA, Flexcab</w:t>
      </w:r>
    </w:p>
    <w:p w14:paraId="688D6EB8" w14:textId="77777777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14DD7D96" w14:textId="77777777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102796D2" w14:textId="77777777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Initial Build 2A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3/22-5/22</w:t>
      </w:r>
    </w:p>
    <w:p w14:paraId="59D1BA06" w14:textId="77777777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Telstra               Moli Customization                               1                           Developer          4/22-6/22</w:t>
      </w:r>
    </w:p>
    <w:p w14:paraId="5DDA59CF" w14:textId="77777777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CB44E0A" w14:textId="77777777" w:rsidR="00F52E22" w:rsidRDefault="00F52E22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**Post the development till 23</w:t>
      </w:r>
      <w:r w:rsidRPr="00F52E22">
        <w:rPr>
          <w:rFonts w:ascii="Arial" w:eastAsia="Arial" w:hAnsi="Arial" w:cs="Arial"/>
          <w:color w:val="00000A"/>
          <w:sz w:val="18"/>
          <w:szCs w:val="18"/>
          <w:vertAlign w:val="superscript"/>
        </w:rPr>
        <w:t>rd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September 2022, involved n Post production stabilization, </w:t>
      </w:r>
      <w:r w:rsidR="00172247">
        <w:rPr>
          <w:rFonts w:ascii="Arial" w:eastAsia="Arial" w:hAnsi="Arial" w:cs="Arial"/>
          <w:color w:val="00000A"/>
          <w:sz w:val="18"/>
          <w:szCs w:val="18"/>
        </w:rPr>
        <w:t>enhancement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and </w:t>
      </w:r>
      <w:r w:rsidR="00172247">
        <w:rPr>
          <w:rFonts w:ascii="Arial" w:eastAsia="Arial" w:hAnsi="Arial" w:cs="Arial"/>
          <w:color w:val="00000A"/>
          <w:sz w:val="18"/>
          <w:szCs w:val="18"/>
        </w:rPr>
        <w:t>maintenance of all SMB BOTs.</w:t>
      </w:r>
    </w:p>
    <w:p w14:paraId="4C22A86E" w14:textId="77777777" w:rsidR="00172247" w:rsidRDefault="00172247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8A452C9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308C629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2A6BDE8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1D02ACD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A06C9D1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17936D6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2397667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1800BE9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855AFDA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A481F9A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BF135E0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FACD7E5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54E36067" w14:textId="77777777" w:rsidR="000E1934" w:rsidRDefault="000E1934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31F64522" w14:textId="77777777" w:rsidR="00172247" w:rsidRDefault="00172247" w:rsidP="00172247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HR Onboarding</w:t>
      </w:r>
    </w:p>
    <w:p w14:paraId="4FC6EA8A" w14:textId="77777777" w:rsidR="00172247" w:rsidRDefault="00172247" w:rsidP="0017224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</w:t>
      </w:r>
      <w:r w:rsidR="00491179">
        <w:rPr>
          <w:rFonts w:ascii="Arial" w:eastAsia="Arial" w:hAnsi="Arial" w:cs="Arial"/>
          <w:b/>
          <w:color w:val="00000A"/>
          <w:sz w:val="18"/>
          <w:szCs w:val="18"/>
        </w:rPr>
        <w:t>IPAAS</w:t>
      </w:r>
      <w:r>
        <w:rPr>
          <w:rFonts w:ascii="Arial" w:eastAsia="Arial" w:hAnsi="Arial" w:cs="Arial"/>
          <w:b/>
          <w:color w:val="00000A"/>
          <w:sz w:val="18"/>
          <w:szCs w:val="18"/>
        </w:rPr>
        <w:t>)</w:t>
      </w:r>
    </w:p>
    <w:p w14:paraId="1D208B06" w14:textId="77777777" w:rsidR="00172247" w:rsidRDefault="00172247" w:rsidP="0017224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ServiceNow, Slack, Workbot, Docusign, Workable, JIRA, Outlook, Salesforce</w:t>
      </w:r>
    </w:p>
    <w:p w14:paraId="04822552" w14:textId="77777777" w:rsidR="00172247" w:rsidRDefault="00172247" w:rsidP="0017224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0FDE80DA" w14:textId="77777777" w:rsidR="00172247" w:rsidRDefault="00172247" w:rsidP="0017224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6601D84D" w14:textId="77777777" w:rsidR="00172247" w:rsidRDefault="00172247" w:rsidP="0017224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HR Onboarding   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10/22 -12/22</w:t>
      </w:r>
    </w:p>
    <w:p w14:paraId="6FD3E925" w14:textId="77777777" w:rsidR="00172247" w:rsidRDefault="00172247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FA43537" w14:textId="77777777" w:rsidR="00AB30AF" w:rsidRDefault="00AB30AF" w:rsidP="00F52E22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99A53B9" w14:textId="60F08D30" w:rsidR="00491179" w:rsidRDefault="00491179" w:rsidP="00491179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Name – </w:t>
      </w:r>
      <w:r w:rsidR="00002FBE">
        <w:rPr>
          <w:rFonts w:ascii="Arial" w:eastAsia="Arial" w:hAnsi="Arial" w:cs="Arial"/>
          <w:b/>
          <w:color w:val="00000A"/>
          <w:sz w:val="18"/>
          <w:szCs w:val="18"/>
        </w:rPr>
        <w:t>Inbound User Integration</w:t>
      </w:r>
    </w:p>
    <w:p w14:paraId="408ACAC1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27913332" w14:textId="4876CD5A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(RaaS</w:t>
      </w:r>
      <w:r w:rsidR="00002FBE">
        <w:rPr>
          <w:rFonts w:ascii="Arial" w:eastAsia="Arial" w:hAnsi="Arial" w:cs="Arial"/>
          <w:color w:val="00000A"/>
          <w:sz w:val="18"/>
          <w:szCs w:val="18"/>
        </w:rPr>
        <w:t>, SFTP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and Web Services)</w:t>
      </w:r>
    </w:p>
    <w:p w14:paraId="0865B9EB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419A1B0D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500CA1C8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Users data from Workday </w:t>
      </w:r>
      <w:r w:rsidR="00AB30AF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1/23 -3/23</w:t>
      </w:r>
    </w:p>
    <w:p w14:paraId="0FA74A41" w14:textId="61C37D2A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Users data from SFTP  </w:t>
      </w:r>
      <w:r w:rsidR="00002FBE">
        <w:rPr>
          <w:rFonts w:ascii="Arial" w:eastAsia="Arial" w:hAnsi="Arial" w:cs="Arial"/>
          <w:color w:val="00000A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   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3/23 -4/23</w:t>
      </w:r>
    </w:p>
    <w:p w14:paraId="1FD855DD" w14:textId="4CE35DC2" w:rsidR="00491179" w:rsidRDefault="00002FBE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Users data from WS           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4/23 -5/23</w:t>
      </w:r>
    </w:p>
    <w:p w14:paraId="6D81B0E9" w14:textId="77777777" w:rsidR="00002FBE" w:rsidRDefault="00002FBE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962C63E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D5C12E2" w14:textId="06B7048C" w:rsidR="00491179" w:rsidRDefault="00491179" w:rsidP="00491179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Name – </w:t>
      </w:r>
      <w:r w:rsidR="00002FBE">
        <w:rPr>
          <w:rFonts w:ascii="Arial" w:eastAsia="Arial" w:hAnsi="Arial" w:cs="Arial"/>
          <w:b/>
          <w:color w:val="00000A"/>
          <w:sz w:val="18"/>
          <w:szCs w:val="18"/>
        </w:rPr>
        <w:t>Inbound Delta User Integration</w:t>
      </w:r>
    </w:p>
    <w:p w14:paraId="004D6A8E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7D1250B4" w14:textId="664B0AD1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002FBE">
        <w:rPr>
          <w:rFonts w:ascii="Arial" w:eastAsia="Arial" w:hAnsi="Arial" w:cs="Arial"/>
          <w:color w:val="00000A"/>
          <w:sz w:val="18"/>
          <w:szCs w:val="18"/>
        </w:rPr>
        <w:t>Workato, Fuel50, Workday (RaaS, SFTP and Web Services)</w:t>
      </w:r>
    </w:p>
    <w:p w14:paraId="391AC4E3" w14:textId="77777777" w:rsidR="00002FBE" w:rsidRDefault="00002FBE" w:rsidP="00491179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42AF137C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518B4CE5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Update Users data from Workday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4/23 -5/23</w:t>
      </w:r>
    </w:p>
    <w:p w14:paraId="6811C6A7" w14:textId="77777777" w:rsidR="00491179" w:rsidRDefault="00491179" w:rsidP="00491179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Update Users data from SFTP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5/23 -6/23</w:t>
      </w:r>
    </w:p>
    <w:p w14:paraId="3F3640FB" w14:textId="5737D61F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Update Users data from WS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5/23 -6/23</w:t>
      </w:r>
    </w:p>
    <w:p w14:paraId="0CFEF03A" w14:textId="77777777" w:rsidR="00F52E22" w:rsidRDefault="00F52E22">
      <w:pPr>
        <w:spacing w:after="0" w:line="240" w:lineRule="auto"/>
        <w:jc w:val="both"/>
        <w:rPr>
          <w:color w:val="00000A"/>
        </w:rPr>
      </w:pPr>
    </w:p>
    <w:p w14:paraId="7FE5B053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9AA696C" w14:textId="536E7F14" w:rsidR="00002FBE" w:rsidRDefault="00002FBE" w:rsidP="00002FBE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Inbound Skill Integration</w:t>
      </w:r>
    </w:p>
    <w:p w14:paraId="099B2516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1FEA7018" w14:textId="750D92E5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(RaaS, SFTP and Web Services)</w:t>
      </w:r>
    </w:p>
    <w:p w14:paraId="7FDB1DE9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141761A4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60099CEE" w14:textId="2121B07F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Skills data from Workday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5/23 -6/23</w:t>
      </w:r>
    </w:p>
    <w:p w14:paraId="6BD633D2" w14:textId="592B75B4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Skills data from SFTP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6/23 -6/23</w:t>
      </w:r>
    </w:p>
    <w:p w14:paraId="573AA556" w14:textId="48058E96" w:rsidR="00002FBE" w:rsidRDefault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Skills data from WS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6/23 -6/23</w:t>
      </w:r>
    </w:p>
    <w:p w14:paraId="759C9965" w14:textId="77777777" w:rsidR="00002FBE" w:rsidRDefault="00002FBE">
      <w:pPr>
        <w:spacing w:after="0" w:line="240" w:lineRule="auto"/>
        <w:jc w:val="both"/>
        <w:rPr>
          <w:color w:val="00000A"/>
        </w:rPr>
      </w:pPr>
    </w:p>
    <w:p w14:paraId="483B8686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EA4AD87" w14:textId="72B08987" w:rsidR="00002FBE" w:rsidRDefault="00002FBE" w:rsidP="00002FBE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Inbound Delta Skill Integration</w:t>
      </w:r>
    </w:p>
    <w:p w14:paraId="7EA1EEA1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254C877B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(RaaS, SFTP and Web Services)</w:t>
      </w:r>
    </w:p>
    <w:p w14:paraId="03F6503B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1B70930B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48C5DBE5" w14:textId="6F693D9E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Update Skill data from Workday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7/23 -7/23</w:t>
      </w:r>
    </w:p>
    <w:p w14:paraId="6991C44B" w14:textId="704AEDB9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Update Skill data from SFTP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7/23 -8/23</w:t>
      </w:r>
    </w:p>
    <w:p w14:paraId="182464DD" w14:textId="54FF6F0B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Update Skill data from WS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8/23 -8/23</w:t>
      </w:r>
    </w:p>
    <w:p w14:paraId="3845137E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5E6D041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EEAB94D" w14:textId="175267F2" w:rsidR="00002FBE" w:rsidRDefault="00002FBE" w:rsidP="00002FBE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Inbound Talent Integration</w:t>
      </w:r>
    </w:p>
    <w:p w14:paraId="1DD38C27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57B46B17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(RaaS, SFTP and Web Services)</w:t>
      </w:r>
    </w:p>
    <w:p w14:paraId="3F7D30AA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40C0C565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3E619327" w14:textId="58FDCD4E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Talent data from Workday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8/23 -9/23</w:t>
      </w:r>
    </w:p>
    <w:p w14:paraId="40570261" w14:textId="4D5761A5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Talent data from SFTP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9/23 -9/23</w:t>
      </w:r>
    </w:p>
    <w:p w14:paraId="65031A74" w14:textId="73ED79A0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Talent data from WS         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9/23 -9/23</w:t>
      </w:r>
    </w:p>
    <w:p w14:paraId="41C1FE00" w14:textId="77777777" w:rsidR="00002FBE" w:rsidRDefault="00002FBE">
      <w:pPr>
        <w:spacing w:after="0" w:line="240" w:lineRule="auto"/>
        <w:jc w:val="both"/>
        <w:rPr>
          <w:color w:val="00000A"/>
        </w:rPr>
      </w:pPr>
    </w:p>
    <w:p w14:paraId="32999024" w14:textId="77777777" w:rsidR="00002FBE" w:rsidRDefault="00002FBE">
      <w:pPr>
        <w:spacing w:after="0" w:line="240" w:lineRule="auto"/>
        <w:jc w:val="both"/>
        <w:rPr>
          <w:color w:val="00000A"/>
        </w:rPr>
      </w:pPr>
    </w:p>
    <w:p w14:paraId="2B52A8B4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2038D39A" w14:textId="66ECEE68" w:rsidR="00002FBE" w:rsidRDefault="00002FBE" w:rsidP="00002FBE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bookmarkStart w:id="0" w:name="_Hlk149740121"/>
      <w:r>
        <w:rPr>
          <w:rFonts w:ascii="Arial" w:eastAsia="Arial" w:hAnsi="Arial" w:cs="Arial"/>
          <w:b/>
          <w:color w:val="00000A"/>
          <w:sz w:val="18"/>
          <w:szCs w:val="18"/>
        </w:rPr>
        <w:t>Name – Outbound Skills Integration</w:t>
      </w:r>
    </w:p>
    <w:p w14:paraId="3F1A6F2C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7427B59C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(RaaS, SFTP and Web Services)</w:t>
      </w:r>
    </w:p>
    <w:p w14:paraId="326F1E94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6BF4E5CF" w14:textId="7777777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2D21326F" w14:textId="3CFCB20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</w:t>
      </w:r>
      <w:r w:rsidR="007F02D4">
        <w:rPr>
          <w:rFonts w:ascii="Arial" w:eastAsia="Arial" w:hAnsi="Arial" w:cs="Arial"/>
          <w:color w:val="00000A"/>
          <w:sz w:val="18"/>
          <w:szCs w:val="18"/>
        </w:rPr>
        <w:t>Skill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data to Workday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9/23 -9/23</w:t>
      </w:r>
    </w:p>
    <w:p w14:paraId="6D988617" w14:textId="3F1CD7A4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</w:t>
      </w:r>
      <w:r w:rsidR="007F02D4">
        <w:rPr>
          <w:rFonts w:ascii="Arial" w:eastAsia="Arial" w:hAnsi="Arial" w:cs="Arial"/>
          <w:color w:val="00000A"/>
          <w:sz w:val="18"/>
          <w:szCs w:val="18"/>
        </w:rPr>
        <w:t>Skill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data to WD-SFTP   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10/23 -10/23</w:t>
      </w:r>
    </w:p>
    <w:p w14:paraId="0AB52BD3" w14:textId="15C396D7" w:rsidR="00002FBE" w:rsidRDefault="00002FBE" w:rsidP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</w:t>
      </w:r>
      <w:r w:rsidR="007F02D4">
        <w:rPr>
          <w:rFonts w:ascii="Arial" w:eastAsia="Arial" w:hAnsi="Arial" w:cs="Arial"/>
          <w:color w:val="00000A"/>
          <w:sz w:val="18"/>
          <w:szCs w:val="18"/>
        </w:rPr>
        <w:t>Skill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data to WD-WS       </w:t>
      </w:r>
      <w:r w:rsidR="007F02D4">
        <w:rPr>
          <w:rFonts w:ascii="Arial" w:eastAsia="Arial" w:hAnsi="Arial" w:cs="Arial"/>
          <w:color w:val="00000A"/>
          <w:sz w:val="18"/>
          <w:szCs w:val="18"/>
        </w:rPr>
        <w:t xml:space="preserve">   </w:t>
      </w:r>
      <w:r>
        <w:rPr>
          <w:rFonts w:ascii="Arial" w:eastAsia="Arial" w:hAnsi="Arial" w:cs="Arial"/>
          <w:color w:val="00000A"/>
          <w:sz w:val="18"/>
          <w:szCs w:val="18"/>
        </w:rPr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10/23 -</w:t>
      </w:r>
      <w:r w:rsidR="008D3847">
        <w:rPr>
          <w:rFonts w:ascii="Arial" w:eastAsia="Arial" w:hAnsi="Arial" w:cs="Arial"/>
          <w:color w:val="00000A"/>
          <w:sz w:val="18"/>
          <w:szCs w:val="18"/>
        </w:rPr>
        <w:t>11/23</w:t>
      </w:r>
    </w:p>
    <w:bookmarkEnd w:id="0"/>
    <w:p w14:paraId="2BB37FC1" w14:textId="77777777" w:rsidR="00002FBE" w:rsidRDefault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334E23D4" w14:textId="32C008C0" w:rsidR="0033664F" w:rsidRDefault="0033664F" w:rsidP="0033664F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Outbound Feedback Integration</w:t>
      </w:r>
    </w:p>
    <w:p w14:paraId="57C149B7" w14:textId="77777777" w:rsidR="0033664F" w:rsidRDefault="0033664F" w:rsidP="0033664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2D35D92F" w14:textId="5293AF87" w:rsidR="0033664F" w:rsidRDefault="0033664F" w:rsidP="0033664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(Web Services)</w:t>
      </w:r>
      <w:r w:rsidR="008D3847">
        <w:rPr>
          <w:rFonts w:ascii="Arial" w:eastAsia="Arial" w:hAnsi="Arial" w:cs="Arial"/>
          <w:color w:val="00000A"/>
          <w:sz w:val="18"/>
          <w:szCs w:val="18"/>
        </w:rPr>
        <w:t xml:space="preserve">, </w:t>
      </w:r>
      <w:r w:rsidR="008D3847">
        <w:rPr>
          <w:rFonts w:ascii="Arial" w:eastAsia="Arial" w:hAnsi="Arial" w:cs="Arial"/>
          <w:color w:val="00000A"/>
          <w:sz w:val="18"/>
          <w:szCs w:val="18"/>
        </w:rPr>
        <w:t>Workday EIB</w:t>
      </w:r>
    </w:p>
    <w:p w14:paraId="05D9A28A" w14:textId="77777777" w:rsidR="0033664F" w:rsidRDefault="0033664F" w:rsidP="0033664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093D4008" w14:textId="77777777" w:rsidR="0033664F" w:rsidRDefault="0033664F" w:rsidP="0033664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0DCE39B8" w14:textId="36F570FF" w:rsidR="0033664F" w:rsidRDefault="0033664F" w:rsidP="0033664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Feedback to Workday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10/23 -10/23</w:t>
      </w:r>
    </w:p>
    <w:p w14:paraId="31ACB664" w14:textId="43B46E44" w:rsidR="008D3847" w:rsidRDefault="008D3847" w:rsidP="008D384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Feedback to Workday</w:t>
      </w:r>
      <w:r>
        <w:rPr>
          <w:rFonts w:ascii="Arial" w:eastAsia="Arial" w:hAnsi="Arial" w:cs="Arial"/>
          <w:color w:val="00000A"/>
          <w:sz w:val="18"/>
          <w:szCs w:val="18"/>
        </w:rPr>
        <w:t>-EIB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10/23 -10/23</w:t>
      </w:r>
    </w:p>
    <w:p w14:paraId="3B88EDE8" w14:textId="5DD97873" w:rsidR="0033664F" w:rsidRDefault="0033664F" w:rsidP="0033664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Delta load of Feedback to Workday</w:t>
      </w:r>
      <w:r>
        <w:rPr>
          <w:rFonts w:ascii="Arial" w:eastAsia="Arial" w:hAnsi="Arial" w:cs="Arial"/>
          <w:color w:val="00000A"/>
          <w:sz w:val="18"/>
          <w:szCs w:val="18"/>
        </w:rPr>
        <w:tab/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10/23 -</w:t>
      </w:r>
      <w:r w:rsidR="00AA69F7">
        <w:rPr>
          <w:rFonts w:ascii="Arial" w:eastAsia="Arial" w:hAnsi="Arial" w:cs="Arial"/>
          <w:color w:val="00000A"/>
          <w:sz w:val="18"/>
          <w:szCs w:val="18"/>
        </w:rPr>
        <w:t>12/23</w:t>
      </w:r>
    </w:p>
    <w:p w14:paraId="5A0956A7" w14:textId="77777777" w:rsidR="0033664F" w:rsidRDefault="0033664F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47CA8A1C" w14:textId="29C84167" w:rsidR="00AA69F7" w:rsidRDefault="00AA69F7" w:rsidP="00AA69F7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Name – Outbound Goals and Actions Integration</w:t>
      </w:r>
    </w:p>
    <w:p w14:paraId="4021235F" w14:textId="77777777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Workato (IPAAS)</w:t>
      </w:r>
    </w:p>
    <w:p w14:paraId="5256CD20" w14:textId="4802D2F1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>Tools and Environment:</w:t>
      </w:r>
      <w:r>
        <w:rPr>
          <w:rFonts w:ascii="Arial" w:eastAsia="Arial" w:hAnsi="Arial" w:cs="Arial"/>
          <w:color w:val="00000A"/>
          <w:sz w:val="18"/>
          <w:szCs w:val="18"/>
        </w:rPr>
        <w:tab/>
        <w:t>Workato, Fuel50, Workday (Web Services)</w:t>
      </w:r>
      <w:r w:rsidR="008D3847">
        <w:rPr>
          <w:rFonts w:ascii="Arial" w:eastAsia="Arial" w:hAnsi="Arial" w:cs="Arial"/>
          <w:color w:val="00000A"/>
          <w:sz w:val="18"/>
          <w:szCs w:val="18"/>
        </w:rPr>
        <w:t>, Workday EIB</w:t>
      </w:r>
    </w:p>
    <w:p w14:paraId="670827C1" w14:textId="77777777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3EE9FCDE" w14:textId="4527231C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Client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Process Name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 w:rsidR="008D3847"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>Team Size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Role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   Duration</w:t>
      </w:r>
    </w:p>
    <w:p w14:paraId="31969DC0" w14:textId="506B2719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</w:t>
      </w:r>
      <w:r w:rsidR="008D3847">
        <w:rPr>
          <w:rFonts w:ascii="Arial" w:eastAsia="Arial" w:hAnsi="Arial" w:cs="Arial"/>
          <w:color w:val="00000A"/>
          <w:sz w:val="18"/>
          <w:szCs w:val="18"/>
        </w:rPr>
        <w:t>Goal and Actions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to Workday-RaaS  </w:t>
      </w:r>
      <w:r w:rsidR="008D3847">
        <w:rPr>
          <w:rFonts w:ascii="Arial" w:eastAsia="Arial" w:hAnsi="Arial" w:cs="Arial"/>
          <w:color w:val="00000A"/>
          <w:sz w:val="18"/>
          <w:szCs w:val="18"/>
        </w:rPr>
        <w:t xml:space="preserve">   </w:t>
      </w:r>
      <w:r>
        <w:rPr>
          <w:rFonts w:ascii="Arial" w:eastAsia="Arial" w:hAnsi="Arial" w:cs="Arial"/>
          <w:color w:val="00000A"/>
          <w:sz w:val="18"/>
          <w:szCs w:val="18"/>
        </w:rPr>
        <w:t>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11/23 -12/23</w:t>
      </w:r>
    </w:p>
    <w:p w14:paraId="59A1AFD7" w14:textId="4C36607D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Initial load of </w:t>
      </w:r>
      <w:r w:rsidR="008D3847">
        <w:rPr>
          <w:rFonts w:ascii="Arial" w:eastAsia="Arial" w:hAnsi="Arial" w:cs="Arial"/>
          <w:color w:val="00000A"/>
          <w:sz w:val="18"/>
          <w:szCs w:val="18"/>
        </w:rPr>
        <w:t>Goal and Actions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to Workday-EIB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11/23 -12/23</w:t>
      </w:r>
    </w:p>
    <w:p w14:paraId="7A2EA510" w14:textId="41250B16" w:rsidR="00AA69F7" w:rsidRDefault="00AA69F7" w:rsidP="00AA69F7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Fuel 50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Delta load of </w:t>
      </w:r>
      <w:r w:rsidR="008D3847">
        <w:rPr>
          <w:rFonts w:ascii="Arial" w:eastAsia="Arial" w:hAnsi="Arial" w:cs="Arial"/>
          <w:color w:val="00000A"/>
          <w:sz w:val="18"/>
          <w:szCs w:val="18"/>
        </w:rPr>
        <w:t>Goal and Actions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to Workday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1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color w:val="00000A"/>
          <w:sz w:val="18"/>
          <w:szCs w:val="18"/>
        </w:rPr>
        <w:tab/>
        <w:t xml:space="preserve"> Developer          12/23 -till now</w:t>
      </w:r>
    </w:p>
    <w:p w14:paraId="33A9F5A6" w14:textId="77777777" w:rsidR="00AA69F7" w:rsidRDefault="00AA69F7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4D94624E" w14:textId="77777777" w:rsidR="00002FBE" w:rsidRDefault="00002FB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</w:p>
    <w:p w14:paraId="1D1ECDBF" w14:textId="77777777" w:rsidR="009E5FBF" w:rsidRPr="00AB30A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EDUCATION</w:t>
      </w:r>
    </w:p>
    <w:p w14:paraId="41C7CF62" w14:textId="77777777" w:rsidR="009E5FBF" w:rsidRDefault="009E5FBF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296BC8E1" w14:textId="77777777" w:rsidR="009E5FBF" w:rsidRDefault="00CB277E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 xml:space="preserve">MCA from JIMS, Delhi, India affiliated with IP University </w:t>
      </w:r>
    </w:p>
    <w:p w14:paraId="27063742" w14:textId="77777777" w:rsidR="009E5FBF" w:rsidRDefault="00CB277E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BCA from Ansal Institute of Technology, Gurugram,</w:t>
      </w:r>
      <w:r w:rsidR="00297B04">
        <w:rPr>
          <w:rFonts w:ascii="Arial" w:eastAsia="Arial" w:hAnsi="Arial" w:cs="Arial"/>
          <w:color w:val="00000A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ndia affiliated to IP University </w:t>
      </w:r>
    </w:p>
    <w:p w14:paraId="34829873" w14:textId="77777777" w:rsidR="009E5FBF" w:rsidRDefault="009E5FBF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111F3378" w14:textId="77777777" w:rsidR="009E5FBF" w:rsidRDefault="009E5FBF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75064534" w14:textId="77777777" w:rsidR="009E5FBF" w:rsidRDefault="009E5FBF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C99C817" w14:textId="77777777" w:rsidR="009E5FBF" w:rsidRDefault="009E5FBF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029DD8ED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</w:pP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PERSONAL</w:t>
      </w:r>
      <w:r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  <w:t xml:space="preserve"> </w:t>
      </w:r>
      <w:r w:rsidRPr="00AB30AF">
        <w:rPr>
          <w:rFonts w:ascii="Arial" w:eastAsia="Arial" w:hAnsi="Arial" w:cs="Arial"/>
          <w:b/>
          <w:color w:val="00000A"/>
          <w:sz w:val="20"/>
          <w:szCs w:val="20"/>
          <w:shd w:val="clear" w:color="auto" w:fill="E0E0E0"/>
        </w:rPr>
        <w:t>DETAILS</w:t>
      </w:r>
      <w:r>
        <w:rPr>
          <w:rFonts w:ascii="Arial" w:eastAsia="Arial" w:hAnsi="Arial" w:cs="Arial"/>
          <w:b/>
          <w:color w:val="00000A"/>
          <w:sz w:val="18"/>
          <w:szCs w:val="18"/>
          <w:shd w:val="clear" w:color="auto" w:fill="E0E0E0"/>
        </w:rPr>
        <w:t xml:space="preserve"> </w:t>
      </w:r>
    </w:p>
    <w:p w14:paraId="7C97A2E8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6051A1EE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Date of Birth:</w:t>
      </w:r>
      <w:r>
        <w:rPr>
          <w:rFonts w:ascii="Arial" w:eastAsia="Arial" w:hAnsi="Arial" w:cs="Arial"/>
          <w:color w:val="00000A"/>
          <w:sz w:val="18"/>
          <w:szCs w:val="18"/>
        </w:rPr>
        <w:tab/>
      </w:r>
      <w:r>
        <w:rPr>
          <w:rFonts w:ascii="Arial" w:eastAsia="Arial" w:hAnsi="Arial" w:cs="Arial"/>
          <w:color w:val="00000A"/>
          <w:sz w:val="18"/>
          <w:szCs w:val="18"/>
        </w:rPr>
        <w:tab/>
        <w:t>9</w:t>
      </w:r>
      <w:r>
        <w:rPr>
          <w:rFonts w:ascii="Arial" w:eastAsia="Arial" w:hAnsi="Arial" w:cs="Arial"/>
          <w:color w:val="00000A"/>
          <w:sz w:val="18"/>
          <w:szCs w:val="18"/>
          <w:vertAlign w:val="superscript"/>
        </w:rPr>
        <w:t>th</w:t>
      </w:r>
      <w:r>
        <w:rPr>
          <w:rFonts w:ascii="Arial" w:eastAsia="Arial" w:hAnsi="Arial" w:cs="Arial"/>
          <w:color w:val="00000A"/>
          <w:sz w:val="18"/>
          <w:szCs w:val="18"/>
        </w:rPr>
        <w:t xml:space="preserve"> December, 1993</w:t>
      </w:r>
    </w:p>
    <w:p w14:paraId="36BE1DC6" w14:textId="77777777" w:rsidR="009E5FBF" w:rsidRDefault="00CB277E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  <w:r>
        <w:rPr>
          <w:rFonts w:ascii="Arial" w:eastAsia="Arial" w:hAnsi="Arial" w:cs="Arial"/>
          <w:color w:val="00000A"/>
          <w:sz w:val="18"/>
          <w:szCs w:val="18"/>
        </w:rPr>
        <w:t>Languages Known:</w:t>
      </w:r>
      <w:r>
        <w:rPr>
          <w:rFonts w:ascii="Arial" w:eastAsia="Arial" w:hAnsi="Arial" w:cs="Arial"/>
          <w:color w:val="00000A"/>
          <w:sz w:val="18"/>
          <w:szCs w:val="18"/>
        </w:rPr>
        <w:tab/>
        <w:t>English and Hindi</w:t>
      </w:r>
    </w:p>
    <w:p w14:paraId="36890780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p w14:paraId="41F199C8" w14:textId="77777777" w:rsidR="009E5FBF" w:rsidRDefault="009E5FBF">
      <w:pPr>
        <w:spacing w:after="0" w:line="240" w:lineRule="auto"/>
        <w:jc w:val="both"/>
        <w:rPr>
          <w:rFonts w:ascii="Arial" w:eastAsia="Arial" w:hAnsi="Arial" w:cs="Arial"/>
          <w:color w:val="00000A"/>
          <w:sz w:val="18"/>
          <w:szCs w:val="18"/>
        </w:rPr>
      </w:pPr>
    </w:p>
    <w:sectPr w:rsidR="009E5FBF" w:rsidSect="00A618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D4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7F7C7D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0442258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4AF2D8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ECC255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58C2BF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A5959E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B050A2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05B4EA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116518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1D14E1E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11457E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3C81AF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52B0F7C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1A25FD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4A71C1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1ED6A7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AB659E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B7B78B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403573367">
    <w:abstractNumId w:val="3"/>
  </w:num>
  <w:num w:numId="2" w16cid:durableId="1163007317">
    <w:abstractNumId w:val="4"/>
  </w:num>
  <w:num w:numId="3" w16cid:durableId="773014652">
    <w:abstractNumId w:val="0"/>
  </w:num>
  <w:num w:numId="4" w16cid:durableId="2015375567">
    <w:abstractNumId w:val="16"/>
  </w:num>
  <w:num w:numId="5" w16cid:durableId="442186286">
    <w:abstractNumId w:val="12"/>
  </w:num>
  <w:num w:numId="6" w16cid:durableId="91709074">
    <w:abstractNumId w:val="15"/>
  </w:num>
  <w:num w:numId="7" w16cid:durableId="1294601809">
    <w:abstractNumId w:val="7"/>
  </w:num>
  <w:num w:numId="8" w16cid:durableId="2124836971">
    <w:abstractNumId w:val="11"/>
  </w:num>
  <w:num w:numId="9" w16cid:durableId="866799866">
    <w:abstractNumId w:val="17"/>
  </w:num>
  <w:num w:numId="10" w16cid:durableId="1165708233">
    <w:abstractNumId w:val="5"/>
  </w:num>
  <w:num w:numId="11" w16cid:durableId="1000155944">
    <w:abstractNumId w:val="1"/>
  </w:num>
  <w:num w:numId="12" w16cid:durableId="1233081119">
    <w:abstractNumId w:val="2"/>
  </w:num>
  <w:num w:numId="13" w16cid:durableId="431511978">
    <w:abstractNumId w:val="8"/>
  </w:num>
  <w:num w:numId="14" w16cid:durableId="2110391881">
    <w:abstractNumId w:val="18"/>
  </w:num>
  <w:num w:numId="15" w16cid:durableId="1043096511">
    <w:abstractNumId w:val="13"/>
  </w:num>
  <w:num w:numId="16" w16cid:durableId="649093760">
    <w:abstractNumId w:val="9"/>
  </w:num>
  <w:num w:numId="17" w16cid:durableId="2105689354">
    <w:abstractNumId w:val="14"/>
  </w:num>
  <w:num w:numId="18" w16cid:durableId="2029401453">
    <w:abstractNumId w:val="10"/>
  </w:num>
  <w:num w:numId="19" w16cid:durableId="37777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FBF"/>
    <w:rsid w:val="00002FBE"/>
    <w:rsid w:val="000E1934"/>
    <w:rsid w:val="00100BED"/>
    <w:rsid w:val="00172247"/>
    <w:rsid w:val="0026710F"/>
    <w:rsid w:val="00297B04"/>
    <w:rsid w:val="0033664F"/>
    <w:rsid w:val="00491179"/>
    <w:rsid w:val="00543244"/>
    <w:rsid w:val="005E4A3F"/>
    <w:rsid w:val="00672127"/>
    <w:rsid w:val="00775790"/>
    <w:rsid w:val="007F02D4"/>
    <w:rsid w:val="008678AA"/>
    <w:rsid w:val="008848D4"/>
    <w:rsid w:val="008D3847"/>
    <w:rsid w:val="0098329A"/>
    <w:rsid w:val="009C0B8B"/>
    <w:rsid w:val="009E5FBF"/>
    <w:rsid w:val="00A147BC"/>
    <w:rsid w:val="00A53ADC"/>
    <w:rsid w:val="00A618C3"/>
    <w:rsid w:val="00A76F60"/>
    <w:rsid w:val="00AA3B31"/>
    <w:rsid w:val="00AA69F7"/>
    <w:rsid w:val="00AB1B4D"/>
    <w:rsid w:val="00AB30AF"/>
    <w:rsid w:val="00AF06C5"/>
    <w:rsid w:val="00B02E6E"/>
    <w:rsid w:val="00B135A7"/>
    <w:rsid w:val="00BF4078"/>
    <w:rsid w:val="00C71474"/>
    <w:rsid w:val="00CB277E"/>
    <w:rsid w:val="00CE33FA"/>
    <w:rsid w:val="00D86ED6"/>
    <w:rsid w:val="00DB03FF"/>
    <w:rsid w:val="00DB2EE5"/>
    <w:rsid w:val="00E508A0"/>
    <w:rsid w:val="00EE6822"/>
    <w:rsid w:val="00F52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09C8"/>
  <w15:docId w15:val="{964BE403-3627-466D-98E6-11E12EAD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10F"/>
  </w:style>
  <w:style w:type="paragraph" w:styleId="Heading1">
    <w:name w:val="heading 1"/>
    <w:basedOn w:val="Normal"/>
    <w:next w:val="Normal"/>
    <w:uiPriority w:val="9"/>
    <w:qFormat/>
    <w:rsid w:val="002671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71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71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71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71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71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710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671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ish091293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SHARMA</cp:lastModifiedBy>
  <cp:revision>33</cp:revision>
  <dcterms:created xsi:type="dcterms:W3CDTF">2022-04-14T06:31:00Z</dcterms:created>
  <dcterms:modified xsi:type="dcterms:W3CDTF">2024-01-12T12:11:00Z</dcterms:modified>
</cp:coreProperties>
</file>