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90" w:rsidRPr="009B53AA" w:rsidRDefault="00F7586A">
      <w:pPr>
        <w:rPr>
          <w:rFonts w:asciiTheme="majorHAnsi" w:hAnsiTheme="majorHAnsi"/>
        </w:rPr>
      </w:pPr>
      <w:r w:rsidRPr="009B53AA">
        <w:rPr>
          <w:rFonts w:asciiTheme="majorHAnsi" w:hAnsiTheme="majorHAnsi"/>
        </w:rPr>
        <w:t xml:space="preserve">Scott </w:t>
      </w:r>
      <w:proofErr w:type="spellStart"/>
      <w:r w:rsidRPr="009B53AA">
        <w:rPr>
          <w:rFonts w:asciiTheme="majorHAnsi" w:hAnsiTheme="majorHAnsi"/>
        </w:rPr>
        <w:t>Felch</w:t>
      </w:r>
      <w:proofErr w:type="spellEnd"/>
      <w:r w:rsidRPr="009B53AA">
        <w:rPr>
          <w:rFonts w:asciiTheme="majorHAnsi" w:hAnsiTheme="majorHAnsi"/>
        </w:rPr>
        <w:br/>
        <w:t>July 6, 2015</w:t>
      </w:r>
      <w:r w:rsidRPr="009B53AA">
        <w:rPr>
          <w:rFonts w:asciiTheme="majorHAnsi" w:hAnsiTheme="majorHAnsi"/>
        </w:rPr>
        <w:br/>
        <w:t>CSCI 405</w:t>
      </w:r>
      <w:r w:rsidRPr="009B53AA">
        <w:rPr>
          <w:rFonts w:asciiTheme="majorHAnsi" w:hAnsiTheme="majorHAnsi"/>
        </w:rPr>
        <w:br/>
        <w:t>HW #1 (late)</w:t>
      </w:r>
    </w:p>
    <w:p w:rsidR="00F7586A" w:rsidRPr="009B53AA" w:rsidRDefault="009B53AA" w:rsidP="009B53AA">
      <w:pPr>
        <w:ind w:left="360"/>
        <w:jc w:val="center"/>
        <w:rPr>
          <w:rFonts w:asciiTheme="majorHAnsi" w:hAnsiTheme="majorHAnsi"/>
        </w:rPr>
      </w:pPr>
      <w:r w:rsidRPr="009B53AA">
        <w:rPr>
          <w:rFonts w:asciiTheme="majorHAnsi" w:hAnsiTheme="majorHAnsi"/>
        </w:rPr>
        <w:t xml:space="preserve">#1 </w:t>
      </w:r>
      <w:r w:rsidR="00F7586A" w:rsidRPr="009B53AA">
        <w:rPr>
          <w:rFonts w:asciiTheme="majorHAnsi" w:hAnsiTheme="majorHAnsi"/>
        </w:rPr>
        <w:t xml:space="preserve">Prove that </w:t>
      </w:r>
      <w:proofErr w:type="gramStart"/>
      <w:r w:rsidRPr="009B53AA">
        <w:rPr>
          <w:rFonts w:asciiTheme="majorHAnsi" w:hAnsiTheme="majorHAnsi"/>
        </w:rPr>
        <w:t>f(</w:t>
      </w:r>
      <w:proofErr w:type="gramEnd"/>
      <w:r w:rsidRPr="009B53AA">
        <w:rPr>
          <w:rFonts w:asciiTheme="majorHAnsi" w:hAnsiTheme="majorHAnsi"/>
        </w:rPr>
        <w:t>n) = O(g(n)) if g(n) = Ω(f(n)).</w:t>
      </w:r>
    </w:p>
    <w:p w:rsidR="009B53AA" w:rsidRPr="009B53AA" w:rsidRDefault="009B53AA" w:rsidP="009B53AA">
      <w:pPr>
        <w:rPr>
          <w:rFonts w:asciiTheme="majorHAnsi" w:hAnsiTheme="majorHAnsi"/>
        </w:rPr>
      </w:pPr>
      <w:r w:rsidRPr="009B53AA">
        <w:rPr>
          <w:rFonts w:asciiTheme="majorHAnsi" w:hAnsiTheme="majorHAnsi"/>
        </w:rPr>
        <w:t>Upper bound</w:t>
      </w:r>
      <w:proofErr w:type="gramStart"/>
      <w:r w:rsidRPr="009B53AA">
        <w:rPr>
          <w:rFonts w:asciiTheme="majorHAnsi" w:hAnsiTheme="majorHAnsi"/>
        </w:rPr>
        <w:t>:</w:t>
      </w:r>
      <w:proofErr w:type="gramEnd"/>
      <w:r w:rsidRPr="009B53AA">
        <w:rPr>
          <w:rFonts w:asciiTheme="majorHAnsi" w:hAnsiTheme="majorHAnsi"/>
        </w:rPr>
        <w:br/>
        <w:t xml:space="preserve">O(g(n)) = { f(n): </w:t>
      </w:r>
      <w:r w:rsidRPr="009B53AA">
        <w:rPr>
          <w:rFonts w:asciiTheme="majorHAnsi" w:eastAsiaTheme="minorEastAsia" w:hAnsiTheme="majorHAnsi"/>
        </w:rPr>
        <w:t>Ǝ</w:t>
      </w:r>
      <w:r w:rsidRPr="009B53AA">
        <w:rPr>
          <w:rFonts w:asciiTheme="majorHAnsi" w:eastAsiaTheme="minorEastAsia" w:hAnsiTheme="majorHAnsi"/>
        </w:rPr>
        <w:t xml:space="preserve"> positive constants C</w:t>
      </w:r>
      <w:r w:rsidRPr="009B53AA">
        <w:rPr>
          <w:rFonts w:asciiTheme="majorHAnsi" w:eastAsiaTheme="minorEastAsia" w:hAnsiTheme="majorHAnsi"/>
          <w:vertAlign w:val="subscript"/>
        </w:rPr>
        <w:t xml:space="preserve">1 </w:t>
      </w:r>
      <w:r w:rsidRPr="009B53AA">
        <w:rPr>
          <w:rFonts w:asciiTheme="majorHAnsi" w:eastAsiaTheme="minorEastAsia" w:hAnsiTheme="majorHAnsi"/>
        </w:rPr>
        <w:t>and n</w:t>
      </w:r>
      <w:r w:rsidRPr="009B53AA">
        <w:rPr>
          <w:rFonts w:asciiTheme="majorHAnsi" w:eastAsiaTheme="minorEastAsia" w:hAnsiTheme="majorHAnsi"/>
          <w:vertAlign w:val="subscript"/>
        </w:rPr>
        <w:t xml:space="preserve">0 </w:t>
      </w:r>
      <w:proofErr w:type="spellStart"/>
      <w:r w:rsidRPr="009B53AA">
        <w:rPr>
          <w:rFonts w:asciiTheme="majorHAnsi" w:eastAsiaTheme="minorEastAsia" w:hAnsiTheme="majorHAnsi"/>
        </w:rPr>
        <w:t>s.t.</w:t>
      </w:r>
      <w:proofErr w:type="spellEnd"/>
      <w:r w:rsidRPr="009B53AA">
        <w:rPr>
          <w:rFonts w:asciiTheme="majorHAnsi" w:eastAsiaTheme="minorEastAsia" w:hAnsiTheme="majorHAnsi"/>
        </w:rPr>
        <w:t xml:space="preserve"> 0 ≤ f(n) ≤ c</w:t>
      </w:r>
      <w:r w:rsidRPr="009B53AA">
        <w:rPr>
          <w:rFonts w:asciiTheme="majorHAnsi" w:eastAsiaTheme="minorEastAsia" w:hAnsiTheme="majorHAnsi"/>
          <w:vertAlign w:val="subscript"/>
        </w:rPr>
        <w:t>1</w:t>
      </w:r>
      <w:r w:rsidRPr="009B53AA">
        <w:rPr>
          <w:rFonts w:asciiTheme="majorHAnsi" w:eastAsiaTheme="minorEastAsia" w:hAnsiTheme="majorHAnsi"/>
        </w:rPr>
        <w:t xml:space="preserve">g(n) </w:t>
      </w:r>
      <w:r w:rsidRPr="009B53AA">
        <w:rPr>
          <w:rFonts w:ascii="Cambria Math" w:eastAsiaTheme="minorEastAsia" w:hAnsi="Cambria Math" w:cs="Cambria Math"/>
        </w:rPr>
        <w:t>∀</w:t>
      </w:r>
      <w:r w:rsidRPr="009B53AA">
        <w:rPr>
          <w:rFonts w:asciiTheme="majorHAnsi" w:eastAsiaTheme="minorEastAsia" w:hAnsiTheme="majorHAnsi"/>
        </w:rPr>
        <w:t xml:space="preserve"> n ≥ n</w:t>
      </w:r>
      <w:r w:rsidRPr="009B53AA">
        <w:rPr>
          <w:rFonts w:asciiTheme="majorHAnsi" w:eastAsiaTheme="minorEastAsia" w:hAnsiTheme="majorHAnsi"/>
          <w:vertAlign w:val="subscript"/>
        </w:rPr>
        <w:t xml:space="preserve">0 </w:t>
      </w:r>
      <w:r w:rsidRPr="009B53AA">
        <w:rPr>
          <w:rFonts w:asciiTheme="majorHAnsi" w:eastAsiaTheme="minorEastAsia" w:hAnsiTheme="majorHAnsi"/>
        </w:rPr>
        <w:t>}</w:t>
      </w:r>
    </w:p>
    <w:p w:rsidR="009B53AA" w:rsidRDefault="009B53AA" w:rsidP="009B53AA">
      <w:pPr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Lower bound</w:t>
      </w:r>
      <w:proofErr w:type="gramStart"/>
      <w:r>
        <w:rPr>
          <w:rFonts w:asciiTheme="majorHAnsi" w:hAnsiTheme="majorHAnsi"/>
        </w:rPr>
        <w:t>:</w:t>
      </w:r>
      <w:proofErr w:type="gramEnd"/>
      <w:r>
        <w:rPr>
          <w:rFonts w:asciiTheme="majorHAnsi" w:hAnsiTheme="majorHAnsi"/>
        </w:rPr>
        <w:br/>
        <w:t xml:space="preserve">Ω(f(n)) = { g(n) : </w:t>
      </w:r>
      <w:r w:rsidRPr="009B53AA">
        <w:rPr>
          <w:rFonts w:asciiTheme="majorHAnsi" w:eastAsiaTheme="minorEastAsia" w:hAnsiTheme="majorHAnsi"/>
        </w:rPr>
        <w:t>Ǝ positive constants C</w:t>
      </w:r>
      <w:r>
        <w:rPr>
          <w:rFonts w:asciiTheme="majorHAnsi" w:eastAsiaTheme="minorEastAsia" w:hAnsiTheme="majorHAnsi"/>
          <w:vertAlign w:val="subscript"/>
        </w:rPr>
        <w:t>2</w:t>
      </w:r>
      <w:r w:rsidRPr="009B53AA">
        <w:rPr>
          <w:rFonts w:asciiTheme="majorHAnsi" w:eastAsiaTheme="minorEastAsia" w:hAnsiTheme="majorHAnsi"/>
          <w:vertAlign w:val="subscript"/>
        </w:rPr>
        <w:t xml:space="preserve"> </w:t>
      </w:r>
      <w:r w:rsidRPr="009B53AA">
        <w:rPr>
          <w:rFonts w:asciiTheme="majorHAnsi" w:eastAsiaTheme="minorEastAsia" w:hAnsiTheme="majorHAnsi"/>
        </w:rPr>
        <w:t>and n</w:t>
      </w:r>
      <w:r w:rsidRPr="009B53AA">
        <w:rPr>
          <w:rFonts w:asciiTheme="majorHAnsi" w:eastAsiaTheme="minorEastAsia" w:hAnsiTheme="majorHAnsi"/>
          <w:vertAlign w:val="subscript"/>
        </w:rPr>
        <w:t xml:space="preserve">0 </w:t>
      </w:r>
      <w:proofErr w:type="spellStart"/>
      <w:r w:rsidRPr="009B53AA">
        <w:rPr>
          <w:rFonts w:asciiTheme="majorHAnsi" w:eastAsiaTheme="minorEastAsia" w:hAnsiTheme="majorHAnsi"/>
        </w:rPr>
        <w:t>s.t.</w:t>
      </w:r>
      <w:proofErr w:type="spellEnd"/>
      <w:r w:rsidRPr="009B53AA">
        <w:rPr>
          <w:rFonts w:asciiTheme="majorHAnsi" w:eastAsiaTheme="minorEastAsia" w:hAnsiTheme="majorHAnsi"/>
        </w:rPr>
        <w:t xml:space="preserve"> 0 ≤ </w:t>
      </w:r>
      <w:r>
        <w:rPr>
          <w:rFonts w:asciiTheme="majorHAnsi" w:eastAsiaTheme="minorEastAsia" w:hAnsiTheme="majorHAnsi"/>
        </w:rPr>
        <w:t>c</w:t>
      </w:r>
      <w:r>
        <w:rPr>
          <w:rFonts w:asciiTheme="majorHAnsi" w:eastAsiaTheme="minorEastAsia" w:hAnsiTheme="majorHAnsi"/>
          <w:vertAlign w:val="subscript"/>
        </w:rPr>
        <w:t>2</w:t>
      </w:r>
      <w:r w:rsidRPr="009B53AA">
        <w:rPr>
          <w:rFonts w:asciiTheme="majorHAnsi" w:eastAsiaTheme="minorEastAsia" w:hAnsiTheme="majorHAnsi"/>
        </w:rPr>
        <w:t xml:space="preserve">f(n) ≤ g(n) </w:t>
      </w:r>
      <w:r w:rsidRPr="009B53AA">
        <w:rPr>
          <w:rFonts w:ascii="Cambria Math" w:eastAsiaTheme="minorEastAsia" w:hAnsi="Cambria Math" w:cs="Cambria Math"/>
        </w:rPr>
        <w:t>∀</w:t>
      </w:r>
      <w:r w:rsidRPr="009B53AA">
        <w:rPr>
          <w:rFonts w:asciiTheme="majorHAnsi" w:eastAsiaTheme="minorEastAsia" w:hAnsiTheme="majorHAnsi"/>
        </w:rPr>
        <w:t xml:space="preserve"> n ≥ n</w:t>
      </w:r>
      <w:r w:rsidRPr="009B53AA">
        <w:rPr>
          <w:rFonts w:asciiTheme="majorHAnsi" w:eastAsiaTheme="minorEastAsia" w:hAnsiTheme="majorHAnsi"/>
          <w:vertAlign w:val="subscript"/>
        </w:rPr>
        <w:t xml:space="preserve">0 </w:t>
      </w:r>
      <w:r w:rsidRPr="009B53AA">
        <w:rPr>
          <w:rFonts w:asciiTheme="majorHAnsi" w:eastAsiaTheme="minorEastAsia" w:hAnsiTheme="majorHAnsi"/>
        </w:rPr>
        <w:t>}</w:t>
      </w:r>
    </w:p>
    <w:p w:rsidR="009B53AA" w:rsidRDefault="009B53AA" w:rsidP="009B53AA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Assume </w:t>
      </w:r>
      <w:proofErr w:type="gramStart"/>
      <w:r>
        <w:rPr>
          <w:rFonts w:asciiTheme="majorHAnsi" w:eastAsiaTheme="minorEastAsia" w:hAnsiTheme="majorHAnsi"/>
        </w:rPr>
        <w:t>f(</w:t>
      </w:r>
      <w:proofErr w:type="gramEnd"/>
      <w:r>
        <w:rPr>
          <w:rFonts w:asciiTheme="majorHAnsi" w:eastAsiaTheme="minorEastAsia" w:hAnsiTheme="majorHAnsi"/>
        </w:rPr>
        <w:t>n) and g(n) are same functions in each statement.</w:t>
      </w:r>
    </w:p>
    <w:p w:rsidR="009B53AA" w:rsidRDefault="009B53AA" w:rsidP="009B53AA">
      <w:pPr>
        <w:jc w:val="center"/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>O(</w:t>
      </w:r>
      <w:proofErr w:type="gramEnd"/>
      <w:r>
        <w:rPr>
          <w:rFonts w:asciiTheme="majorHAnsi" w:eastAsiaTheme="minorEastAsia" w:hAnsiTheme="majorHAnsi"/>
        </w:rPr>
        <w:t xml:space="preserve">g(n)) =&gt; </w:t>
      </w:r>
      <m:oMath>
        <m:r>
          <m:rPr>
            <m:sty m:val="p"/>
          </m:rPr>
          <w:rPr>
            <w:rFonts w:ascii="Cambria Math" w:eastAsiaTheme="minorEastAsia" w:hAnsi="Cambria Math"/>
          </w:rPr>
          <m:t>f(n) ≤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m:rPr>
            <m:sty m:val="p"/>
          </m:rPr>
          <w:rPr>
            <w:rFonts w:ascii="Cambria Math" w:eastAsiaTheme="minorEastAsia" w:hAnsi="Cambria Math"/>
          </w:rPr>
          <m:t>c</m:t>
        </m:r>
        <m:r>
          <m:rPr>
            <m:sty m:val="p"/>
          </m:rPr>
          <w:rPr>
            <w:rFonts w:ascii="Cambria Math" w:eastAsiaTheme="minorEastAsia" w:hAnsi="Cambria Math"/>
          </w:rPr>
          <m:t>_1)</m:t>
        </m:r>
        <m:r>
          <m:rPr>
            <m:sty m:val="p"/>
          </m:rPr>
          <w:rPr>
            <w:rFonts w:ascii="Cambria Math" w:eastAsiaTheme="minorEastAsia" w:hAnsi="Cambria Math"/>
          </w:rPr>
          <m:t>g(n)</m:t>
        </m:r>
      </m:oMath>
      <w:r>
        <w:rPr>
          <w:rFonts w:asciiTheme="majorHAnsi" w:eastAsiaTheme="minorEastAsia" w:hAnsiTheme="majorHAnsi"/>
        </w:rPr>
        <w:br/>
        <w:t xml:space="preserve">               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c_1</m:t>
                </m:r>
              </m:den>
            </m:f>
          </m:e>
        </m:d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:rsidR="009B53AA" w:rsidRDefault="009B53AA" w:rsidP="009B53AA">
      <w:pPr>
        <w:jc w:val="center"/>
        <w:rPr>
          <w:rFonts w:asciiTheme="majorHAnsi" w:eastAsiaTheme="minorEastAsia" w:hAnsiTheme="majorHAnsi"/>
        </w:rPr>
      </w:pPr>
    </w:p>
    <w:p w:rsidR="009B53AA" w:rsidRPr="009B53AA" w:rsidRDefault="009B53AA" w:rsidP="009B53AA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=&gt;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≤g(n)</m:t>
          </m:r>
        </m:oMath>
      </m:oMathPara>
    </w:p>
    <w:p w:rsidR="009B53AA" w:rsidRDefault="009B53AA" w:rsidP="009B53AA">
      <w:pPr>
        <w:rPr>
          <w:rFonts w:asciiTheme="majorHAnsi" w:eastAsiaTheme="minorEastAsia" w:hAnsiTheme="majorHAnsi"/>
        </w:rPr>
      </w:pPr>
      <w:r>
        <w:rPr>
          <w:rFonts w:asciiTheme="majorHAnsi" w:hAnsiTheme="majorHAnsi"/>
        </w:rPr>
        <w:t>Assigning c</w:t>
      </w:r>
      <w:r>
        <w:rPr>
          <w:rFonts w:asciiTheme="majorHAnsi" w:hAnsiTheme="majorHAnsi"/>
          <w:vertAlign w:val="subscript"/>
        </w:rPr>
        <w:t>1</w:t>
      </w:r>
      <w:r>
        <w:rPr>
          <w:rFonts w:asciiTheme="majorHAnsi" w:hAnsiTheme="majorHAnsi"/>
        </w:rPr>
        <w:t xml:space="preserve"> = (1 / </w:t>
      </w:r>
      <w:proofErr w:type="gramStart"/>
      <w:r>
        <w:rPr>
          <w:rFonts w:asciiTheme="majorHAnsi" w:hAnsiTheme="majorHAnsi"/>
        </w:rPr>
        <w:t>c</w:t>
      </w:r>
      <w:r>
        <w:rPr>
          <w:rFonts w:asciiTheme="majorHAnsi" w:hAnsiTheme="majorHAnsi"/>
          <w:vertAlign w:val="subscript"/>
        </w:rPr>
        <w:t xml:space="preserve">2 </w:t>
      </w:r>
      <w:r>
        <w:rPr>
          <w:rFonts w:asciiTheme="majorHAnsi" w:hAnsiTheme="majorHAnsi"/>
        </w:rPr>
        <w:t>)</w:t>
      </w:r>
      <w:proofErr w:type="gramEnd"/>
      <w:r>
        <w:rPr>
          <w:rFonts w:asciiTheme="majorHAnsi" w:hAnsiTheme="majorHAnsi"/>
        </w:rPr>
        <w:t xml:space="preserve"> proves O(g(n)) = </w:t>
      </w:r>
      <m:oMath>
        <m: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:rsidR="009B53AA" w:rsidRDefault="009B53AA" w:rsidP="009B53AA">
      <w:pPr>
        <w:rPr>
          <w:rFonts w:asciiTheme="majorHAnsi" w:eastAsiaTheme="minorEastAsia" w:hAnsiTheme="majorHAnsi"/>
        </w:rPr>
      </w:pPr>
    </w:p>
    <w:p w:rsidR="009B53AA" w:rsidRDefault="002D73EA" w:rsidP="002D73EA">
      <w:pPr>
        <w:jc w:val="center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>#2 Prove that 2</w:t>
      </w:r>
      <w:r>
        <w:rPr>
          <w:rFonts w:asciiTheme="majorHAnsi" w:eastAsiaTheme="minorEastAsia" w:hAnsiTheme="majorHAnsi"/>
          <w:vertAlign w:val="superscript"/>
        </w:rPr>
        <w:t xml:space="preserve">lg </w:t>
      </w:r>
      <w:r>
        <w:rPr>
          <w:rFonts w:asciiTheme="majorHAnsi" w:hAnsiTheme="majorHAnsi"/>
          <w:vertAlign w:val="superscript"/>
        </w:rPr>
        <w:t xml:space="preserve">n </w:t>
      </w:r>
      <w:r>
        <w:rPr>
          <w:rFonts w:asciiTheme="majorHAnsi" w:hAnsiTheme="majorHAnsi"/>
        </w:rPr>
        <w:t>= n</w:t>
      </w:r>
    </w:p>
    <w:p w:rsidR="002D73EA" w:rsidRDefault="002D73EA" w:rsidP="009B53AA">
      <w:pPr>
        <w:rPr>
          <w:rFonts w:asciiTheme="majorHAnsi" w:hAnsiTheme="majorHAnsi"/>
        </w:rPr>
      </w:pP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a</m:t>
            </m:r>
          </m:sup>
        </m:sSup>
      </m:oMath>
      <w:r>
        <w:rPr>
          <w:rFonts w:asciiTheme="majorHAnsi" w:eastAsiaTheme="minorEastAsia" w:hAnsiTheme="majorHAnsi"/>
        </w:rPr>
        <w:t xml:space="preserve">  </w:t>
      </w:r>
      <w:proofErr w:type="gramStart"/>
      <w:r>
        <w:rPr>
          <w:rFonts w:asciiTheme="majorHAnsi" w:eastAsiaTheme="minorEastAsia" w:hAnsiTheme="majorHAnsi"/>
        </w:rPr>
        <w:t>by</w:t>
      </w:r>
      <w:proofErr w:type="gramEnd"/>
      <w:r>
        <w:rPr>
          <w:rFonts w:asciiTheme="majorHAnsi" w:eastAsiaTheme="minorEastAsia" w:hAnsiTheme="majorHAnsi"/>
        </w:rPr>
        <w:t xml:space="preserve"> identity</w:t>
      </w:r>
    </w:p>
    <w:p w:rsidR="009B53AA" w:rsidRDefault="002D73EA" w:rsidP="009B53AA">
      <w:pPr>
        <w:rPr>
          <w:rFonts w:asciiTheme="majorHAnsi" w:eastAsiaTheme="minorEastAsia" w:hAnsiTheme="majorHAnsi"/>
        </w:rPr>
      </w:pP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Theme="majorHAnsi" w:eastAsiaTheme="minorEastAsia" w:hAnsiTheme="majorHAnsi"/>
        </w:rPr>
        <w:t xml:space="preserve"> </w:t>
      </w:r>
      <w:proofErr w:type="gramStart"/>
      <w:r>
        <w:rPr>
          <w:rFonts w:asciiTheme="majorHAnsi" w:eastAsiaTheme="minorEastAsia" w:hAnsiTheme="majorHAnsi"/>
        </w:rPr>
        <w:t>by</w:t>
      </w:r>
      <w:proofErr w:type="gramEnd"/>
      <w:r>
        <w:rPr>
          <w:rFonts w:asciiTheme="majorHAnsi" w:eastAsiaTheme="minorEastAsia" w:hAnsiTheme="majorHAnsi"/>
        </w:rPr>
        <w:t xml:space="preserve"> 1</w:t>
      </w:r>
    </w:p>
    <w:p w:rsidR="002D73EA" w:rsidRDefault="002D73EA" w:rsidP="009B53AA">
      <w:pPr>
        <w:rPr>
          <w:rFonts w:asciiTheme="majorHAnsi" w:eastAsiaTheme="minorEastAsia" w:hAnsiTheme="majorHAnsi"/>
        </w:rPr>
      </w:pPr>
    </w:p>
    <w:p w:rsidR="002D73EA" w:rsidRPr="002D73EA" w:rsidRDefault="002D73EA" w:rsidP="002D73EA">
      <w:pPr>
        <w:jc w:val="center"/>
        <w:rPr>
          <w:rFonts w:asciiTheme="majorHAnsi" w:hAnsiTheme="majorHAnsi"/>
        </w:rPr>
      </w:pPr>
      <w:r>
        <w:rPr>
          <w:rFonts w:asciiTheme="majorHAnsi" w:eastAsiaTheme="minorEastAsia" w:hAnsiTheme="majorHAnsi"/>
        </w:rPr>
        <w:t xml:space="preserve">#3 Prove that… </w:t>
      </w:r>
      <m:oMath>
        <m:r>
          <w:rPr>
            <w:rFonts w:ascii="Cambria Math" w:eastAsiaTheme="minorEastAsia" w:hAnsi="Cambria Math"/>
          </w:rPr>
          <m:t>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den>
            </m:f>
          </m:sup>
        </m:sSup>
      </m:oMath>
    </w:p>
    <w:p w:rsidR="002D73EA" w:rsidRPr="002D73EA" w:rsidRDefault="002D73EA" w:rsidP="009B53AA">
      <w:pPr>
        <w:rPr>
          <w:rFonts w:asciiTheme="majorHAnsi" w:eastAsiaTheme="minorEastAsia" w:hAnsiTheme="majorHAns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func>
                </m:den>
              </m:f>
            </m:e>
          </m:d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lg</m:t>
              </m:r>
            </m:fName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func>
        </m:oMath>
      </m:oMathPara>
    </w:p>
    <w:p w:rsidR="002D73EA" w:rsidRPr="002D73EA" w:rsidRDefault="002D73EA" w:rsidP="009B53AA">
      <w:pPr>
        <w:rPr>
          <w:rFonts w:asciiTheme="majorHAnsi" w:eastAsiaTheme="minorEastAsia" w:hAnsiTheme="maj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lg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2=1</m:t>
          </m:r>
        </m:oMath>
      </m:oMathPara>
    </w:p>
    <w:p w:rsidR="002D73EA" w:rsidRPr="002D73EA" w:rsidRDefault="002D73EA" w:rsidP="009B53AA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1=1</m:t>
          </m:r>
        </m:oMath>
      </m:oMathPara>
    </w:p>
    <w:p w:rsidR="002D73EA" w:rsidRDefault="002D73EA" w:rsidP="009B53AA">
      <w:pPr>
        <w:rPr>
          <w:rFonts w:asciiTheme="majorHAnsi" w:eastAsiaTheme="minorEastAsia" w:hAnsiTheme="majorHAnsi"/>
        </w:rPr>
      </w:pPr>
    </w:p>
    <w:p w:rsidR="002D73EA" w:rsidRDefault="002D73EA" w:rsidP="002D73EA">
      <w:pPr>
        <w:jc w:val="center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#4 Prove that…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rad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sup>
        </m:sSup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:rsidR="002D73EA" w:rsidRPr="002D73EA" w:rsidRDefault="002D73EA" w:rsidP="002D73EA">
      <w:pPr>
        <w:jc w:val="center"/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e>
              </m:func>
            </m:sup>
          </m:sSup>
        </m:oMath>
      </m:oMathPara>
    </w:p>
    <w:p w:rsidR="002D73EA" w:rsidRPr="002D73EA" w:rsidRDefault="002D73EA" w:rsidP="002D73EA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sup>
          </m:sSup>
        </m:oMath>
      </m:oMathPara>
    </w:p>
    <w:p w:rsidR="002D73EA" w:rsidRPr="002D73EA" w:rsidRDefault="002D73EA" w:rsidP="002D73EA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lg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func>
            </m:sup>
          </m:sSup>
        </m:oMath>
      </m:oMathPara>
    </w:p>
    <w:p w:rsidR="002D73EA" w:rsidRPr="002D73EA" w:rsidRDefault="002D73EA" w:rsidP="002D73EA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:rsidR="002D73EA" w:rsidRPr="002D73EA" w:rsidRDefault="002D73EA" w:rsidP="002D73EA">
      <w:pPr>
        <w:jc w:val="center"/>
        <w:rPr>
          <w:rFonts w:asciiTheme="majorHAnsi" w:eastAsiaTheme="minorEastAsia" w:hAnsiTheme="majorHAnsi"/>
        </w:rPr>
      </w:pPr>
      <m:oMathPara>
        <m:oMath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rad>
        </m:oMath>
      </m:oMathPara>
    </w:p>
    <w:p w:rsidR="002D73EA" w:rsidRDefault="002D73EA" w:rsidP="002D73EA">
      <w:pPr>
        <w:jc w:val="center"/>
        <w:rPr>
          <w:rFonts w:asciiTheme="majorHAnsi" w:eastAsiaTheme="minorEastAsia" w:hAnsiTheme="majorHAnsi"/>
        </w:rPr>
      </w:pPr>
    </w:p>
    <w:p w:rsidR="002D73EA" w:rsidRDefault="002D73EA" w:rsidP="002D73EA">
      <w:pPr>
        <w:jc w:val="center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#5 </w:t>
      </w:r>
    </w:p>
    <w:p w:rsidR="002D73EA" w:rsidRDefault="002D73EA" w:rsidP="002D73EA">
      <w:pPr>
        <w:jc w:val="center"/>
        <w:rPr>
          <w:rFonts w:asciiTheme="majorHAnsi" w:eastAsiaTheme="minorEastAsia" w:hAnsiTheme="majorHAnsi"/>
        </w:rPr>
      </w:pPr>
    </w:p>
    <w:p w:rsidR="002D73EA" w:rsidRDefault="002D73EA" w:rsidP="002D73EA">
      <w:pPr>
        <w:jc w:val="center"/>
        <w:rPr>
          <w:rFonts w:asciiTheme="majorHAnsi" w:eastAsiaTheme="minorEastAsia" w:hAnsiTheme="majorHAnsi"/>
          <w:vertAlign w:val="superscript"/>
        </w:rPr>
      </w:pPr>
      <w:r>
        <w:rPr>
          <w:rFonts w:asciiTheme="majorHAnsi" w:eastAsiaTheme="minorEastAsia" w:hAnsiTheme="majorHAnsi"/>
        </w:rPr>
        <w:t xml:space="preserve">#6 </w:t>
      </w:r>
      <w:r w:rsidR="007B2467">
        <w:rPr>
          <w:rFonts w:asciiTheme="majorHAnsi" w:eastAsiaTheme="minorEastAsia" w:hAnsiTheme="majorHAnsi"/>
        </w:rPr>
        <w:t xml:space="preserve">Solve </w:t>
      </w:r>
      <w:proofErr w:type="gramStart"/>
      <w:r w:rsidR="007B2467">
        <w:rPr>
          <w:rFonts w:asciiTheme="majorHAnsi" w:eastAsiaTheme="minorEastAsia" w:hAnsiTheme="majorHAnsi"/>
        </w:rPr>
        <w:t>T(</w:t>
      </w:r>
      <w:proofErr w:type="gramEnd"/>
      <w:r w:rsidR="007B2467">
        <w:rPr>
          <w:rFonts w:asciiTheme="majorHAnsi" w:eastAsiaTheme="minorEastAsia" w:hAnsiTheme="majorHAnsi"/>
        </w:rPr>
        <w:t>n) = T(n-1) + n</w:t>
      </w:r>
      <w:r w:rsidR="007B2467">
        <w:rPr>
          <w:rFonts w:asciiTheme="majorHAnsi" w:eastAsiaTheme="minorEastAsia" w:hAnsiTheme="majorHAnsi"/>
          <w:vertAlign w:val="superscript"/>
        </w:rPr>
        <w:t>3</w:t>
      </w:r>
    </w:p>
    <w:p w:rsidR="007B2467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>n) = T(n – 1) + n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>n – 1) = T(n – 2) + n</w:t>
      </w:r>
      <w:r>
        <w:rPr>
          <w:rFonts w:asciiTheme="majorHAnsi" w:eastAsiaTheme="minorEastAsia" w:hAnsiTheme="majorHAnsi"/>
          <w:vertAlign w:val="superscript"/>
        </w:rPr>
        <w:t>3</w:t>
      </w:r>
      <w:r>
        <w:rPr>
          <w:rFonts w:asciiTheme="majorHAnsi" w:eastAsiaTheme="minorEastAsia" w:hAnsiTheme="majorHAnsi"/>
        </w:rPr>
        <w:t xml:space="preserve"> + (n – 1)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>n – 2) = T(n – 3) + n</w:t>
      </w:r>
      <w:r>
        <w:rPr>
          <w:rFonts w:asciiTheme="majorHAnsi" w:eastAsiaTheme="minorEastAsia" w:hAnsiTheme="majorHAnsi"/>
          <w:vertAlign w:val="superscript"/>
        </w:rPr>
        <w:t xml:space="preserve">3 </w:t>
      </w:r>
      <w:r>
        <w:rPr>
          <w:rFonts w:asciiTheme="majorHAnsi" w:eastAsiaTheme="minorEastAsia" w:hAnsiTheme="majorHAnsi"/>
        </w:rPr>
        <w:t>+ (n – 1)</w:t>
      </w:r>
      <w:r>
        <w:rPr>
          <w:rFonts w:asciiTheme="majorHAnsi" w:eastAsiaTheme="minorEastAsia" w:hAnsiTheme="majorHAnsi"/>
          <w:vertAlign w:val="superscript"/>
        </w:rPr>
        <w:t>3</w:t>
      </w:r>
      <w:r>
        <w:rPr>
          <w:rFonts w:asciiTheme="majorHAnsi" w:eastAsiaTheme="minorEastAsia" w:hAnsiTheme="majorHAnsi"/>
          <w:vertAlign w:val="superscript"/>
        </w:rPr>
        <w:t xml:space="preserve"> </w:t>
      </w:r>
      <w:r>
        <w:rPr>
          <w:rFonts w:asciiTheme="majorHAnsi" w:eastAsiaTheme="minorEastAsia" w:hAnsiTheme="majorHAnsi"/>
        </w:rPr>
        <w:t xml:space="preserve"> + (n – 2)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…. </w:t>
      </w:r>
      <w:bookmarkStart w:id="0" w:name="_GoBack"/>
      <w:bookmarkEnd w:id="0"/>
    </w:p>
    <w:p w:rsidR="00125C16" w:rsidRP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>n – (n – 1)) = T(1) = 1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>3) = T(2) + 3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>2) = T(1) + 3</w:t>
      </w:r>
      <w:r>
        <w:rPr>
          <w:rFonts w:asciiTheme="majorHAnsi" w:eastAsiaTheme="minorEastAsia" w:hAnsiTheme="majorHAnsi"/>
          <w:vertAlign w:val="superscript"/>
        </w:rPr>
        <w:t xml:space="preserve">3 </w:t>
      </w:r>
      <w:r>
        <w:rPr>
          <w:rFonts w:asciiTheme="majorHAnsi" w:eastAsiaTheme="minorEastAsia" w:hAnsiTheme="majorHAnsi"/>
        </w:rPr>
        <w:t>+ 2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P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 xml:space="preserve">1) = T(0) + </w:t>
      </w:r>
      <w:r>
        <w:rPr>
          <w:rFonts w:asciiTheme="majorHAnsi" w:eastAsiaTheme="minorEastAsia" w:hAnsiTheme="majorHAnsi"/>
        </w:rPr>
        <w:t>3</w:t>
      </w:r>
      <w:r>
        <w:rPr>
          <w:rFonts w:asciiTheme="majorHAnsi" w:eastAsiaTheme="minorEastAsia" w:hAnsiTheme="majorHAnsi"/>
          <w:vertAlign w:val="superscript"/>
        </w:rPr>
        <w:t xml:space="preserve">3 </w:t>
      </w:r>
      <w:r>
        <w:rPr>
          <w:rFonts w:asciiTheme="majorHAnsi" w:eastAsiaTheme="minorEastAsia" w:hAnsiTheme="majorHAnsi"/>
        </w:rPr>
        <w:t>+ 2</w:t>
      </w:r>
      <w:r>
        <w:rPr>
          <w:rFonts w:asciiTheme="majorHAnsi" w:eastAsiaTheme="minorEastAsia" w:hAnsiTheme="majorHAnsi"/>
          <w:vertAlign w:val="superscript"/>
        </w:rPr>
        <w:t>3</w:t>
      </w:r>
      <w:r>
        <w:rPr>
          <w:rFonts w:asciiTheme="majorHAnsi" w:eastAsiaTheme="minorEastAsia" w:hAnsiTheme="majorHAnsi"/>
          <w:vertAlign w:val="superscript"/>
        </w:rPr>
        <w:t xml:space="preserve"> </w:t>
      </w:r>
      <w:r>
        <w:rPr>
          <w:rFonts w:asciiTheme="majorHAnsi" w:eastAsiaTheme="minorEastAsia" w:hAnsiTheme="majorHAnsi"/>
        </w:rPr>
        <w:t>+ 1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Adding total of n terms when finished </w:t>
      </w:r>
      <w:proofErr w:type="spellStart"/>
      <w:r>
        <w:rPr>
          <w:rFonts w:asciiTheme="majorHAnsi" w:eastAsiaTheme="minorEastAsia" w:hAnsiTheme="majorHAnsi"/>
        </w:rPr>
        <w:t>recursing</w:t>
      </w:r>
      <w:proofErr w:type="spellEnd"/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 xml:space="preserve">n – k)= </w:t>
      </w:r>
      <w:proofErr w:type="spellStart"/>
      <w:r>
        <w:rPr>
          <w:rFonts w:asciiTheme="majorHAnsi" w:eastAsiaTheme="minorEastAsia" w:hAnsiTheme="majorHAnsi"/>
        </w:rPr>
        <w:t>kT</w:t>
      </w:r>
      <w:proofErr w:type="spellEnd"/>
      <w:r>
        <w:rPr>
          <w:rFonts w:asciiTheme="majorHAnsi" w:eastAsiaTheme="minorEastAsia" w:hAnsiTheme="majorHAnsi"/>
        </w:rPr>
        <w:t>(n – k) + n * n</w:t>
      </w:r>
      <w:r>
        <w:rPr>
          <w:rFonts w:asciiTheme="majorHAnsi" w:eastAsiaTheme="minorEastAsia" w:hAnsiTheme="majorHAnsi"/>
          <w:vertAlign w:val="superscript"/>
        </w:rPr>
        <w:t>3</w:t>
      </w:r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  <w:proofErr w:type="gramStart"/>
      <w:r>
        <w:rPr>
          <w:rFonts w:asciiTheme="majorHAnsi" w:eastAsiaTheme="minorEastAsia" w:hAnsiTheme="majorHAnsi"/>
        </w:rPr>
        <w:t>T(</w:t>
      </w:r>
      <w:proofErr w:type="gramEnd"/>
      <w:r>
        <w:rPr>
          <w:rFonts w:asciiTheme="majorHAnsi" w:eastAsiaTheme="minorEastAsia" w:hAnsiTheme="majorHAnsi"/>
        </w:rPr>
        <w:t xml:space="preserve">n – k) = </w:t>
      </w:r>
      <w:proofErr w:type="spellStart"/>
      <w:r>
        <w:rPr>
          <w:rFonts w:asciiTheme="majorHAnsi" w:eastAsiaTheme="minorEastAsia" w:hAnsiTheme="majorHAnsi"/>
        </w:rPr>
        <w:t>kT</w:t>
      </w:r>
      <w:proofErr w:type="spellEnd"/>
      <w:r>
        <w:rPr>
          <w:rFonts w:asciiTheme="majorHAnsi" w:eastAsiaTheme="minorEastAsia" w:hAnsiTheme="majorHAnsi"/>
        </w:rPr>
        <w:t>(n –k) + n</w:t>
      </w:r>
      <w:r>
        <w:rPr>
          <w:rFonts w:asciiTheme="majorHAnsi" w:eastAsiaTheme="minorEastAsia" w:hAnsiTheme="majorHAnsi"/>
          <w:vertAlign w:val="superscript"/>
        </w:rPr>
        <w:t>4</w:t>
      </w:r>
    </w:p>
    <w:p w:rsidR="00125C16" w:rsidRDefault="00125C16" w:rsidP="00125C16">
      <w:pPr>
        <w:rPr>
          <w:rFonts w:asciiTheme="majorHAnsi" w:eastAsiaTheme="minorEastAsia" w:hAnsiTheme="majorHAnsi"/>
          <w:vertAlign w:val="superscript"/>
        </w:rPr>
      </w:pPr>
    </w:p>
    <w:p w:rsidR="00125C16" w:rsidRPr="00125C16" w:rsidRDefault="00125C16" w:rsidP="00125C16">
      <w:pPr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>O(</w:t>
      </w:r>
      <w:proofErr w:type="gramEnd"/>
      <w:r>
        <w:rPr>
          <w:rFonts w:asciiTheme="majorHAnsi" w:eastAsiaTheme="minorEastAsia" w:hAnsiTheme="majorHAnsi"/>
        </w:rPr>
        <w:t>n</w:t>
      </w:r>
      <w:r>
        <w:rPr>
          <w:rFonts w:asciiTheme="majorHAnsi" w:eastAsiaTheme="minorEastAsia" w:hAnsiTheme="majorHAnsi"/>
          <w:vertAlign w:val="superscript"/>
        </w:rPr>
        <w:t>4</w:t>
      </w:r>
      <w:r>
        <w:rPr>
          <w:rFonts w:asciiTheme="majorHAnsi" w:eastAsiaTheme="minorEastAsia" w:hAnsiTheme="majorHAnsi"/>
        </w:rPr>
        <w:t>) complexity</w:t>
      </w:r>
    </w:p>
    <w:sectPr w:rsidR="00125C16" w:rsidRPr="0012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66C9"/>
    <w:multiLevelType w:val="hybridMultilevel"/>
    <w:tmpl w:val="E3FE1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725A6"/>
    <w:multiLevelType w:val="hybridMultilevel"/>
    <w:tmpl w:val="8FD0A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86A"/>
    <w:rsid w:val="00125C16"/>
    <w:rsid w:val="002D73EA"/>
    <w:rsid w:val="004C073F"/>
    <w:rsid w:val="007B2467"/>
    <w:rsid w:val="009B53AA"/>
    <w:rsid w:val="00F44E90"/>
    <w:rsid w:val="00F7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B1275-3B5F-4B53-B967-4B2FD436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8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B53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C54A17E9.dotm</Template>
  <TotalTime>205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felchs</dc:creator>
  <cp:keywords/>
  <dc:description/>
  <cp:lastModifiedBy>felchs</cp:lastModifiedBy>
  <cp:revision>3</cp:revision>
  <dcterms:created xsi:type="dcterms:W3CDTF">2015-07-05T22:52:00Z</dcterms:created>
  <dcterms:modified xsi:type="dcterms:W3CDTF">2015-07-06T02:35:00Z</dcterms:modified>
</cp:coreProperties>
</file>