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5E" w:rsidRPr="00CE5D5E" w:rsidRDefault="00CE5D5E" w:rsidP="00CE5D5E">
      <w:pPr>
        <w:widowControl/>
        <w:pBdr>
          <w:bottom w:val="single" w:sz="6" w:space="17" w:color="D2D6DE"/>
        </w:pBdr>
        <w:spacing w:before="335" w:after="167"/>
        <w:jc w:val="left"/>
        <w:outlineLvl w:val="0"/>
        <w:rPr>
          <w:rFonts w:ascii="Arial" w:eastAsia="宋体" w:hAnsi="Arial" w:cs="Arial"/>
          <w:kern w:val="36"/>
          <w:sz w:val="59"/>
          <w:szCs w:val="59"/>
        </w:rPr>
      </w:pPr>
      <w:r w:rsidRPr="00CE5D5E">
        <w:rPr>
          <w:rFonts w:ascii="Arial" w:eastAsia="宋体" w:hAnsi="Arial" w:cs="Arial"/>
          <w:kern w:val="36"/>
          <w:sz w:val="59"/>
          <w:szCs w:val="59"/>
        </w:rPr>
        <w:t>Installation</w:t>
      </w:r>
    </w:p>
    <w:p w:rsidR="00CE5D5E" w:rsidRPr="00CE5D5E" w:rsidRDefault="00CE5D5E" w:rsidP="00CE5D5E">
      <w:pPr>
        <w:widowControl/>
        <w:shd w:val="clear" w:color="auto" w:fill="F9F9F9"/>
        <w:spacing w:after="335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AdminLTE can be installed using multiple methods. Pick your favorite method from the list below. Please be sure to check the</w:t>
      </w:r>
      <w:r w:rsidRPr="00CE5D5E">
        <w:rPr>
          <w:rFonts w:ascii="Helvetica" w:eastAsia="宋体" w:hAnsi="Helvetica" w:cs="Helvetica"/>
          <w:color w:val="454545"/>
          <w:kern w:val="0"/>
          <w:sz w:val="27"/>
        </w:rPr>
        <w:t> </w:t>
      </w:r>
      <w:hyperlink r:id="rId7" w:history="1">
        <w:r w:rsidRPr="00CE5D5E">
          <w:rPr>
            <w:rFonts w:ascii="Helvetica" w:eastAsia="宋体" w:hAnsi="Helvetica" w:cs="Helvetica"/>
            <w:color w:val="3C8DBC"/>
            <w:kern w:val="0"/>
            <w:sz w:val="27"/>
            <w:u w:val="single"/>
          </w:rPr>
          <w:t>dependencies section</w:t>
        </w:r>
      </w:hyperlink>
      <w:r w:rsidRPr="00CE5D5E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before continuing.</w:t>
      </w:r>
    </w:p>
    <w:p w:rsidR="00CE5D5E" w:rsidRPr="00CE5D5E" w:rsidRDefault="00CE5D5E" w:rsidP="00CE5D5E">
      <w:pPr>
        <w:widowControl/>
        <w:shd w:val="clear" w:color="auto" w:fill="F9F9F9"/>
        <w:spacing w:before="753" w:after="402"/>
        <w:jc w:val="left"/>
        <w:outlineLvl w:val="2"/>
        <w:rPr>
          <w:rFonts w:ascii="Arial" w:eastAsia="宋体" w:hAnsi="Arial" w:cs="Arial"/>
          <w:color w:val="454545"/>
          <w:kern w:val="0"/>
          <w:sz w:val="40"/>
          <w:szCs w:val="40"/>
        </w:rPr>
      </w:pPr>
      <w:r w:rsidRPr="00CE5D5E">
        <w:rPr>
          <w:rFonts w:ascii="Arial" w:eastAsia="宋体" w:hAnsi="Arial" w:cs="Arial"/>
          <w:color w:val="454545"/>
          <w:kern w:val="0"/>
          <w:sz w:val="40"/>
          <w:szCs w:val="40"/>
        </w:rPr>
        <w:t>Download</w:t>
      </w:r>
    </w:p>
    <w:p w:rsidR="00CE5D5E" w:rsidRPr="00CE5D5E" w:rsidRDefault="00CE5D5E" w:rsidP="00CE5D5E">
      <w:pPr>
        <w:widowControl/>
        <w:shd w:val="clear" w:color="auto" w:fill="F9F9F9"/>
        <w:spacing w:before="586" w:after="352"/>
        <w:jc w:val="left"/>
        <w:outlineLvl w:val="3"/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</w:pPr>
      <w:r w:rsidRPr="00CE5D5E"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  <w:t>From Github</w:t>
      </w:r>
    </w:p>
    <w:p w:rsidR="00CE5D5E" w:rsidRPr="00CE5D5E" w:rsidRDefault="00CE5D5E" w:rsidP="00CE5D5E">
      <w:pPr>
        <w:widowControl/>
        <w:shd w:val="clear" w:color="auto" w:fill="F9F9F9"/>
        <w:spacing w:after="335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Visit the</w:t>
      </w:r>
      <w:r w:rsidRPr="00CE5D5E">
        <w:rPr>
          <w:rFonts w:ascii="Helvetica" w:eastAsia="宋体" w:hAnsi="Helvetica" w:cs="Helvetica"/>
          <w:color w:val="454545"/>
          <w:kern w:val="0"/>
          <w:sz w:val="27"/>
        </w:rPr>
        <w:t> </w:t>
      </w:r>
      <w:hyperlink r:id="rId8" w:history="1">
        <w:r w:rsidRPr="00CE5D5E">
          <w:rPr>
            <w:rFonts w:ascii="Helvetica" w:eastAsia="宋体" w:hAnsi="Helvetica" w:cs="Helvetica"/>
            <w:color w:val="3C8DBC"/>
            <w:kern w:val="0"/>
            <w:sz w:val="27"/>
            <w:u w:val="single"/>
          </w:rPr>
          <w:t>releases section on Github</w:t>
        </w:r>
      </w:hyperlink>
      <w:r w:rsidRPr="00CE5D5E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and download the latest release.</w:t>
      </w:r>
    </w:p>
    <w:p w:rsidR="00CE5D5E" w:rsidRPr="00CE5D5E" w:rsidRDefault="00CE5D5E" w:rsidP="00CE5D5E">
      <w:pPr>
        <w:widowControl/>
        <w:shd w:val="clear" w:color="auto" w:fill="F9F9F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hyperlink r:id="rId9" w:tgtFrame="_blank" w:history="1">
        <w:r w:rsidRPr="00CE5D5E">
          <w:rPr>
            <w:rFonts w:ascii="Helvetica" w:eastAsia="宋体" w:hAnsi="Helvetica" w:cs="Helvetica"/>
            <w:color w:val="FFFFFF"/>
            <w:kern w:val="0"/>
            <w:sz w:val="23"/>
            <w:u w:val="single"/>
          </w:rPr>
          <w:t>Download Latest Release</w:t>
        </w:r>
      </w:hyperlink>
    </w:p>
    <w:p w:rsidR="00CE5D5E" w:rsidRPr="00CE5D5E" w:rsidRDefault="00CE5D5E" w:rsidP="00CE5D5E">
      <w:pPr>
        <w:widowControl/>
        <w:shd w:val="clear" w:color="auto" w:fill="F9F9F9"/>
        <w:spacing w:before="753" w:after="402"/>
        <w:jc w:val="left"/>
        <w:outlineLvl w:val="2"/>
        <w:rPr>
          <w:rFonts w:ascii="Arial" w:eastAsia="宋体" w:hAnsi="Arial" w:cs="Arial"/>
          <w:color w:val="454545"/>
          <w:kern w:val="0"/>
          <w:sz w:val="40"/>
          <w:szCs w:val="40"/>
        </w:rPr>
      </w:pPr>
      <w:r w:rsidRPr="00CE5D5E">
        <w:rPr>
          <w:rFonts w:ascii="Arial" w:eastAsia="宋体" w:hAnsi="Arial" w:cs="Arial"/>
          <w:color w:val="454545"/>
          <w:kern w:val="0"/>
          <w:sz w:val="40"/>
          <w:szCs w:val="40"/>
        </w:rPr>
        <w:t>Command Line</w:t>
      </w:r>
    </w:p>
    <w:p w:rsidR="00CE5D5E" w:rsidRPr="00CE5D5E" w:rsidRDefault="00CE5D5E" w:rsidP="00CE5D5E">
      <w:pPr>
        <w:widowControl/>
        <w:shd w:val="clear" w:color="auto" w:fill="F9F9F9"/>
        <w:spacing w:before="586" w:after="352"/>
        <w:jc w:val="left"/>
        <w:outlineLvl w:val="3"/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</w:pPr>
      <w:r w:rsidRPr="00CE5D5E"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  <w:t>Via NPM</w:t>
      </w:r>
    </w:p>
    <w:p w:rsidR="00CE5D5E" w:rsidRPr="00CE5D5E" w:rsidRDefault="00CE5D5E" w:rsidP="00CE5D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5D5E">
        <w:rPr>
          <w:rFonts w:ascii="Consolas" w:eastAsia="宋体" w:hAnsi="Consolas" w:cs="Consolas"/>
          <w:color w:val="333333"/>
          <w:kern w:val="0"/>
          <w:sz w:val="24"/>
        </w:rPr>
        <w:t>npm install admin-lte --save</w:t>
      </w:r>
    </w:p>
    <w:p w:rsidR="00CE5D5E" w:rsidRPr="00CE5D5E" w:rsidRDefault="00CE5D5E" w:rsidP="00CE5D5E">
      <w:pPr>
        <w:widowControl/>
        <w:shd w:val="clear" w:color="auto" w:fill="F9F9F9"/>
        <w:spacing w:before="586" w:after="352"/>
        <w:jc w:val="left"/>
        <w:outlineLvl w:val="3"/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</w:pPr>
      <w:r w:rsidRPr="00CE5D5E"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  <w:t>Via Bower</w:t>
      </w:r>
    </w:p>
    <w:p w:rsidR="00CE5D5E" w:rsidRPr="00CE5D5E" w:rsidRDefault="00CE5D5E" w:rsidP="00CE5D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5D5E">
        <w:rPr>
          <w:rFonts w:ascii="Consolas" w:eastAsia="宋体" w:hAnsi="Consolas" w:cs="Consolas"/>
          <w:color w:val="333333"/>
          <w:kern w:val="0"/>
          <w:sz w:val="24"/>
        </w:rPr>
        <w:t>bower install admin-lte</w:t>
      </w:r>
    </w:p>
    <w:p w:rsidR="00CE5D5E" w:rsidRPr="00CE5D5E" w:rsidRDefault="00CE5D5E" w:rsidP="00CE5D5E">
      <w:pPr>
        <w:widowControl/>
        <w:shd w:val="clear" w:color="auto" w:fill="F9F9F9"/>
        <w:spacing w:after="335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If bower asks which version of jQuery to use, choose version 3 or above.</w:t>
      </w:r>
    </w:p>
    <w:p w:rsidR="00CE5D5E" w:rsidRPr="00CE5D5E" w:rsidRDefault="00CE5D5E" w:rsidP="00CE5D5E">
      <w:pPr>
        <w:widowControl/>
        <w:shd w:val="clear" w:color="auto" w:fill="F9F9F9"/>
        <w:spacing w:before="586" w:after="352"/>
        <w:jc w:val="left"/>
        <w:outlineLvl w:val="3"/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</w:pPr>
      <w:r w:rsidRPr="00CE5D5E"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  <w:t>Via Composer</w:t>
      </w:r>
    </w:p>
    <w:p w:rsidR="00CE5D5E" w:rsidRPr="00CE5D5E" w:rsidRDefault="00CE5D5E" w:rsidP="00CE5D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5D5E">
        <w:rPr>
          <w:rFonts w:ascii="Consolas" w:eastAsia="宋体" w:hAnsi="Consolas" w:cs="Consolas"/>
          <w:color w:val="333333"/>
          <w:kern w:val="0"/>
          <w:sz w:val="24"/>
        </w:rPr>
        <w:lastRenderedPageBreak/>
        <w:t>composer require "almasaeed2010/adminlte=~2.4"</w:t>
      </w:r>
    </w:p>
    <w:p w:rsidR="00CE5D5E" w:rsidRPr="00CE5D5E" w:rsidRDefault="00CE5D5E" w:rsidP="00CE5D5E">
      <w:pPr>
        <w:widowControl/>
        <w:shd w:val="clear" w:color="auto" w:fill="F9F9F9"/>
        <w:spacing w:before="586" w:after="352"/>
        <w:jc w:val="left"/>
        <w:outlineLvl w:val="3"/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</w:pPr>
      <w:r w:rsidRPr="00CE5D5E">
        <w:rPr>
          <w:rFonts w:ascii="Arial" w:eastAsia="宋体" w:hAnsi="Arial" w:cs="Arial"/>
          <w:b/>
          <w:bCs/>
          <w:color w:val="454545"/>
          <w:kern w:val="0"/>
          <w:sz w:val="30"/>
          <w:szCs w:val="30"/>
        </w:rPr>
        <w:t>Via Git</w:t>
      </w:r>
    </w:p>
    <w:p w:rsidR="00CE5D5E" w:rsidRPr="00CE5D5E" w:rsidRDefault="00CE5D5E" w:rsidP="00CE5D5E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Fork the repository (</w:t>
      </w:r>
      <w:hyperlink r:id="rId10" w:history="1">
        <w:r w:rsidRPr="00CE5D5E">
          <w:rPr>
            <w:rFonts w:ascii="Helvetica" w:eastAsia="宋体" w:hAnsi="Helvetica" w:cs="Helvetica"/>
            <w:color w:val="3C8DBC"/>
            <w:kern w:val="0"/>
            <w:sz w:val="27"/>
            <w:u w:val="single"/>
          </w:rPr>
          <w:t>guide</w:t>
        </w:r>
      </w:hyperlink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).</w:t>
      </w:r>
    </w:p>
    <w:p w:rsidR="00CE5D5E" w:rsidRPr="00CE5D5E" w:rsidRDefault="00CE5D5E" w:rsidP="00CE5D5E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CE5D5E">
        <w:rPr>
          <w:rFonts w:ascii="Helvetica" w:eastAsia="宋体" w:hAnsi="Helvetica" w:cs="Helvetica"/>
          <w:color w:val="454545"/>
          <w:kern w:val="0"/>
          <w:sz w:val="27"/>
          <w:szCs w:val="27"/>
        </w:rPr>
        <w:t>Clone to your machine.</w:t>
      </w:r>
    </w:p>
    <w:p w:rsidR="00CE5D5E" w:rsidRPr="00CE5D5E" w:rsidRDefault="00CE5D5E" w:rsidP="00CE5D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/>
        <w:ind w:left="469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5D5E">
        <w:rPr>
          <w:rFonts w:ascii="Consolas" w:eastAsia="宋体" w:hAnsi="Consolas" w:cs="Consolas"/>
          <w:color w:val="333333"/>
          <w:kern w:val="0"/>
          <w:sz w:val="24"/>
        </w:rPr>
        <w:t>git clone https://github.com/YOUR_USERNAME/AdminLTE.git</w:t>
      </w:r>
    </w:p>
    <w:p w:rsidR="00CE5D5E" w:rsidRDefault="00CE5D5E">
      <w:pPr>
        <w:widowControl/>
        <w:jc w:val="left"/>
      </w:pPr>
      <w:r>
        <w:br w:type="page"/>
      </w:r>
    </w:p>
    <w:p w:rsidR="00CE5D5E" w:rsidRDefault="00CE5D5E" w:rsidP="00CE5D5E">
      <w:pPr>
        <w:pStyle w:val="1"/>
        <w:pBdr>
          <w:bottom w:val="single" w:sz="6" w:space="17" w:color="D2D6DE"/>
        </w:pBdr>
        <w:spacing w:before="335" w:beforeAutospacing="0" w:after="167" w:afterAutospacing="0"/>
        <w:rPr>
          <w:rFonts w:ascii="Arial" w:hAnsi="Arial" w:cs="Arial"/>
          <w:b w:val="0"/>
          <w:bCs w:val="0"/>
          <w:sz w:val="59"/>
          <w:szCs w:val="59"/>
        </w:rPr>
      </w:pPr>
      <w:r>
        <w:rPr>
          <w:rFonts w:ascii="Arial" w:hAnsi="Arial" w:cs="Arial"/>
          <w:b w:val="0"/>
          <w:bCs w:val="0"/>
          <w:sz w:val="59"/>
          <w:szCs w:val="59"/>
        </w:rPr>
        <w:lastRenderedPageBreak/>
        <w:t>Dependencies &amp; Plugins</w:t>
      </w:r>
    </w:p>
    <w:p w:rsidR="00CE5D5E" w:rsidRDefault="00CE5D5E" w:rsidP="00CE5D5E">
      <w:pPr>
        <w:pStyle w:val="2"/>
        <w:shd w:val="clear" w:color="auto" w:fill="F9F9F9"/>
        <w:spacing w:before="251" w:after="419"/>
        <w:rPr>
          <w:rFonts w:ascii="Arial" w:hAnsi="Arial" w:cs="Arial"/>
          <w:b w:val="0"/>
          <w:bCs w:val="0"/>
          <w:color w:val="454545"/>
          <w:sz w:val="50"/>
          <w:szCs w:val="50"/>
        </w:rPr>
      </w:pPr>
      <w:hyperlink r:id="rId11" w:anchor="dependencies" w:history="1">
        <w:r>
          <w:rPr>
            <w:rStyle w:val="a6"/>
            <w:rFonts w:ascii="Arial" w:hAnsi="Arial" w:cs="Arial"/>
            <w:b w:val="0"/>
            <w:bCs w:val="0"/>
            <w:color w:val="454545"/>
            <w:sz w:val="50"/>
            <w:szCs w:val="50"/>
          </w:rPr>
          <w:t>Dependencies</w:t>
        </w:r>
      </w:hyperlink>
    </w:p>
    <w:p w:rsidR="00CE5D5E" w:rsidRDefault="00CE5D5E" w:rsidP="00CE5D5E">
      <w:pPr>
        <w:pStyle w:val="a5"/>
        <w:shd w:val="clear" w:color="auto" w:fill="F9F9F9"/>
        <w:spacing w:before="0" w:beforeAutospacing="0" w:after="335" w:afterAutospacing="0"/>
        <w:rPr>
          <w:rFonts w:ascii="Helvetica" w:hAnsi="Helvetica" w:cs="Helvetica"/>
          <w:color w:val="454545"/>
          <w:sz w:val="27"/>
          <w:szCs w:val="27"/>
        </w:rPr>
      </w:pPr>
      <w:r>
        <w:rPr>
          <w:rFonts w:ascii="Helvetica" w:hAnsi="Helvetica" w:cs="Helvetica"/>
          <w:color w:val="454545"/>
          <w:sz w:val="27"/>
          <w:szCs w:val="27"/>
        </w:rPr>
        <w:t>AdminLTE depends on two main frameworks. The downloadable package contains both of these libraries, so you don't have to manually download them.</w:t>
      </w:r>
    </w:p>
    <w:p w:rsidR="00CE5D5E" w:rsidRDefault="00CE5D5E" w:rsidP="00CE5D5E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2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Bootstrap 3</w:t>
        </w:r>
      </w:hyperlink>
    </w:p>
    <w:p w:rsidR="00CE5D5E" w:rsidRDefault="00CE5D5E" w:rsidP="00CE5D5E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3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jQuery 1.11+</w:t>
        </w:r>
      </w:hyperlink>
    </w:p>
    <w:p w:rsidR="00CE5D5E" w:rsidRDefault="00CE5D5E" w:rsidP="00CE5D5E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4" w:anchor="plugins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All other plugins are listed below</w:t>
        </w:r>
      </w:hyperlink>
    </w:p>
    <w:p w:rsidR="00CE5D5E" w:rsidRDefault="00CE5D5E" w:rsidP="00CE5D5E">
      <w:pPr>
        <w:pStyle w:val="2"/>
        <w:shd w:val="clear" w:color="auto" w:fill="F9F9F9"/>
        <w:spacing w:before="837" w:after="419"/>
        <w:rPr>
          <w:rFonts w:ascii="Arial" w:hAnsi="Arial" w:cs="Arial"/>
          <w:b w:val="0"/>
          <w:bCs w:val="0"/>
          <w:color w:val="454545"/>
          <w:sz w:val="50"/>
          <w:szCs w:val="50"/>
        </w:rPr>
      </w:pPr>
      <w:hyperlink r:id="rId15" w:anchor="plugins" w:history="1">
        <w:r>
          <w:rPr>
            <w:rStyle w:val="a6"/>
            <w:rFonts w:ascii="Arial" w:hAnsi="Arial" w:cs="Arial"/>
            <w:b w:val="0"/>
            <w:bCs w:val="0"/>
            <w:color w:val="454545"/>
            <w:sz w:val="50"/>
            <w:szCs w:val="50"/>
          </w:rPr>
          <w:t>Plugins</w:t>
        </w:r>
      </w:hyperlink>
    </w:p>
    <w:p w:rsidR="00CE5D5E" w:rsidRDefault="00CE5D5E" w:rsidP="00CE5D5E">
      <w:pPr>
        <w:pStyle w:val="a5"/>
        <w:shd w:val="clear" w:color="auto" w:fill="F9F9F9"/>
        <w:spacing w:before="0" w:beforeAutospacing="0" w:after="335" w:afterAutospacing="0"/>
        <w:rPr>
          <w:rFonts w:ascii="Helvetica" w:hAnsi="Helvetica" w:cs="Helvetica"/>
          <w:color w:val="454545"/>
          <w:sz w:val="27"/>
          <w:szCs w:val="27"/>
        </w:rPr>
      </w:pPr>
      <w:r>
        <w:rPr>
          <w:rFonts w:ascii="Helvetica" w:hAnsi="Helvetica" w:cs="Helvetica"/>
          <w:color w:val="454545"/>
          <w:sz w:val="27"/>
          <w:szCs w:val="27"/>
        </w:rPr>
        <w:t>AdminLTE makes use of the following plugins. For documentation, updates or license information, please visit the provided links.</w:t>
      </w:r>
    </w:p>
    <w:p w:rsidR="00CE5D5E" w:rsidRDefault="00CE5D5E" w:rsidP="00CE5D5E">
      <w:pPr>
        <w:pStyle w:val="4"/>
        <w:numPr>
          <w:ilvl w:val="0"/>
          <w:numId w:val="3"/>
        </w:numPr>
        <w:shd w:val="clear" w:color="auto" w:fill="F9F9F9"/>
        <w:spacing w:before="586" w:beforeAutospacing="0" w:after="352" w:afterAutospacing="0"/>
        <w:ind w:left="0"/>
        <w:rPr>
          <w:rFonts w:ascii="Arial" w:hAnsi="Arial" w:cs="Arial"/>
          <w:color w:val="454545"/>
          <w:sz w:val="30"/>
          <w:szCs w:val="30"/>
        </w:rPr>
      </w:pPr>
      <w:r>
        <w:rPr>
          <w:rFonts w:ascii="Arial" w:hAnsi="Arial" w:cs="Arial"/>
          <w:color w:val="454545"/>
          <w:sz w:val="30"/>
          <w:szCs w:val="30"/>
        </w:rPr>
        <w:t>Charts</w:t>
      </w:r>
    </w:p>
    <w:p w:rsidR="00CE5D5E" w:rsidRDefault="00CE5D5E" w:rsidP="00CE5D5E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6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ChartJS</w:t>
        </w:r>
      </w:hyperlink>
    </w:p>
    <w:p w:rsidR="00CE5D5E" w:rsidRDefault="00CE5D5E" w:rsidP="00CE5D5E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7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Flot</w:t>
        </w:r>
      </w:hyperlink>
    </w:p>
    <w:p w:rsidR="00CE5D5E" w:rsidRDefault="00CE5D5E" w:rsidP="00CE5D5E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8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Morris.js</w:t>
        </w:r>
      </w:hyperlink>
    </w:p>
    <w:p w:rsidR="00CE5D5E" w:rsidRDefault="00CE5D5E" w:rsidP="00CE5D5E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19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Sparkline</w:t>
        </w:r>
      </w:hyperlink>
    </w:p>
    <w:p w:rsidR="00CE5D5E" w:rsidRDefault="00CE5D5E" w:rsidP="00CE5D5E">
      <w:pPr>
        <w:pStyle w:val="4"/>
        <w:numPr>
          <w:ilvl w:val="0"/>
          <w:numId w:val="4"/>
        </w:numPr>
        <w:shd w:val="clear" w:color="auto" w:fill="F9F9F9"/>
        <w:spacing w:before="586" w:beforeAutospacing="0" w:after="352" w:afterAutospacing="0"/>
        <w:ind w:left="0"/>
        <w:rPr>
          <w:rFonts w:ascii="Arial" w:hAnsi="Arial" w:cs="Arial"/>
          <w:color w:val="454545"/>
          <w:sz w:val="30"/>
          <w:szCs w:val="30"/>
        </w:rPr>
      </w:pPr>
      <w:r>
        <w:rPr>
          <w:rFonts w:ascii="Arial" w:hAnsi="Arial" w:cs="Arial"/>
          <w:color w:val="454545"/>
          <w:sz w:val="30"/>
          <w:szCs w:val="30"/>
        </w:rPr>
        <w:t>Form Elements</w:t>
      </w:r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0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Bootstrap Slider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1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Ion Slider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2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Date Picker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3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Date Range Picker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4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Color Picker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5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Time Picker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6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iCheck</w:t>
        </w:r>
      </w:hyperlink>
    </w:p>
    <w:p w:rsidR="00CE5D5E" w:rsidRDefault="00CE5D5E" w:rsidP="00CE5D5E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7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Input Mask</w:t>
        </w:r>
      </w:hyperlink>
    </w:p>
    <w:p w:rsidR="00CE5D5E" w:rsidRDefault="00CE5D5E" w:rsidP="00CE5D5E">
      <w:pPr>
        <w:pStyle w:val="4"/>
        <w:numPr>
          <w:ilvl w:val="0"/>
          <w:numId w:val="5"/>
        </w:numPr>
        <w:shd w:val="clear" w:color="auto" w:fill="F9F9F9"/>
        <w:spacing w:before="586" w:beforeAutospacing="0" w:after="352" w:afterAutospacing="0"/>
        <w:ind w:left="0"/>
        <w:rPr>
          <w:rFonts w:ascii="Arial" w:hAnsi="Arial" w:cs="Arial"/>
          <w:color w:val="454545"/>
          <w:sz w:val="30"/>
          <w:szCs w:val="30"/>
        </w:rPr>
      </w:pPr>
      <w:r>
        <w:rPr>
          <w:rFonts w:ascii="Arial" w:hAnsi="Arial" w:cs="Arial"/>
          <w:color w:val="454545"/>
          <w:sz w:val="30"/>
          <w:szCs w:val="30"/>
        </w:rPr>
        <w:t>Editors</w:t>
      </w:r>
    </w:p>
    <w:p w:rsidR="00CE5D5E" w:rsidRDefault="00CE5D5E" w:rsidP="00CE5D5E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8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Bootstrap WYSIHTML5</w:t>
        </w:r>
      </w:hyperlink>
    </w:p>
    <w:p w:rsidR="00CE5D5E" w:rsidRDefault="00CE5D5E" w:rsidP="00CE5D5E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29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CK Editor</w:t>
        </w:r>
      </w:hyperlink>
    </w:p>
    <w:p w:rsidR="00CE5D5E" w:rsidRDefault="00CE5D5E" w:rsidP="00CE5D5E">
      <w:pPr>
        <w:pStyle w:val="4"/>
        <w:numPr>
          <w:ilvl w:val="0"/>
          <w:numId w:val="6"/>
        </w:numPr>
        <w:shd w:val="clear" w:color="auto" w:fill="F9F9F9"/>
        <w:spacing w:before="586" w:beforeAutospacing="0" w:after="352" w:afterAutospacing="0"/>
        <w:ind w:left="0"/>
        <w:rPr>
          <w:rFonts w:ascii="Arial" w:hAnsi="Arial" w:cs="Arial"/>
          <w:color w:val="454545"/>
          <w:sz w:val="30"/>
          <w:szCs w:val="30"/>
        </w:rPr>
      </w:pPr>
      <w:r>
        <w:rPr>
          <w:rFonts w:ascii="Arial" w:hAnsi="Arial" w:cs="Arial"/>
          <w:color w:val="454545"/>
          <w:sz w:val="30"/>
          <w:szCs w:val="30"/>
        </w:rPr>
        <w:t>Other</w:t>
      </w:r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0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DataTables</w:t>
        </w:r>
      </w:hyperlink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1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Full Calendar</w:t>
        </w:r>
      </w:hyperlink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2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jQuery UI</w:t>
        </w:r>
      </w:hyperlink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3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jQuery Knob</w:t>
        </w:r>
      </w:hyperlink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4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jVector Map</w:t>
        </w:r>
      </w:hyperlink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5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Slim Scroll</w:t>
        </w:r>
      </w:hyperlink>
    </w:p>
    <w:p w:rsidR="00CE5D5E" w:rsidRDefault="00CE5D5E" w:rsidP="00CE5D5E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54545"/>
          <w:sz w:val="27"/>
          <w:szCs w:val="27"/>
        </w:rPr>
      </w:pPr>
      <w:hyperlink r:id="rId36" w:tgtFrame="_blank" w:history="1">
        <w:r>
          <w:rPr>
            <w:rStyle w:val="a6"/>
            <w:rFonts w:ascii="Helvetica" w:hAnsi="Helvetica" w:cs="Helvetica"/>
            <w:color w:val="3C8DBC"/>
            <w:sz w:val="27"/>
            <w:szCs w:val="27"/>
          </w:rPr>
          <w:t>Pace</w:t>
        </w:r>
      </w:hyperlink>
    </w:p>
    <w:p w:rsidR="001F357F" w:rsidRDefault="001F357F">
      <w:pPr>
        <w:widowControl/>
        <w:jc w:val="left"/>
      </w:pPr>
      <w:r>
        <w:br w:type="page"/>
      </w:r>
    </w:p>
    <w:p w:rsidR="001F357F" w:rsidRPr="001F357F" w:rsidRDefault="001F357F" w:rsidP="001F357F">
      <w:pPr>
        <w:widowControl/>
        <w:pBdr>
          <w:bottom w:val="single" w:sz="6" w:space="17" w:color="D2D6DE"/>
        </w:pBdr>
        <w:spacing w:before="335" w:after="167"/>
        <w:jc w:val="left"/>
        <w:outlineLvl w:val="0"/>
        <w:rPr>
          <w:rFonts w:ascii="Arial" w:eastAsia="宋体" w:hAnsi="Arial" w:cs="Arial"/>
          <w:kern w:val="36"/>
          <w:sz w:val="59"/>
          <w:szCs w:val="59"/>
        </w:rPr>
      </w:pPr>
      <w:r w:rsidRPr="001F357F">
        <w:rPr>
          <w:rFonts w:ascii="Arial" w:eastAsia="宋体" w:hAnsi="Arial" w:cs="Arial"/>
          <w:kern w:val="36"/>
          <w:sz w:val="59"/>
          <w:szCs w:val="59"/>
        </w:rPr>
        <w:lastRenderedPageBreak/>
        <w:t>Layout</w:t>
      </w:r>
    </w:p>
    <w:p w:rsidR="001F357F" w:rsidRPr="001F357F" w:rsidRDefault="001F357F" w:rsidP="001F357F">
      <w:pPr>
        <w:widowControl/>
        <w:shd w:val="clear" w:color="auto" w:fill="F9F9F9"/>
        <w:spacing w:after="84"/>
        <w:jc w:val="left"/>
        <w:outlineLvl w:val="3"/>
        <w:rPr>
          <w:rFonts w:ascii="Arial" w:eastAsia="宋体" w:hAnsi="Arial" w:cs="Arial"/>
          <w:b/>
          <w:bCs/>
          <w:color w:val="0097BC"/>
          <w:kern w:val="0"/>
          <w:sz w:val="30"/>
          <w:szCs w:val="30"/>
        </w:rPr>
      </w:pPr>
      <w:r w:rsidRPr="001F357F">
        <w:rPr>
          <w:rFonts w:ascii="Arial" w:eastAsia="宋体" w:hAnsi="Arial" w:cs="Arial"/>
          <w:b/>
          <w:bCs/>
          <w:color w:val="0097BC"/>
          <w:kern w:val="0"/>
          <w:sz w:val="30"/>
          <w:szCs w:val="30"/>
        </w:rPr>
        <w:t>Tip!</w:t>
      </w:r>
    </w:p>
    <w:p w:rsidR="001F357F" w:rsidRPr="001F357F" w:rsidRDefault="001F357F" w:rsidP="001F357F">
      <w:pPr>
        <w:widowControl/>
        <w:shd w:val="clear" w:color="auto" w:fill="F9F9F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The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hyperlink r:id="rId37" w:history="1">
        <w:r w:rsidRPr="001F357F">
          <w:rPr>
            <w:rFonts w:ascii="Helvetica" w:eastAsia="宋体" w:hAnsi="Helvetica" w:cs="Helvetica"/>
            <w:color w:val="3C8DBC"/>
            <w:kern w:val="0"/>
            <w:sz w:val="27"/>
            <w:u w:val="single"/>
          </w:rPr>
          <w:t>starter page</w:t>
        </w:r>
      </w:hyperlink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is a good place to start building your app if you'd like to start from scratch.</w:t>
      </w:r>
    </w:p>
    <w:p w:rsidR="001F357F" w:rsidRPr="001F357F" w:rsidRDefault="001F357F" w:rsidP="001F357F">
      <w:pPr>
        <w:widowControl/>
        <w:shd w:val="clear" w:color="auto" w:fill="F9F9F9"/>
        <w:spacing w:after="335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The layout consists of four major parts:</w:t>
      </w:r>
    </w:p>
    <w:p w:rsidR="001F357F" w:rsidRPr="001F357F" w:rsidRDefault="001F357F" w:rsidP="001F357F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Wrapper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.wrapper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. A div that wraps the whole site.</w:t>
      </w:r>
    </w:p>
    <w:p w:rsidR="001F357F" w:rsidRPr="001F357F" w:rsidRDefault="001F357F" w:rsidP="001F357F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Main Header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.main-header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. Contains the logo and navbar.</w:t>
      </w:r>
    </w:p>
    <w:p w:rsidR="001F357F" w:rsidRPr="001F357F" w:rsidRDefault="001F357F" w:rsidP="001F357F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Sidebar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.sidebar-wrapper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. Contains the user panel and sidebar menu.</w:t>
      </w:r>
    </w:p>
    <w:p w:rsidR="001F357F" w:rsidRPr="001F357F" w:rsidRDefault="001F357F" w:rsidP="001F357F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Content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.content-wrapper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. Contains the page header and content.</w:t>
      </w:r>
    </w:p>
    <w:p w:rsidR="001F357F" w:rsidRPr="001F357F" w:rsidRDefault="001F357F" w:rsidP="001F357F">
      <w:pPr>
        <w:widowControl/>
        <w:shd w:val="clear" w:color="auto" w:fill="F9F9F9"/>
        <w:spacing w:before="753" w:after="402"/>
        <w:jc w:val="left"/>
        <w:outlineLvl w:val="2"/>
        <w:rPr>
          <w:rFonts w:ascii="Arial" w:eastAsia="宋体" w:hAnsi="Arial" w:cs="Arial"/>
          <w:color w:val="454545"/>
          <w:kern w:val="0"/>
          <w:sz w:val="40"/>
          <w:szCs w:val="40"/>
        </w:rPr>
      </w:pPr>
      <w:r w:rsidRPr="001F357F">
        <w:rPr>
          <w:rFonts w:ascii="Arial" w:eastAsia="宋体" w:hAnsi="Arial" w:cs="Arial"/>
          <w:color w:val="454545"/>
          <w:kern w:val="0"/>
          <w:sz w:val="40"/>
          <w:szCs w:val="40"/>
        </w:rPr>
        <w:t>Layout Options</w:t>
      </w:r>
    </w:p>
    <w:p w:rsidR="001F357F" w:rsidRPr="001F357F" w:rsidRDefault="001F357F" w:rsidP="001F357F">
      <w:pPr>
        <w:widowControl/>
        <w:shd w:val="clear" w:color="auto" w:fill="F9F9F9"/>
        <w:spacing w:after="84"/>
        <w:jc w:val="left"/>
        <w:outlineLvl w:val="3"/>
        <w:rPr>
          <w:rFonts w:ascii="Arial" w:eastAsia="宋体" w:hAnsi="Arial" w:cs="Arial"/>
          <w:b/>
          <w:bCs/>
          <w:color w:val="C23321"/>
          <w:kern w:val="0"/>
          <w:sz w:val="30"/>
          <w:szCs w:val="30"/>
        </w:rPr>
      </w:pPr>
      <w:r w:rsidRPr="001F357F">
        <w:rPr>
          <w:rFonts w:ascii="Arial" w:eastAsia="宋体" w:hAnsi="Arial" w:cs="Arial"/>
          <w:b/>
          <w:bCs/>
          <w:color w:val="C23321"/>
          <w:kern w:val="0"/>
          <w:sz w:val="30"/>
          <w:szCs w:val="30"/>
        </w:rPr>
        <w:t>Note!</w:t>
      </w:r>
    </w:p>
    <w:p w:rsidR="001F357F" w:rsidRPr="001F357F" w:rsidRDefault="001F357F" w:rsidP="001F357F">
      <w:pPr>
        <w:widowControl/>
        <w:shd w:val="clear" w:color="auto" w:fill="F9F9F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You cannot use both layout-boxed and fixed at the same time. Anything else can be mixed together.</w:t>
      </w:r>
    </w:p>
    <w:p w:rsidR="001F357F" w:rsidRPr="001F357F" w:rsidRDefault="001F357F" w:rsidP="001F357F">
      <w:pPr>
        <w:widowControl/>
        <w:shd w:val="clear" w:color="auto" w:fill="F9F9F9"/>
        <w:spacing w:after="335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AdminLTE 2.0 provides a set of options to apply to your main layout. Each one of these classes can be added to the body tag to get the desired goal.</w:t>
      </w:r>
    </w:p>
    <w:p w:rsidR="001F357F" w:rsidRPr="001F357F" w:rsidRDefault="001F357F" w:rsidP="001F357F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Fixed: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use the class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.fixed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to get a fixed header and sidebar.</w:t>
      </w:r>
    </w:p>
    <w:p w:rsidR="001F357F" w:rsidRPr="001F357F" w:rsidRDefault="001F357F" w:rsidP="001F357F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Collapsed Sidebar: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use the class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.sidebar-collapse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to have a collapsed sidebar upon loading.</w:t>
      </w:r>
    </w:p>
    <w:p w:rsidR="001F357F" w:rsidRPr="001F357F" w:rsidRDefault="001F357F" w:rsidP="001F357F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Boxed Layout: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use the class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.layout-boxed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to get a boxed layout that stretches only to 1250px.</w:t>
      </w:r>
    </w:p>
    <w:p w:rsidR="001F357F" w:rsidRPr="001F357F" w:rsidRDefault="001F357F" w:rsidP="001F357F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lastRenderedPageBreak/>
        <w:t>Top Navigation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use the class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.layout-top-nav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to remove the sidebar and have your links at the top navbar.</w:t>
      </w:r>
    </w:p>
    <w:p w:rsidR="001F357F" w:rsidRPr="001F357F" w:rsidRDefault="001F357F" w:rsidP="001F357F">
      <w:pPr>
        <w:widowControl/>
        <w:shd w:val="clear" w:color="auto" w:fill="F9F9F9"/>
        <w:spacing w:before="753" w:after="402"/>
        <w:jc w:val="left"/>
        <w:outlineLvl w:val="2"/>
        <w:rPr>
          <w:rFonts w:ascii="Arial" w:eastAsia="宋体" w:hAnsi="Arial" w:cs="Arial"/>
          <w:color w:val="454545"/>
          <w:kern w:val="0"/>
          <w:sz w:val="40"/>
          <w:szCs w:val="40"/>
        </w:rPr>
      </w:pPr>
      <w:r w:rsidRPr="001F357F">
        <w:rPr>
          <w:rFonts w:ascii="Arial" w:eastAsia="宋体" w:hAnsi="Arial" w:cs="Arial"/>
          <w:color w:val="454545"/>
          <w:kern w:val="0"/>
          <w:sz w:val="40"/>
          <w:szCs w:val="40"/>
        </w:rPr>
        <w:t>Skins</w:t>
      </w:r>
    </w:p>
    <w:p w:rsidR="001F357F" w:rsidRPr="001F357F" w:rsidRDefault="001F357F" w:rsidP="001F357F">
      <w:pPr>
        <w:widowControl/>
        <w:shd w:val="clear" w:color="auto" w:fill="F9F9F9"/>
        <w:spacing w:after="335"/>
        <w:jc w:val="left"/>
        <w:rPr>
          <w:rFonts w:ascii="Helvetica" w:eastAsia="宋体" w:hAnsi="Helvetica" w:cs="Helvetica"/>
          <w:color w:val="454545"/>
          <w:kern w:val="0"/>
          <w:sz w:val="27"/>
          <w:szCs w:val="27"/>
        </w:rPr>
      </w:pP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Skins can be found in the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Consolas" w:eastAsia="宋体" w:hAnsi="Consolas" w:cs="Consolas"/>
          <w:color w:val="C7254E"/>
          <w:kern w:val="0"/>
          <w:sz w:val="24"/>
        </w:rPr>
        <w:t>dist/css/skins</w:t>
      </w:r>
      <w:r w:rsidRPr="001F357F">
        <w:rPr>
          <w:rFonts w:ascii="Helvetica" w:eastAsia="宋体" w:hAnsi="Helvetica" w:cs="Helvetica"/>
          <w:color w:val="454545"/>
          <w:kern w:val="0"/>
          <w:sz w:val="27"/>
        </w:rPr>
        <w:t> </w:t>
      </w:r>
      <w:r w:rsidRPr="001F357F">
        <w:rPr>
          <w:rFonts w:ascii="Helvetica" w:eastAsia="宋体" w:hAnsi="Helvetica" w:cs="Helvetica"/>
          <w:color w:val="454545"/>
          <w:kern w:val="0"/>
          <w:sz w:val="27"/>
          <w:szCs w:val="27"/>
        </w:rPr>
        <w:t>folder. Choose the skin file that you want and then add the appropriate class to the body tag to change the template's appearance. Here is the list of available skins:</w:t>
      </w:r>
    </w:p>
    <w:tbl>
      <w:tblPr>
        <w:tblW w:w="50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6"/>
        <w:gridCol w:w="1507"/>
      </w:tblGrid>
      <w:tr w:rsidR="001F357F" w:rsidRPr="001F357F" w:rsidTr="001F357F">
        <w:trPr>
          <w:tblHeader/>
        </w:trPr>
        <w:tc>
          <w:tcPr>
            <w:tcW w:w="3516" w:type="dxa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35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Skin Class</w:t>
            </w:r>
          </w:p>
        </w:tc>
        <w:tc>
          <w:tcPr>
            <w:tcW w:w="0" w:type="auto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35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Preview</w:t>
            </w: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skin-blue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skin-blue-light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skin-yellow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skin-yellow-light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skin-green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skin-green-light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skin-purple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skin-purple-light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skin-red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skin-red-light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skin-black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EFEF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F357F" w:rsidRPr="001F357F" w:rsidTr="001F357F"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57F">
              <w:rPr>
                <w:rFonts w:ascii="Consolas" w:eastAsia="宋体" w:hAnsi="Consolas" w:cs="Consolas"/>
                <w:color w:val="C7254E"/>
                <w:kern w:val="0"/>
                <w:sz w:val="24"/>
              </w:rPr>
              <w:t>skin-black-light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1F357F" w:rsidRPr="001F357F" w:rsidRDefault="001F357F" w:rsidP="001F35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A66F9" w:rsidRPr="00CE5D5E" w:rsidRDefault="00FA66F9"/>
    <w:sectPr w:rsidR="00FA66F9" w:rsidRPr="00CE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6F9" w:rsidRDefault="00FA66F9" w:rsidP="00CE5D5E">
      <w:r>
        <w:separator/>
      </w:r>
    </w:p>
  </w:endnote>
  <w:endnote w:type="continuationSeparator" w:id="1">
    <w:p w:rsidR="00FA66F9" w:rsidRDefault="00FA66F9" w:rsidP="00CE5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6F9" w:rsidRDefault="00FA66F9" w:rsidP="00CE5D5E">
      <w:r>
        <w:separator/>
      </w:r>
    </w:p>
  </w:footnote>
  <w:footnote w:type="continuationSeparator" w:id="1">
    <w:p w:rsidR="00FA66F9" w:rsidRDefault="00FA66F9" w:rsidP="00CE5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3AD"/>
    <w:multiLevelType w:val="multilevel"/>
    <w:tmpl w:val="46F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90E0F"/>
    <w:multiLevelType w:val="multilevel"/>
    <w:tmpl w:val="204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03083"/>
    <w:multiLevelType w:val="multilevel"/>
    <w:tmpl w:val="7BD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06CB3"/>
    <w:multiLevelType w:val="multilevel"/>
    <w:tmpl w:val="F91E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D0E11"/>
    <w:multiLevelType w:val="multilevel"/>
    <w:tmpl w:val="CDC6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95012"/>
    <w:multiLevelType w:val="multilevel"/>
    <w:tmpl w:val="06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540D0"/>
    <w:multiLevelType w:val="multilevel"/>
    <w:tmpl w:val="48E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9427E"/>
    <w:multiLevelType w:val="multilevel"/>
    <w:tmpl w:val="575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D5E"/>
    <w:rsid w:val="001F357F"/>
    <w:rsid w:val="00A8735F"/>
    <w:rsid w:val="00CE5D5E"/>
    <w:rsid w:val="00FA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D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5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E5D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E5D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D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E5D5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E5D5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E5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5D5E"/>
  </w:style>
  <w:style w:type="character" w:styleId="a6">
    <w:name w:val="Hyperlink"/>
    <w:basedOn w:val="a0"/>
    <w:uiPriority w:val="99"/>
    <w:semiHidden/>
    <w:unhideWhenUsed/>
    <w:rsid w:val="00CE5D5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5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D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5D5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E5D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15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516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6563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658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676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7116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400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7904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13" w:color="0097BC"/>
                        <w:left w:val="single" w:sz="36" w:space="13" w:color="0097BC"/>
                        <w:bottom w:val="none" w:sz="0" w:space="13" w:color="0097BC"/>
                        <w:right w:val="none" w:sz="0" w:space="25" w:color="0097BC"/>
                      </w:divBdr>
                    </w:div>
                    <w:div w:id="918631996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13" w:color="C23321"/>
                        <w:left w:val="single" w:sz="36" w:space="13" w:color="C23321"/>
                        <w:bottom w:val="none" w:sz="0" w:space="13" w:color="C23321"/>
                        <w:right w:val="none" w:sz="0" w:space="25" w:color="C23321"/>
                      </w:divBdr>
                    </w:div>
                    <w:div w:id="37901962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masaeed2010/AdminLTE/releases" TargetMode="External"/><Relationship Id="rId13" Type="http://schemas.openxmlformats.org/officeDocument/2006/relationships/hyperlink" Target="http://jquery.com/" TargetMode="External"/><Relationship Id="rId18" Type="http://schemas.openxmlformats.org/officeDocument/2006/relationships/hyperlink" Target="http://morrisjs.github.io/morris.js/" TargetMode="External"/><Relationship Id="rId26" Type="http://schemas.openxmlformats.org/officeDocument/2006/relationships/hyperlink" Target="http://fronteed.com/iCheck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onden.com/a/plugins/ion.rangeSlider/en.html" TargetMode="External"/><Relationship Id="rId34" Type="http://schemas.openxmlformats.org/officeDocument/2006/relationships/hyperlink" Target="http://jvectormap.com/" TargetMode="External"/><Relationship Id="rId7" Type="http://schemas.openxmlformats.org/officeDocument/2006/relationships/hyperlink" Target="https://adminlte.io/adminlte-docs/%7Bv%7D/dependencies" TargetMode="External"/><Relationship Id="rId12" Type="http://schemas.openxmlformats.org/officeDocument/2006/relationships/hyperlink" Target="http://getbootstrap.com/" TargetMode="External"/><Relationship Id="rId17" Type="http://schemas.openxmlformats.org/officeDocument/2006/relationships/hyperlink" Target="http://www.flotcharts.org/" TargetMode="External"/><Relationship Id="rId25" Type="http://schemas.openxmlformats.org/officeDocument/2006/relationships/hyperlink" Target="https://github.com/jdewit/bootstrap-timepicker/" TargetMode="External"/><Relationship Id="rId33" Type="http://schemas.openxmlformats.org/officeDocument/2006/relationships/hyperlink" Target="http://anthonyterrien.com/knob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hartjs.org/" TargetMode="External"/><Relationship Id="rId20" Type="http://schemas.openxmlformats.org/officeDocument/2006/relationships/hyperlink" Target="https://github.com/seiyria/bootstrap-slider/" TargetMode="External"/><Relationship Id="rId29" Type="http://schemas.openxmlformats.org/officeDocument/2006/relationships/hyperlink" Target="http://ckedito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minlte.io/docs/2.4/dependencies" TargetMode="External"/><Relationship Id="rId24" Type="http://schemas.openxmlformats.org/officeDocument/2006/relationships/hyperlink" Target="http://mjolnic.com/bootstrap-colorpicker/" TargetMode="External"/><Relationship Id="rId32" Type="http://schemas.openxmlformats.org/officeDocument/2006/relationships/hyperlink" Target="http://jqueryui.com/" TargetMode="External"/><Relationship Id="rId37" Type="http://schemas.openxmlformats.org/officeDocument/2006/relationships/hyperlink" Target="https://adminlte.io/themes/AdminLTE/star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minlte.io/docs/2.4/dependencies" TargetMode="External"/><Relationship Id="rId23" Type="http://schemas.openxmlformats.org/officeDocument/2006/relationships/hyperlink" Target="http://www.daterangepicker.com/" TargetMode="External"/><Relationship Id="rId28" Type="http://schemas.openxmlformats.org/officeDocument/2006/relationships/hyperlink" Target="https://github.com/bootstrap-wysiwyg/bootstrap3-wysiwyg/" TargetMode="External"/><Relationship Id="rId36" Type="http://schemas.openxmlformats.org/officeDocument/2006/relationships/hyperlink" Target="http://github.hubspot.com/pace/docs/welcome/" TargetMode="External"/><Relationship Id="rId10" Type="http://schemas.openxmlformats.org/officeDocument/2006/relationships/hyperlink" Target="https://help.github.com/articles/fork-a-repo/" TargetMode="External"/><Relationship Id="rId19" Type="http://schemas.openxmlformats.org/officeDocument/2006/relationships/hyperlink" Target="http://omnipotent.net/jquery.sparkline/" TargetMode="External"/><Relationship Id="rId31" Type="http://schemas.openxmlformats.org/officeDocument/2006/relationships/hyperlink" Target="http://fullcalend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masaeed2010/AdminLTE/releases" TargetMode="External"/><Relationship Id="rId14" Type="http://schemas.openxmlformats.org/officeDocument/2006/relationships/hyperlink" Target="https://adminlte.io/docs/2.4/dependencies" TargetMode="External"/><Relationship Id="rId22" Type="http://schemas.openxmlformats.org/officeDocument/2006/relationships/hyperlink" Target="http://bootstrap-datepicker.readthedocs.org/" TargetMode="External"/><Relationship Id="rId27" Type="http://schemas.openxmlformats.org/officeDocument/2006/relationships/hyperlink" Target="https://github.com/RobinHerbots/jquery.inputmask/" TargetMode="External"/><Relationship Id="rId30" Type="http://schemas.openxmlformats.org/officeDocument/2006/relationships/hyperlink" Target="https://datatables.net/examples/styling/bootstrap.html" TargetMode="External"/><Relationship Id="rId35" Type="http://schemas.openxmlformats.org/officeDocument/2006/relationships/hyperlink" Target="http://rocha.la/jQuery-slimScrol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2017-10-12T00:45:00Z</dcterms:created>
  <dcterms:modified xsi:type="dcterms:W3CDTF">2017-10-12T01:29:00Z</dcterms:modified>
</cp:coreProperties>
</file>