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9E" w:rsidRDefault="005D039E" w:rsidP="005D039E">
      <w:pPr>
        <w:rPr>
          <w:rFonts w:hint="eastAsia"/>
        </w:rPr>
      </w:pPr>
      <w:r>
        <w:rPr>
          <w:rFonts w:hint="eastAsia"/>
        </w:rPr>
        <w:t>设计模式：</w:t>
      </w:r>
    </w:p>
    <w:p w:rsidR="005D039E" w:rsidRDefault="005D039E" w:rsidP="005D039E">
      <w:pPr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模式</w:t>
      </w:r>
      <w:r>
        <w:t>—</w:t>
      </w:r>
      <w:r>
        <w:rPr>
          <w:rFonts w:hint="eastAsia"/>
        </w:rPr>
        <w:t>单例模式</w:t>
      </w:r>
    </w:p>
    <w:p w:rsidR="005D039E" w:rsidRPr="00B7659B" w:rsidRDefault="005D039E" w:rsidP="005D039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659B">
        <w:rPr>
          <w:rFonts w:ascii="Verdana" w:eastAsia="宋体" w:hAnsi="Verdana" w:cs="宋体"/>
          <w:color w:val="000000"/>
          <w:kern w:val="0"/>
          <w:szCs w:val="21"/>
        </w:rPr>
        <w:t>个人认为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Singleton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模式是设计模式中最为简单、最为常见、最容易实现，也是最应该熟悉和掌握的模式。且不说公司企业在招聘的时候为了考察员工对设计的了解和把握，考的最多的就是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Singleton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模式。</w:t>
      </w:r>
    </w:p>
    <w:p w:rsidR="005D039E" w:rsidRPr="00B7659B" w:rsidRDefault="005D039E" w:rsidP="005D039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Singleton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模式解决问题十分常见，我们怎样去创建一个唯一的变量（对象？在基于对象的设计中我们可以通过创建一个全局变量（对象）来实现，在面向对象和面向过程结合的设计范式（如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C++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中）中，我们也还是可以通过一个全局变量实现这一点。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br/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br/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但是当我们遇到了纯粹的面向对象范式中，这一点可能就只能是通过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Singleton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模式来实现了，可能这也正是很多公司在招聘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Java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开发人员时候经常考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Singleton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模式的缘故吧。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Singleton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模式在开发中非常有用，我们开发过程中一些变量必须是唯一的，比如说打印机的实例等等。</w:t>
      </w:r>
    </w:p>
    <w:p w:rsidR="005D039E" w:rsidRPr="00B7659B" w:rsidRDefault="005D039E" w:rsidP="005D039E">
      <w:pPr>
        <w:widowControl/>
        <w:shd w:val="clear" w:color="auto" w:fill="F5F5F5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7659B">
        <w:rPr>
          <w:rFonts w:ascii="Verdana" w:eastAsia="宋体" w:hAnsi="Verdana" w:cs="宋体"/>
          <w:b/>
          <w:bCs/>
          <w:color w:val="000000"/>
          <w:kern w:val="0"/>
          <w:szCs w:val="21"/>
        </w:rPr>
        <w:t>模式选择</w:t>
      </w:r>
    </w:p>
    <w:p w:rsidR="005D039E" w:rsidRPr="00B7659B" w:rsidRDefault="005D039E" w:rsidP="005D039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2697099" wp14:editId="72115ACC">
            <wp:extent cx="3975735" cy="1868805"/>
            <wp:effectExtent l="0" t="0" r="5715" b="0"/>
            <wp:docPr id="1" name="图片 1" descr="单例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单例模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B7659B" w:rsidRDefault="005D039E" w:rsidP="005D039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659B">
        <w:rPr>
          <w:rFonts w:ascii="Verdana" w:eastAsia="宋体" w:hAnsi="Verdana" w:cs="宋体"/>
          <w:color w:val="000000"/>
          <w:kern w:val="0"/>
          <w:szCs w:val="21"/>
        </w:rPr>
        <w:t>我们通过维护一个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static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的成员变量来记录这个唯一的对象实例。通过提供一个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 staitc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的接口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 xml:space="preserve">instance 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来获得这个唯一的实例。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模式经常和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Factory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Abstract Factory</w:t>
      </w:r>
      <w:r w:rsidRPr="00B7659B">
        <w:rPr>
          <w:rFonts w:ascii="Verdana" w:eastAsia="宋体" w:hAnsi="Verdana" w:cs="宋体"/>
          <w:color w:val="000000"/>
          <w:kern w:val="0"/>
          <w:szCs w:val="21"/>
        </w:rPr>
        <w:t>）模式在一起使用，因为系统中工厂对象一般来说只要一个。</w:t>
      </w:r>
    </w:p>
    <w:p w:rsidR="005D039E" w:rsidRPr="00B7659B" w:rsidRDefault="005D039E" w:rsidP="005D039E">
      <w:pPr>
        <w:rPr>
          <w:rFonts w:hint="eastAsia"/>
        </w:rPr>
      </w:pPr>
    </w:p>
    <w:p w:rsidR="005D039E" w:rsidRDefault="005D039E" w:rsidP="005D039E">
      <w:pPr>
        <w:pStyle w:val="4"/>
        <w:shd w:val="clear" w:color="auto" w:fill="F5F5F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</w:t>
      </w:r>
    </w:p>
    <w:p w:rsidR="005D039E" w:rsidRDefault="005D039E" w:rsidP="005D039E">
      <w:pPr>
        <w:pStyle w:val="a5"/>
        <w:shd w:val="clear" w:color="auto" w:fill="F5F5F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Singleton</w:t>
      </w:r>
      <w:r>
        <w:rPr>
          <w:rFonts w:ascii="Verdana" w:hAnsi="Verdana"/>
          <w:color w:val="000000"/>
          <w:sz w:val="21"/>
          <w:szCs w:val="21"/>
        </w:rPr>
        <w:t>模式看起来简单，其实上面的单例也是有问题的，</w:t>
      </w:r>
      <w:r w:rsidRPr="006F4046">
        <w:rPr>
          <w:rFonts w:ascii="Verdana" w:hAnsi="Verdana"/>
          <w:color w:val="000000"/>
          <w:sz w:val="21"/>
          <w:szCs w:val="21"/>
          <w:highlight w:val="yellow"/>
        </w:rPr>
        <w:t>比如非线程安全</w:t>
      </w:r>
      <w:r>
        <w:rPr>
          <w:rFonts w:ascii="Verdana" w:hAnsi="Verdana"/>
          <w:color w:val="000000"/>
          <w:sz w:val="21"/>
          <w:szCs w:val="21"/>
        </w:rPr>
        <w:t>，这里有一篇文章讨论了</w:t>
      </w:r>
      <w:r>
        <w:rPr>
          <w:rFonts w:ascii="Verdana" w:hAnsi="Verdana"/>
          <w:color w:val="000000"/>
          <w:sz w:val="21"/>
          <w:szCs w:val="21"/>
        </w:rPr>
        <w:t>Singleton</w:t>
      </w:r>
      <w:r>
        <w:rPr>
          <w:rFonts w:ascii="Verdana" w:hAnsi="Verdana"/>
          <w:color w:val="000000"/>
          <w:sz w:val="21"/>
          <w:szCs w:val="21"/>
        </w:rPr>
        <w:t>模式的几种写法，有兴趣可以看看。</w:t>
      </w:r>
    </w:p>
    <w:p w:rsidR="005D039E" w:rsidRDefault="005D039E" w:rsidP="005D039E">
      <w:pPr>
        <w:rPr>
          <w:rFonts w:hint="eastAsia"/>
        </w:rPr>
      </w:pPr>
      <w:hyperlink r:id="rId9" w:history="1">
        <w:r w:rsidRPr="004F6768">
          <w:rPr>
            <w:rStyle w:val="a6"/>
          </w:rPr>
          <w:t>http://www.cnblogs.com/rush/archive/2011/10/30/2229565.html</w:t>
        </w:r>
      </w:hyperlink>
    </w:p>
    <w:p w:rsidR="005D039E" w:rsidRPr="0030073A" w:rsidRDefault="005D039E" w:rsidP="005D039E">
      <w:pPr>
        <w:rPr>
          <w:rFonts w:hint="eastAsia"/>
        </w:rPr>
      </w:pPr>
    </w:p>
    <w:p w:rsidR="005D039E" w:rsidRDefault="005D039E" w:rsidP="005D039E">
      <w:pPr>
        <w:rPr>
          <w:rFonts w:hint="eastAsia"/>
        </w:rPr>
      </w:pPr>
    </w:p>
    <w:p w:rsidR="005D039E" w:rsidRDefault="005D039E" w:rsidP="005D039E">
      <w:pPr>
        <w:rPr>
          <w:rFonts w:hint="eastAsia"/>
        </w:rPr>
      </w:pPr>
    </w:p>
    <w:p w:rsidR="005D039E" w:rsidRDefault="005D039E" w:rsidP="005D039E">
      <w:pPr>
        <w:rPr>
          <w:rFonts w:hint="eastAsia"/>
        </w:rPr>
      </w:pPr>
    </w:p>
    <w:p w:rsidR="005D039E" w:rsidRDefault="005D039E" w:rsidP="005D039E">
      <w:pPr>
        <w:rPr>
          <w:rFonts w:hint="eastAsia"/>
        </w:rPr>
      </w:pPr>
    </w:p>
    <w:p w:rsidR="005D039E" w:rsidRDefault="005D039E" w:rsidP="005D039E"/>
    <w:p w:rsidR="00EC04D5" w:rsidRDefault="00A50BD5">
      <w:pPr>
        <w:rPr>
          <w:rFonts w:hint="eastAsia"/>
        </w:rPr>
      </w:pPr>
    </w:p>
    <w:p w:rsidR="005D039E" w:rsidRDefault="005D039E">
      <w:pPr>
        <w:rPr>
          <w:rFonts w:hint="eastAsia"/>
        </w:rPr>
      </w:pPr>
    </w:p>
    <w:p w:rsidR="005D039E" w:rsidRDefault="005D039E">
      <w:pPr>
        <w:rPr>
          <w:rFonts w:hint="eastAsia"/>
        </w:rPr>
      </w:pPr>
      <w:r>
        <w:rPr>
          <w:rFonts w:hint="eastAsia"/>
        </w:rPr>
        <w:lastRenderedPageBreak/>
        <w:t>单例模式的六种实现：</w:t>
      </w:r>
    </w:p>
    <w:p w:rsidR="005D039E" w:rsidRDefault="005D039E">
      <w:pPr>
        <w:rPr>
          <w:rFonts w:hint="eastAsia"/>
        </w:rPr>
      </w:pPr>
    </w:p>
    <w:p w:rsidR="006C229E" w:rsidRDefault="006C229E" w:rsidP="006C229E">
      <w:pPr>
        <w:pStyle w:val="1"/>
        <w:shd w:val="clear" w:color="auto" w:fill="483D8B"/>
        <w:spacing w:before="150" w:after="150"/>
        <w:rPr>
          <w:rFonts w:ascii="Tahoma" w:hAnsi="Tahoma" w:cs="Tahoma"/>
          <w:color w:val="FFFFFF"/>
          <w:spacing w:val="15"/>
          <w:sz w:val="42"/>
          <w:szCs w:val="42"/>
        </w:rPr>
      </w:pPr>
      <w:r>
        <w:rPr>
          <w:rFonts w:ascii="Tahoma" w:hAnsi="Tahoma" w:cs="Tahoma"/>
          <w:color w:val="FFFFFF"/>
          <w:spacing w:val="15"/>
          <w:sz w:val="42"/>
          <w:szCs w:val="42"/>
        </w:rPr>
        <w:t xml:space="preserve">1.1.1 </w:t>
      </w:r>
      <w:r>
        <w:rPr>
          <w:rFonts w:ascii="Tahoma" w:hAnsi="Tahoma" w:cs="Tahoma"/>
          <w:color w:val="FFFFFF"/>
          <w:spacing w:val="15"/>
          <w:sz w:val="42"/>
          <w:szCs w:val="42"/>
        </w:rPr>
        <w:t>摘要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在我们日常的工作中经常</w:t>
      </w:r>
      <w:r w:rsidRPr="006C229E">
        <w:rPr>
          <w:rFonts w:ascii="Tahoma" w:hAnsi="Tahoma" w:cs="Tahoma"/>
          <w:color w:val="333333"/>
          <w:sz w:val="23"/>
          <w:szCs w:val="23"/>
          <w:highlight w:val="yellow"/>
        </w:rPr>
        <w:t>需要在应用程序中保持一个唯一的实例，如：</w:t>
      </w:r>
      <w:r w:rsidRPr="006C229E">
        <w:rPr>
          <w:rFonts w:ascii="Tahoma" w:hAnsi="Tahoma" w:cs="Tahoma"/>
          <w:color w:val="333333"/>
          <w:sz w:val="23"/>
          <w:szCs w:val="23"/>
          <w:highlight w:val="yellow"/>
        </w:rPr>
        <w:t>IO</w:t>
      </w:r>
      <w:r w:rsidRPr="006C229E">
        <w:rPr>
          <w:rFonts w:ascii="Tahoma" w:hAnsi="Tahoma" w:cs="Tahoma"/>
          <w:color w:val="333333"/>
          <w:sz w:val="23"/>
          <w:szCs w:val="23"/>
          <w:highlight w:val="yellow"/>
        </w:rPr>
        <w:t>处理，数据库操作等，由于这些对象都要占用重要的系统资源，所以我们必须限制这些实例的创建或始终使用一个公用的实例</w:t>
      </w:r>
      <w:r>
        <w:rPr>
          <w:rFonts w:ascii="Tahoma" w:hAnsi="Tahoma" w:cs="Tahoma"/>
          <w:color w:val="333333"/>
          <w:sz w:val="23"/>
          <w:szCs w:val="23"/>
        </w:rPr>
        <w:t>，这就是我们今天要介绍的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）。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使用频率</w:t>
      </w: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1000125" cy="228600"/>
            <wp:effectExtent l="0" t="0" r="9525" b="0"/>
            <wp:docPr id="11" name="图片 11" descr="clip_image00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r>
        <w:rPr>
          <w:rFonts w:ascii="Tahoma" w:hAnsi="Tahoma" w:cs="Tahoma"/>
          <w:color w:val="333333"/>
          <w:sz w:val="23"/>
          <w:szCs w:val="23"/>
        </w:rPr>
        <w:t>高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单件模式（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）：保证一个类仅有一个实例，并提供一个访问它的全局访问点。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1"/>
        <w:shd w:val="clear" w:color="auto" w:fill="483D8B"/>
        <w:spacing w:before="150" w:after="150"/>
        <w:rPr>
          <w:rFonts w:ascii="Tahoma" w:hAnsi="Tahoma" w:cs="Tahoma"/>
          <w:color w:val="FFFFFF"/>
          <w:spacing w:val="15"/>
          <w:sz w:val="42"/>
          <w:szCs w:val="42"/>
        </w:rPr>
      </w:pPr>
      <w:r>
        <w:rPr>
          <w:rFonts w:ascii="Tahoma" w:hAnsi="Tahoma" w:cs="Tahoma"/>
          <w:color w:val="FFFFFF"/>
          <w:spacing w:val="15"/>
          <w:sz w:val="42"/>
          <w:szCs w:val="42"/>
        </w:rPr>
        <w:t xml:space="preserve">1.1.2 </w:t>
      </w:r>
      <w:r>
        <w:rPr>
          <w:rFonts w:ascii="Tahoma" w:hAnsi="Tahoma" w:cs="Tahoma"/>
          <w:color w:val="FFFFFF"/>
          <w:spacing w:val="15"/>
          <w:sz w:val="42"/>
          <w:szCs w:val="42"/>
        </w:rPr>
        <w:t>正文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2733675" cy="971550"/>
            <wp:effectExtent l="0" t="0" r="9525" b="0"/>
            <wp:docPr id="10" name="图片 10" descr="singlet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1</w:t>
      </w:r>
      <w:r>
        <w:rPr>
          <w:rFonts w:ascii="Tahoma" w:hAnsi="Tahoma" w:cs="Tahoma"/>
          <w:color w:val="333333"/>
          <w:sz w:val="23"/>
          <w:szCs w:val="23"/>
        </w:rPr>
        <w:t>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）结构图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）是几个创建模式中最对立的一个，它的主要特点不是根据用户程序调用生成一个新的实例，而是控制某个类型的实例唯一性，通过上图我们知道它包含的角色只有一个，就是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，它拥有一个私有构造函数，这确保用户无法通过</w:t>
      </w:r>
      <w:r>
        <w:rPr>
          <w:rFonts w:ascii="Tahoma" w:hAnsi="Tahoma" w:cs="Tahoma"/>
          <w:color w:val="333333"/>
          <w:sz w:val="23"/>
          <w:szCs w:val="23"/>
        </w:rPr>
        <w:t>new</w:t>
      </w:r>
      <w:r>
        <w:rPr>
          <w:rFonts w:ascii="Tahoma" w:hAnsi="Tahoma" w:cs="Tahoma"/>
          <w:color w:val="333333"/>
          <w:sz w:val="23"/>
          <w:szCs w:val="23"/>
        </w:rPr>
        <w:t>直接实例它。除此之外，该模式中包含一个静态私有成员变量</w:t>
      </w:r>
      <w:r>
        <w:rPr>
          <w:rFonts w:ascii="Tahoma" w:hAnsi="Tahoma" w:cs="Tahoma"/>
          <w:color w:val="333333"/>
          <w:sz w:val="23"/>
          <w:szCs w:val="23"/>
        </w:rPr>
        <w:t>instance</w:t>
      </w:r>
      <w:r>
        <w:rPr>
          <w:rFonts w:ascii="Tahoma" w:hAnsi="Tahoma" w:cs="Tahoma"/>
          <w:color w:val="333333"/>
          <w:sz w:val="23"/>
          <w:szCs w:val="23"/>
        </w:rPr>
        <w:t>与静态公有方法</w:t>
      </w:r>
      <w:r>
        <w:rPr>
          <w:rFonts w:ascii="Tahoma" w:hAnsi="Tahoma" w:cs="Tahoma"/>
          <w:color w:val="333333"/>
          <w:sz w:val="23"/>
          <w:szCs w:val="23"/>
        </w:rPr>
        <w:t>Instance()</w:t>
      </w:r>
      <w:r>
        <w:rPr>
          <w:rFonts w:ascii="Tahoma" w:hAnsi="Tahoma" w:cs="Tahoma"/>
          <w:color w:val="333333"/>
          <w:sz w:val="23"/>
          <w:szCs w:val="23"/>
        </w:rPr>
        <w:t>。</w:t>
      </w:r>
      <w:r>
        <w:rPr>
          <w:rFonts w:ascii="Tahoma" w:hAnsi="Tahoma" w:cs="Tahoma"/>
          <w:color w:val="333333"/>
          <w:sz w:val="23"/>
          <w:szCs w:val="23"/>
        </w:rPr>
        <w:t>Instance()</w:t>
      </w:r>
      <w:r>
        <w:rPr>
          <w:rFonts w:ascii="Tahoma" w:hAnsi="Tahoma" w:cs="Tahoma"/>
          <w:color w:val="333333"/>
          <w:sz w:val="23"/>
          <w:szCs w:val="23"/>
        </w:rPr>
        <w:t>方法负责检验并实例化自己，然后存储在静态成员变量中，以确保只有一个实例被创建。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3486150" cy="685800"/>
            <wp:effectExtent l="0" t="0" r="0" b="0"/>
            <wp:docPr id="9" name="图片 9" descr="clip_image00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2</w:t>
      </w:r>
      <w:r>
        <w:rPr>
          <w:rFonts w:ascii="Tahoma" w:hAnsi="Tahoma" w:cs="Tahoma"/>
          <w:color w:val="333333"/>
          <w:sz w:val="23"/>
          <w:szCs w:val="23"/>
        </w:rPr>
        <w:t>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）逻辑模型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接下来我们将介绍</w:t>
      </w:r>
      <w:r>
        <w:rPr>
          <w:rFonts w:ascii="Tahoma" w:hAnsi="Tahoma" w:cs="Tahoma"/>
          <w:color w:val="333333"/>
          <w:sz w:val="23"/>
          <w:szCs w:val="23"/>
        </w:rPr>
        <w:t>6</w:t>
      </w:r>
      <w:r>
        <w:rPr>
          <w:rFonts w:ascii="Tahoma" w:hAnsi="Tahoma" w:cs="Tahoma"/>
          <w:color w:val="333333"/>
          <w:sz w:val="23"/>
          <w:szCs w:val="23"/>
        </w:rPr>
        <w:t>中不同的单例模式（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）的实现方式。这些实现方式都有以下的共同点：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有一个私有的无参构造函数，这可以防止其他类实例化它，</w:t>
      </w:r>
      <w:r w:rsidRPr="00B85FB9">
        <w:rPr>
          <w:rFonts w:ascii="Tahoma" w:hAnsi="Tahoma" w:cs="Tahoma"/>
          <w:color w:val="333333"/>
          <w:sz w:val="23"/>
          <w:szCs w:val="23"/>
          <w:highlight w:val="yellow"/>
        </w:rPr>
        <w:t>而且单例类也不应该被继承</w:t>
      </w:r>
      <w:r w:rsidR="00B85FB9">
        <w:rPr>
          <w:rFonts w:ascii="Tahoma" w:hAnsi="Tahoma" w:cs="Tahoma" w:hint="eastAsia"/>
          <w:color w:val="333333"/>
          <w:sz w:val="23"/>
          <w:szCs w:val="23"/>
          <w:highlight w:val="yellow"/>
        </w:rPr>
        <w:t>（</w:t>
      </w:r>
      <w:r w:rsidR="00B85FB9">
        <w:rPr>
          <w:rFonts w:ascii="Tahoma" w:hAnsi="Tahoma" w:cs="Tahoma" w:hint="eastAsia"/>
          <w:color w:val="333333"/>
          <w:sz w:val="23"/>
          <w:szCs w:val="23"/>
          <w:highlight w:val="yellow"/>
        </w:rPr>
        <w:t>java</w:t>
      </w:r>
      <w:r w:rsidR="00B85FB9">
        <w:rPr>
          <w:rFonts w:ascii="Tahoma" w:hAnsi="Tahoma" w:cs="Tahoma" w:hint="eastAsia"/>
          <w:color w:val="333333"/>
          <w:sz w:val="23"/>
          <w:szCs w:val="23"/>
          <w:highlight w:val="yellow"/>
        </w:rPr>
        <w:t>中</w:t>
      </w:r>
      <w:r w:rsidR="00A926EE">
        <w:rPr>
          <w:rFonts w:ascii="Tahoma" w:hAnsi="Tahoma" w:cs="Tahoma" w:hint="eastAsia"/>
          <w:color w:val="333333"/>
          <w:sz w:val="23"/>
          <w:szCs w:val="23"/>
          <w:highlight w:val="yellow"/>
        </w:rPr>
        <w:t>final</w:t>
      </w:r>
      <w:bookmarkStart w:id="0" w:name="_GoBack"/>
      <w:bookmarkEnd w:id="0"/>
      <w:r w:rsidR="00B85FB9">
        <w:rPr>
          <w:rFonts w:ascii="Tahoma" w:hAnsi="Tahoma" w:cs="Tahoma" w:hint="eastAsia"/>
          <w:color w:val="333333"/>
          <w:sz w:val="23"/>
          <w:szCs w:val="23"/>
          <w:highlight w:val="yellow"/>
        </w:rPr>
        <w:t>关键字）</w:t>
      </w:r>
      <w:r>
        <w:rPr>
          <w:rFonts w:ascii="Tahoma" w:hAnsi="Tahoma" w:cs="Tahoma"/>
          <w:color w:val="333333"/>
          <w:sz w:val="23"/>
          <w:szCs w:val="23"/>
        </w:rPr>
        <w:t>，如果单例类允许继承那么每个子类都可以创建实例，这就违背了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模式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唯一实例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的初衷。</w:t>
      </w:r>
    </w:p>
    <w:p w:rsidR="006C229E" w:rsidRDefault="006C229E" w:rsidP="006C229E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单例类被定义为</w:t>
      </w:r>
      <w:r>
        <w:rPr>
          <w:rFonts w:ascii="Tahoma" w:hAnsi="Tahoma" w:cs="Tahoma"/>
          <w:color w:val="333333"/>
          <w:sz w:val="23"/>
          <w:szCs w:val="23"/>
        </w:rPr>
        <w:t>sealed,</w:t>
      </w:r>
      <w:r>
        <w:rPr>
          <w:rFonts w:ascii="Tahoma" w:hAnsi="Tahoma" w:cs="Tahoma"/>
          <w:color w:val="333333"/>
          <w:sz w:val="23"/>
          <w:szCs w:val="23"/>
        </w:rPr>
        <w:t>就像前面提到的该类不应该被继承，所以为了保险起见可以把该类定义成不允许派生，但没有要求一定要这样定义。</w:t>
      </w:r>
    </w:p>
    <w:p w:rsidR="006C229E" w:rsidRDefault="006C229E" w:rsidP="006C229E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一个静态的变量用来保存单实例的引用。</w:t>
      </w:r>
    </w:p>
    <w:p w:rsidR="006C229E" w:rsidRDefault="006C229E" w:rsidP="006C229E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一个公有的静态方法用来获取单实例的引用，如果实例为</w:t>
      </w:r>
      <w:r>
        <w:rPr>
          <w:rFonts w:ascii="Tahoma" w:hAnsi="Tahoma" w:cs="Tahoma"/>
          <w:color w:val="333333"/>
          <w:sz w:val="23"/>
          <w:szCs w:val="23"/>
        </w:rPr>
        <w:t>null</w:t>
      </w:r>
      <w:r>
        <w:rPr>
          <w:rFonts w:ascii="Tahoma" w:hAnsi="Tahoma" w:cs="Tahoma"/>
          <w:color w:val="333333"/>
          <w:sz w:val="23"/>
          <w:szCs w:val="23"/>
        </w:rPr>
        <w:t>即创建一个。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版本一线程不安全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A simple singleton class implements.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sealed class </w:t>
      </w:r>
      <w:r>
        <w:rPr>
          <w:rFonts w:ascii="Consolas" w:hAnsi="Consolas"/>
          <w:color w:val="2B91AF"/>
          <w:sz w:val="18"/>
          <w:szCs w:val="18"/>
        </w:rPr>
        <w:t>Singleton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_instance = 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 xml:space="preserve">Prevents a default instance of the 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 xml:space="preserve">/// &lt;see cref="Singleton"/&gt; </w:t>
      </w:r>
      <w:r>
        <w:rPr>
          <w:rFonts w:ascii="Consolas" w:hAnsi="Consolas"/>
          <w:color w:val="008000"/>
          <w:sz w:val="18"/>
          <w:szCs w:val="18"/>
        </w:rPr>
        <w:t>class from being created.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333333"/>
          <w:sz w:val="18"/>
          <w:szCs w:val="18"/>
        </w:rPr>
        <w:t>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>Gets the instance.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>Instance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get </w:t>
      </w:r>
      <w:r>
        <w:rPr>
          <w:rFonts w:ascii="Consolas" w:hAnsi="Consolas"/>
          <w:color w:val="333333"/>
          <w:sz w:val="18"/>
          <w:szCs w:val="18"/>
        </w:rPr>
        <w:t xml:space="preserve">{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 xml:space="preserve">_instance ?? (_instance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());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 </w:t>
      </w:r>
      <w:r>
        <w:rPr>
          <w:rFonts w:ascii="Tahoma" w:hAnsi="Tahoma" w:cs="Tahoma"/>
          <w:color w:val="333333"/>
          <w:sz w:val="23"/>
          <w:szCs w:val="23"/>
        </w:rPr>
        <w:t>以上的实现方式适用于单线程环境，因为在多线程的环境下有可能得到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类的多个实例。假如同时有两个线程去判断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>（</w:t>
      </w:r>
      <w:r>
        <w:rPr>
          <w:rFonts w:ascii="Tahoma" w:hAnsi="Tahoma" w:cs="Tahoma"/>
          <w:color w:val="333333"/>
          <w:sz w:val="23"/>
          <w:szCs w:val="23"/>
        </w:rPr>
        <w:t>null == _singleton</w:t>
      </w:r>
      <w:r>
        <w:rPr>
          <w:rFonts w:ascii="Tahoma" w:hAnsi="Tahoma" w:cs="Tahoma"/>
          <w:color w:val="333333"/>
          <w:sz w:val="23"/>
          <w:szCs w:val="23"/>
        </w:rPr>
        <w:t>），并且得到的结果为真，那么两个线程都会创建类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的实例，这样就违背了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模式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唯一实例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的初衷。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版本二线程安全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A thread-safe singleton class.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sealed class </w:t>
      </w:r>
      <w:r>
        <w:rPr>
          <w:rFonts w:ascii="Consolas" w:hAnsi="Consolas"/>
          <w:color w:val="2B91AF"/>
          <w:sz w:val="18"/>
          <w:szCs w:val="18"/>
        </w:rPr>
        <w:t>Singleton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_instance = 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readonly object </w:t>
      </w:r>
      <w:r>
        <w:rPr>
          <w:rFonts w:ascii="Consolas" w:hAnsi="Consolas"/>
          <w:color w:val="333333"/>
          <w:sz w:val="18"/>
          <w:szCs w:val="18"/>
        </w:rPr>
        <w:t xml:space="preserve">SynObject = </w:t>
      </w:r>
      <w:r>
        <w:rPr>
          <w:rFonts w:ascii="Consolas" w:hAnsi="Consolas"/>
          <w:color w:val="0000FF"/>
          <w:sz w:val="18"/>
          <w:szCs w:val="18"/>
        </w:rPr>
        <w:t>new object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>Gets the instance.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>Instance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00FF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>get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       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color w:val="008000"/>
          <w:sz w:val="18"/>
          <w:szCs w:val="18"/>
        </w:rPr>
        <w:t>// Syn operation.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    </w:t>
      </w:r>
      <w:r>
        <w:rPr>
          <w:rFonts w:ascii="Consolas" w:hAnsi="Consolas"/>
          <w:color w:val="0000FF"/>
          <w:sz w:val="18"/>
          <w:szCs w:val="18"/>
        </w:rPr>
        <w:t xml:space="preserve">lock </w:t>
      </w:r>
      <w:r>
        <w:rPr>
          <w:rFonts w:ascii="Consolas" w:hAnsi="Consolas"/>
          <w:color w:val="333333"/>
          <w:sz w:val="18"/>
          <w:szCs w:val="18"/>
        </w:rPr>
        <w:t>(SynObject)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 xml:space="preserve">_instance ?? (_instance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());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  </w:t>
      </w:r>
      <w:r>
        <w:rPr>
          <w:rFonts w:ascii="Tahoma" w:hAnsi="Tahoma" w:cs="Tahoma"/>
          <w:color w:val="333333"/>
          <w:sz w:val="23"/>
          <w:szCs w:val="23"/>
        </w:rPr>
        <w:t>以上方式的实现方式是线程安全的，首先我们创建了一个静态只读的进程辅助对象，由于</w:t>
      </w:r>
      <w:r>
        <w:rPr>
          <w:rFonts w:ascii="Tahoma" w:hAnsi="Tahoma" w:cs="Tahoma"/>
          <w:color w:val="333333"/>
          <w:sz w:val="23"/>
          <w:szCs w:val="23"/>
        </w:rPr>
        <w:t>lock</w:t>
      </w:r>
      <w:r>
        <w:rPr>
          <w:rFonts w:ascii="Tahoma" w:hAnsi="Tahoma" w:cs="Tahoma"/>
          <w:color w:val="333333"/>
          <w:sz w:val="23"/>
          <w:szCs w:val="23"/>
        </w:rPr>
        <w:t>是确保当一个线程位于代码的临界区时，另一个线程不能进入临界区（同步操作）。如果其他线程试图进入锁定的代码，则它将一直等待，直到该对象被释放。从而确保在多线程下不会创建多个对象实例了。只是这种实现方式要进行同步操作，这将是影响系统性能的瓶颈和增加了额外的开销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lastRenderedPageBreak/>
        <w:t>Double-Checked Locking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前面讲到的线程安全的实现方式的问题是要进行同步操作，那么我们是否可以降低通过操作的次数呢？其实我们只需在同步操作之前，添加判断该实例是否为</w:t>
      </w:r>
      <w:r>
        <w:rPr>
          <w:rFonts w:ascii="Tahoma" w:hAnsi="Tahoma" w:cs="Tahoma"/>
          <w:color w:val="333333"/>
          <w:sz w:val="23"/>
          <w:szCs w:val="23"/>
        </w:rPr>
        <w:t>null</w:t>
      </w:r>
      <w:r>
        <w:rPr>
          <w:rFonts w:ascii="Tahoma" w:hAnsi="Tahoma" w:cs="Tahoma"/>
          <w:color w:val="333333"/>
          <w:sz w:val="23"/>
          <w:szCs w:val="23"/>
        </w:rPr>
        <w:t>就可以降低通过操作的次数了，这样是经典的</w:t>
      </w:r>
      <w:r>
        <w:rPr>
          <w:rFonts w:ascii="Tahoma" w:hAnsi="Tahoma" w:cs="Tahoma"/>
          <w:color w:val="333333"/>
          <w:sz w:val="23"/>
          <w:szCs w:val="23"/>
        </w:rPr>
        <w:t>Double-Checked Locking</w:t>
      </w:r>
      <w:r>
        <w:rPr>
          <w:rFonts w:ascii="Tahoma" w:hAnsi="Tahoma" w:cs="Tahoma"/>
          <w:color w:val="333333"/>
          <w:sz w:val="23"/>
          <w:szCs w:val="23"/>
        </w:rPr>
        <w:t>方法。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Double-Checked Locking implements a thread-safe singleton class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sealed class </w:t>
      </w:r>
      <w:r>
        <w:rPr>
          <w:rFonts w:ascii="Consolas" w:hAnsi="Consolas"/>
          <w:color w:val="2B91AF"/>
          <w:sz w:val="18"/>
          <w:szCs w:val="18"/>
        </w:rPr>
        <w:t>Singleton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_instance = 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Creates an syn object.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readonly object </w:t>
      </w:r>
      <w:r>
        <w:rPr>
          <w:rFonts w:ascii="Consolas" w:hAnsi="Consolas"/>
          <w:color w:val="333333"/>
          <w:sz w:val="18"/>
          <w:szCs w:val="18"/>
        </w:rPr>
        <w:t xml:space="preserve">SynObject = </w:t>
      </w:r>
      <w:r>
        <w:rPr>
          <w:rFonts w:ascii="Consolas" w:hAnsi="Consolas"/>
          <w:color w:val="0000FF"/>
          <w:sz w:val="18"/>
          <w:szCs w:val="18"/>
        </w:rPr>
        <w:t>new object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>Instance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00FF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>get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       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color w:val="008000"/>
          <w:sz w:val="18"/>
          <w:szCs w:val="18"/>
        </w:rPr>
        <w:t>// Double-Checked Locking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    </w:t>
      </w:r>
      <w:r>
        <w:rPr>
          <w:rFonts w:ascii="Consolas" w:hAnsi="Consolas"/>
          <w:color w:val="0000FF"/>
          <w:sz w:val="18"/>
          <w:szCs w:val="18"/>
        </w:rPr>
        <w:t xml:space="preserve">if </w:t>
      </w:r>
      <w:r>
        <w:rPr>
          <w:rFonts w:ascii="Consolas" w:hAnsi="Consolas"/>
          <w:color w:val="333333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 xml:space="preserve">null </w:t>
      </w:r>
      <w:r>
        <w:rPr>
          <w:rFonts w:ascii="Consolas" w:hAnsi="Consolas"/>
          <w:color w:val="333333"/>
          <w:sz w:val="18"/>
          <w:szCs w:val="18"/>
        </w:rPr>
        <w:t>== _instance)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</w:rPr>
        <w:t xml:space="preserve">lock </w:t>
      </w:r>
      <w:r>
        <w:rPr>
          <w:rFonts w:ascii="Consolas" w:hAnsi="Consolas"/>
          <w:color w:val="333333"/>
          <w:sz w:val="18"/>
          <w:szCs w:val="18"/>
        </w:rPr>
        <w:t>(SynObject)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</w:rPr>
        <w:t xml:space="preserve">if </w:t>
      </w:r>
      <w:r>
        <w:rPr>
          <w:rFonts w:ascii="Consolas" w:hAnsi="Consolas"/>
          <w:color w:val="333333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 xml:space="preserve">null </w:t>
      </w:r>
      <w:r>
        <w:rPr>
          <w:rFonts w:ascii="Consolas" w:hAnsi="Consolas"/>
          <w:color w:val="333333"/>
          <w:sz w:val="18"/>
          <w:szCs w:val="18"/>
        </w:rPr>
        <w:t>== _instance)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        _instance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_instance;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    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在介绍第四种实现方式之前，首先让我们认识什么是，当字段被标记为</w:t>
      </w:r>
      <w:r>
        <w:rPr>
          <w:rFonts w:ascii="Tahoma" w:hAnsi="Tahoma" w:cs="Tahoma"/>
          <w:color w:val="333333"/>
          <w:sz w:val="23"/>
          <w:szCs w:val="23"/>
        </w:rPr>
        <w:t>beforefieldinit</w:t>
      </w:r>
      <w:r>
        <w:rPr>
          <w:rFonts w:ascii="Tahoma" w:hAnsi="Tahoma" w:cs="Tahoma"/>
          <w:color w:val="333333"/>
          <w:sz w:val="23"/>
          <w:szCs w:val="23"/>
        </w:rPr>
        <w:t>类型时，该字段初始化可以发生在任何时候任何字段被引用之前。这句话听起了有点别扭，接下来让我们通过具体的例子介绍。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Defines a test class.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class </w:t>
      </w:r>
      <w:r>
        <w:rPr>
          <w:rFonts w:ascii="Consolas" w:hAnsi="Consolas"/>
          <w:color w:val="2B91AF"/>
          <w:sz w:val="18"/>
          <w:szCs w:val="18"/>
        </w:rPr>
        <w:t>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x = EchoAndReturn(</w:t>
      </w:r>
      <w:r>
        <w:rPr>
          <w:rFonts w:ascii="Consolas" w:hAnsi="Consolas"/>
          <w:color w:val="A31515"/>
          <w:sz w:val="18"/>
          <w:szCs w:val="18"/>
        </w:rPr>
        <w:t>"In type initializer"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EchoAndReturn(</w:t>
      </w:r>
      <w:r>
        <w:rPr>
          <w:rFonts w:ascii="Consolas" w:hAnsi="Consolas"/>
          <w:color w:val="0000FF"/>
          <w:sz w:val="18"/>
          <w:szCs w:val="18"/>
        </w:rPr>
        <w:t xml:space="preserve">string </w:t>
      </w:r>
      <w:r>
        <w:rPr>
          <w:rFonts w:ascii="Consolas" w:hAnsi="Consolas"/>
          <w:color w:val="333333"/>
          <w:sz w:val="18"/>
          <w:szCs w:val="18"/>
        </w:rPr>
        <w:t>s)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.WriteLine(s);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s;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 </w:t>
      </w:r>
      <w:r>
        <w:rPr>
          <w:rFonts w:ascii="Tahoma" w:hAnsi="Tahoma" w:cs="Tahoma"/>
          <w:color w:val="333333"/>
          <w:sz w:val="23"/>
          <w:szCs w:val="23"/>
        </w:rPr>
        <w:t>上面我们定义了一个包含静态字段和方法的类</w:t>
      </w:r>
      <w:r>
        <w:rPr>
          <w:rFonts w:ascii="Tahoma" w:hAnsi="Tahoma" w:cs="Tahoma"/>
          <w:color w:val="333333"/>
          <w:sz w:val="23"/>
          <w:szCs w:val="23"/>
        </w:rPr>
        <w:t>Test</w:t>
      </w:r>
      <w:r>
        <w:rPr>
          <w:rFonts w:ascii="Tahoma" w:hAnsi="Tahoma" w:cs="Tahoma"/>
          <w:color w:val="333333"/>
          <w:sz w:val="23"/>
          <w:szCs w:val="23"/>
        </w:rPr>
        <w:t>，但要注意我们并没有定义静态的构造函数。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5800725" cy="1543050"/>
            <wp:effectExtent l="0" t="0" r="9525" b="0"/>
            <wp:docPr id="8" name="图片 8" descr="singleton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gleton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3 Test</w:t>
      </w:r>
      <w:r>
        <w:rPr>
          <w:rFonts w:ascii="Tahoma" w:hAnsi="Tahoma" w:cs="Tahoma"/>
          <w:color w:val="333333"/>
          <w:sz w:val="23"/>
          <w:szCs w:val="23"/>
        </w:rPr>
        <w:t>类的</w:t>
      </w:r>
      <w:r>
        <w:rPr>
          <w:rFonts w:ascii="Tahoma" w:hAnsi="Tahoma" w:cs="Tahoma"/>
          <w:color w:val="333333"/>
          <w:sz w:val="23"/>
          <w:szCs w:val="23"/>
        </w:rPr>
        <w:t>IL</w:t>
      </w:r>
      <w:r>
        <w:rPr>
          <w:rFonts w:ascii="Tahoma" w:hAnsi="Tahoma" w:cs="Tahoma"/>
          <w:color w:val="333333"/>
          <w:sz w:val="23"/>
          <w:szCs w:val="23"/>
        </w:rPr>
        <w:t>代码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class </w:t>
      </w:r>
      <w:r>
        <w:rPr>
          <w:rFonts w:ascii="Consolas" w:hAnsi="Consolas"/>
          <w:color w:val="2B91AF"/>
          <w:sz w:val="18"/>
          <w:szCs w:val="18"/>
        </w:rPr>
        <w:t>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x = EchoAndReturn(</w:t>
      </w:r>
      <w:r>
        <w:rPr>
          <w:rFonts w:ascii="Consolas" w:hAnsi="Consolas"/>
          <w:color w:val="A31515"/>
          <w:sz w:val="18"/>
          <w:szCs w:val="18"/>
        </w:rPr>
        <w:t>"In type initializer"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Defines a parameterless constructor.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static </w:t>
      </w:r>
      <w:r>
        <w:rPr>
          <w:rFonts w:ascii="Consolas" w:hAnsi="Consolas"/>
          <w:color w:val="333333"/>
          <w:sz w:val="18"/>
          <w:szCs w:val="18"/>
        </w:rPr>
        <w:t>Test()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EchoAndReturn(</w:t>
      </w:r>
      <w:r>
        <w:rPr>
          <w:rFonts w:ascii="Consolas" w:hAnsi="Consolas"/>
          <w:color w:val="0000FF"/>
          <w:sz w:val="18"/>
          <w:szCs w:val="18"/>
        </w:rPr>
        <w:t xml:space="preserve">string </w:t>
      </w:r>
      <w:r>
        <w:rPr>
          <w:rFonts w:ascii="Consolas" w:hAnsi="Consolas"/>
          <w:color w:val="333333"/>
          <w:sz w:val="18"/>
          <w:szCs w:val="18"/>
        </w:rPr>
        <w:t>s)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.WriteLine(s);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s;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 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 </w:t>
      </w:r>
      <w:r>
        <w:rPr>
          <w:rFonts w:ascii="Tahoma" w:hAnsi="Tahoma" w:cs="Tahoma"/>
          <w:color w:val="333333"/>
          <w:sz w:val="23"/>
          <w:szCs w:val="23"/>
        </w:rPr>
        <w:t>上面我们给</w:t>
      </w:r>
      <w:r>
        <w:rPr>
          <w:rFonts w:ascii="Tahoma" w:hAnsi="Tahoma" w:cs="Tahoma"/>
          <w:color w:val="333333"/>
          <w:sz w:val="23"/>
          <w:szCs w:val="23"/>
        </w:rPr>
        <w:t>Test</w:t>
      </w:r>
      <w:r>
        <w:rPr>
          <w:rFonts w:ascii="Tahoma" w:hAnsi="Tahoma" w:cs="Tahoma"/>
          <w:color w:val="333333"/>
          <w:sz w:val="23"/>
          <w:szCs w:val="23"/>
        </w:rPr>
        <w:t>类添加一个静态的构造函数。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 </w:t>
      </w: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4810125" cy="1181100"/>
            <wp:effectExtent l="0" t="0" r="9525" b="0"/>
            <wp:docPr id="7" name="图片 7" descr="singleton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eton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4 Test</w:t>
      </w:r>
      <w:r>
        <w:rPr>
          <w:rFonts w:ascii="Tahoma" w:hAnsi="Tahoma" w:cs="Tahoma"/>
          <w:color w:val="333333"/>
          <w:sz w:val="23"/>
          <w:szCs w:val="23"/>
        </w:rPr>
        <w:t>类的</w:t>
      </w:r>
      <w:r>
        <w:rPr>
          <w:rFonts w:ascii="Tahoma" w:hAnsi="Tahoma" w:cs="Tahoma"/>
          <w:color w:val="333333"/>
          <w:sz w:val="23"/>
          <w:szCs w:val="23"/>
        </w:rPr>
        <w:t>IL</w:t>
      </w:r>
      <w:r>
        <w:rPr>
          <w:rFonts w:ascii="Tahoma" w:hAnsi="Tahoma" w:cs="Tahoma"/>
          <w:color w:val="333333"/>
          <w:sz w:val="23"/>
          <w:szCs w:val="23"/>
        </w:rPr>
        <w:t>代码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通过上面</w:t>
      </w:r>
      <w:r>
        <w:rPr>
          <w:rFonts w:ascii="Tahoma" w:hAnsi="Tahoma" w:cs="Tahoma"/>
          <w:color w:val="333333"/>
          <w:sz w:val="23"/>
          <w:szCs w:val="23"/>
        </w:rPr>
        <w:t>Test</w:t>
      </w:r>
      <w:r>
        <w:rPr>
          <w:rFonts w:ascii="Tahoma" w:hAnsi="Tahoma" w:cs="Tahoma"/>
          <w:color w:val="333333"/>
          <w:sz w:val="23"/>
          <w:szCs w:val="23"/>
        </w:rPr>
        <w:t>类的</w:t>
      </w:r>
      <w:r>
        <w:rPr>
          <w:rFonts w:ascii="Tahoma" w:hAnsi="Tahoma" w:cs="Tahoma"/>
          <w:color w:val="333333"/>
          <w:sz w:val="23"/>
          <w:szCs w:val="23"/>
        </w:rPr>
        <w:t>IL</w:t>
      </w:r>
      <w:r>
        <w:rPr>
          <w:rFonts w:ascii="Tahoma" w:hAnsi="Tahoma" w:cs="Tahoma"/>
          <w:color w:val="333333"/>
          <w:sz w:val="23"/>
          <w:szCs w:val="23"/>
        </w:rPr>
        <w:t>代码的区别我们发现，当</w:t>
      </w:r>
      <w:r>
        <w:rPr>
          <w:rFonts w:ascii="Tahoma" w:hAnsi="Tahoma" w:cs="Tahoma"/>
          <w:color w:val="333333"/>
          <w:sz w:val="23"/>
          <w:szCs w:val="23"/>
        </w:rPr>
        <w:t>Test</w:t>
      </w:r>
      <w:r>
        <w:rPr>
          <w:rFonts w:ascii="Tahoma" w:hAnsi="Tahoma" w:cs="Tahoma"/>
          <w:color w:val="333333"/>
          <w:sz w:val="23"/>
          <w:szCs w:val="23"/>
        </w:rPr>
        <w:t>类包含静态字段，而且没有定义静态的构造函数时，该类会被标记为</w:t>
      </w:r>
      <w:r>
        <w:rPr>
          <w:rFonts w:ascii="Tahoma" w:hAnsi="Tahoma" w:cs="Tahoma"/>
          <w:color w:val="333333"/>
          <w:sz w:val="23"/>
          <w:szCs w:val="23"/>
        </w:rPr>
        <w:t>beforefieldinit</w:t>
      </w:r>
      <w:r>
        <w:rPr>
          <w:rFonts w:ascii="Tahoma" w:hAnsi="Tahoma" w:cs="Tahoma"/>
          <w:color w:val="333333"/>
          <w:sz w:val="23"/>
          <w:szCs w:val="23"/>
        </w:rPr>
        <w:t>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现在也许有人会问：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被标记为</w:t>
      </w:r>
      <w:r>
        <w:rPr>
          <w:rFonts w:ascii="Tahoma" w:hAnsi="Tahoma" w:cs="Tahoma"/>
          <w:color w:val="333333"/>
          <w:sz w:val="23"/>
          <w:szCs w:val="23"/>
        </w:rPr>
        <w:t>beforefieldinit</w:t>
      </w:r>
      <w:r>
        <w:rPr>
          <w:rFonts w:ascii="Tahoma" w:hAnsi="Tahoma" w:cs="Tahoma"/>
          <w:color w:val="333333"/>
          <w:sz w:val="23"/>
          <w:szCs w:val="23"/>
        </w:rPr>
        <w:t>和没有标记的有什么区别呢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？</w:t>
      </w:r>
      <w:r>
        <w:rPr>
          <w:rFonts w:ascii="Tahoma" w:hAnsi="Tahoma" w:cs="Tahoma"/>
          <w:color w:val="333333"/>
          <w:sz w:val="23"/>
          <w:szCs w:val="23"/>
        </w:rPr>
        <w:t>OK</w:t>
      </w:r>
      <w:r>
        <w:rPr>
          <w:rFonts w:ascii="Tahoma" w:hAnsi="Tahoma" w:cs="Tahoma"/>
          <w:color w:val="333333"/>
          <w:sz w:val="23"/>
          <w:szCs w:val="23"/>
        </w:rPr>
        <w:t>现在让我们通过下面的具体例子看一下它们的区别吧！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class </w:t>
      </w:r>
      <w:r>
        <w:rPr>
          <w:rFonts w:ascii="Consolas" w:hAnsi="Consolas"/>
          <w:color w:val="2B91AF"/>
          <w:sz w:val="18"/>
          <w:szCs w:val="18"/>
        </w:rPr>
        <w:t>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x = EchoAndReturn(</w:t>
      </w:r>
      <w:r>
        <w:rPr>
          <w:rFonts w:ascii="Consolas" w:hAnsi="Consolas"/>
          <w:color w:val="A31515"/>
          <w:sz w:val="18"/>
          <w:szCs w:val="18"/>
        </w:rPr>
        <w:t>"In type initializer"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static </w:t>
      </w:r>
      <w:r>
        <w:rPr>
          <w:rFonts w:ascii="Consolas" w:hAnsi="Consolas"/>
          <w:color w:val="333333"/>
          <w:sz w:val="18"/>
          <w:szCs w:val="18"/>
        </w:rPr>
        <w:t>Test()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EchoAndReturn(</w:t>
      </w:r>
      <w:r>
        <w:rPr>
          <w:rFonts w:ascii="Consolas" w:hAnsi="Consolas"/>
          <w:color w:val="0000FF"/>
          <w:sz w:val="18"/>
          <w:szCs w:val="18"/>
        </w:rPr>
        <w:t xml:space="preserve">string </w:t>
      </w:r>
      <w:r>
        <w:rPr>
          <w:rFonts w:ascii="Consolas" w:hAnsi="Consolas"/>
          <w:color w:val="333333"/>
          <w:sz w:val="18"/>
          <w:szCs w:val="18"/>
        </w:rPr>
        <w:t>s)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.WriteLine(s);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s;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 xml:space="preserve">class </w:t>
      </w:r>
      <w:r>
        <w:rPr>
          <w:rFonts w:ascii="Consolas" w:hAnsi="Consolas"/>
          <w:color w:val="2B91AF"/>
          <w:sz w:val="18"/>
          <w:szCs w:val="18"/>
        </w:rPr>
        <w:t>Driver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void </w:t>
      </w:r>
      <w:r>
        <w:rPr>
          <w:rFonts w:ascii="Consolas" w:hAnsi="Consolas"/>
          <w:color w:val="333333"/>
          <w:sz w:val="18"/>
          <w:szCs w:val="18"/>
        </w:rPr>
        <w:t>Main()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"Starting Main"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8000"/>
          <w:sz w:val="18"/>
          <w:szCs w:val="18"/>
        </w:rPr>
        <w:t>// Invoke a static method on 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Test</w:t>
      </w:r>
      <w:r>
        <w:rPr>
          <w:rFonts w:ascii="Consolas" w:hAnsi="Consolas"/>
          <w:color w:val="333333"/>
          <w:sz w:val="18"/>
          <w:szCs w:val="18"/>
        </w:rPr>
        <w:t>.EchoAndReturn(</w:t>
      </w:r>
      <w:r>
        <w:rPr>
          <w:rFonts w:ascii="Consolas" w:hAnsi="Consolas"/>
          <w:color w:val="A31515"/>
          <w:sz w:val="18"/>
          <w:szCs w:val="18"/>
        </w:rPr>
        <w:t>"Echo!"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"After echo"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.ReadLine();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8000"/>
          <w:sz w:val="18"/>
          <w:szCs w:val="18"/>
        </w:rPr>
        <w:t>// The output result: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// Starting Main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// In type initializer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// Echo!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// After echo            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 </w:t>
      </w:r>
      <w:r>
        <w:rPr>
          <w:rFonts w:ascii="Tahoma" w:hAnsi="Tahoma" w:cs="Tahoma"/>
          <w:color w:val="333333"/>
          <w:sz w:val="23"/>
          <w:szCs w:val="23"/>
        </w:rPr>
        <w:t>我相信大家都可以得到答案，如果在调用</w:t>
      </w:r>
      <w:r>
        <w:rPr>
          <w:rFonts w:ascii="Tahoma" w:hAnsi="Tahoma" w:cs="Tahoma"/>
          <w:color w:val="333333"/>
          <w:sz w:val="23"/>
          <w:szCs w:val="23"/>
        </w:rPr>
        <w:t>EchoAndReturn()</w:t>
      </w:r>
      <w:r>
        <w:rPr>
          <w:rFonts w:ascii="Tahoma" w:hAnsi="Tahoma" w:cs="Tahoma"/>
          <w:color w:val="333333"/>
          <w:sz w:val="23"/>
          <w:szCs w:val="23"/>
        </w:rPr>
        <w:t>方法之前，需要完成静态成员的初始化，所以最终的输出结果如下：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2076450" cy="971550"/>
            <wp:effectExtent l="0" t="0" r="0" b="0"/>
            <wp:docPr id="6" name="图片 6" descr="singleton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gleton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5</w:t>
      </w:r>
      <w:r>
        <w:rPr>
          <w:rFonts w:ascii="Tahoma" w:hAnsi="Tahoma" w:cs="Tahoma"/>
          <w:color w:val="333333"/>
          <w:sz w:val="23"/>
          <w:szCs w:val="23"/>
        </w:rPr>
        <w:t>输出结果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 </w:t>
      </w:r>
      <w:r>
        <w:rPr>
          <w:rFonts w:ascii="Tahoma" w:hAnsi="Tahoma" w:cs="Tahoma"/>
          <w:color w:val="333333"/>
          <w:sz w:val="23"/>
          <w:szCs w:val="23"/>
        </w:rPr>
        <w:t>接着我们在</w:t>
      </w:r>
      <w:r>
        <w:rPr>
          <w:rFonts w:ascii="Tahoma" w:hAnsi="Tahoma" w:cs="Tahoma"/>
          <w:color w:val="333333"/>
          <w:sz w:val="23"/>
          <w:szCs w:val="23"/>
        </w:rPr>
        <w:t>Main()</w:t>
      </w:r>
      <w:r>
        <w:rPr>
          <w:rFonts w:ascii="Tahoma" w:hAnsi="Tahoma" w:cs="Tahoma"/>
          <w:color w:val="333333"/>
          <w:sz w:val="23"/>
          <w:szCs w:val="23"/>
        </w:rPr>
        <w:t>方法中添加</w:t>
      </w:r>
      <w:r>
        <w:rPr>
          <w:rFonts w:ascii="Tahoma" w:hAnsi="Tahoma" w:cs="Tahoma"/>
          <w:color w:val="333333"/>
          <w:sz w:val="23"/>
          <w:szCs w:val="23"/>
        </w:rPr>
        <w:t>string y = Test.x</w:t>
      </w:r>
      <w:r>
        <w:rPr>
          <w:rFonts w:ascii="Tahoma" w:hAnsi="Tahoma" w:cs="Tahoma"/>
          <w:color w:val="333333"/>
          <w:sz w:val="23"/>
          <w:szCs w:val="23"/>
        </w:rPr>
        <w:t>，如下：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static void </w:t>
      </w:r>
      <w:r>
        <w:rPr>
          <w:rFonts w:ascii="Consolas" w:hAnsi="Consolas"/>
          <w:color w:val="333333"/>
          <w:sz w:val="18"/>
          <w:szCs w:val="18"/>
        </w:rPr>
        <w:t>Main()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Console.WriteLine(</w:t>
      </w:r>
      <w:r>
        <w:rPr>
          <w:rFonts w:ascii="Consolas" w:hAnsi="Consolas"/>
          <w:color w:val="A31515"/>
          <w:sz w:val="18"/>
          <w:szCs w:val="18"/>
        </w:rPr>
        <w:t>"Starting Main"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Invoke a static method on 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333333"/>
          <w:sz w:val="18"/>
          <w:szCs w:val="18"/>
        </w:rPr>
        <w:t>Test.EchoAndReturn(</w:t>
      </w:r>
      <w:r>
        <w:rPr>
          <w:rFonts w:ascii="Consolas" w:hAnsi="Consolas"/>
          <w:color w:val="A31515"/>
          <w:sz w:val="18"/>
          <w:szCs w:val="18"/>
        </w:rPr>
        <w:t>"Echo!"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Console.WriteLine(</w:t>
      </w:r>
      <w:r>
        <w:rPr>
          <w:rFonts w:ascii="Consolas" w:hAnsi="Consolas"/>
          <w:color w:val="A31515"/>
          <w:sz w:val="18"/>
          <w:szCs w:val="18"/>
        </w:rPr>
        <w:t>"After echo"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//Reference a static field in 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string </w:t>
      </w:r>
      <w:r>
        <w:rPr>
          <w:rFonts w:ascii="Consolas" w:hAnsi="Consolas"/>
          <w:color w:val="333333"/>
          <w:sz w:val="18"/>
          <w:szCs w:val="18"/>
        </w:rPr>
        <w:t>y = Test.x;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//Use the value just to avoid compiler cleverness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if </w:t>
      </w:r>
      <w:r>
        <w:rPr>
          <w:rFonts w:ascii="Consolas" w:hAnsi="Consolas"/>
          <w:color w:val="333333"/>
          <w:sz w:val="18"/>
          <w:szCs w:val="18"/>
        </w:rPr>
        <w:t xml:space="preserve">(y != 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Console.WriteLine(</w:t>
      </w:r>
      <w:r>
        <w:rPr>
          <w:rFonts w:ascii="Consolas" w:hAnsi="Consolas"/>
          <w:color w:val="A31515"/>
          <w:sz w:val="18"/>
          <w:szCs w:val="18"/>
        </w:rPr>
        <w:t>"After field access"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Console.ReadKey();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The output result: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// In type initializer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// Starting Main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// Echo!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// After echo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// After field access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2286000" cy="1057275"/>
            <wp:effectExtent l="0" t="0" r="0" b="9525"/>
            <wp:docPr id="5" name="图片 5" descr="singleton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gleton5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 xml:space="preserve">6 </w:t>
      </w:r>
      <w:r>
        <w:rPr>
          <w:rFonts w:ascii="Tahoma" w:hAnsi="Tahoma" w:cs="Tahoma"/>
          <w:color w:val="333333"/>
          <w:sz w:val="23"/>
          <w:szCs w:val="23"/>
        </w:rPr>
        <w:t>输出结果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  </w:t>
      </w:r>
      <w:r>
        <w:rPr>
          <w:rFonts w:ascii="Tahoma" w:hAnsi="Tahoma" w:cs="Tahoma"/>
          <w:color w:val="333333"/>
          <w:sz w:val="23"/>
          <w:szCs w:val="23"/>
        </w:rPr>
        <w:t>通过上面的输出结果，大家可以发现静态字段的初始化跑到了静态方法调用之前，</w:t>
      </w:r>
      <w:r>
        <w:rPr>
          <w:rFonts w:ascii="Tahoma" w:hAnsi="Tahoma" w:cs="Tahoma"/>
          <w:color w:val="333333"/>
          <w:sz w:val="23"/>
          <w:szCs w:val="23"/>
        </w:rPr>
        <w:t>Wo</w:t>
      </w:r>
      <w:r>
        <w:rPr>
          <w:rFonts w:ascii="Tahoma" w:hAnsi="Tahoma" w:cs="Tahoma"/>
          <w:color w:val="333333"/>
          <w:sz w:val="23"/>
          <w:szCs w:val="23"/>
        </w:rPr>
        <w:t>难以想象啊！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  </w:t>
      </w:r>
      <w:r>
        <w:rPr>
          <w:rFonts w:ascii="Tahoma" w:hAnsi="Tahoma" w:cs="Tahoma"/>
          <w:color w:val="333333"/>
          <w:sz w:val="23"/>
          <w:szCs w:val="23"/>
        </w:rPr>
        <w:t>最后我们在</w:t>
      </w:r>
      <w:r>
        <w:rPr>
          <w:rFonts w:ascii="Tahoma" w:hAnsi="Tahoma" w:cs="Tahoma"/>
          <w:color w:val="333333"/>
          <w:sz w:val="23"/>
          <w:szCs w:val="23"/>
        </w:rPr>
        <w:t>Test</w:t>
      </w:r>
      <w:r>
        <w:rPr>
          <w:rFonts w:ascii="Tahoma" w:hAnsi="Tahoma" w:cs="Tahoma"/>
          <w:color w:val="333333"/>
          <w:sz w:val="23"/>
          <w:szCs w:val="23"/>
        </w:rPr>
        <w:t>类中添加一个静态构造函数如下：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class </w:t>
      </w:r>
      <w:r>
        <w:rPr>
          <w:rFonts w:ascii="Consolas" w:hAnsi="Consolas"/>
          <w:color w:val="2B91AF"/>
          <w:sz w:val="18"/>
          <w:szCs w:val="18"/>
        </w:rPr>
        <w:t>Test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x = EchoAndReturn(</w:t>
      </w:r>
      <w:r>
        <w:rPr>
          <w:rFonts w:ascii="Consolas" w:hAnsi="Consolas"/>
          <w:color w:val="A31515"/>
          <w:sz w:val="18"/>
          <w:szCs w:val="18"/>
        </w:rPr>
        <w:t>"In type initializer"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static </w:t>
      </w:r>
      <w:r>
        <w:rPr>
          <w:rFonts w:ascii="Consolas" w:hAnsi="Consolas"/>
          <w:color w:val="333333"/>
          <w:sz w:val="18"/>
          <w:szCs w:val="18"/>
        </w:rPr>
        <w:t>Test()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string </w:t>
      </w:r>
      <w:r>
        <w:rPr>
          <w:rFonts w:ascii="Consolas" w:hAnsi="Consolas"/>
          <w:color w:val="333333"/>
          <w:sz w:val="18"/>
          <w:szCs w:val="18"/>
        </w:rPr>
        <w:t>EchoAndReturn(</w:t>
      </w:r>
      <w:r>
        <w:rPr>
          <w:rFonts w:ascii="Consolas" w:hAnsi="Consolas"/>
          <w:color w:val="0000FF"/>
          <w:sz w:val="18"/>
          <w:szCs w:val="18"/>
        </w:rPr>
        <w:t xml:space="preserve">string </w:t>
      </w:r>
      <w:r>
        <w:rPr>
          <w:rFonts w:ascii="Consolas" w:hAnsi="Consolas"/>
          <w:color w:val="333333"/>
          <w:sz w:val="18"/>
          <w:szCs w:val="18"/>
        </w:rPr>
        <w:t>s)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.WriteLine(s);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s;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257425" cy="1047750"/>
            <wp:effectExtent l="0" t="0" r="9525" b="0"/>
            <wp:docPr id="4" name="图片 4" descr="singleton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leton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 xml:space="preserve">7 </w:t>
      </w:r>
      <w:r>
        <w:rPr>
          <w:rFonts w:ascii="Tahoma" w:hAnsi="Tahoma" w:cs="Tahoma"/>
          <w:color w:val="333333"/>
          <w:sz w:val="23"/>
          <w:szCs w:val="23"/>
        </w:rPr>
        <w:t>输出结果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理论上，</w:t>
      </w:r>
      <w:r>
        <w:rPr>
          <w:rFonts w:ascii="Tahoma" w:hAnsi="Tahoma" w:cs="Tahoma"/>
          <w:color w:val="333333"/>
          <w:sz w:val="23"/>
          <w:szCs w:val="23"/>
        </w:rPr>
        <w:t>type initializer</w:t>
      </w:r>
      <w:r>
        <w:rPr>
          <w:rFonts w:ascii="Tahoma" w:hAnsi="Tahoma" w:cs="Tahoma"/>
          <w:color w:val="333333"/>
          <w:sz w:val="23"/>
          <w:szCs w:val="23"/>
        </w:rPr>
        <w:t>应该发生在</w:t>
      </w:r>
      <w:r>
        <w:rPr>
          <w:rFonts w:ascii="Tahoma" w:hAnsi="Tahoma" w:cs="Tahoma"/>
          <w:color w:val="333333"/>
          <w:sz w:val="23"/>
          <w:szCs w:val="23"/>
        </w:rPr>
        <w:t>”Echo!”</w:t>
      </w:r>
      <w:r>
        <w:rPr>
          <w:rFonts w:ascii="Tahoma" w:hAnsi="Tahoma" w:cs="Tahoma"/>
          <w:color w:val="333333"/>
          <w:sz w:val="23"/>
          <w:szCs w:val="23"/>
        </w:rPr>
        <w:t>之后和</w:t>
      </w:r>
      <w:r>
        <w:rPr>
          <w:rFonts w:ascii="Tahoma" w:hAnsi="Tahoma" w:cs="Tahoma"/>
          <w:color w:val="333333"/>
          <w:sz w:val="23"/>
          <w:szCs w:val="23"/>
        </w:rPr>
        <w:t>”After echo”</w:t>
      </w:r>
      <w:r>
        <w:rPr>
          <w:rFonts w:ascii="Tahoma" w:hAnsi="Tahoma" w:cs="Tahoma"/>
          <w:color w:val="333333"/>
          <w:sz w:val="23"/>
          <w:szCs w:val="23"/>
        </w:rPr>
        <w:t>之前，但这里却出现了不唯一的结果，只有当</w:t>
      </w:r>
      <w:r>
        <w:rPr>
          <w:rFonts w:ascii="Tahoma" w:hAnsi="Tahoma" w:cs="Tahoma"/>
          <w:color w:val="333333"/>
          <w:sz w:val="23"/>
          <w:szCs w:val="23"/>
        </w:rPr>
        <w:t>Test</w:t>
      </w:r>
      <w:r>
        <w:rPr>
          <w:rFonts w:ascii="Tahoma" w:hAnsi="Tahoma" w:cs="Tahoma"/>
          <w:color w:val="333333"/>
          <w:sz w:val="23"/>
          <w:szCs w:val="23"/>
        </w:rPr>
        <w:t>类包含静态构造函数时，才能确保</w:t>
      </w:r>
      <w:r>
        <w:rPr>
          <w:rFonts w:ascii="Tahoma" w:hAnsi="Tahoma" w:cs="Tahoma"/>
          <w:color w:val="333333"/>
          <w:sz w:val="23"/>
          <w:szCs w:val="23"/>
        </w:rPr>
        <w:t>type initializer</w:t>
      </w:r>
      <w:r>
        <w:rPr>
          <w:rFonts w:ascii="Tahoma" w:hAnsi="Tahoma" w:cs="Tahoma"/>
          <w:color w:val="333333"/>
          <w:sz w:val="23"/>
          <w:szCs w:val="23"/>
        </w:rPr>
        <w:t>的初始化发生在</w:t>
      </w:r>
      <w:r>
        <w:rPr>
          <w:rFonts w:ascii="Tahoma" w:hAnsi="Tahoma" w:cs="Tahoma"/>
          <w:color w:val="333333"/>
          <w:sz w:val="23"/>
          <w:szCs w:val="23"/>
        </w:rPr>
        <w:t>”Echo!”</w:t>
      </w:r>
      <w:r>
        <w:rPr>
          <w:rFonts w:ascii="Tahoma" w:hAnsi="Tahoma" w:cs="Tahoma"/>
          <w:color w:val="333333"/>
          <w:sz w:val="23"/>
          <w:szCs w:val="23"/>
        </w:rPr>
        <w:t>之后和</w:t>
      </w:r>
      <w:r>
        <w:rPr>
          <w:rFonts w:ascii="Tahoma" w:hAnsi="Tahoma" w:cs="Tahoma"/>
          <w:color w:val="333333"/>
          <w:sz w:val="23"/>
          <w:szCs w:val="23"/>
        </w:rPr>
        <w:t>”After echo”</w:t>
      </w:r>
      <w:r>
        <w:rPr>
          <w:rFonts w:ascii="Tahoma" w:hAnsi="Tahoma" w:cs="Tahoma"/>
          <w:color w:val="333333"/>
          <w:sz w:val="23"/>
          <w:szCs w:val="23"/>
        </w:rPr>
        <w:t>之前。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所以说要确保</w:t>
      </w:r>
      <w:r>
        <w:rPr>
          <w:rFonts w:ascii="Tahoma" w:hAnsi="Tahoma" w:cs="Tahoma"/>
          <w:color w:val="333333"/>
          <w:sz w:val="23"/>
          <w:szCs w:val="23"/>
        </w:rPr>
        <w:t>type initializer</w:t>
      </w:r>
      <w:r>
        <w:rPr>
          <w:rFonts w:ascii="Tahoma" w:hAnsi="Tahoma" w:cs="Tahoma"/>
          <w:color w:val="333333"/>
          <w:sz w:val="23"/>
          <w:szCs w:val="23"/>
        </w:rPr>
        <w:t>发生在被字段引用时，我们应该给该类添加静态构造函数。接下来让我们介绍单例模式的静态方式。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静态初始化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sealed class </w:t>
      </w:r>
      <w:r>
        <w:rPr>
          <w:rFonts w:ascii="Consolas" w:hAnsi="Consolas"/>
          <w:color w:val="2B91AF"/>
          <w:sz w:val="18"/>
          <w:szCs w:val="18"/>
        </w:rPr>
        <w:t>Singleton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readonly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_instance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Explicit static constructor to tell C# compiler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// not to mark type as beforefieldinit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static </w:t>
      </w:r>
      <w:r>
        <w:rPr>
          <w:rFonts w:ascii="Consolas" w:hAnsi="Consolas"/>
          <w:color w:val="333333"/>
          <w:sz w:val="18"/>
          <w:szCs w:val="18"/>
        </w:rPr>
        <w:t>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 xml:space="preserve">Prevents a default instance of the 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 xml:space="preserve">/// &lt;see cref="Singleton"/&gt; </w:t>
      </w:r>
      <w:r>
        <w:rPr>
          <w:rFonts w:ascii="Consolas" w:hAnsi="Consolas"/>
          <w:color w:val="008000"/>
          <w:sz w:val="18"/>
          <w:szCs w:val="18"/>
        </w:rPr>
        <w:t>class from being created.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333333"/>
          <w:sz w:val="18"/>
          <w:szCs w:val="18"/>
        </w:rPr>
        <w:t>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>Gets the instance.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>Instance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00FF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Fonts w:ascii="Consolas" w:hAnsi="Consolas"/>
          <w:color w:val="0000FF"/>
          <w:sz w:val="18"/>
          <w:szCs w:val="18"/>
        </w:rPr>
        <w:t>get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       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_instance;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  </w:t>
      </w:r>
      <w:r>
        <w:rPr>
          <w:rFonts w:ascii="Tahoma" w:hAnsi="Tahoma" w:cs="Tahoma"/>
          <w:color w:val="333333"/>
          <w:sz w:val="23"/>
          <w:szCs w:val="23"/>
        </w:rPr>
        <w:t>以上方式实现比之前介绍的方式都要简单，但它确实是多线程环境下，</w:t>
      </w:r>
      <w:r>
        <w:rPr>
          <w:rFonts w:ascii="Tahoma" w:hAnsi="Tahoma" w:cs="Tahoma"/>
          <w:color w:val="333333"/>
          <w:sz w:val="23"/>
          <w:szCs w:val="23"/>
        </w:rPr>
        <w:t>C#</w:t>
      </w:r>
      <w:r>
        <w:rPr>
          <w:rFonts w:ascii="Tahoma" w:hAnsi="Tahoma" w:cs="Tahoma"/>
          <w:color w:val="333333"/>
          <w:sz w:val="23"/>
          <w:szCs w:val="23"/>
        </w:rPr>
        <w:t>实现的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的一种方式。由于这种静态初始化的方式是在自己的字段被引用时才会实例化。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 </w:t>
      </w:r>
      <w:r>
        <w:rPr>
          <w:rFonts w:ascii="Tahoma" w:hAnsi="Tahoma" w:cs="Tahoma"/>
          <w:color w:val="333333"/>
          <w:sz w:val="23"/>
          <w:szCs w:val="23"/>
        </w:rPr>
        <w:t>让我们通过</w:t>
      </w:r>
      <w:r>
        <w:rPr>
          <w:rFonts w:ascii="Tahoma" w:hAnsi="Tahoma" w:cs="Tahoma"/>
          <w:color w:val="333333"/>
          <w:sz w:val="23"/>
          <w:szCs w:val="23"/>
        </w:rPr>
        <w:t>IL</w:t>
      </w:r>
      <w:r>
        <w:rPr>
          <w:rFonts w:ascii="Tahoma" w:hAnsi="Tahoma" w:cs="Tahoma"/>
          <w:color w:val="333333"/>
          <w:sz w:val="23"/>
          <w:szCs w:val="23"/>
        </w:rPr>
        <w:t>代码来分析静态初始化。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5448300" cy="1276350"/>
            <wp:effectExtent l="0" t="0" r="0" b="0"/>
            <wp:docPr id="3" name="图片 3" descr="singleton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gleton7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8</w:t>
      </w:r>
      <w:r>
        <w:rPr>
          <w:rFonts w:ascii="Tahoma" w:hAnsi="Tahoma" w:cs="Tahoma"/>
          <w:color w:val="333333"/>
          <w:sz w:val="23"/>
          <w:szCs w:val="23"/>
        </w:rPr>
        <w:t>静态初始化</w:t>
      </w:r>
      <w:r>
        <w:rPr>
          <w:rFonts w:ascii="Tahoma" w:hAnsi="Tahoma" w:cs="Tahoma"/>
          <w:color w:val="333333"/>
          <w:sz w:val="23"/>
          <w:szCs w:val="23"/>
        </w:rPr>
        <w:t>IL</w:t>
      </w:r>
      <w:r>
        <w:rPr>
          <w:rFonts w:ascii="Tahoma" w:hAnsi="Tahoma" w:cs="Tahoma"/>
          <w:color w:val="333333"/>
          <w:sz w:val="23"/>
          <w:szCs w:val="23"/>
        </w:rPr>
        <w:t>代码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    </w:t>
      </w:r>
      <w:r>
        <w:rPr>
          <w:rFonts w:ascii="Tahoma" w:hAnsi="Tahoma" w:cs="Tahoma"/>
          <w:color w:val="333333"/>
          <w:sz w:val="23"/>
          <w:szCs w:val="23"/>
        </w:rPr>
        <w:t>首先这里没有</w:t>
      </w:r>
      <w:r>
        <w:rPr>
          <w:rFonts w:ascii="Tahoma" w:hAnsi="Tahoma" w:cs="Tahoma"/>
          <w:color w:val="333333"/>
          <w:sz w:val="23"/>
          <w:szCs w:val="23"/>
        </w:rPr>
        <w:t>beforefieldinit</w:t>
      </w:r>
      <w:r>
        <w:rPr>
          <w:rFonts w:ascii="Tahoma" w:hAnsi="Tahoma" w:cs="Tahoma"/>
          <w:color w:val="333333"/>
          <w:sz w:val="23"/>
          <w:szCs w:val="23"/>
        </w:rPr>
        <w:t>的修饰符，由于我们添加了静态构造函数当静态字段被引用时才进行初始化，因此即便很多线程试图引用</w:t>
      </w:r>
      <w:r>
        <w:rPr>
          <w:rFonts w:ascii="Tahoma" w:hAnsi="Tahoma" w:cs="Tahoma"/>
          <w:color w:val="333333"/>
          <w:sz w:val="23"/>
          <w:szCs w:val="23"/>
        </w:rPr>
        <w:t>_instance</w:t>
      </w:r>
      <w:r>
        <w:rPr>
          <w:rFonts w:ascii="Tahoma" w:hAnsi="Tahoma" w:cs="Tahoma"/>
          <w:color w:val="333333"/>
          <w:sz w:val="23"/>
          <w:szCs w:val="23"/>
        </w:rPr>
        <w:t>，也需要等静态构造函数执行完并把静态成员</w:t>
      </w:r>
      <w:r>
        <w:rPr>
          <w:rFonts w:ascii="Tahoma" w:hAnsi="Tahoma" w:cs="Tahoma"/>
          <w:color w:val="333333"/>
          <w:sz w:val="23"/>
          <w:szCs w:val="23"/>
        </w:rPr>
        <w:t>_instance</w:t>
      </w:r>
      <w:r>
        <w:rPr>
          <w:rFonts w:ascii="Tahoma" w:hAnsi="Tahoma" w:cs="Tahoma"/>
          <w:color w:val="333333"/>
          <w:sz w:val="23"/>
          <w:szCs w:val="23"/>
        </w:rPr>
        <w:t>实例化之后可以使用。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延迟初始化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Delaies initialization.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sealed class </w:t>
      </w:r>
      <w:r>
        <w:rPr>
          <w:rFonts w:ascii="Consolas" w:hAnsi="Consolas"/>
          <w:color w:val="2B91AF"/>
          <w:sz w:val="18"/>
          <w:szCs w:val="18"/>
        </w:rPr>
        <w:t>Singleton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333333"/>
          <w:sz w:val="18"/>
          <w:szCs w:val="18"/>
        </w:rPr>
        <w:t>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>Gets the instance.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Instance { </w:t>
      </w:r>
      <w:r>
        <w:rPr>
          <w:rFonts w:ascii="Consolas" w:hAnsi="Consolas"/>
          <w:color w:val="0000FF"/>
          <w:sz w:val="18"/>
          <w:szCs w:val="18"/>
        </w:rPr>
        <w:t xml:space="preserve">get </w:t>
      </w:r>
      <w:r>
        <w:rPr>
          <w:rFonts w:ascii="Consolas" w:hAnsi="Consolas"/>
          <w:color w:val="333333"/>
          <w:sz w:val="18"/>
          <w:szCs w:val="18"/>
        </w:rPr>
        <w:t xml:space="preserve">{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2B91AF"/>
          <w:sz w:val="18"/>
          <w:szCs w:val="18"/>
        </w:rPr>
        <w:t>Nested</w:t>
      </w:r>
      <w:r>
        <w:rPr>
          <w:rFonts w:ascii="Consolas" w:hAnsi="Consolas"/>
          <w:color w:val="333333"/>
          <w:sz w:val="18"/>
          <w:szCs w:val="18"/>
        </w:rPr>
        <w:t>._instance; }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class </w:t>
      </w:r>
      <w:r>
        <w:rPr>
          <w:rFonts w:ascii="Consolas" w:hAnsi="Consolas"/>
          <w:color w:val="2B91AF"/>
          <w:sz w:val="18"/>
          <w:szCs w:val="18"/>
        </w:rPr>
        <w:t>Nested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2B91AF"/>
          <w:sz w:val="18"/>
          <w:szCs w:val="18"/>
        </w:rPr>
        <w:t xml:space="preserve">   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8000"/>
          <w:sz w:val="18"/>
          <w:szCs w:val="18"/>
        </w:rPr>
        <w:t>// Explicit static constructor to tell C# compiler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// not to mark type as beforefieldinit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static </w:t>
      </w:r>
      <w:r>
        <w:rPr>
          <w:rFonts w:ascii="Consolas" w:hAnsi="Consolas"/>
          <w:color w:val="333333"/>
          <w:sz w:val="18"/>
          <w:szCs w:val="18"/>
        </w:rPr>
        <w:t>Nested()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internal static readonly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_instance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 </w:t>
      </w:r>
      <w:r>
        <w:rPr>
          <w:rFonts w:ascii="Tahoma" w:hAnsi="Tahoma" w:cs="Tahoma"/>
          <w:color w:val="333333"/>
          <w:sz w:val="23"/>
          <w:szCs w:val="23"/>
        </w:rPr>
        <w:t>这里我们把初始化工作放到</w:t>
      </w:r>
      <w:r>
        <w:rPr>
          <w:rFonts w:ascii="Tahoma" w:hAnsi="Tahoma" w:cs="Tahoma"/>
          <w:color w:val="333333"/>
          <w:sz w:val="23"/>
          <w:szCs w:val="23"/>
        </w:rPr>
        <w:t>Nested</w:t>
      </w:r>
      <w:r>
        <w:rPr>
          <w:rFonts w:ascii="Tahoma" w:hAnsi="Tahoma" w:cs="Tahoma"/>
          <w:color w:val="333333"/>
          <w:sz w:val="23"/>
          <w:szCs w:val="23"/>
        </w:rPr>
        <w:t>类中的一个静态成员来完成，这样就实现了延迟初始化。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Lazy&lt;T&gt; type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.NET 4's Lazy</w:t>
      </w:r>
      <w:r>
        <w:rPr>
          <w:rFonts w:ascii="Consolas" w:hAnsi="Consolas"/>
          <w:color w:val="808080"/>
          <w:sz w:val="18"/>
          <w:szCs w:val="18"/>
        </w:rPr>
        <w:t xml:space="preserve">&lt;T&gt; </w:t>
      </w:r>
      <w:r>
        <w:rPr>
          <w:rFonts w:ascii="Consolas" w:hAnsi="Consolas"/>
          <w:color w:val="008000"/>
          <w:sz w:val="18"/>
          <w:szCs w:val="18"/>
        </w:rPr>
        <w:t>type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public sealed class </w:t>
      </w:r>
      <w:r>
        <w:rPr>
          <w:rFonts w:ascii="Consolas" w:hAnsi="Consolas"/>
          <w:color w:val="2B91AF"/>
          <w:sz w:val="18"/>
          <w:szCs w:val="18"/>
        </w:rPr>
        <w:t>Singleton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readonly </w:t>
      </w:r>
      <w:r>
        <w:rPr>
          <w:rFonts w:ascii="Consolas" w:hAnsi="Consolas"/>
          <w:color w:val="333333"/>
          <w:sz w:val="18"/>
          <w:szCs w:val="18"/>
        </w:rPr>
        <w:t>Lazy&lt;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&gt; lazy =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333333"/>
          <w:sz w:val="18"/>
          <w:szCs w:val="18"/>
        </w:rPr>
        <w:t>Lazy&lt;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 xml:space="preserve">&gt;(() =&gt;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Singleton</w:t>
      </w:r>
      <w:r>
        <w:rPr>
          <w:rFonts w:ascii="Consolas" w:hAnsi="Consolas"/>
          <w:color w:val="333333"/>
          <w:sz w:val="18"/>
          <w:szCs w:val="18"/>
        </w:rPr>
        <w:t>());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Singleton </w:t>
      </w:r>
      <w:r>
        <w:rPr>
          <w:rFonts w:ascii="Consolas" w:hAnsi="Consolas"/>
          <w:color w:val="333333"/>
          <w:sz w:val="18"/>
          <w:szCs w:val="18"/>
        </w:rPr>
        <w:t xml:space="preserve">Instance { </w:t>
      </w:r>
      <w:r>
        <w:rPr>
          <w:rFonts w:ascii="Consolas" w:hAnsi="Consolas"/>
          <w:color w:val="0000FF"/>
          <w:sz w:val="18"/>
          <w:szCs w:val="18"/>
        </w:rPr>
        <w:t xml:space="preserve">get </w:t>
      </w:r>
      <w:r>
        <w:rPr>
          <w:rFonts w:ascii="Consolas" w:hAnsi="Consolas"/>
          <w:color w:val="333333"/>
          <w:sz w:val="18"/>
          <w:szCs w:val="18"/>
        </w:rPr>
        <w:t xml:space="preserve">{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lazy.Value; }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333333"/>
          <w:sz w:val="18"/>
          <w:szCs w:val="18"/>
        </w:rPr>
        <w:t>Singleton()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 </w:t>
      </w:r>
      <w:r>
        <w:rPr>
          <w:rFonts w:ascii="Tahoma" w:hAnsi="Tahoma" w:cs="Tahoma"/>
          <w:color w:val="333333"/>
          <w:sz w:val="23"/>
          <w:szCs w:val="23"/>
        </w:rPr>
        <w:t>这种方式的简单和性能良好，而且还提供检查是否已经创建实例的属性</w:t>
      </w:r>
      <w:r>
        <w:rPr>
          <w:rFonts w:ascii="Tahoma" w:hAnsi="Tahoma" w:cs="Tahoma"/>
          <w:color w:val="333333"/>
          <w:sz w:val="23"/>
          <w:szCs w:val="23"/>
        </w:rPr>
        <w:t>IsValueCreated</w:t>
      </w:r>
      <w:r>
        <w:rPr>
          <w:rFonts w:ascii="Tahoma" w:hAnsi="Tahoma" w:cs="Tahoma"/>
          <w:color w:val="333333"/>
          <w:sz w:val="23"/>
          <w:szCs w:val="23"/>
        </w:rPr>
        <w:t>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具体例子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 </w:t>
      </w:r>
      <w:r>
        <w:rPr>
          <w:rFonts w:ascii="Tahoma" w:hAnsi="Tahoma" w:cs="Tahoma"/>
          <w:color w:val="333333"/>
          <w:sz w:val="23"/>
          <w:szCs w:val="23"/>
        </w:rPr>
        <w:t>现在让我们使用单例模式（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）实现负载平衡器，首先我们定义一个服务器类，它包含服务器名和</w:t>
      </w:r>
      <w:r>
        <w:rPr>
          <w:rFonts w:ascii="Tahoma" w:hAnsi="Tahoma" w:cs="Tahoma"/>
          <w:color w:val="333333"/>
          <w:sz w:val="23"/>
          <w:szCs w:val="23"/>
        </w:rPr>
        <w:t>IP</w:t>
      </w:r>
      <w:r>
        <w:rPr>
          <w:rFonts w:ascii="Tahoma" w:hAnsi="Tahoma" w:cs="Tahoma"/>
          <w:color w:val="333333"/>
          <w:sz w:val="23"/>
          <w:szCs w:val="23"/>
        </w:rPr>
        <w:t>地址如下：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Represents a server machine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class </w:t>
      </w:r>
      <w:r>
        <w:rPr>
          <w:rFonts w:ascii="Consolas" w:hAnsi="Consolas"/>
          <w:color w:val="2B91AF"/>
          <w:sz w:val="18"/>
          <w:szCs w:val="18"/>
        </w:rPr>
        <w:t>Server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Gets or sets server name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string </w:t>
      </w:r>
      <w:r>
        <w:rPr>
          <w:rFonts w:ascii="Consolas" w:hAnsi="Consolas"/>
          <w:color w:val="333333"/>
          <w:sz w:val="18"/>
          <w:szCs w:val="18"/>
        </w:rPr>
        <w:t xml:space="preserve">Name { 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color w:val="333333"/>
          <w:sz w:val="18"/>
          <w:szCs w:val="18"/>
        </w:rPr>
        <w:t xml:space="preserve">; 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>;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Gets or sets server IP address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string </w:t>
      </w:r>
      <w:r>
        <w:rPr>
          <w:rFonts w:ascii="Consolas" w:hAnsi="Consolas"/>
          <w:color w:val="333333"/>
          <w:sz w:val="18"/>
          <w:szCs w:val="18"/>
        </w:rPr>
        <w:t xml:space="preserve">IP { 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color w:val="333333"/>
          <w:sz w:val="18"/>
          <w:szCs w:val="18"/>
        </w:rPr>
        <w:t xml:space="preserve">; 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>;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    </w:t>
      </w:r>
      <w:r>
        <w:rPr>
          <w:rFonts w:ascii="Tahoma" w:hAnsi="Tahoma" w:cs="Tahoma"/>
          <w:color w:val="333333"/>
          <w:sz w:val="23"/>
          <w:szCs w:val="23"/>
        </w:rPr>
        <w:t>由于负载平衡器只提供一个对象实例供服务器使用，所以我们使用单例模式（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）实现该负载平衡器。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/// </w:t>
      </w:r>
      <w:r>
        <w:rPr>
          <w:rFonts w:ascii="Consolas" w:hAnsi="Consolas"/>
          <w:color w:val="008000"/>
          <w:sz w:val="18"/>
          <w:szCs w:val="18"/>
        </w:rPr>
        <w:t>The 'Singleton' class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2B91AF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sealed class </w:t>
      </w:r>
      <w:r>
        <w:rPr>
          <w:rFonts w:ascii="Consolas" w:hAnsi="Consolas"/>
          <w:color w:val="2B91AF"/>
          <w:sz w:val="18"/>
          <w:szCs w:val="18"/>
        </w:rPr>
        <w:t>LoadBalancer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static readonly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>_instance =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LoadBalancer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Type-safe generic list of servers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>&gt; _servers;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2B91AF"/>
          <w:sz w:val="18"/>
          <w:szCs w:val="18"/>
        </w:rPr>
        <w:t xml:space="preserve">Random </w:t>
      </w:r>
      <w:r>
        <w:rPr>
          <w:rFonts w:ascii="Consolas" w:hAnsi="Consolas"/>
          <w:color w:val="333333"/>
          <w:sz w:val="18"/>
          <w:szCs w:val="18"/>
        </w:rPr>
        <w:t xml:space="preserve">_random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Random</w:t>
      </w:r>
      <w:r>
        <w:rPr>
          <w:rFonts w:ascii="Consolas" w:hAnsi="Consolas"/>
          <w:color w:val="333333"/>
          <w:sz w:val="18"/>
          <w:szCs w:val="18"/>
        </w:rPr>
        <w:t>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static </w:t>
      </w:r>
      <w:r>
        <w:rPr>
          <w:rFonts w:ascii="Consolas" w:hAnsi="Consolas"/>
          <w:color w:val="333333"/>
          <w:sz w:val="18"/>
          <w:szCs w:val="18"/>
        </w:rPr>
        <w:t>LoadBalancer()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Note: constructor is 'private'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private </w:t>
      </w:r>
      <w:r>
        <w:rPr>
          <w:rFonts w:ascii="Consolas" w:hAnsi="Consolas"/>
          <w:color w:val="333333"/>
          <w:sz w:val="18"/>
          <w:szCs w:val="18"/>
        </w:rPr>
        <w:t>LoadBalancer()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8000"/>
          <w:sz w:val="18"/>
          <w:szCs w:val="18"/>
        </w:rPr>
        <w:t>// Load list of available servers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color w:val="333333"/>
          <w:sz w:val="18"/>
          <w:szCs w:val="18"/>
        </w:rPr>
        <w:t xml:space="preserve">_servers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 xml:space="preserve">&gt; 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{ 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 xml:space="preserve">{ Name = </w:t>
      </w:r>
      <w:r>
        <w:rPr>
          <w:rFonts w:ascii="Consolas" w:hAnsi="Consolas"/>
          <w:color w:val="A31515"/>
          <w:sz w:val="18"/>
          <w:szCs w:val="18"/>
        </w:rPr>
        <w:t>"ServerI"</w:t>
      </w:r>
      <w:r>
        <w:rPr>
          <w:rFonts w:ascii="Consolas" w:hAnsi="Consolas"/>
          <w:color w:val="333333"/>
          <w:sz w:val="18"/>
          <w:szCs w:val="18"/>
        </w:rPr>
        <w:t xml:space="preserve">, IP = </w:t>
      </w:r>
      <w:r>
        <w:rPr>
          <w:rFonts w:ascii="Consolas" w:hAnsi="Consolas"/>
          <w:color w:val="A31515"/>
          <w:sz w:val="18"/>
          <w:szCs w:val="18"/>
        </w:rPr>
        <w:t xml:space="preserve">"192.168.0.108" </w:t>
      </w:r>
      <w:r>
        <w:rPr>
          <w:rFonts w:ascii="Consolas" w:hAnsi="Consolas"/>
          <w:color w:val="333333"/>
          <w:sz w:val="18"/>
          <w:szCs w:val="18"/>
        </w:rPr>
        <w:t>},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 xml:space="preserve">{ Name = </w:t>
      </w:r>
      <w:r>
        <w:rPr>
          <w:rFonts w:ascii="Consolas" w:hAnsi="Consolas"/>
          <w:color w:val="A31515"/>
          <w:sz w:val="18"/>
          <w:szCs w:val="18"/>
        </w:rPr>
        <w:t>"ServerII"</w:t>
      </w:r>
      <w:r>
        <w:rPr>
          <w:rFonts w:ascii="Consolas" w:hAnsi="Consolas"/>
          <w:color w:val="333333"/>
          <w:sz w:val="18"/>
          <w:szCs w:val="18"/>
        </w:rPr>
        <w:t xml:space="preserve">, IP = </w:t>
      </w:r>
      <w:r>
        <w:rPr>
          <w:rFonts w:ascii="Consolas" w:hAnsi="Consolas"/>
          <w:color w:val="A31515"/>
          <w:sz w:val="18"/>
          <w:szCs w:val="18"/>
        </w:rPr>
        <w:t xml:space="preserve">"192.168.0.109" </w:t>
      </w:r>
      <w:r>
        <w:rPr>
          <w:rFonts w:ascii="Consolas" w:hAnsi="Consolas"/>
          <w:color w:val="333333"/>
          <w:sz w:val="18"/>
          <w:szCs w:val="18"/>
        </w:rPr>
        <w:t>},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 xml:space="preserve">{ Name = </w:t>
      </w:r>
      <w:r>
        <w:rPr>
          <w:rFonts w:ascii="Consolas" w:hAnsi="Consolas"/>
          <w:color w:val="A31515"/>
          <w:sz w:val="18"/>
          <w:szCs w:val="18"/>
        </w:rPr>
        <w:t>"ServerIII"</w:t>
      </w:r>
      <w:r>
        <w:rPr>
          <w:rFonts w:ascii="Consolas" w:hAnsi="Consolas"/>
          <w:color w:val="333333"/>
          <w:sz w:val="18"/>
          <w:szCs w:val="18"/>
        </w:rPr>
        <w:t xml:space="preserve">, IP = </w:t>
      </w:r>
      <w:r>
        <w:rPr>
          <w:rFonts w:ascii="Consolas" w:hAnsi="Consolas"/>
          <w:color w:val="A31515"/>
          <w:sz w:val="18"/>
          <w:szCs w:val="18"/>
        </w:rPr>
        <w:t xml:space="preserve">"192.168.0.110" </w:t>
      </w:r>
      <w:r>
        <w:rPr>
          <w:rFonts w:ascii="Consolas" w:hAnsi="Consolas"/>
          <w:color w:val="333333"/>
          <w:sz w:val="18"/>
          <w:szCs w:val="18"/>
        </w:rPr>
        <w:t>},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 xml:space="preserve">{ Name = </w:t>
      </w:r>
      <w:r>
        <w:rPr>
          <w:rFonts w:ascii="Consolas" w:hAnsi="Consolas"/>
          <w:color w:val="A31515"/>
          <w:sz w:val="18"/>
          <w:szCs w:val="18"/>
        </w:rPr>
        <w:t>"ServerIV"</w:t>
      </w:r>
      <w:r>
        <w:rPr>
          <w:rFonts w:ascii="Consolas" w:hAnsi="Consolas"/>
          <w:color w:val="333333"/>
          <w:sz w:val="18"/>
          <w:szCs w:val="18"/>
        </w:rPr>
        <w:t xml:space="preserve">, IP = </w:t>
      </w:r>
      <w:r>
        <w:rPr>
          <w:rFonts w:ascii="Consolas" w:hAnsi="Consolas"/>
          <w:color w:val="A31515"/>
          <w:sz w:val="18"/>
          <w:szCs w:val="18"/>
        </w:rPr>
        <w:t xml:space="preserve">"192.168.0.111" </w:t>
      </w:r>
      <w:r>
        <w:rPr>
          <w:rFonts w:ascii="Consolas" w:hAnsi="Consolas"/>
          <w:color w:val="333333"/>
          <w:sz w:val="18"/>
          <w:szCs w:val="18"/>
        </w:rPr>
        <w:t>},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 xml:space="preserve">{ Name = </w:t>
      </w:r>
      <w:r>
        <w:rPr>
          <w:rFonts w:ascii="Consolas" w:hAnsi="Consolas"/>
          <w:color w:val="A31515"/>
          <w:sz w:val="18"/>
          <w:szCs w:val="18"/>
        </w:rPr>
        <w:t>"ServerV"</w:t>
      </w:r>
      <w:r>
        <w:rPr>
          <w:rFonts w:ascii="Consolas" w:hAnsi="Consolas"/>
          <w:color w:val="333333"/>
          <w:sz w:val="18"/>
          <w:szCs w:val="18"/>
        </w:rPr>
        <w:t xml:space="preserve">, IP = </w:t>
      </w:r>
      <w:r>
        <w:rPr>
          <w:rFonts w:ascii="Consolas" w:hAnsi="Consolas"/>
          <w:color w:val="A31515"/>
          <w:sz w:val="18"/>
          <w:szCs w:val="18"/>
        </w:rPr>
        <w:t xml:space="preserve">"192.168.0.112" </w:t>
      </w:r>
      <w:r>
        <w:rPr>
          <w:rFonts w:ascii="Consolas" w:hAnsi="Consolas"/>
          <w:color w:val="333333"/>
          <w:sz w:val="18"/>
          <w:szCs w:val="18"/>
        </w:rPr>
        <w:t>},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};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/// </w:t>
      </w:r>
      <w:r>
        <w:rPr>
          <w:rFonts w:ascii="Consolas" w:hAnsi="Consolas"/>
          <w:color w:val="008000"/>
          <w:sz w:val="18"/>
          <w:szCs w:val="18"/>
        </w:rPr>
        <w:t>Gets the instance through static initialization.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/// &lt;/summary&gt;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static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>Instance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get </w:t>
      </w:r>
      <w:r>
        <w:rPr>
          <w:rFonts w:ascii="Consolas" w:hAnsi="Consolas"/>
          <w:color w:val="333333"/>
          <w:sz w:val="18"/>
          <w:szCs w:val="18"/>
        </w:rPr>
        <w:t xml:space="preserve">{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_instance;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Simple, but effective load balancer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public </w:t>
      </w:r>
      <w:r>
        <w:rPr>
          <w:rFonts w:ascii="Consolas" w:hAnsi="Consolas"/>
          <w:color w:val="2B91AF"/>
          <w:sz w:val="18"/>
          <w:szCs w:val="18"/>
        </w:rPr>
        <w:t xml:space="preserve">Server </w:t>
      </w:r>
      <w:r>
        <w:rPr>
          <w:rFonts w:ascii="Consolas" w:hAnsi="Consolas"/>
          <w:color w:val="333333"/>
          <w:sz w:val="18"/>
          <w:szCs w:val="18"/>
        </w:rPr>
        <w:t>NextServer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00FF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>get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       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color w:val="0000FF"/>
          <w:sz w:val="18"/>
          <w:szCs w:val="18"/>
        </w:rPr>
        <w:t xml:space="preserve">int </w:t>
      </w:r>
      <w:r>
        <w:rPr>
          <w:rFonts w:ascii="Consolas" w:hAnsi="Consolas"/>
          <w:color w:val="333333"/>
          <w:sz w:val="18"/>
          <w:szCs w:val="18"/>
        </w:rPr>
        <w:t>r = _random.Next(_servers.Count);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333333"/>
          <w:sz w:val="18"/>
          <w:szCs w:val="18"/>
        </w:rPr>
        <w:t>_servers[r];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  </w:t>
      </w:r>
      <w:r>
        <w:rPr>
          <w:rFonts w:ascii="Tahoma" w:hAnsi="Tahoma" w:cs="Tahoma"/>
          <w:color w:val="333333"/>
          <w:sz w:val="23"/>
          <w:szCs w:val="23"/>
        </w:rPr>
        <w:t>上面负载平衡器类</w:t>
      </w:r>
      <w:r>
        <w:rPr>
          <w:rFonts w:ascii="Tahoma" w:hAnsi="Tahoma" w:cs="Tahoma"/>
          <w:color w:val="333333"/>
          <w:sz w:val="23"/>
          <w:szCs w:val="23"/>
        </w:rPr>
        <w:t>LoadBalancer</w:t>
      </w:r>
      <w:r>
        <w:rPr>
          <w:rFonts w:ascii="Tahoma" w:hAnsi="Tahoma" w:cs="Tahoma"/>
          <w:color w:val="333333"/>
          <w:sz w:val="23"/>
          <w:szCs w:val="23"/>
        </w:rPr>
        <w:t>我们使用静态初始化方式实现单例模式（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static void </w:t>
      </w:r>
      <w:r>
        <w:rPr>
          <w:rFonts w:ascii="Consolas" w:hAnsi="Consolas"/>
          <w:color w:val="333333"/>
          <w:sz w:val="18"/>
          <w:szCs w:val="18"/>
        </w:rPr>
        <w:t>Main()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 xml:space="preserve">b1 = </w:t>
      </w:r>
      <w:r>
        <w:rPr>
          <w:rFonts w:ascii="Consolas" w:hAnsi="Consolas"/>
          <w:color w:val="2B91AF"/>
          <w:sz w:val="18"/>
          <w:szCs w:val="18"/>
        </w:rPr>
        <w:t>LoadBalancer</w:t>
      </w:r>
      <w:r>
        <w:rPr>
          <w:rFonts w:ascii="Consolas" w:hAnsi="Consolas"/>
          <w:color w:val="333333"/>
          <w:sz w:val="18"/>
          <w:szCs w:val="18"/>
        </w:rPr>
        <w:t>.Instance;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b1.GetHashCode();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 xml:space="preserve">b2 = </w:t>
      </w:r>
      <w:r>
        <w:rPr>
          <w:rFonts w:ascii="Consolas" w:hAnsi="Consolas"/>
          <w:color w:val="2B91AF"/>
          <w:sz w:val="18"/>
          <w:szCs w:val="18"/>
        </w:rPr>
        <w:t>LoadBalancer</w:t>
      </w:r>
      <w:r>
        <w:rPr>
          <w:rFonts w:ascii="Consolas" w:hAnsi="Consolas"/>
          <w:color w:val="333333"/>
          <w:sz w:val="18"/>
          <w:szCs w:val="18"/>
        </w:rPr>
        <w:t>.Instance;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 xml:space="preserve">b3 = </w:t>
      </w:r>
      <w:r>
        <w:rPr>
          <w:rFonts w:ascii="Consolas" w:hAnsi="Consolas"/>
          <w:color w:val="2B91AF"/>
          <w:sz w:val="18"/>
          <w:szCs w:val="18"/>
        </w:rPr>
        <w:t>LoadBalancer</w:t>
      </w:r>
      <w:r>
        <w:rPr>
          <w:rFonts w:ascii="Consolas" w:hAnsi="Consolas"/>
          <w:color w:val="333333"/>
          <w:sz w:val="18"/>
          <w:szCs w:val="18"/>
        </w:rPr>
        <w:t>.Instance;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 xml:space="preserve">b4 = </w:t>
      </w:r>
      <w:r>
        <w:rPr>
          <w:rFonts w:ascii="Consolas" w:hAnsi="Consolas"/>
          <w:color w:val="2B91AF"/>
          <w:sz w:val="18"/>
          <w:szCs w:val="18"/>
        </w:rPr>
        <w:t>LoadBalancer</w:t>
      </w:r>
      <w:r>
        <w:rPr>
          <w:rFonts w:ascii="Consolas" w:hAnsi="Consolas"/>
          <w:color w:val="333333"/>
          <w:sz w:val="18"/>
          <w:szCs w:val="18"/>
        </w:rPr>
        <w:t>.Instance;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Confirm these are the same instance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if </w:t>
      </w:r>
      <w:r>
        <w:rPr>
          <w:rFonts w:ascii="Consolas" w:hAnsi="Consolas"/>
          <w:color w:val="333333"/>
          <w:sz w:val="18"/>
          <w:szCs w:val="18"/>
        </w:rPr>
        <w:t>(b1 == b2 &amp;&amp; b2 == b3 &amp;&amp; b3 == b4)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"Same instance\n"</w:t>
      </w:r>
      <w:r>
        <w:rPr>
          <w:rFonts w:ascii="Consolas" w:hAnsi="Consolas"/>
          <w:color w:val="333333"/>
          <w:sz w:val="18"/>
          <w:szCs w:val="18"/>
        </w:rPr>
        <w:t>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8000"/>
          <w:sz w:val="18"/>
          <w:szCs w:val="18"/>
        </w:rPr>
        <w:t>// Next, load balance 15 requests for a server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    </w:t>
      </w:r>
      <w:r>
        <w:rPr>
          <w:rFonts w:ascii="Consolas" w:hAnsi="Consolas"/>
          <w:color w:val="2B91AF"/>
          <w:sz w:val="18"/>
          <w:szCs w:val="18"/>
        </w:rPr>
        <w:t xml:space="preserve">LoadBalancer </w:t>
      </w:r>
      <w:r>
        <w:rPr>
          <w:rFonts w:ascii="Consolas" w:hAnsi="Consolas"/>
          <w:color w:val="333333"/>
          <w:sz w:val="18"/>
          <w:szCs w:val="18"/>
        </w:rPr>
        <w:t xml:space="preserve">balancer = </w:t>
      </w:r>
      <w:r>
        <w:rPr>
          <w:rFonts w:ascii="Consolas" w:hAnsi="Consolas"/>
          <w:color w:val="2B91AF"/>
          <w:sz w:val="18"/>
          <w:szCs w:val="18"/>
        </w:rPr>
        <w:t>LoadBalancer</w:t>
      </w:r>
      <w:r>
        <w:rPr>
          <w:rFonts w:ascii="Consolas" w:hAnsi="Consolas"/>
          <w:color w:val="333333"/>
          <w:sz w:val="18"/>
          <w:szCs w:val="18"/>
        </w:rPr>
        <w:t>.Instance;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for </w:t>
      </w:r>
      <w:r>
        <w:rPr>
          <w:rFonts w:ascii="Consolas" w:hAnsi="Consolas"/>
          <w:color w:val="333333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 xml:space="preserve">int </w:t>
      </w:r>
      <w:r>
        <w:rPr>
          <w:rFonts w:ascii="Consolas" w:hAnsi="Consolas"/>
          <w:color w:val="333333"/>
          <w:sz w:val="18"/>
          <w:szCs w:val="18"/>
        </w:rPr>
        <w:t>i = 0; i &lt; 15; i++)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{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string </w:t>
      </w:r>
      <w:r>
        <w:rPr>
          <w:rFonts w:ascii="Consolas" w:hAnsi="Consolas"/>
          <w:color w:val="333333"/>
          <w:sz w:val="18"/>
          <w:szCs w:val="18"/>
        </w:rPr>
        <w:t>serverName = balancer.NextServer.Name;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 xml:space="preserve">"Dispatch request to: " </w:t>
      </w:r>
      <w:r>
        <w:rPr>
          <w:rFonts w:ascii="Consolas" w:hAnsi="Consolas"/>
          <w:color w:val="333333"/>
          <w:sz w:val="18"/>
          <w:szCs w:val="18"/>
        </w:rPr>
        <w:t>+ serverName);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}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333333"/>
          <w:sz w:val="18"/>
          <w:szCs w:val="18"/>
        </w:rPr>
        <w:t>.ReadKey();</w:t>
      </w:r>
    </w:p>
    <w:p w:rsidR="006C229E" w:rsidRDefault="006C229E" w:rsidP="006C229E">
      <w:pPr>
        <w:pStyle w:val="HTML"/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DBEAFF"/>
        <w:ind w:left="300" w:right="30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FF7700"/>
          <w:sz w:val="23"/>
          <w:szCs w:val="23"/>
          <w:bdr w:val="none" w:sz="0" w:space="0" w:color="auto" w:frame="1"/>
        </w:rPr>
        <w:drawing>
          <wp:inline distT="0" distB="0" distL="0" distR="0">
            <wp:extent cx="2724150" cy="1695450"/>
            <wp:effectExtent l="0" t="0" r="0" b="0"/>
            <wp:docPr id="2" name="图片 2" descr="clip_image002[9]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02[9]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图</w:t>
      </w:r>
      <w:r>
        <w:rPr>
          <w:rFonts w:ascii="Tahoma" w:hAnsi="Tahoma" w:cs="Tahoma"/>
          <w:color w:val="333333"/>
          <w:sz w:val="23"/>
          <w:szCs w:val="23"/>
        </w:rPr>
        <w:t>9 LoadBalancer</w:t>
      </w:r>
      <w:r>
        <w:rPr>
          <w:rFonts w:ascii="Tahoma" w:hAnsi="Tahoma" w:cs="Tahoma"/>
          <w:color w:val="333333"/>
          <w:sz w:val="23"/>
          <w:szCs w:val="23"/>
        </w:rPr>
        <w:t>输出结果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1"/>
        <w:shd w:val="clear" w:color="auto" w:fill="483D8B"/>
        <w:spacing w:before="150" w:after="150"/>
        <w:rPr>
          <w:rFonts w:ascii="Tahoma" w:hAnsi="Tahoma" w:cs="Tahoma"/>
          <w:color w:val="FFFFFF"/>
          <w:spacing w:val="15"/>
          <w:sz w:val="42"/>
          <w:szCs w:val="42"/>
        </w:rPr>
      </w:pPr>
      <w:r>
        <w:rPr>
          <w:rFonts w:ascii="Tahoma" w:hAnsi="Tahoma" w:cs="Tahoma"/>
          <w:color w:val="FFFFFF"/>
          <w:spacing w:val="15"/>
          <w:sz w:val="42"/>
          <w:szCs w:val="42"/>
        </w:rPr>
        <w:t xml:space="preserve">1.1.3 </w:t>
      </w:r>
      <w:r>
        <w:rPr>
          <w:rFonts w:ascii="Tahoma" w:hAnsi="Tahoma" w:cs="Tahoma"/>
          <w:color w:val="FFFFFF"/>
          <w:spacing w:val="15"/>
          <w:sz w:val="42"/>
          <w:szCs w:val="42"/>
        </w:rPr>
        <w:t>总结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单例模式的优点：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单例模式（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）会控制其实例对象的数量，从而确保访问对象的唯一性。</w:t>
      </w:r>
    </w:p>
    <w:p w:rsidR="006C229E" w:rsidRDefault="006C229E" w:rsidP="006C229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实例控制：单例模式防止其它对象对自己的实例化，确保所有的对象都访问一个实例。</w:t>
      </w:r>
    </w:p>
    <w:p w:rsidR="006C229E" w:rsidRDefault="006C229E" w:rsidP="006C229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伸缩性：因为由类自己来控制实例化进程，类就在改变实例化进程上有相应的伸缩性。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单例模式的缺点：</w:t>
      </w:r>
    </w:p>
    <w:p w:rsidR="006C229E" w:rsidRDefault="006C229E" w:rsidP="006C229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>系统开销。虽然这个系统开销看起来很小，但是每次引用这个类实例的时候都要进行实例是否存在的检查。这个问题可以通过静态实例来解决。</w:t>
      </w:r>
    </w:p>
    <w:p w:rsidR="006C229E" w:rsidRDefault="006C229E" w:rsidP="006C229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开发混淆。当使用一个单例模式的对象的时候（特别是定义在类库中的），开发人员必须要记住不能使用</w:t>
      </w:r>
      <w:r>
        <w:rPr>
          <w:rFonts w:ascii="Tahoma" w:hAnsi="Tahoma" w:cs="Tahoma"/>
          <w:color w:val="333333"/>
          <w:sz w:val="23"/>
          <w:szCs w:val="23"/>
        </w:rPr>
        <w:t>new</w:t>
      </w:r>
      <w:r>
        <w:rPr>
          <w:rFonts w:ascii="Tahoma" w:hAnsi="Tahoma" w:cs="Tahoma"/>
          <w:color w:val="333333"/>
          <w:sz w:val="23"/>
          <w:szCs w:val="23"/>
        </w:rPr>
        <w:t>关键字来实例化对象。因为开发者看不到在类库中的源代码，所以当他们发现不能实例化一个类的时候会很惊讶。</w:t>
      </w:r>
    </w:p>
    <w:p w:rsidR="006C229E" w:rsidRDefault="006C229E" w:rsidP="006C229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对象生命周期。单例模式没有提出对象的销毁。在提供内存管理的开发语言（比如，基于</w:t>
      </w:r>
      <w:r>
        <w:rPr>
          <w:rFonts w:ascii="Tahoma" w:hAnsi="Tahoma" w:cs="Tahoma"/>
          <w:color w:val="333333"/>
          <w:sz w:val="23"/>
          <w:szCs w:val="23"/>
        </w:rPr>
        <w:t>.NetFramework</w:t>
      </w:r>
      <w:r>
        <w:rPr>
          <w:rFonts w:ascii="Tahoma" w:hAnsi="Tahoma" w:cs="Tahoma"/>
          <w:color w:val="333333"/>
          <w:sz w:val="23"/>
          <w:szCs w:val="23"/>
        </w:rPr>
        <w:t>的语言）中，只有单例模式对象自己才能将对象实例销毁，因为只有它拥有对实例的引用。在各种开发语言中，比如</w:t>
      </w:r>
      <w:r>
        <w:rPr>
          <w:rFonts w:ascii="Tahoma" w:hAnsi="Tahoma" w:cs="Tahoma"/>
          <w:color w:val="333333"/>
          <w:sz w:val="23"/>
          <w:szCs w:val="23"/>
        </w:rPr>
        <w:t>C++</w:t>
      </w:r>
      <w:r>
        <w:rPr>
          <w:rFonts w:ascii="Tahoma" w:hAnsi="Tahoma" w:cs="Tahoma"/>
          <w:color w:val="333333"/>
          <w:sz w:val="23"/>
          <w:szCs w:val="23"/>
        </w:rPr>
        <w:t>，其它类可以销毁对象实例，但是这么做将导致单例类内部的指针指向不明。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单例适用性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使用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模式有一个必要条件：在一个系统要求一个类只有一个实例时才应当使用单例模式。反之，如果一个类可以有几个实例共存，就不要使用单例模式。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不要使用单例模式存取全局变量。这违背了单例模式的用意，最好放到对应类的静态成员中。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不要将数据库连接做成单例，因为一个系统可能会与数据库有多个连接，并且在有连接池的情况下，应当尽可能及时释放连接。</w:t>
      </w:r>
      <w:r>
        <w:rPr>
          <w:rFonts w:ascii="Tahoma" w:hAnsi="Tahoma" w:cs="Tahoma"/>
          <w:color w:val="333333"/>
          <w:sz w:val="23"/>
          <w:szCs w:val="23"/>
        </w:rPr>
        <w:t>Singleton</w:t>
      </w:r>
      <w:r>
        <w:rPr>
          <w:rFonts w:ascii="Tahoma" w:hAnsi="Tahoma" w:cs="Tahoma"/>
          <w:color w:val="333333"/>
          <w:sz w:val="23"/>
          <w:szCs w:val="23"/>
        </w:rPr>
        <w:t>模式由于使用静态成员存储类实例，所以可能会造成资源无法及时释放，带来问题。</w:t>
      </w:r>
    </w:p>
    <w:p w:rsidR="006C229E" w:rsidRDefault="006C229E" w:rsidP="006C229E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6C229E" w:rsidRDefault="006C229E" w:rsidP="006C229E">
      <w:pPr>
        <w:pStyle w:val="2"/>
        <w:shd w:val="clear" w:color="auto" w:fill="FFFFFF"/>
        <w:spacing w:before="150" w:after="150"/>
        <w:rPr>
          <w:rFonts w:ascii="Tahoma" w:hAnsi="Tahoma" w:cs="Tahoma"/>
          <w:color w:val="1977B0"/>
        </w:rPr>
      </w:pPr>
      <w:r>
        <w:rPr>
          <w:rFonts w:ascii="Tahoma" w:hAnsi="Tahoma" w:cs="Tahoma"/>
          <w:color w:val="1977B0"/>
        </w:rPr>
        <w:t>参考：</w:t>
      </w:r>
    </w:p>
    <w:p w:rsidR="006C229E" w:rsidRDefault="006C229E" w:rsidP="006C229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hyperlink r:id="rId30" w:tgtFrame="_blank" w:history="1">
        <w:r>
          <w:rPr>
            <w:rStyle w:val="a6"/>
            <w:rFonts w:ascii="Tahoma" w:hAnsi="Tahoma" w:cs="Tahoma"/>
            <w:color w:val="FF7700"/>
            <w:sz w:val="23"/>
            <w:szCs w:val="23"/>
            <w:bdr w:val="none" w:sz="0" w:space="0" w:color="auto" w:frame="1"/>
          </w:rPr>
          <w:t>http://csharpindepth.com/Articles/General/Singleton.aspx</w:t>
        </w:r>
      </w:hyperlink>
    </w:p>
    <w:p w:rsidR="006C229E" w:rsidRPr="006C229E" w:rsidRDefault="006C229E"/>
    <w:sectPr w:rsidR="006C229E" w:rsidRPr="006C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BD5" w:rsidRDefault="00A50BD5" w:rsidP="005D039E">
      <w:r>
        <w:separator/>
      </w:r>
    </w:p>
  </w:endnote>
  <w:endnote w:type="continuationSeparator" w:id="0">
    <w:p w:rsidR="00A50BD5" w:rsidRDefault="00A50BD5" w:rsidP="005D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BD5" w:rsidRDefault="00A50BD5" w:rsidP="005D039E">
      <w:r>
        <w:separator/>
      </w:r>
    </w:p>
  </w:footnote>
  <w:footnote w:type="continuationSeparator" w:id="0">
    <w:p w:rsidR="00A50BD5" w:rsidRDefault="00A50BD5" w:rsidP="005D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145B"/>
    <w:multiLevelType w:val="multilevel"/>
    <w:tmpl w:val="35BC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001DD1"/>
    <w:multiLevelType w:val="multilevel"/>
    <w:tmpl w:val="2542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A90623"/>
    <w:multiLevelType w:val="multilevel"/>
    <w:tmpl w:val="2E24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97"/>
    <w:rsid w:val="004B4C13"/>
    <w:rsid w:val="005D039E"/>
    <w:rsid w:val="006C229E"/>
    <w:rsid w:val="008A0697"/>
    <w:rsid w:val="00A50BD5"/>
    <w:rsid w:val="00A926EE"/>
    <w:rsid w:val="00B85FB9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5D03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39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039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D0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D039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D03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03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2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6C229E"/>
    <w:rPr>
      <w:color w:val="800080"/>
      <w:u w:val="single"/>
    </w:rPr>
  </w:style>
  <w:style w:type="character" w:customStyle="1" w:styleId="apple-converted-space">
    <w:name w:val="apple-converted-space"/>
    <w:basedOn w:val="a0"/>
    <w:rsid w:val="006C229E"/>
  </w:style>
  <w:style w:type="paragraph" w:styleId="HTML">
    <w:name w:val="HTML Preformatted"/>
    <w:basedOn w:val="a"/>
    <w:link w:val="HTMLChar"/>
    <w:uiPriority w:val="99"/>
    <w:semiHidden/>
    <w:unhideWhenUsed/>
    <w:rsid w:val="006C2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29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5D03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39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039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D0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D039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D03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03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2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6C229E"/>
    <w:rPr>
      <w:color w:val="800080"/>
      <w:u w:val="single"/>
    </w:rPr>
  </w:style>
  <w:style w:type="character" w:customStyle="1" w:styleId="apple-converted-space">
    <w:name w:val="apple-converted-space"/>
    <w:basedOn w:val="a0"/>
    <w:rsid w:val="006C229E"/>
  </w:style>
  <w:style w:type="paragraph" w:styleId="HTML">
    <w:name w:val="HTML Preformatted"/>
    <w:basedOn w:val="a"/>
    <w:link w:val="HTMLChar"/>
    <w:uiPriority w:val="99"/>
    <w:semiHidden/>
    <w:unhideWhenUsed/>
    <w:rsid w:val="006C2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hyperlink" Target="http://images.cnblogs.com/cnblogs_com/rush/201110/201110302125208313.jpg" TargetMode="External"/><Relationship Id="rId26" Type="http://schemas.openxmlformats.org/officeDocument/2006/relationships/hyperlink" Target="http://images.cnblogs.com/cnblogs_com/rush/201110/201110302126427611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images.cnblogs.com/cnblogs_com/rush/201110/201110302124381974.gif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images.cnblogs.com/cnblogs_com/rush/201110/201110302125045787.jpg" TargetMode="External"/><Relationship Id="rId20" Type="http://schemas.openxmlformats.org/officeDocument/2006/relationships/hyperlink" Target="http://images.cnblogs.com/cnblogs_com/rush/201110/201110302125453969.jpg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hyperlink" Target="http://images.cnblogs.com/cnblogs_com/rush/201110/201110302126157485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images.cnblogs.com/cnblogs_com/rush/201110/201110302126519228.jpg" TargetMode="External"/><Relationship Id="rId10" Type="http://schemas.openxmlformats.org/officeDocument/2006/relationships/hyperlink" Target="http://images.cnblogs.com/cnblogs_com/rush/201110/201110302124362695.gif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rush/archive/2011/10/30/2229565.html" TargetMode="External"/><Relationship Id="rId14" Type="http://schemas.openxmlformats.org/officeDocument/2006/relationships/hyperlink" Target="http://images.cnblogs.com/cnblogs_com/rush/201110/20111030212442149.jpg" TargetMode="External"/><Relationship Id="rId22" Type="http://schemas.openxmlformats.org/officeDocument/2006/relationships/hyperlink" Target="http://images.cnblogs.com/cnblogs_com/rush/201110/201110302125587250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csharpindepth.com/Articles/General/Singleton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1722</Words>
  <Characters>9816</Characters>
  <Application>Microsoft Office Word</Application>
  <DocSecurity>0</DocSecurity>
  <Lines>81</Lines>
  <Paragraphs>23</Paragraphs>
  <ScaleCrop>false</ScaleCrop>
  <Company>Microsoft Corporation</Company>
  <LinksUpToDate>false</LinksUpToDate>
  <CharactersWithSpaces>11515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</cp:revision>
  <dcterms:created xsi:type="dcterms:W3CDTF">2017-02-13T11:09:00Z</dcterms:created>
  <dcterms:modified xsi:type="dcterms:W3CDTF">2017-02-13T11:13:00Z</dcterms:modified>
</cp:coreProperties>
</file>