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742BB3">
      <w:pPr>
        <w:pStyle w:val="a5"/>
        <w:numPr>
          <w:ilvl w:val="0"/>
          <w:numId w:val="7"/>
        </w:numPr>
        <w:ind w:firstLineChars="0"/>
      </w:pPr>
      <w:r>
        <w:t>懒汉式采用延迟加载技术</w:t>
      </w:r>
      <w:r w:rsidR="00525F0A">
        <w:rPr>
          <w:rFonts w:hint="eastAsia"/>
        </w:rPr>
        <w:t>，创建时需要使用双重检查锁定。</w:t>
      </w:r>
    </w:p>
    <w:p w:rsidR="00432EAA" w:rsidRDefault="00E23BA5" w:rsidP="00742BB3">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742BB3">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742BB3">
      <w:pPr>
        <w:pStyle w:val="a5"/>
        <w:numPr>
          <w:ilvl w:val="0"/>
          <w:numId w:val="8"/>
        </w:numPr>
        <w:ind w:firstLineChars="0"/>
      </w:pPr>
      <w:r>
        <w:rPr>
          <w:rFonts w:hint="eastAsia"/>
        </w:rPr>
        <w:t>饿汉式能够由于创建在类加载的时候，调用速度和反应时间较懒汉式更好。</w:t>
      </w:r>
    </w:p>
    <w:p w:rsidR="00986051" w:rsidRDefault="00986051" w:rsidP="00742BB3">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742BB3">
      <w:pPr>
        <w:pStyle w:val="a5"/>
        <w:numPr>
          <w:ilvl w:val="0"/>
          <w:numId w:val="11"/>
        </w:numPr>
        <w:ind w:firstLineChars="0"/>
      </w:pPr>
      <w:r>
        <w:rPr>
          <w:rFonts w:hint="eastAsia"/>
        </w:rPr>
        <w:t>主要优点：</w:t>
      </w:r>
    </w:p>
    <w:p w:rsidR="006C63F2" w:rsidRDefault="00DC5771" w:rsidP="00742BB3">
      <w:pPr>
        <w:pStyle w:val="a5"/>
        <w:numPr>
          <w:ilvl w:val="0"/>
          <w:numId w:val="9"/>
        </w:numPr>
        <w:ind w:firstLineChars="0"/>
      </w:pPr>
      <w:r>
        <w:rPr>
          <w:rFonts w:hint="eastAsia"/>
        </w:rPr>
        <w:t>全局唯一实例，受控访问</w:t>
      </w:r>
    </w:p>
    <w:p w:rsidR="006C63F2" w:rsidRDefault="006C63F2" w:rsidP="00742BB3">
      <w:pPr>
        <w:pStyle w:val="a5"/>
        <w:numPr>
          <w:ilvl w:val="0"/>
          <w:numId w:val="9"/>
        </w:numPr>
        <w:ind w:firstLineChars="0"/>
      </w:pPr>
      <w:r>
        <w:rPr>
          <w:rFonts w:hint="eastAsia"/>
        </w:rPr>
        <w:t>节约系统资源</w:t>
      </w:r>
    </w:p>
    <w:p w:rsidR="006A6162" w:rsidRDefault="006A6162" w:rsidP="00742BB3">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742BB3">
      <w:pPr>
        <w:pStyle w:val="a5"/>
        <w:numPr>
          <w:ilvl w:val="0"/>
          <w:numId w:val="11"/>
        </w:numPr>
        <w:ind w:firstLineChars="0"/>
      </w:pPr>
      <w:r>
        <w:rPr>
          <w:rFonts w:hint="eastAsia"/>
        </w:rPr>
        <w:t>主要缺点：</w:t>
      </w:r>
    </w:p>
    <w:p w:rsidR="00E77EBE" w:rsidRDefault="00E77EBE" w:rsidP="00742BB3">
      <w:pPr>
        <w:pStyle w:val="a5"/>
        <w:numPr>
          <w:ilvl w:val="0"/>
          <w:numId w:val="10"/>
        </w:numPr>
        <w:ind w:firstLineChars="0"/>
      </w:pPr>
      <w:r>
        <w:rPr>
          <w:rFonts w:hint="eastAsia"/>
        </w:rPr>
        <w:t>单例类很难扩展（指的是被继承）</w:t>
      </w:r>
    </w:p>
    <w:p w:rsidR="00E77EBE" w:rsidRDefault="00227D5E" w:rsidP="00742BB3">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742BB3">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742BB3">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742BB3">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742BB3">
      <w:pPr>
        <w:pStyle w:val="a5"/>
        <w:numPr>
          <w:ilvl w:val="0"/>
          <w:numId w:val="13"/>
        </w:numPr>
        <w:ind w:firstLineChars="0"/>
      </w:pPr>
      <w:r>
        <w:rPr>
          <w:rFonts w:hint="eastAsia"/>
        </w:rPr>
        <w:t>简单工厂模式</w:t>
      </w:r>
    </w:p>
    <w:p w:rsidR="004A207C" w:rsidRDefault="004A207C" w:rsidP="00742BB3">
      <w:pPr>
        <w:pStyle w:val="a5"/>
        <w:numPr>
          <w:ilvl w:val="0"/>
          <w:numId w:val="13"/>
        </w:numPr>
        <w:ind w:firstLineChars="0"/>
      </w:pPr>
      <w:r>
        <w:rPr>
          <w:rFonts w:hint="eastAsia"/>
        </w:rPr>
        <w:t>工厂方法模式</w:t>
      </w:r>
    </w:p>
    <w:p w:rsidR="004A207C" w:rsidRDefault="004A207C" w:rsidP="00742BB3">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742BB3">
      <w:pPr>
        <w:pStyle w:val="a5"/>
        <w:numPr>
          <w:ilvl w:val="0"/>
          <w:numId w:val="14"/>
        </w:numPr>
        <w:ind w:firstLineChars="0"/>
      </w:pPr>
      <w:r>
        <w:rPr>
          <w:rFonts w:hint="eastAsia"/>
        </w:rPr>
        <w:t>抽象类</w:t>
      </w:r>
    </w:p>
    <w:p w:rsidR="009B4D28" w:rsidRDefault="009B4D28" w:rsidP="00742BB3">
      <w:pPr>
        <w:pStyle w:val="a5"/>
        <w:numPr>
          <w:ilvl w:val="0"/>
          <w:numId w:val="14"/>
        </w:numPr>
        <w:ind w:firstLineChars="0"/>
      </w:pPr>
      <w:r>
        <w:rPr>
          <w:rFonts w:hint="eastAsia"/>
        </w:rPr>
        <w:t>具体类</w:t>
      </w:r>
    </w:p>
    <w:p w:rsidR="009B4D28" w:rsidRDefault="009B4D28" w:rsidP="00742BB3">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742BB3">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742BB3">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742BB3">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742BB3">
      <w:pPr>
        <w:pStyle w:val="a5"/>
        <w:numPr>
          <w:ilvl w:val="0"/>
          <w:numId w:val="16"/>
        </w:numPr>
        <w:ind w:firstLineChars="0"/>
      </w:pPr>
      <w:r>
        <w:rPr>
          <w:rFonts w:hint="eastAsia"/>
        </w:rPr>
        <w:t>通过反射机制</w:t>
      </w:r>
      <w:r w:rsidR="000A1959">
        <w:rPr>
          <w:rFonts w:hint="eastAsia"/>
        </w:rPr>
        <w:t>创建对象</w:t>
      </w:r>
    </w:p>
    <w:p w:rsidR="003B2875" w:rsidRDefault="003B2875" w:rsidP="00742BB3">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742BB3">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742BB3">
      <w:pPr>
        <w:pStyle w:val="a5"/>
        <w:numPr>
          <w:ilvl w:val="1"/>
          <w:numId w:val="17"/>
        </w:numPr>
        <w:ind w:firstLineChars="0"/>
      </w:pPr>
      <w:r>
        <w:rPr>
          <w:rFonts w:hint="eastAsia"/>
        </w:rPr>
        <w:t>对象本身具有的职责</w:t>
      </w:r>
    </w:p>
    <w:p w:rsidR="00223E88" w:rsidRDefault="00223E88" w:rsidP="00742BB3">
      <w:pPr>
        <w:pStyle w:val="a5"/>
        <w:numPr>
          <w:ilvl w:val="1"/>
          <w:numId w:val="17"/>
        </w:numPr>
        <w:ind w:firstLineChars="0"/>
      </w:pPr>
      <w:r>
        <w:rPr>
          <w:rFonts w:hint="eastAsia"/>
        </w:rPr>
        <w:t>创建对象的职责</w:t>
      </w:r>
    </w:p>
    <w:p w:rsidR="00223E88" w:rsidRDefault="00223E88" w:rsidP="00742BB3">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742BB3">
      <w:pPr>
        <w:pStyle w:val="a5"/>
        <w:numPr>
          <w:ilvl w:val="0"/>
          <w:numId w:val="11"/>
        </w:numPr>
        <w:ind w:firstLineChars="0"/>
      </w:pPr>
      <w:r>
        <w:rPr>
          <w:rFonts w:hint="eastAsia"/>
        </w:rPr>
        <w:t>主要优点</w:t>
      </w:r>
    </w:p>
    <w:p w:rsidR="00A6183E" w:rsidRDefault="00F9329D" w:rsidP="00742BB3">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742BB3">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742BB3">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742BB3">
      <w:pPr>
        <w:pStyle w:val="a5"/>
        <w:numPr>
          <w:ilvl w:val="0"/>
          <w:numId w:val="11"/>
        </w:numPr>
        <w:ind w:firstLineChars="0"/>
      </w:pPr>
      <w:r>
        <w:t>主要缺点</w:t>
      </w:r>
    </w:p>
    <w:p w:rsidR="00FA3AA1" w:rsidRDefault="00EC05BD" w:rsidP="00742BB3">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742BB3">
      <w:pPr>
        <w:pStyle w:val="a5"/>
        <w:numPr>
          <w:ilvl w:val="0"/>
          <w:numId w:val="11"/>
        </w:numPr>
        <w:ind w:firstLineChars="0"/>
      </w:pPr>
      <w:r>
        <w:t>使用场景</w:t>
      </w:r>
    </w:p>
    <w:p w:rsidR="00EC05BD" w:rsidRDefault="00EC05BD" w:rsidP="00742BB3">
      <w:pPr>
        <w:pStyle w:val="a5"/>
        <w:numPr>
          <w:ilvl w:val="0"/>
          <w:numId w:val="20"/>
        </w:numPr>
        <w:ind w:firstLineChars="0"/>
      </w:pPr>
      <w:r>
        <w:rPr>
          <w:rFonts w:hint="eastAsia"/>
        </w:rPr>
        <w:t>工厂类创建对象比较少，多的话会增加系统的复杂性</w:t>
      </w:r>
    </w:p>
    <w:p w:rsidR="00EC05BD" w:rsidRDefault="00EC05BD" w:rsidP="00742BB3">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742BB3">
      <w:pPr>
        <w:pStyle w:val="a5"/>
        <w:numPr>
          <w:ilvl w:val="0"/>
          <w:numId w:val="21"/>
        </w:numPr>
        <w:ind w:firstLineChars="0"/>
      </w:pPr>
      <w:r>
        <w:rPr>
          <w:rFonts w:hint="eastAsia"/>
        </w:rPr>
        <w:t>抽象产品</w:t>
      </w:r>
      <w:r w:rsidR="00B94245">
        <w:rPr>
          <w:rFonts w:hint="eastAsia"/>
        </w:rPr>
        <w:t>：产品接口或者抽象类</w:t>
      </w:r>
    </w:p>
    <w:p w:rsidR="00016616" w:rsidRDefault="00016616" w:rsidP="00742BB3">
      <w:pPr>
        <w:pStyle w:val="a5"/>
        <w:numPr>
          <w:ilvl w:val="0"/>
          <w:numId w:val="21"/>
        </w:numPr>
        <w:ind w:firstLineChars="0"/>
      </w:pPr>
      <w:r>
        <w:rPr>
          <w:rFonts w:hint="eastAsia"/>
        </w:rPr>
        <w:t>具体产品</w:t>
      </w:r>
    </w:p>
    <w:p w:rsidR="00016616" w:rsidRDefault="00016616" w:rsidP="00742BB3">
      <w:pPr>
        <w:pStyle w:val="a5"/>
        <w:numPr>
          <w:ilvl w:val="0"/>
          <w:numId w:val="21"/>
        </w:numPr>
        <w:ind w:firstLineChars="0"/>
      </w:pPr>
      <w:r>
        <w:rPr>
          <w:rFonts w:hint="eastAsia"/>
        </w:rPr>
        <w:t>抽象工厂</w:t>
      </w:r>
      <w:r w:rsidR="00B94245">
        <w:rPr>
          <w:rFonts w:hint="eastAsia"/>
        </w:rPr>
        <w:t>：工厂接口</w:t>
      </w:r>
    </w:p>
    <w:p w:rsidR="00016616" w:rsidRDefault="00016616" w:rsidP="00742BB3">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742BB3">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742BB3">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742BB3">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742BB3">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742BB3">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742BB3">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742BB3">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742BB3">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742BB3">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742BB3">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742BB3">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42BB3">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42BB3">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742BB3">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742BB3">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742BB3">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742BB3">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742BB3">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742BB3">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742BB3">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742BB3">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742BB3">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742BB3">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742BB3">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742BB3">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742BB3">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742BB3">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742BB3">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742BB3">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742BB3">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742BB3">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742BB3">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742BB3">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742BB3">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742BB3">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742BB3">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742BB3">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742BB3">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742BB3">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742BB3">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742BB3">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742BB3">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742BB3">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742BB3">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742BB3">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742BB3">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742BB3">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742BB3">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742BB3">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742BB3">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742BB3">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742BB3">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742BB3">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742BB3">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742BB3">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742BB3">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742BB3">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742BB3">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Pr>
        <w:rPr>
          <w:rFonts w:hint="eastAsia"/>
        </w:rPr>
      </w:pPr>
    </w:p>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742BB3">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742BB3">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742BB3">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742BB3">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742BB3">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742BB3">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742BB3">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742BB3">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hint="eastAsia"/>
          <w:color w:val="404040"/>
          <w:kern w:val="0"/>
          <w:sz w:val="20"/>
          <w:szCs w:val="20"/>
        </w:rPr>
      </w:pPr>
    </w:p>
    <w:p w:rsidR="00457526" w:rsidRDefault="00640E53"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hint="eastAsia"/>
          <w:color w:val="404040"/>
          <w:kern w:val="0"/>
          <w:sz w:val="20"/>
          <w:szCs w:val="20"/>
        </w:rPr>
      </w:pPr>
    </w:p>
    <w:p w:rsidR="00640E53" w:rsidRDefault="000B4F42"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hint="eastAsia"/>
          <w:color w:val="404040"/>
          <w:kern w:val="0"/>
          <w:sz w:val="20"/>
          <w:szCs w:val="20"/>
        </w:rPr>
      </w:pPr>
    </w:p>
    <w:p w:rsidR="00AE487C" w:rsidRDefault="001124D8"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742BB3">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742BB3">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742BB3">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742BB3">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hint="eastAsia"/>
          <w:color w:val="404040"/>
          <w:kern w:val="0"/>
          <w:sz w:val="20"/>
          <w:szCs w:val="20"/>
        </w:rPr>
      </w:pPr>
    </w:p>
    <w:p w:rsidR="001124D8" w:rsidRDefault="00581E2F" w:rsidP="001124D8">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hint="eastAsia"/>
          <w:color w:val="404040"/>
          <w:kern w:val="0"/>
          <w:sz w:val="20"/>
          <w:szCs w:val="20"/>
        </w:rPr>
      </w:pPr>
    </w:p>
    <w:p w:rsidR="0084089E" w:rsidRDefault="009178FD"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Pr>
        <w:rPr>
          <w:rFonts w:hint="eastAsia"/>
        </w:rPr>
      </w:pPr>
    </w:p>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hint="eastAsia"/>
          <w:color w:val="404040"/>
          <w:kern w:val="0"/>
          <w:sz w:val="20"/>
          <w:szCs w:val="20"/>
        </w:rPr>
      </w:pPr>
    </w:p>
    <w:p w:rsidR="0084089E" w:rsidRDefault="00584B89"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Pr>
        <w:rPr>
          <w:rFonts w:hint="eastAsia"/>
        </w:rPr>
      </w:pPr>
    </w:p>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hint="eastAsia"/>
          <w:color w:val="404040"/>
          <w:kern w:val="0"/>
          <w:sz w:val="20"/>
          <w:szCs w:val="20"/>
        </w:rPr>
      </w:pPr>
    </w:p>
    <w:p w:rsidR="00DB1864" w:rsidRDefault="00625673" w:rsidP="001124D8">
      <w:pPr>
        <w:rPr>
          <w:rFonts w:hint="eastAsia"/>
        </w:rPr>
      </w:pPr>
      <w:r>
        <w:rPr>
          <w:rFonts w:hint="eastAsia"/>
        </w:rPr>
        <w:t>递归调用</w:t>
      </w:r>
      <w:r>
        <w:rPr>
          <w:rFonts w:hint="eastAsia"/>
        </w:rPr>
        <w:t xml:space="preserve">  </w:t>
      </w:r>
    </w:p>
    <w:p w:rsidR="00F855E1" w:rsidRDefault="00F855E1" w:rsidP="001124D8">
      <w:pPr>
        <w:rPr>
          <w:rFonts w:hint="eastAsia"/>
        </w:rPr>
      </w:pPr>
    </w:p>
    <w:p w:rsidR="00F855E1" w:rsidRDefault="00F855E1" w:rsidP="001124D8">
      <w:pPr>
        <w:rPr>
          <w:rFonts w:hint="eastAsia"/>
        </w:rPr>
      </w:pPr>
      <w:r>
        <w:rPr>
          <w:rFonts w:hint="eastAsia"/>
        </w:rPr>
        <w:t>可根据自己需要修改所需要操作的根节点，符合开闭原则。</w:t>
      </w:r>
    </w:p>
    <w:p w:rsidR="00F855E1" w:rsidRDefault="00F855E1" w:rsidP="001124D8">
      <w:pPr>
        <w:rPr>
          <w:rFonts w:hint="eastAsia"/>
        </w:rPr>
      </w:pPr>
    </w:p>
    <w:p w:rsidR="00F855E1" w:rsidRDefault="00F855E1" w:rsidP="001124D8">
      <w:pPr>
        <w:rPr>
          <w:rFonts w:hint="eastAsia"/>
        </w:rPr>
      </w:pPr>
    </w:p>
    <w:p w:rsidR="00A97652" w:rsidRDefault="00A97652" w:rsidP="001124D8">
      <w:pPr>
        <w:rPr>
          <w:rFonts w:hint="eastAsia"/>
        </w:rPr>
      </w:pPr>
    </w:p>
    <w:p w:rsidR="00EB33DA" w:rsidRDefault="00EB33DA" w:rsidP="001124D8">
      <w:pPr>
        <w:rPr>
          <w:rFonts w:hint="eastAsia"/>
        </w:rPr>
      </w:pPr>
      <w:r>
        <w:rPr>
          <w:rFonts w:hint="eastAsia"/>
        </w:rPr>
        <w:t>透明模式与安全组合模式：</w:t>
      </w:r>
    </w:p>
    <w:p w:rsidR="00AD7C17" w:rsidRDefault="00CA7F37" w:rsidP="001124D8">
      <w:pPr>
        <w:rPr>
          <w:rFonts w:hint="eastAsia"/>
        </w:rPr>
      </w:pPr>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pPr>
        <w:rPr>
          <w:rFonts w:hint="eastAsia"/>
        </w:rPr>
      </w:pPr>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Pr>
        <w:rPr>
          <w:rFonts w:hint="eastAsia"/>
        </w:rPr>
      </w:pPr>
    </w:p>
    <w:p w:rsidR="00EB33DA" w:rsidRDefault="00AD7C17" w:rsidP="001124D8">
      <w:pPr>
        <w:rPr>
          <w:rFonts w:hint="eastAsia"/>
        </w:rPr>
      </w:pPr>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Pr>
        <w:rPr>
          <w:rFonts w:hint="eastAsia"/>
        </w:rPr>
      </w:pPr>
    </w:p>
    <w:p w:rsidR="00EB33DA" w:rsidRDefault="00355838" w:rsidP="001124D8">
      <w:pPr>
        <w:rPr>
          <w:rFonts w:hint="eastAsia"/>
        </w:rPr>
      </w:pPr>
      <w:r>
        <w:rPr>
          <w:rFonts w:hint="eastAsia"/>
        </w:rPr>
        <w:t>在使用组合模式时，根据抽象构件类的定义形式，可将组合模式分为透明组合模式和安全组合模式。</w:t>
      </w:r>
    </w:p>
    <w:p w:rsidR="00EB33DA" w:rsidRDefault="004C64C0" w:rsidP="00742BB3">
      <w:pPr>
        <w:pStyle w:val="a5"/>
        <w:numPr>
          <w:ilvl w:val="0"/>
          <w:numId w:val="43"/>
        </w:numPr>
        <w:ind w:firstLineChars="0"/>
        <w:rPr>
          <w:rFonts w:hint="eastAsia"/>
        </w:rPr>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rPr>
          <w:rFonts w:hint="eastAsia"/>
        </w:rPr>
      </w:pPr>
      <w:r w:rsidRPr="00373D66">
        <w:rPr>
          <w:rFonts w:hint="eastAsia"/>
          <w:highlight w:val="yellow"/>
        </w:rPr>
        <w:t>透明模式是组合模式的标准模式</w:t>
      </w:r>
      <w:r>
        <w:rPr>
          <w:rFonts w:hint="eastAsia"/>
        </w:rPr>
        <w:t>。</w:t>
      </w:r>
    </w:p>
    <w:p w:rsidR="00F54D79" w:rsidRDefault="00F54D79" w:rsidP="001124D8">
      <w:pPr>
        <w:rPr>
          <w:rFonts w:hint="eastAsia"/>
        </w:rPr>
      </w:pPr>
    </w:p>
    <w:p w:rsidR="00F54D79" w:rsidRDefault="00F54D79" w:rsidP="001124D8">
      <w:pPr>
        <w:rPr>
          <w:rFonts w:hint="eastAsia"/>
        </w:rPr>
      </w:pPr>
    </w:p>
    <w:p w:rsidR="00C74107" w:rsidRDefault="00C74107" w:rsidP="00742BB3">
      <w:pPr>
        <w:pStyle w:val="a5"/>
        <w:numPr>
          <w:ilvl w:val="0"/>
          <w:numId w:val="43"/>
        </w:numPr>
        <w:ind w:firstLineChars="0"/>
        <w:rPr>
          <w:rFonts w:hint="eastAsia"/>
        </w:rPr>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Pr>
        <w:rPr>
          <w:rFonts w:hint="eastAsia"/>
        </w:rPr>
      </w:pPr>
    </w:p>
    <w:p w:rsidR="00F160A0" w:rsidRDefault="00F160A0" w:rsidP="001124D8">
      <w:pPr>
        <w:rPr>
          <w:rFonts w:hint="eastAsia"/>
        </w:rPr>
      </w:pPr>
    </w:p>
    <w:p w:rsidR="00F160A0" w:rsidRDefault="00F160A0" w:rsidP="001124D8">
      <w:pPr>
        <w:rPr>
          <w:rFonts w:hint="eastAsia"/>
        </w:rPr>
      </w:pPr>
    </w:p>
    <w:p w:rsidR="00006EC2" w:rsidRDefault="00006EC2" w:rsidP="001124D8">
      <w:pPr>
        <w:rPr>
          <w:rFonts w:hint="eastAsia"/>
        </w:rPr>
      </w:pPr>
      <w:r>
        <w:rPr>
          <w:rFonts w:hint="eastAsia"/>
        </w:rPr>
        <w:t>总结</w:t>
      </w:r>
    </w:p>
    <w:p w:rsidR="004C64C0" w:rsidRDefault="00006EC2" w:rsidP="00742BB3">
      <w:pPr>
        <w:pStyle w:val="a5"/>
        <w:numPr>
          <w:ilvl w:val="0"/>
          <w:numId w:val="35"/>
        </w:numPr>
        <w:ind w:firstLineChars="0"/>
        <w:rPr>
          <w:rFonts w:hint="eastAsia"/>
        </w:rPr>
      </w:pPr>
      <w:r>
        <w:rPr>
          <w:rFonts w:hint="eastAsia"/>
        </w:rPr>
        <w:t>主要优点</w:t>
      </w:r>
    </w:p>
    <w:p w:rsidR="00006EC2" w:rsidRDefault="00007F62" w:rsidP="00742BB3">
      <w:pPr>
        <w:pStyle w:val="a5"/>
        <w:numPr>
          <w:ilvl w:val="0"/>
          <w:numId w:val="44"/>
        </w:numPr>
        <w:ind w:firstLineChars="0"/>
        <w:rPr>
          <w:rFonts w:hint="eastAsia"/>
        </w:rPr>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742BB3">
      <w:pPr>
        <w:pStyle w:val="a5"/>
        <w:numPr>
          <w:ilvl w:val="0"/>
          <w:numId w:val="44"/>
        </w:numPr>
        <w:ind w:firstLineChars="0"/>
        <w:rPr>
          <w:rFonts w:hint="eastAsia"/>
        </w:rPr>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742BB3">
      <w:pPr>
        <w:pStyle w:val="a5"/>
        <w:numPr>
          <w:ilvl w:val="0"/>
          <w:numId w:val="44"/>
        </w:numPr>
        <w:ind w:firstLineChars="0"/>
        <w:rPr>
          <w:rFonts w:hint="eastAsia"/>
        </w:rPr>
      </w:pPr>
      <w:r>
        <w:rPr>
          <w:rFonts w:hint="eastAsia"/>
        </w:rPr>
        <w:t>新增容器构件和叶子构件都很方便，不需对现有类库做任何的修改，符合开闭原则。</w:t>
      </w:r>
    </w:p>
    <w:p w:rsidR="00007F62" w:rsidRPr="00007F62" w:rsidRDefault="00007F62" w:rsidP="00742BB3">
      <w:pPr>
        <w:pStyle w:val="a5"/>
        <w:numPr>
          <w:ilvl w:val="0"/>
          <w:numId w:val="44"/>
        </w:numPr>
        <w:ind w:firstLineChars="0"/>
        <w:rPr>
          <w:rFonts w:hint="eastAsia"/>
        </w:rPr>
      </w:pPr>
      <w:r>
        <w:rPr>
          <w:rFonts w:hint="eastAsia"/>
        </w:rPr>
        <w:t>通过叶子对象和容器对象的递归组合，可以形成复杂的树形结构，而对树形结构的操作则非常简单。</w:t>
      </w:r>
    </w:p>
    <w:p w:rsidR="00006EC2" w:rsidRDefault="00006EC2" w:rsidP="00742BB3">
      <w:pPr>
        <w:pStyle w:val="a5"/>
        <w:numPr>
          <w:ilvl w:val="0"/>
          <w:numId w:val="35"/>
        </w:numPr>
        <w:ind w:firstLineChars="0"/>
        <w:rPr>
          <w:rFonts w:hint="eastAsia"/>
        </w:rPr>
      </w:pPr>
      <w:r>
        <w:rPr>
          <w:rFonts w:hint="eastAsia"/>
        </w:rPr>
        <w:t>主要缺点</w:t>
      </w:r>
    </w:p>
    <w:p w:rsidR="00006EC2" w:rsidRDefault="00006EC2" w:rsidP="00742BB3">
      <w:pPr>
        <w:pStyle w:val="a5"/>
        <w:numPr>
          <w:ilvl w:val="0"/>
          <w:numId w:val="35"/>
        </w:numPr>
        <w:ind w:firstLineChars="0"/>
        <w:rPr>
          <w:rFonts w:hint="eastAsia"/>
        </w:rPr>
      </w:pPr>
      <w:r>
        <w:rPr>
          <w:rFonts w:hint="eastAsia"/>
        </w:rPr>
        <w:t>适用场景</w:t>
      </w:r>
    </w:p>
    <w:p w:rsidR="005B1FCB" w:rsidRDefault="005B1FCB" w:rsidP="00742BB3">
      <w:pPr>
        <w:pStyle w:val="a5"/>
        <w:numPr>
          <w:ilvl w:val="0"/>
          <w:numId w:val="45"/>
        </w:numPr>
        <w:ind w:firstLineChars="0"/>
        <w:rPr>
          <w:rFonts w:hint="eastAsia"/>
        </w:rPr>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742BB3">
      <w:pPr>
        <w:pStyle w:val="a5"/>
        <w:numPr>
          <w:ilvl w:val="0"/>
          <w:numId w:val="45"/>
        </w:numPr>
        <w:ind w:firstLineChars="0"/>
        <w:rPr>
          <w:rFonts w:hint="eastAsia"/>
        </w:rPr>
      </w:pPr>
      <w:r>
        <w:rPr>
          <w:rFonts w:hint="eastAsia"/>
        </w:rPr>
        <w:t>处理一个树形结构</w:t>
      </w:r>
    </w:p>
    <w:p w:rsidR="00EF67DF" w:rsidRDefault="00EF67DF" w:rsidP="00742BB3">
      <w:pPr>
        <w:pStyle w:val="a5"/>
        <w:numPr>
          <w:ilvl w:val="0"/>
          <w:numId w:val="45"/>
        </w:numPr>
        <w:ind w:firstLineChars="0"/>
        <w:rPr>
          <w:rFonts w:hint="eastAsia"/>
        </w:rPr>
      </w:pPr>
      <w:r>
        <w:rPr>
          <w:rFonts w:hint="eastAsia"/>
        </w:rPr>
        <w:t>能够从系统中分离出容器对象和叶子对象</w:t>
      </w:r>
    </w:p>
    <w:p w:rsidR="00EF67DF" w:rsidRDefault="00EF67DF" w:rsidP="00EF67DF">
      <w:pPr>
        <w:rPr>
          <w:rFonts w:hint="eastAsia"/>
        </w:rPr>
      </w:pPr>
    </w:p>
    <w:p w:rsidR="002C3C17" w:rsidRDefault="002C3C17">
      <w:pPr>
        <w:widowControl/>
        <w:jc w:val="left"/>
      </w:pPr>
      <w:r>
        <w:br w:type="page"/>
      </w:r>
    </w:p>
    <w:p w:rsidR="00EF67DF" w:rsidRDefault="002C3C17" w:rsidP="00EF67DF">
      <w:pPr>
        <w:rPr>
          <w:rFonts w:hint="eastAsia"/>
        </w:rPr>
      </w:pPr>
      <w:r>
        <w:rPr>
          <w:rFonts w:hint="eastAsia"/>
        </w:rPr>
        <w:lastRenderedPageBreak/>
        <w:t>第十二章</w:t>
      </w:r>
      <w:r>
        <w:rPr>
          <w:rFonts w:hint="eastAsia"/>
        </w:rPr>
        <w:t xml:space="preserve"> </w:t>
      </w:r>
      <w:r>
        <w:rPr>
          <w:rFonts w:hint="eastAsia"/>
        </w:rPr>
        <w:t>扩展系统功能——装饰者模式</w:t>
      </w:r>
    </w:p>
    <w:p w:rsidR="002C3C17" w:rsidRDefault="002C3C17" w:rsidP="00EF67DF">
      <w:pPr>
        <w:rPr>
          <w:rFonts w:hint="eastAsia"/>
        </w:rPr>
      </w:pPr>
    </w:p>
    <w:p w:rsidR="002C3C17" w:rsidRDefault="00540217" w:rsidP="00EF67DF">
      <w:pPr>
        <w:rPr>
          <w:rFonts w:hint="eastAsia"/>
        </w:rPr>
      </w:pPr>
      <w:r>
        <w:rPr>
          <w:rFonts w:hint="eastAsia"/>
        </w:rPr>
        <w:t>根据合成复用原则，在实现功能复用时，要多用关联少用继承。</w:t>
      </w:r>
    </w:p>
    <w:p w:rsidR="00D600D1" w:rsidRDefault="00D600D1" w:rsidP="00EF67DF">
      <w:pPr>
        <w:rPr>
          <w:rFonts w:hint="eastAsia"/>
        </w:rPr>
      </w:pPr>
    </w:p>
    <w:p w:rsidR="00540217" w:rsidRDefault="007063C0" w:rsidP="00EF67DF">
      <w:pPr>
        <w:rPr>
          <w:rFonts w:hint="eastAsia"/>
        </w:rPr>
      </w:pPr>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Pr>
        <w:rPr>
          <w:rFonts w:hint="eastAsia"/>
        </w:rPr>
      </w:pPr>
    </w:p>
    <w:p w:rsidR="006F1559" w:rsidRDefault="00AF27FB" w:rsidP="00EF67DF">
      <w:pPr>
        <w:rPr>
          <w:rFonts w:hint="eastAsia"/>
        </w:rPr>
      </w:pPr>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Pr>
        <w:rPr>
          <w:rFonts w:hint="eastAsia"/>
        </w:rPr>
      </w:pPr>
    </w:p>
    <w:p w:rsidR="0009315F" w:rsidRDefault="0009315F" w:rsidP="00EF67DF">
      <w:pPr>
        <w:rPr>
          <w:rFonts w:hint="eastAsia"/>
        </w:rPr>
      </w:pPr>
      <w:r>
        <w:rPr>
          <w:rFonts w:hint="eastAsia"/>
        </w:rPr>
        <w:t>在装饰模式中，为了让系统具有更好的灵活性和可扩展性，通常会定义一个抽象装饰类，而将具体的装饰类作为它的子类。</w:t>
      </w:r>
    </w:p>
    <w:p w:rsidR="0009315F" w:rsidRDefault="0009315F" w:rsidP="00EF67DF">
      <w:pPr>
        <w:rPr>
          <w:rFonts w:hint="eastAsia"/>
        </w:rPr>
      </w:pPr>
    </w:p>
    <w:p w:rsidR="0009315F" w:rsidRDefault="0009315F" w:rsidP="00EF67DF">
      <w:pPr>
        <w:rPr>
          <w:rFonts w:hint="eastAsia"/>
        </w:rPr>
      </w:pPr>
      <w:r>
        <w:rPr>
          <w:rFonts w:hint="eastAsia"/>
        </w:rPr>
        <w:t>装饰模式的结构：</w:t>
      </w:r>
    </w:p>
    <w:p w:rsidR="0009315F" w:rsidRDefault="0009315F" w:rsidP="00742BB3">
      <w:pPr>
        <w:pStyle w:val="a5"/>
        <w:numPr>
          <w:ilvl w:val="0"/>
          <w:numId w:val="46"/>
        </w:numPr>
        <w:ind w:firstLineChars="0"/>
        <w:rPr>
          <w:rFonts w:hint="eastAsia"/>
        </w:rPr>
      </w:pPr>
      <w:r>
        <w:rPr>
          <w:rFonts w:hint="eastAsia"/>
        </w:rPr>
        <w:t xml:space="preserve">Component </w:t>
      </w:r>
      <w:r>
        <w:rPr>
          <w:rFonts w:hint="eastAsia"/>
        </w:rPr>
        <w:t>抽象构件</w:t>
      </w:r>
    </w:p>
    <w:p w:rsidR="004F6842" w:rsidRDefault="004F6842" w:rsidP="00742BB3">
      <w:pPr>
        <w:pStyle w:val="a5"/>
        <w:numPr>
          <w:ilvl w:val="1"/>
          <w:numId w:val="46"/>
        </w:numPr>
        <w:ind w:firstLineChars="0"/>
        <w:rPr>
          <w:rFonts w:hint="eastAsia"/>
        </w:rPr>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742BB3">
      <w:pPr>
        <w:pStyle w:val="a5"/>
        <w:numPr>
          <w:ilvl w:val="1"/>
          <w:numId w:val="46"/>
        </w:numPr>
        <w:ind w:firstLineChars="0"/>
        <w:rPr>
          <w:rFonts w:hint="eastAsia"/>
        </w:rPr>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742BB3">
      <w:pPr>
        <w:pStyle w:val="a5"/>
        <w:numPr>
          <w:ilvl w:val="0"/>
          <w:numId w:val="46"/>
        </w:numPr>
        <w:ind w:firstLineChars="0"/>
        <w:rPr>
          <w:rFonts w:hint="eastAsia"/>
        </w:rPr>
      </w:pPr>
      <w:r>
        <w:rPr>
          <w:rFonts w:hint="eastAsia"/>
        </w:rPr>
        <w:t xml:space="preserve">ConcreteComponent </w:t>
      </w:r>
      <w:r>
        <w:rPr>
          <w:rFonts w:hint="eastAsia"/>
        </w:rPr>
        <w:t>具体构件</w:t>
      </w:r>
    </w:p>
    <w:p w:rsidR="00BA6939" w:rsidRDefault="00BA6939" w:rsidP="00742BB3">
      <w:pPr>
        <w:pStyle w:val="a5"/>
        <w:numPr>
          <w:ilvl w:val="1"/>
          <w:numId w:val="46"/>
        </w:numPr>
        <w:ind w:firstLineChars="0"/>
        <w:rPr>
          <w:rFonts w:hint="eastAsia"/>
        </w:rPr>
      </w:pPr>
      <w:r>
        <w:rPr>
          <w:rFonts w:hint="eastAsia"/>
        </w:rPr>
        <w:t>它是抽象构件的子类，</w:t>
      </w:r>
      <w:r w:rsidR="00983593">
        <w:rPr>
          <w:rFonts w:hint="eastAsia"/>
        </w:rPr>
        <w:t>用于定义具体的构件对象</w:t>
      </w:r>
    </w:p>
    <w:p w:rsidR="00983593" w:rsidRDefault="00983593" w:rsidP="00742BB3">
      <w:pPr>
        <w:pStyle w:val="a5"/>
        <w:numPr>
          <w:ilvl w:val="1"/>
          <w:numId w:val="46"/>
        </w:numPr>
        <w:ind w:firstLineChars="0"/>
        <w:rPr>
          <w:rFonts w:hint="eastAsia"/>
        </w:rPr>
      </w:pPr>
      <w:r>
        <w:rPr>
          <w:rFonts w:hint="eastAsia"/>
        </w:rPr>
        <w:t>它实现了在抽象构件中声明的方法</w:t>
      </w:r>
    </w:p>
    <w:p w:rsidR="00983593" w:rsidRDefault="005C1070" w:rsidP="00742BB3">
      <w:pPr>
        <w:pStyle w:val="a5"/>
        <w:numPr>
          <w:ilvl w:val="1"/>
          <w:numId w:val="46"/>
        </w:numPr>
        <w:ind w:firstLineChars="0"/>
        <w:rPr>
          <w:rFonts w:hint="eastAsia"/>
        </w:rPr>
      </w:pPr>
      <w:r>
        <w:rPr>
          <w:rFonts w:hint="eastAsia"/>
        </w:rPr>
        <w:t>装饰器可以给它增加额外的职责</w:t>
      </w:r>
      <w:r>
        <w:rPr>
          <w:rFonts w:hint="eastAsia"/>
        </w:rPr>
        <w:t>/</w:t>
      </w:r>
      <w:r>
        <w:rPr>
          <w:rFonts w:hint="eastAsia"/>
        </w:rPr>
        <w:t>方法</w:t>
      </w:r>
    </w:p>
    <w:p w:rsidR="008535BC" w:rsidRDefault="0009315F" w:rsidP="00742BB3">
      <w:pPr>
        <w:pStyle w:val="a5"/>
        <w:numPr>
          <w:ilvl w:val="0"/>
          <w:numId w:val="46"/>
        </w:numPr>
        <w:ind w:firstLineChars="0"/>
        <w:rPr>
          <w:rFonts w:hint="eastAsia"/>
        </w:rPr>
      </w:pPr>
      <w:r>
        <w:rPr>
          <w:rFonts w:hint="eastAsia"/>
        </w:rPr>
        <w:t xml:space="preserve">Decorator </w:t>
      </w:r>
      <w:r>
        <w:rPr>
          <w:rFonts w:hint="eastAsia"/>
        </w:rPr>
        <w:t>抽象装饰类</w:t>
      </w:r>
    </w:p>
    <w:p w:rsidR="007B5389" w:rsidRDefault="007B5389" w:rsidP="00742BB3">
      <w:pPr>
        <w:pStyle w:val="a5"/>
        <w:numPr>
          <w:ilvl w:val="1"/>
          <w:numId w:val="46"/>
        </w:numPr>
        <w:ind w:firstLineChars="0"/>
        <w:rPr>
          <w:rFonts w:hint="eastAsia"/>
        </w:rPr>
      </w:pPr>
      <w:r>
        <w:rPr>
          <w:rFonts w:hint="eastAsia"/>
        </w:rPr>
        <w:t>它也是抽象构件的子类，用于给具体的构件增加职责</w:t>
      </w:r>
    </w:p>
    <w:p w:rsidR="007B5389" w:rsidRDefault="008B3F73" w:rsidP="00742BB3">
      <w:pPr>
        <w:pStyle w:val="a5"/>
        <w:numPr>
          <w:ilvl w:val="1"/>
          <w:numId w:val="46"/>
        </w:numPr>
        <w:ind w:firstLineChars="0"/>
        <w:rPr>
          <w:rFonts w:hint="eastAsia"/>
        </w:rPr>
      </w:pPr>
      <w:r>
        <w:rPr>
          <w:rFonts w:hint="eastAsia"/>
        </w:rPr>
        <w:t>具体的职责在其子类中实现</w:t>
      </w:r>
    </w:p>
    <w:p w:rsidR="009A40B6" w:rsidRDefault="009A40B6" w:rsidP="00742BB3">
      <w:pPr>
        <w:pStyle w:val="a5"/>
        <w:numPr>
          <w:ilvl w:val="1"/>
          <w:numId w:val="46"/>
        </w:numPr>
        <w:ind w:firstLineChars="0"/>
        <w:rPr>
          <w:rFonts w:hint="eastAsia"/>
        </w:rPr>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742BB3">
      <w:pPr>
        <w:pStyle w:val="a5"/>
        <w:numPr>
          <w:ilvl w:val="0"/>
          <w:numId w:val="46"/>
        </w:numPr>
        <w:ind w:firstLineChars="0"/>
        <w:rPr>
          <w:rFonts w:hint="eastAsia"/>
        </w:rPr>
      </w:pPr>
      <w:r>
        <w:rPr>
          <w:rFonts w:hint="eastAsia"/>
        </w:rPr>
        <w:t xml:space="preserve">ConcreteDecorator </w:t>
      </w:r>
      <w:r>
        <w:rPr>
          <w:rFonts w:hint="eastAsia"/>
        </w:rPr>
        <w:t>具体装饰类</w:t>
      </w:r>
    </w:p>
    <w:p w:rsidR="00575186" w:rsidRDefault="004E06E5" w:rsidP="00742BB3">
      <w:pPr>
        <w:pStyle w:val="a5"/>
        <w:numPr>
          <w:ilvl w:val="1"/>
          <w:numId w:val="46"/>
        </w:numPr>
        <w:ind w:firstLineChars="0"/>
        <w:rPr>
          <w:rFonts w:hint="eastAsia"/>
        </w:rPr>
      </w:pPr>
      <w:r>
        <w:rPr>
          <w:rFonts w:hint="eastAsia"/>
        </w:rPr>
        <w:t>它是抽象装饰类的子类，负责向构件中添加新的职责。</w:t>
      </w:r>
    </w:p>
    <w:p w:rsidR="00C9002E" w:rsidRDefault="00C9002E" w:rsidP="00742BB3">
      <w:pPr>
        <w:pStyle w:val="a5"/>
        <w:numPr>
          <w:ilvl w:val="1"/>
          <w:numId w:val="46"/>
        </w:numPr>
        <w:ind w:firstLineChars="0"/>
        <w:rPr>
          <w:rFonts w:hint="eastAsia"/>
        </w:rPr>
      </w:pPr>
      <w:r>
        <w:rPr>
          <w:rFonts w:hint="eastAsia"/>
        </w:rPr>
        <w:t>每个具体装饰类都定义类一些新的行为，可以调用在抽象装饰类中定义的方法，并可以增加新的方法以扩充对象的行为。</w:t>
      </w:r>
    </w:p>
    <w:p w:rsidR="006424D4" w:rsidRDefault="006424D4" w:rsidP="006424D4">
      <w:pPr>
        <w:rPr>
          <w:rFonts w:hint="eastAsia"/>
        </w:rPr>
      </w:pPr>
    </w:p>
    <w:p w:rsidR="006424D4" w:rsidRDefault="005C3ABB" w:rsidP="006424D4">
      <w:pPr>
        <w:rPr>
          <w:rFonts w:hint="eastAsia"/>
        </w:rPr>
      </w:pPr>
      <w:r>
        <w:rPr>
          <w:rFonts w:hint="eastAsia"/>
        </w:rPr>
        <w:t>装饰模式的核心在于抽象装饰类的设计。</w:t>
      </w:r>
    </w:p>
    <w:p w:rsidR="005C3ABB" w:rsidRDefault="005C3ABB" w:rsidP="006424D4">
      <w:pPr>
        <w:rPr>
          <w:rFonts w:hint="eastAsia"/>
        </w:rPr>
      </w:pPr>
    </w:p>
    <w:p w:rsidR="005C3ABB" w:rsidRDefault="00A7338B" w:rsidP="006424D4">
      <w:pPr>
        <w:rPr>
          <w:rFonts w:hint="eastAsia"/>
        </w:rPr>
      </w:pPr>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Pr>
        <w:rPr>
          <w:rFonts w:hint="eastAsia"/>
        </w:rPr>
      </w:pPr>
    </w:p>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Pr>
        <w:rPr>
          <w:rFonts w:hint="eastAsia"/>
        </w:rPr>
      </w:pPr>
    </w:p>
    <w:p w:rsidR="00FD5B25" w:rsidRDefault="0067408A" w:rsidP="006424D4">
      <w:pPr>
        <w:rPr>
          <w:rFonts w:hint="eastAsia"/>
        </w:rPr>
      </w:pPr>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Pr>
        <w:rPr>
          <w:rFonts w:hint="eastAsia"/>
        </w:rPr>
      </w:pPr>
    </w:p>
    <w:p w:rsidR="00A916F5" w:rsidRDefault="000A2AE2" w:rsidP="006424D4">
      <w:pPr>
        <w:rPr>
          <w:rFonts w:hint="eastAsia"/>
        </w:rPr>
      </w:pPr>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Pr>
        <w:rPr>
          <w:rFonts w:hint="eastAsia"/>
        </w:rPr>
      </w:pPr>
    </w:p>
    <w:p w:rsidR="006424D4" w:rsidRDefault="00841466" w:rsidP="006424D4">
      <w:pPr>
        <w:rPr>
          <w:rFonts w:hint="eastAsia"/>
        </w:rPr>
      </w:pPr>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Pr>
        <w:rPr>
          <w:rFonts w:hint="eastAsia"/>
        </w:rPr>
      </w:pPr>
    </w:p>
    <w:p w:rsidR="00841466" w:rsidRDefault="00841466" w:rsidP="006424D4">
      <w:pPr>
        <w:rPr>
          <w:rFonts w:hint="eastAsia"/>
        </w:rPr>
      </w:pPr>
    </w:p>
    <w:p w:rsidR="006424D4" w:rsidRDefault="00AE15DA" w:rsidP="00742BB3">
      <w:pPr>
        <w:pStyle w:val="a5"/>
        <w:numPr>
          <w:ilvl w:val="0"/>
          <w:numId w:val="47"/>
        </w:numPr>
        <w:ind w:firstLineChars="0"/>
        <w:rPr>
          <w:rFonts w:hint="eastAsia"/>
        </w:rPr>
      </w:pPr>
      <w:r>
        <w:rPr>
          <w:rFonts w:hint="eastAsia"/>
        </w:rPr>
        <w:t>透明装饰模式和半透明装饰模式（类似透明组合模式）</w:t>
      </w:r>
    </w:p>
    <w:p w:rsidR="00AE15DA" w:rsidRDefault="00856849" w:rsidP="006424D4">
      <w:pPr>
        <w:rPr>
          <w:rFonts w:hint="eastAsia"/>
        </w:rPr>
      </w:pPr>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742BB3">
      <w:pPr>
        <w:pStyle w:val="a5"/>
        <w:numPr>
          <w:ilvl w:val="0"/>
          <w:numId w:val="48"/>
        </w:numPr>
        <w:ind w:firstLineChars="0"/>
        <w:rPr>
          <w:rFonts w:hint="eastAsia"/>
        </w:rPr>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Pr>
        <w:rPr>
          <w:rFonts w:hint="eastAsia"/>
        </w:rPr>
      </w:pPr>
    </w:p>
    <w:p w:rsidR="00856849" w:rsidRDefault="008E2773" w:rsidP="00742BB3">
      <w:pPr>
        <w:pStyle w:val="a5"/>
        <w:numPr>
          <w:ilvl w:val="0"/>
          <w:numId w:val="48"/>
        </w:numPr>
        <w:ind w:firstLineChars="0"/>
        <w:rPr>
          <w:rFonts w:hint="eastAsia"/>
        </w:rPr>
      </w:pPr>
      <w:r>
        <w:rPr>
          <w:rFonts w:hint="eastAsia"/>
        </w:rPr>
        <w:t>透明模式实例</w:t>
      </w:r>
    </w:p>
    <w:p w:rsidR="008E2773" w:rsidRDefault="0088662C" w:rsidP="004D63CB">
      <w:pPr>
        <w:pStyle w:val="a5"/>
        <w:ind w:left="360" w:firstLineChars="0" w:firstLine="0"/>
        <w:rPr>
          <w:rFonts w:hint="eastAsia"/>
        </w:rPr>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rPr>
          <w:rFonts w:hint="eastAsia"/>
        </w:rPr>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rPr>
          <w:rFonts w:hint="eastAsia"/>
        </w:rPr>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rPr>
          <w:rFonts w:hint="eastAsia"/>
        </w:rPr>
      </w:pPr>
    </w:p>
    <w:p w:rsidR="007063C0" w:rsidRDefault="001569D5" w:rsidP="00EF67DF">
      <w:pPr>
        <w:rPr>
          <w:rFonts w:hint="eastAsia"/>
        </w:rPr>
      </w:pPr>
      <w:r>
        <w:rPr>
          <w:rFonts w:hint="eastAsia"/>
        </w:rPr>
        <w:t>注意事项：</w:t>
      </w:r>
    </w:p>
    <w:p w:rsidR="001569D5" w:rsidRDefault="001569D5" w:rsidP="00742BB3">
      <w:pPr>
        <w:pStyle w:val="a5"/>
        <w:numPr>
          <w:ilvl w:val="0"/>
          <w:numId w:val="49"/>
        </w:numPr>
        <w:ind w:firstLineChars="0"/>
        <w:rPr>
          <w:rFonts w:hint="eastAsia"/>
        </w:rPr>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742BB3">
      <w:pPr>
        <w:pStyle w:val="a5"/>
        <w:numPr>
          <w:ilvl w:val="0"/>
          <w:numId w:val="49"/>
        </w:numPr>
        <w:ind w:firstLineChars="0"/>
        <w:rPr>
          <w:rFonts w:hint="eastAsia"/>
        </w:rPr>
      </w:pPr>
      <w:r>
        <w:rPr>
          <w:rFonts w:hint="eastAsia"/>
        </w:rPr>
        <w:t>尽量保持具体装饰类的轻便，即不要在一个具体装饰类中定义过多的扩展，可以使用多次扩展来代替</w:t>
      </w:r>
    </w:p>
    <w:p w:rsidR="00042D9D" w:rsidRDefault="00042D9D" w:rsidP="00042D9D">
      <w:pPr>
        <w:rPr>
          <w:rFonts w:hint="eastAsia"/>
        </w:rPr>
      </w:pPr>
    </w:p>
    <w:p w:rsidR="00042D9D" w:rsidRDefault="00042D9D" w:rsidP="00042D9D">
      <w:pPr>
        <w:rPr>
          <w:rFonts w:hint="eastAsia"/>
        </w:rPr>
      </w:pPr>
    </w:p>
    <w:p w:rsidR="00042D9D" w:rsidRDefault="004810F1" w:rsidP="00042D9D">
      <w:pPr>
        <w:rPr>
          <w:rFonts w:hint="eastAsia"/>
        </w:rPr>
      </w:pPr>
      <w:r>
        <w:rPr>
          <w:rFonts w:hint="eastAsia"/>
        </w:rPr>
        <w:t>总结</w:t>
      </w:r>
    </w:p>
    <w:p w:rsidR="004810F1" w:rsidRDefault="004810F1" w:rsidP="00742BB3">
      <w:pPr>
        <w:pStyle w:val="a5"/>
        <w:numPr>
          <w:ilvl w:val="0"/>
          <w:numId w:val="47"/>
        </w:numPr>
        <w:ind w:firstLineChars="0"/>
        <w:rPr>
          <w:rFonts w:hint="eastAsia"/>
        </w:rPr>
      </w:pPr>
      <w:r>
        <w:rPr>
          <w:rFonts w:hint="eastAsia"/>
        </w:rPr>
        <w:t>主要优点</w:t>
      </w:r>
    </w:p>
    <w:p w:rsidR="007B5B0D" w:rsidRDefault="007B5B0D" w:rsidP="00742BB3">
      <w:pPr>
        <w:pStyle w:val="a5"/>
        <w:numPr>
          <w:ilvl w:val="0"/>
          <w:numId w:val="50"/>
        </w:numPr>
        <w:ind w:firstLineChars="0"/>
        <w:rPr>
          <w:rFonts w:hint="eastAsia"/>
        </w:rPr>
      </w:pPr>
      <w:r>
        <w:rPr>
          <w:rFonts w:hint="eastAsia"/>
        </w:rPr>
        <w:t>扩展对象的功能，不需要继承，不会导致类的数量急剧增加</w:t>
      </w:r>
    </w:p>
    <w:p w:rsidR="007C323A" w:rsidRDefault="007C323A" w:rsidP="00742BB3">
      <w:pPr>
        <w:pStyle w:val="a5"/>
        <w:numPr>
          <w:ilvl w:val="0"/>
          <w:numId w:val="50"/>
        </w:numPr>
        <w:ind w:firstLineChars="0"/>
        <w:rPr>
          <w:rFonts w:hint="eastAsia"/>
        </w:rPr>
      </w:pPr>
      <w:r>
        <w:rPr>
          <w:rFonts w:hint="eastAsia"/>
        </w:rPr>
        <w:t>多次装饰从而扩展多项功能</w:t>
      </w:r>
    </w:p>
    <w:p w:rsidR="007E2354" w:rsidRDefault="007E2354" w:rsidP="00742BB3">
      <w:pPr>
        <w:pStyle w:val="a5"/>
        <w:numPr>
          <w:ilvl w:val="0"/>
          <w:numId w:val="50"/>
        </w:numPr>
        <w:ind w:firstLineChars="0"/>
        <w:rPr>
          <w:rFonts w:hint="eastAsia"/>
        </w:rPr>
      </w:pPr>
      <w:r>
        <w:rPr>
          <w:rFonts w:hint="eastAsia"/>
        </w:rPr>
        <w:t>具体构建类和具体的装饰类可以独立变化，系统耦合度低</w:t>
      </w:r>
      <w:r w:rsidR="00823195">
        <w:rPr>
          <w:rFonts w:hint="eastAsia"/>
        </w:rPr>
        <w:t>，符合开闭原则</w:t>
      </w:r>
    </w:p>
    <w:p w:rsidR="00823195" w:rsidRDefault="004810F1" w:rsidP="00742BB3">
      <w:pPr>
        <w:pStyle w:val="a5"/>
        <w:numPr>
          <w:ilvl w:val="0"/>
          <w:numId w:val="47"/>
        </w:numPr>
        <w:ind w:firstLineChars="0"/>
        <w:rPr>
          <w:rFonts w:hint="eastAsia"/>
        </w:rPr>
      </w:pPr>
      <w:r>
        <w:rPr>
          <w:rFonts w:hint="eastAsia"/>
        </w:rPr>
        <w:t>主要缺点</w:t>
      </w:r>
    </w:p>
    <w:p w:rsidR="004810F1" w:rsidRDefault="004810F1" w:rsidP="00742BB3">
      <w:pPr>
        <w:pStyle w:val="a5"/>
        <w:numPr>
          <w:ilvl w:val="0"/>
          <w:numId w:val="47"/>
        </w:numPr>
        <w:ind w:firstLineChars="0"/>
        <w:rPr>
          <w:rFonts w:hint="eastAsia"/>
        </w:rPr>
      </w:pPr>
      <w:r>
        <w:rPr>
          <w:rFonts w:hint="eastAsia"/>
        </w:rPr>
        <w:t>适用场景</w:t>
      </w:r>
    </w:p>
    <w:p w:rsidR="00F54C6F" w:rsidRDefault="00F54C6F" w:rsidP="00742BB3">
      <w:pPr>
        <w:pStyle w:val="a5"/>
        <w:numPr>
          <w:ilvl w:val="0"/>
          <w:numId w:val="51"/>
        </w:numPr>
        <w:ind w:firstLineChars="0"/>
        <w:rPr>
          <w:rFonts w:hint="eastAsia"/>
        </w:rPr>
      </w:pPr>
      <w:r>
        <w:rPr>
          <w:rFonts w:hint="eastAsia"/>
        </w:rPr>
        <w:t>动态透明的方式给单个对象添加职责</w:t>
      </w:r>
    </w:p>
    <w:p w:rsidR="00F54C6F" w:rsidRDefault="00F54C6F" w:rsidP="00742BB3">
      <w:pPr>
        <w:pStyle w:val="a5"/>
        <w:numPr>
          <w:ilvl w:val="0"/>
          <w:numId w:val="51"/>
        </w:numPr>
        <w:ind w:firstLineChars="0"/>
        <w:rPr>
          <w:rFonts w:hint="eastAsia"/>
        </w:rPr>
      </w:pPr>
      <w:r>
        <w:rPr>
          <w:rFonts w:hint="eastAsia"/>
        </w:rPr>
        <w:t>代替继承扩展系统的功能</w:t>
      </w:r>
    </w:p>
    <w:p w:rsidR="00F54C6F" w:rsidRDefault="00F54C6F" w:rsidP="00F54C6F">
      <w:pPr>
        <w:rPr>
          <w:rFonts w:hint="eastAsia"/>
        </w:rPr>
      </w:pPr>
    </w:p>
    <w:p w:rsidR="00FA0D68" w:rsidRDefault="00FA0D68">
      <w:pPr>
        <w:widowControl/>
        <w:jc w:val="left"/>
      </w:pPr>
      <w:r>
        <w:br w:type="page"/>
      </w:r>
    </w:p>
    <w:p w:rsidR="00F54C6F" w:rsidRDefault="00DC2FD2" w:rsidP="00F54C6F">
      <w:pPr>
        <w:rPr>
          <w:rFonts w:hint="eastAsia"/>
        </w:rPr>
      </w:pPr>
      <w:r>
        <w:rPr>
          <w:rFonts w:hint="eastAsia"/>
        </w:rPr>
        <w:lastRenderedPageBreak/>
        <w:t>第十三章</w:t>
      </w:r>
      <w:r>
        <w:rPr>
          <w:rFonts w:hint="eastAsia"/>
        </w:rPr>
        <w:t xml:space="preserve"> </w:t>
      </w:r>
      <w:r>
        <w:rPr>
          <w:rFonts w:hint="eastAsia"/>
        </w:rPr>
        <w:t>提供统一入口——外观模式</w:t>
      </w:r>
    </w:p>
    <w:p w:rsidR="00DC2FD2" w:rsidRDefault="00DC2FD2" w:rsidP="00F54C6F">
      <w:pPr>
        <w:rPr>
          <w:rFonts w:hint="eastAsia"/>
        </w:rPr>
      </w:pPr>
    </w:p>
    <w:p w:rsidR="00DC2FD2" w:rsidRDefault="004D7BBC" w:rsidP="00F54C6F">
      <w:pPr>
        <w:rPr>
          <w:rFonts w:hint="eastAsia"/>
        </w:rPr>
      </w:pPr>
      <w:r>
        <w:rPr>
          <w:rFonts w:hint="eastAsia"/>
        </w:rPr>
        <w:t>外观类充当了软件系统中的服务员，它为多个业务类的调用提供了一个统一的入口，简化了类与类之间的交互。</w:t>
      </w:r>
    </w:p>
    <w:p w:rsidR="004D7BBC" w:rsidRDefault="004D7BBC" w:rsidP="00F54C6F">
      <w:pPr>
        <w:rPr>
          <w:rFonts w:hint="eastAsia"/>
        </w:rPr>
      </w:pPr>
    </w:p>
    <w:p w:rsidR="004D7BBC" w:rsidRDefault="009E7B06" w:rsidP="00F54C6F">
      <w:pPr>
        <w:rPr>
          <w:rFonts w:hint="eastAsia"/>
        </w:rPr>
      </w:pPr>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Pr>
        <w:rPr>
          <w:rFonts w:hint="eastAsia"/>
        </w:rPr>
      </w:pPr>
    </w:p>
    <w:p w:rsidR="009E7B06" w:rsidRDefault="006E1CF5" w:rsidP="00F54C6F">
      <w:pPr>
        <w:rPr>
          <w:rFonts w:hint="eastAsia"/>
        </w:rPr>
      </w:pPr>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Pr>
        <w:rPr>
          <w:rFonts w:hint="eastAsia"/>
        </w:rPr>
      </w:pPr>
    </w:p>
    <w:p w:rsidR="003C0CE4" w:rsidRDefault="001C3E97" w:rsidP="00F54C6F">
      <w:pPr>
        <w:rPr>
          <w:rFonts w:hint="eastAsia"/>
        </w:rPr>
      </w:pPr>
      <w:r>
        <w:rPr>
          <w:rFonts w:hint="eastAsia"/>
        </w:rPr>
        <w:t>外观模式的结构包含：</w:t>
      </w:r>
    </w:p>
    <w:p w:rsidR="00B773A4" w:rsidRDefault="001C3E97" w:rsidP="00742BB3">
      <w:pPr>
        <w:pStyle w:val="a5"/>
        <w:numPr>
          <w:ilvl w:val="0"/>
          <w:numId w:val="52"/>
        </w:numPr>
        <w:ind w:firstLineChars="0"/>
        <w:rPr>
          <w:rFonts w:hint="eastAsia"/>
        </w:rPr>
      </w:pPr>
      <w:r>
        <w:t>Façade</w:t>
      </w:r>
      <w:r>
        <w:rPr>
          <w:rFonts w:hint="eastAsia"/>
        </w:rPr>
        <w:t xml:space="preserve"> </w:t>
      </w:r>
      <w:r>
        <w:rPr>
          <w:rFonts w:hint="eastAsia"/>
        </w:rPr>
        <w:t>外观角色</w:t>
      </w:r>
    </w:p>
    <w:p w:rsidR="00B773A4" w:rsidRDefault="00B773A4" w:rsidP="00742BB3">
      <w:pPr>
        <w:pStyle w:val="a5"/>
        <w:numPr>
          <w:ilvl w:val="1"/>
          <w:numId w:val="52"/>
        </w:numPr>
        <w:ind w:firstLineChars="0"/>
        <w:rPr>
          <w:rFonts w:hint="eastAsia"/>
        </w:rPr>
      </w:pPr>
      <w:r>
        <w:t>C</w:t>
      </w:r>
      <w:r>
        <w:rPr>
          <w:rFonts w:hint="eastAsia"/>
        </w:rPr>
        <w:t>lient</w:t>
      </w:r>
      <w:r>
        <w:rPr>
          <w:rFonts w:hint="eastAsia"/>
        </w:rPr>
        <w:t>可以调用这个角色的方法，在外观角色中可以知道相关（一个或者多个）子系统的功能和责任</w:t>
      </w:r>
    </w:p>
    <w:p w:rsidR="00B773A4" w:rsidRDefault="00B773A4" w:rsidP="00742BB3">
      <w:pPr>
        <w:pStyle w:val="a5"/>
        <w:numPr>
          <w:ilvl w:val="1"/>
          <w:numId w:val="52"/>
        </w:numPr>
        <w:ind w:firstLineChars="0"/>
        <w:rPr>
          <w:rFonts w:hint="eastAsia"/>
        </w:rPr>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742BB3">
      <w:pPr>
        <w:pStyle w:val="a5"/>
        <w:numPr>
          <w:ilvl w:val="0"/>
          <w:numId w:val="52"/>
        </w:numPr>
        <w:ind w:firstLineChars="0"/>
        <w:rPr>
          <w:rFonts w:hint="eastAsia"/>
        </w:rPr>
      </w:pPr>
      <w:r>
        <w:rPr>
          <w:rFonts w:hint="eastAsia"/>
        </w:rPr>
        <w:t xml:space="preserve">SubSystem </w:t>
      </w:r>
      <w:r>
        <w:rPr>
          <w:rFonts w:hint="eastAsia"/>
        </w:rPr>
        <w:t>子系统角色</w:t>
      </w:r>
    </w:p>
    <w:p w:rsidR="00837435" w:rsidRDefault="00837435" w:rsidP="00742BB3">
      <w:pPr>
        <w:pStyle w:val="a5"/>
        <w:numPr>
          <w:ilvl w:val="1"/>
          <w:numId w:val="52"/>
        </w:numPr>
        <w:ind w:firstLineChars="0"/>
        <w:rPr>
          <w:rFonts w:hint="eastAsia"/>
        </w:rPr>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742BB3">
      <w:pPr>
        <w:pStyle w:val="a5"/>
        <w:numPr>
          <w:ilvl w:val="1"/>
          <w:numId w:val="52"/>
        </w:numPr>
        <w:ind w:firstLineChars="0"/>
        <w:rPr>
          <w:rFonts w:hint="eastAsia"/>
        </w:rPr>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Pr>
        <w:rPr>
          <w:rFonts w:hint="eastAsia"/>
        </w:rPr>
      </w:pPr>
    </w:p>
    <w:p w:rsidR="00FB3BAF" w:rsidRDefault="0058294C" w:rsidP="00FB3BAF">
      <w:pPr>
        <w:rPr>
          <w:rFonts w:hint="eastAsia"/>
        </w:rPr>
      </w:pPr>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Pr>
        <w:rPr>
          <w:rFonts w:hint="eastAsia"/>
        </w:rPr>
      </w:pPr>
    </w:p>
    <w:p w:rsidR="0080099C" w:rsidRDefault="002E5FBA" w:rsidP="00FB3BAF">
      <w:pPr>
        <w:rPr>
          <w:rFonts w:hint="eastAsia"/>
        </w:rPr>
      </w:pPr>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Pr>
        <w:rPr>
          <w:rFonts w:hint="eastAsia"/>
        </w:rPr>
      </w:pPr>
    </w:p>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Pr>
        <w:rPr>
          <w:rFonts w:hint="eastAsia"/>
        </w:rPr>
      </w:pPr>
    </w:p>
    <w:p w:rsidR="00FB3BAF" w:rsidRDefault="001970A9" w:rsidP="00FB3BAF">
      <w:pPr>
        <w:rPr>
          <w:rFonts w:hint="eastAsia"/>
        </w:rPr>
      </w:pPr>
      <w:r>
        <w:rPr>
          <w:rFonts w:hint="eastAsia"/>
        </w:rPr>
        <w:t>其实就是对多个固定的操作进行了进一步的封装</w:t>
      </w:r>
      <w:r w:rsidR="003131E0">
        <w:rPr>
          <w:rFonts w:hint="eastAsia"/>
        </w:rPr>
        <w:t>。</w:t>
      </w:r>
    </w:p>
    <w:p w:rsidR="001970A9" w:rsidRDefault="001970A9" w:rsidP="00FB3BAF">
      <w:pPr>
        <w:rPr>
          <w:rFonts w:hint="eastAsia"/>
        </w:rPr>
      </w:pPr>
    </w:p>
    <w:p w:rsidR="001970A9" w:rsidRPr="006E1CF5" w:rsidRDefault="001970A9" w:rsidP="00FB3BAF">
      <w:pPr>
        <w:rPr>
          <w:rFonts w:hint="eastAsia"/>
        </w:rPr>
      </w:pPr>
    </w:p>
    <w:p w:rsidR="00F54C6F" w:rsidRDefault="007F7131" w:rsidP="00F54C6F">
      <w:pPr>
        <w:rPr>
          <w:rFonts w:hint="eastAsia"/>
        </w:rPr>
      </w:pPr>
      <w:r>
        <w:rPr>
          <w:rFonts w:hint="eastAsia"/>
        </w:rPr>
        <w:t>抽象外观类的引入：</w:t>
      </w:r>
    </w:p>
    <w:p w:rsidR="007F7131" w:rsidRDefault="0028272B" w:rsidP="00F54C6F">
      <w:pPr>
        <w:rPr>
          <w:rFonts w:hint="eastAsia"/>
        </w:rPr>
      </w:pPr>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P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Pr>
        <w:rPr>
          <w:rFonts w:hint="eastAsia"/>
        </w:rPr>
      </w:pPr>
    </w:p>
    <w:p w:rsidR="00A27DCF" w:rsidRDefault="00A27DCF" w:rsidP="00F54C6F">
      <w:pPr>
        <w:rPr>
          <w:rFonts w:hint="eastAsia"/>
        </w:rPr>
      </w:pPr>
    </w:p>
    <w:p w:rsidR="00A27DCF" w:rsidRDefault="006234BD" w:rsidP="00F54C6F">
      <w:pPr>
        <w:rPr>
          <w:rFonts w:hint="eastAsia"/>
        </w:rPr>
      </w:pPr>
      <w:r>
        <w:rPr>
          <w:rFonts w:hint="eastAsia"/>
        </w:rPr>
        <w:t>注意：</w:t>
      </w:r>
    </w:p>
    <w:p w:rsidR="006234BD" w:rsidRDefault="006234BD" w:rsidP="00742BB3">
      <w:pPr>
        <w:pStyle w:val="a5"/>
        <w:numPr>
          <w:ilvl w:val="0"/>
          <w:numId w:val="53"/>
        </w:numPr>
        <w:ind w:firstLineChars="0"/>
        <w:rPr>
          <w:rFonts w:hint="eastAsia"/>
        </w:rPr>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742BB3">
      <w:pPr>
        <w:pStyle w:val="a5"/>
        <w:numPr>
          <w:ilvl w:val="0"/>
          <w:numId w:val="53"/>
        </w:numPr>
        <w:ind w:firstLineChars="0"/>
        <w:rPr>
          <w:rFonts w:hint="eastAsia"/>
        </w:rPr>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Pr>
        <w:rPr>
          <w:rFonts w:hint="eastAsia"/>
        </w:rPr>
      </w:pPr>
    </w:p>
    <w:p w:rsidR="00472E51" w:rsidRDefault="00472E51" w:rsidP="00472E51">
      <w:pPr>
        <w:rPr>
          <w:rFonts w:hint="eastAsia"/>
        </w:rPr>
      </w:pPr>
    </w:p>
    <w:p w:rsidR="00472E51" w:rsidRDefault="00472E51" w:rsidP="00472E51">
      <w:pPr>
        <w:rPr>
          <w:rFonts w:hint="eastAsia"/>
        </w:rPr>
      </w:pPr>
      <w:r>
        <w:rPr>
          <w:rFonts w:hint="eastAsia"/>
        </w:rPr>
        <w:t>总结</w:t>
      </w:r>
    </w:p>
    <w:p w:rsidR="008B6BBA" w:rsidRDefault="008B6BBA" w:rsidP="00472E51">
      <w:pPr>
        <w:rPr>
          <w:rFonts w:hint="eastAsia"/>
        </w:rPr>
      </w:pPr>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742BB3">
      <w:pPr>
        <w:pStyle w:val="a5"/>
        <w:numPr>
          <w:ilvl w:val="0"/>
          <w:numId w:val="54"/>
        </w:numPr>
        <w:ind w:firstLineChars="0"/>
        <w:rPr>
          <w:rFonts w:hint="eastAsia"/>
        </w:rPr>
      </w:pPr>
      <w:r>
        <w:rPr>
          <w:rFonts w:hint="eastAsia"/>
        </w:rPr>
        <w:t>主要优点</w:t>
      </w:r>
    </w:p>
    <w:p w:rsidR="00DA3D73" w:rsidRDefault="0025315E" w:rsidP="00742BB3">
      <w:pPr>
        <w:pStyle w:val="a5"/>
        <w:numPr>
          <w:ilvl w:val="0"/>
          <w:numId w:val="55"/>
        </w:numPr>
        <w:ind w:firstLineChars="0"/>
        <w:rPr>
          <w:rFonts w:hint="eastAsia"/>
        </w:rPr>
      </w:pPr>
      <w:r>
        <w:rPr>
          <w:rFonts w:hint="eastAsia"/>
        </w:rPr>
        <w:t>降低耦合性</w:t>
      </w:r>
    </w:p>
    <w:p w:rsidR="0025315E" w:rsidRDefault="0025315E" w:rsidP="00742BB3">
      <w:pPr>
        <w:pStyle w:val="a5"/>
        <w:numPr>
          <w:ilvl w:val="0"/>
          <w:numId w:val="55"/>
        </w:numPr>
        <w:ind w:firstLineChars="0"/>
        <w:rPr>
          <w:rFonts w:hint="eastAsia"/>
        </w:rPr>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742BB3">
      <w:pPr>
        <w:pStyle w:val="a5"/>
        <w:numPr>
          <w:ilvl w:val="0"/>
          <w:numId w:val="54"/>
        </w:numPr>
        <w:ind w:firstLineChars="0"/>
        <w:rPr>
          <w:rFonts w:hint="eastAsia"/>
        </w:rPr>
      </w:pPr>
      <w:r>
        <w:rPr>
          <w:rFonts w:hint="eastAsia"/>
        </w:rPr>
        <w:t>主要缺点</w:t>
      </w:r>
    </w:p>
    <w:p w:rsidR="00CD0A1D" w:rsidRDefault="00CD0A1D" w:rsidP="00742BB3">
      <w:pPr>
        <w:pStyle w:val="a5"/>
        <w:numPr>
          <w:ilvl w:val="0"/>
          <w:numId w:val="54"/>
        </w:numPr>
        <w:ind w:firstLineChars="0"/>
        <w:rPr>
          <w:rFonts w:hint="eastAsia"/>
        </w:rPr>
      </w:pPr>
      <w:r>
        <w:rPr>
          <w:rFonts w:hint="eastAsia"/>
        </w:rPr>
        <w:t>使用场景</w:t>
      </w:r>
    </w:p>
    <w:p w:rsidR="00633C58" w:rsidRDefault="00633C58" w:rsidP="00742BB3">
      <w:pPr>
        <w:pStyle w:val="a5"/>
        <w:numPr>
          <w:ilvl w:val="0"/>
          <w:numId w:val="56"/>
        </w:numPr>
        <w:ind w:firstLineChars="0"/>
        <w:rPr>
          <w:rFonts w:hint="eastAsia"/>
        </w:rPr>
      </w:pPr>
      <w:r>
        <w:rPr>
          <w:rFonts w:hint="eastAsia"/>
        </w:rPr>
        <w:t>当要为访问一系列复杂的子系统提供一个简单入口时</w:t>
      </w:r>
    </w:p>
    <w:p w:rsidR="00633C58" w:rsidRDefault="00633C58" w:rsidP="00742BB3">
      <w:pPr>
        <w:pStyle w:val="a5"/>
        <w:numPr>
          <w:ilvl w:val="0"/>
          <w:numId w:val="56"/>
        </w:numPr>
        <w:ind w:firstLineChars="0"/>
        <w:rPr>
          <w:rFonts w:hint="eastAsia"/>
        </w:rPr>
      </w:pPr>
      <w:r>
        <w:t>C</w:t>
      </w:r>
      <w:r>
        <w:rPr>
          <w:rFonts w:hint="eastAsia"/>
        </w:rPr>
        <w:t>lient</w:t>
      </w:r>
      <w:r>
        <w:rPr>
          <w:rFonts w:hint="eastAsia"/>
        </w:rPr>
        <w:t>与多个子系统之间存在很大的依赖性</w:t>
      </w:r>
    </w:p>
    <w:p w:rsidR="00633C58" w:rsidRDefault="00633C58" w:rsidP="00742BB3">
      <w:pPr>
        <w:pStyle w:val="a5"/>
        <w:numPr>
          <w:ilvl w:val="0"/>
          <w:numId w:val="56"/>
        </w:numPr>
        <w:ind w:firstLineChars="0"/>
        <w:rPr>
          <w:rFonts w:hint="eastAsia"/>
        </w:rPr>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Pr>
        <w:rPr>
          <w:rFonts w:hint="eastAsia"/>
        </w:rPr>
      </w:pPr>
    </w:p>
    <w:p w:rsidR="00625CFF" w:rsidRDefault="00625CFF" w:rsidP="00625CFF">
      <w:pPr>
        <w:rPr>
          <w:rFonts w:hint="eastAsia"/>
        </w:rPr>
      </w:pPr>
    </w:p>
    <w:p w:rsidR="00F9353D" w:rsidRDefault="00F9353D">
      <w:pPr>
        <w:widowControl/>
        <w:jc w:val="left"/>
      </w:pPr>
      <w:r>
        <w:br w:type="page"/>
      </w:r>
    </w:p>
    <w:p w:rsidR="00625CFF" w:rsidRDefault="00F9353D" w:rsidP="00625CFF">
      <w:pPr>
        <w:rPr>
          <w:rFonts w:hint="eastAsia"/>
        </w:rPr>
      </w:pPr>
      <w:r>
        <w:rPr>
          <w:rFonts w:hint="eastAsia"/>
        </w:rPr>
        <w:lastRenderedPageBreak/>
        <w:t>第十四章</w:t>
      </w:r>
      <w:r>
        <w:rPr>
          <w:rFonts w:hint="eastAsia"/>
        </w:rPr>
        <w:t xml:space="preserve"> </w:t>
      </w:r>
      <w:r>
        <w:rPr>
          <w:rFonts w:hint="eastAsia"/>
        </w:rPr>
        <w:t>实现对象的复用——享元模式</w:t>
      </w:r>
    </w:p>
    <w:p w:rsidR="00625CFF" w:rsidRDefault="00625CFF" w:rsidP="00625CFF">
      <w:pPr>
        <w:rPr>
          <w:rFonts w:hint="eastAsia"/>
        </w:rPr>
      </w:pPr>
    </w:p>
    <w:p w:rsidR="00CD0A1D" w:rsidRDefault="00CD0A1D" w:rsidP="00472E51">
      <w:pPr>
        <w:rPr>
          <w:rFonts w:hint="eastAsia"/>
        </w:rPr>
      </w:pPr>
    </w:p>
    <w:p w:rsidR="00472E51" w:rsidRDefault="00472E51" w:rsidP="00472E51">
      <w:pPr>
        <w:rPr>
          <w:rFonts w:hint="eastAsia"/>
        </w:rPr>
      </w:pPr>
    </w:p>
    <w:p w:rsidR="00472E51" w:rsidRDefault="00472E51" w:rsidP="00472E51">
      <w:pPr>
        <w:rPr>
          <w:rFonts w:hint="eastAsia"/>
        </w:rPr>
      </w:pPr>
    </w:p>
    <w:p w:rsidR="00A27DCF" w:rsidRDefault="00A27DCF" w:rsidP="00F54C6F">
      <w:pPr>
        <w:rPr>
          <w:rFonts w:hint="eastAsia"/>
        </w:rPr>
      </w:pPr>
    </w:p>
    <w:p w:rsidR="00A27DCF" w:rsidRDefault="00A27DCF" w:rsidP="00F54C6F">
      <w:pPr>
        <w:rPr>
          <w:rFonts w:hint="eastAsia"/>
        </w:rPr>
      </w:pPr>
    </w:p>
    <w:p w:rsidR="00A27DCF" w:rsidRDefault="00A27DCF" w:rsidP="00F54C6F">
      <w:pPr>
        <w:rPr>
          <w:rFonts w:hint="eastAsia"/>
        </w:rPr>
      </w:pPr>
    </w:p>
    <w:p w:rsidR="00A27DCF" w:rsidRDefault="00A27DCF" w:rsidP="00F54C6F">
      <w:pPr>
        <w:rPr>
          <w:rFonts w:hint="eastAsia"/>
        </w:rPr>
      </w:pPr>
    </w:p>
    <w:p w:rsidR="00F54C6F" w:rsidRDefault="00F54C6F" w:rsidP="00F54C6F">
      <w:pPr>
        <w:rPr>
          <w:rFonts w:hint="eastAsia"/>
        </w:rPr>
      </w:pPr>
    </w:p>
    <w:p w:rsidR="00A52110" w:rsidRDefault="00A52110"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EF67DF" w:rsidRDefault="00EF67DF" w:rsidP="00EF67DF">
      <w:pPr>
        <w:rPr>
          <w:rFonts w:hint="eastAsia"/>
        </w:rPr>
      </w:pPr>
    </w:p>
    <w:p w:rsidR="00EB33DA" w:rsidRDefault="00EB33DA" w:rsidP="001124D8">
      <w:pPr>
        <w:rPr>
          <w:rFonts w:hint="eastAsia"/>
        </w:rPr>
      </w:pPr>
    </w:p>
    <w:p w:rsidR="00EB33DA" w:rsidRDefault="00EB33DA" w:rsidP="001124D8">
      <w:pPr>
        <w:rPr>
          <w:rFonts w:hint="eastAsia"/>
        </w:rPr>
      </w:pPr>
    </w:p>
    <w:p w:rsidR="00EB33DA" w:rsidRDefault="00EB33DA" w:rsidP="001124D8">
      <w:pPr>
        <w:rPr>
          <w:rFonts w:hint="eastAsia"/>
        </w:rPr>
      </w:pPr>
    </w:p>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BB3" w:rsidRDefault="00742BB3" w:rsidP="00FD35DD">
      <w:r>
        <w:separator/>
      </w:r>
    </w:p>
  </w:endnote>
  <w:endnote w:type="continuationSeparator" w:id="1">
    <w:p w:rsidR="00742BB3" w:rsidRDefault="00742BB3"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BB3" w:rsidRDefault="00742BB3" w:rsidP="00FD35DD">
      <w:r>
        <w:separator/>
      </w:r>
    </w:p>
  </w:footnote>
  <w:footnote w:type="continuationSeparator" w:id="1">
    <w:p w:rsidR="00742BB3" w:rsidRDefault="00742BB3"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35"/>
  </w:num>
  <w:num w:numId="3">
    <w:abstractNumId w:val="52"/>
  </w:num>
  <w:num w:numId="4">
    <w:abstractNumId w:val="47"/>
  </w:num>
  <w:num w:numId="5">
    <w:abstractNumId w:val="33"/>
  </w:num>
  <w:num w:numId="6">
    <w:abstractNumId w:val="17"/>
  </w:num>
  <w:num w:numId="7">
    <w:abstractNumId w:val="53"/>
  </w:num>
  <w:num w:numId="8">
    <w:abstractNumId w:val="2"/>
  </w:num>
  <w:num w:numId="9">
    <w:abstractNumId w:val="8"/>
  </w:num>
  <w:num w:numId="10">
    <w:abstractNumId w:val="51"/>
  </w:num>
  <w:num w:numId="11">
    <w:abstractNumId w:val="9"/>
  </w:num>
  <w:num w:numId="12">
    <w:abstractNumId w:val="4"/>
  </w:num>
  <w:num w:numId="13">
    <w:abstractNumId w:val="22"/>
  </w:num>
  <w:num w:numId="14">
    <w:abstractNumId w:val="21"/>
  </w:num>
  <w:num w:numId="15">
    <w:abstractNumId w:val="6"/>
  </w:num>
  <w:num w:numId="16">
    <w:abstractNumId w:val="31"/>
  </w:num>
  <w:num w:numId="17">
    <w:abstractNumId w:val="54"/>
  </w:num>
  <w:num w:numId="18">
    <w:abstractNumId w:val="3"/>
  </w:num>
  <w:num w:numId="19">
    <w:abstractNumId w:val="28"/>
  </w:num>
  <w:num w:numId="20">
    <w:abstractNumId w:val="5"/>
  </w:num>
  <w:num w:numId="21">
    <w:abstractNumId w:val="12"/>
  </w:num>
  <w:num w:numId="22">
    <w:abstractNumId w:val="48"/>
  </w:num>
  <w:num w:numId="23">
    <w:abstractNumId w:val="44"/>
  </w:num>
  <w:num w:numId="24">
    <w:abstractNumId w:val="29"/>
  </w:num>
  <w:num w:numId="25">
    <w:abstractNumId w:val="55"/>
  </w:num>
  <w:num w:numId="26">
    <w:abstractNumId w:val="50"/>
  </w:num>
  <w:num w:numId="27">
    <w:abstractNumId w:val="36"/>
  </w:num>
  <w:num w:numId="28">
    <w:abstractNumId w:val="39"/>
  </w:num>
  <w:num w:numId="29">
    <w:abstractNumId w:val="19"/>
  </w:num>
  <w:num w:numId="30">
    <w:abstractNumId w:val="41"/>
  </w:num>
  <w:num w:numId="31">
    <w:abstractNumId w:val="27"/>
  </w:num>
  <w:num w:numId="32">
    <w:abstractNumId w:val="13"/>
  </w:num>
  <w:num w:numId="33">
    <w:abstractNumId w:val="40"/>
  </w:num>
  <w:num w:numId="34">
    <w:abstractNumId w:val="1"/>
  </w:num>
  <w:num w:numId="35">
    <w:abstractNumId w:val="32"/>
  </w:num>
  <w:num w:numId="36">
    <w:abstractNumId w:val="23"/>
  </w:num>
  <w:num w:numId="37">
    <w:abstractNumId w:val="16"/>
  </w:num>
  <w:num w:numId="38">
    <w:abstractNumId w:val="30"/>
  </w:num>
  <w:num w:numId="39">
    <w:abstractNumId w:val="26"/>
  </w:num>
  <w:num w:numId="40">
    <w:abstractNumId w:val="15"/>
  </w:num>
  <w:num w:numId="41">
    <w:abstractNumId w:val="24"/>
  </w:num>
  <w:num w:numId="42">
    <w:abstractNumId w:val="10"/>
  </w:num>
  <w:num w:numId="43">
    <w:abstractNumId w:val="34"/>
  </w:num>
  <w:num w:numId="44">
    <w:abstractNumId w:val="18"/>
  </w:num>
  <w:num w:numId="45">
    <w:abstractNumId w:val="38"/>
  </w:num>
  <w:num w:numId="46">
    <w:abstractNumId w:val="20"/>
  </w:num>
  <w:num w:numId="47">
    <w:abstractNumId w:val="45"/>
  </w:num>
  <w:num w:numId="48">
    <w:abstractNumId w:val="14"/>
  </w:num>
  <w:num w:numId="49">
    <w:abstractNumId w:val="43"/>
  </w:num>
  <w:num w:numId="50">
    <w:abstractNumId w:val="25"/>
  </w:num>
  <w:num w:numId="51">
    <w:abstractNumId w:val="7"/>
  </w:num>
  <w:num w:numId="52">
    <w:abstractNumId w:val="37"/>
  </w:num>
  <w:num w:numId="53">
    <w:abstractNumId w:val="49"/>
  </w:num>
  <w:num w:numId="54">
    <w:abstractNumId w:val="46"/>
  </w:num>
  <w:num w:numId="55">
    <w:abstractNumId w:val="11"/>
  </w:num>
  <w:num w:numId="56">
    <w:abstractNumId w:val="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6616"/>
    <w:rsid w:val="0002413F"/>
    <w:rsid w:val="00026E52"/>
    <w:rsid w:val="00027971"/>
    <w:rsid w:val="000361A3"/>
    <w:rsid w:val="0004099B"/>
    <w:rsid w:val="0004105A"/>
    <w:rsid w:val="00042D9D"/>
    <w:rsid w:val="000433A9"/>
    <w:rsid w:val="00045F81"/>
    <w:rsid w:val="000545A1"/>
    <w:rsid w:val="00065F4F"/>
    <w:rsid w:val="00066DD0"/>
    <w:rsid w:val="0007359A"/>
    <w:rsid w:val="00073F19"/>
    <w:rsid w:val="00077243"/>
    <w:rsid w:val="00085E84"/>
    <w:rsid w:val="00091708"/>
    <w:rsid w:val="0009315F"/>
    <w:rsid w:val="000A1959"/>
    <w:rsid w:val="000A2AE2"/>
    <w:rsid w:val="000B4F42"/>
    <w:rsid w:val="000C28B6"/>
    <w:rsid w:val="000C6464"/>
    <w:rsid w:val="000D0BCF"/>
    <w:rsid w:val="000D1ED4"/>
    <w:rsid w:val="000D4BD7"/>
    <w:rsid w:val="000F3559"/>
    <w:rsid w:val="000F440A"/>
    <w:rsid w:val="00101E31"/>
    <w:rsid w:val="00107712"/>
    <w:rsid w:val="001124D8"/>
    <w:rsid w:val="001152D2"/>
    <w:rsid w:val="001217C8"/>
    <w:rsid w:val="001266A9"/>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3E97"/>
    <w:rsid w:val="001C7AE7"/>
    <w:rsid w:val="001D0B97"/>
    <w:rsid w:val="001D1B26"/>
    <w:rsid w:val="001D24DD"/>
    <w:rsid w:val="001E1CEF"/>
    <w:rsid w:val="001E57B2"/>
    <w:rsid w:val="001F3052"/>
    <w:rsid w:val="001F4216"/>
    <w:rsid w:val="001F647C"/>
    <w:rsid w:val="0020540E"/>
    <w:rsid w:val="00205F9C"/>
    <w:rsid w:val="00206BDB"/>
    <w:rsid w:val="0021120C"/>
    <w:rsid w:val="002149D0"/>
    <w:rsid w:val="00221FC4"/>
    <w:rsid w:val="002221B0"/>
    <w:rsid w:val="00223E88"/>
    <w:rsid w:val="00227D5E"/>
    <w:rsid w:val="00233F4F"/>
    <w:rsid w:val="00244C29"/>
    <w:rsid w:val="0025315E"/>
    <w:rsid w:val="002532DB"/>
    <w:rsid w:val="0026265C"/>
    <w:rsid w:val="002661BE"/>
    <w:rsid w:val="0026645E"/>
    <w:rsid w:val="0027121E"/>
    <w:rsid w:val="00273003"/>
    <w:rsid w:val="00273BE8"/>
    <w:rsid w:val="0028272B"/>
    <w:rsid w:val="00294F56"/>
    <w:rsid w:val="002A23E9"/>
    <w:rsid w:val="002A3EB1"/>
    <w:rsid w:val="002A50AE"/>
    <w:rsid w:val="002A73AA"/>
    <w:rsid w:val="002B26CA"/>
    <w:rsid w:val="002B4BEF"/>
    <w:rsid w:val="002C2F12"/>
    <w:rsid w:val="002C3C17"/>
    <w:rsid w:val="002C4C37"/>
    <w:rsid w:val="002C6779"/>
    <w:rsid w:val="002D2511"/>
    <w:rsid w:val="002D369F"/>
    <w:rsid w:val="002D766D"/>
    <w:rsid w:val="002E44A7"/>
    <w:rsid w:val="002E5FBA"/>
    <w:rsid w:val="002F3C9D"/>
    <w:rsid w:val="002F4B90"/>
    <w:rsid w:val="002F65CD"/>
    <w:rsid w:val="003113CA"/>
    <w:rsid w:val="003131E0"/>
    <w:rsid w:val="00323647"/>
    <w:rsid w:val="00325886"/>
    <w:rsid w:val="003260AB"/>
    <w:rsid w:val="00330DE3"/>
    <w:rsid w:val="00335BAA"/>
    <w:rsid w:val="00340239"/>
    <w:rsid w:val="00340EDB"/>
    <w:rsid w:val="00350A05"/>
    <w:rsid w:val="00355838"/>
    <w:rsid w:val="00356CB4"/>
    <w:rsid w:val="00363874"/>
    <w:rsid w:val="00363B83"/>
    <w:rsid w:val="00373D66"/>
    <w:rsid w:val="003753DE"/>
    <w:rsid w:val="00385831"/>
    <w:rsid w:val="003A695B"/>
    <w:rsid w:val="003A7402"/>
    <w:rsid w:val="003B2875"/>
    <w:rsid w:val="003B2AFD"/>
    <w:rsid w:val="003B3D78"/>
    <w:rsid w:val="003C06C9"/>
    <w:rsid w:val="003C0CE4"/>
    <w:rsid w:val="003C1EB9"/>
    <w:rsid w:val="003C75BF"/>
    <w:rsid w:val="003D36A3"/>
    <w:rsid w:val="003D5E78"/>
    <w:rsid w:val="003E0BD6"/>
    <w:rsid w:val="003E3F24"/>
    <w:rsid w:val="003E43A5"/>
    <w:rsid w:val="003E4AD1"/>
    <w:rsid w:val="003F1D7D"/>
    <w:rsid w:val="003F3163"/>
    <w:rsid w:val="003F404B"/>
    <w:rsid w:val="003F724E"/>
    <w:rsid w:val="00403F06"/>
    <w:rsid w:val="00417AEB"/>
    <w:rsid w:val="00420A34"/>
    <w:rsid w:val="00422ABF"/>
    <w:rsid w:val="00432382"/>
    <w:rsid w:val="00432EAA"/>
    <w:rsid w:val="004331C2"/>
    <w:rsid w:val="00435A26"/>
    <w:rsid w:val="00440ECA"/>
    <w:rsid w:val="004421DF"/>
    <w:rsid w:val="00457526"/>
    <w:rsid w:val="00466965"/>
    <w:rsid w:val="0046777F"/>
    <w:rsid w:val="00472B9B"/>
    <w:rsid w:val="00472E51"/>
    <w:rsid w:val="004761DD"/>
    <w:rsid w:val="004810F1"/>
    <w:rsid w:val="00481EFD"/>
    <w:rsid w:val="004825ED"/>
    <w:rsid w:val="00492DD8"/>
    <w:rsid w:val="00494AFA"/>
    <w:rsid w:val="004959EB"/>
    <w:rsid w:val="004A039C"/>
    <w:rsid w:val="004A207C"/>
    <w:rsid w:val="004A2E5C"/>
    <w:rsid w:val="004A536B"/>
    <w:rsid w:val="004B2D95"/>
    <w:rsid w:val="004B49FA"/>
    <w:rsid w:val="004B5060"/>
    <w:rsid w:val="004B5BA1"/>
    <w:rsid w:val="004B68DF"/>
    <w:rsid w:val="004B7E7C"/>
    <w:rsid w:val="004C0474"/>
    <w:rsid w:val="004C11A5"/>
    <w:rsid w:val="004C64C0"/>
    <w:rsid w:val="004D472A"/>
    <w:rsid w:val="004D63CB"/>
    <w:rsid w:val="004D7BBC"/>
    <w:rsid w:val="004E06E5"/>
    <w:rsid w:val="004E07DA"/>
    <w:rsid w:val="004E1F42"/>
    <w:rsid w:val="004E4B73"/>
    <w:rsid w:val="004F1663"/>
    <w:rsid w:val="004F57A1"/>
    <w:rsid w:val="004F6842"/>
    <w:rsid w:val="00500211"/>
    <w:rsid w:val="00511FD2"/>
    <w:rsid w:val="00521605"/>
    <w:rsid w:val="00521A02"/>
    <w:rsid w:val="00522C77"/>
    <w:rsid w:val="005238E2"/>
    <w:rsid w:val="00525C20"/>
    <w:rsid w:val="00525F0A"/>
    <w:rsid w:val="00526AC3"/>
    <w:rsid w:val="005355B1"/>
    <w:rsid w:val="00540217"/>
    <w:rsid w:val="00547003"/>
    <w:rsid w:val="00550EBF"/>
    <w:rsid w:val="00552C9A"/>
    <w:rsid w:val="00560BEC"/>
    <w:rsid w:val="005627AC"/>
    <w:rsid w:val="0056582A"/>
    <w:rsid w:val="005714F0"/>
    <w:rsid w:val="005741CC"/>
    <w:rsid w:val="00575186"/>
    <w:rsid w:val="00581094"/>
    <w:rsid w:val="00581E2F"/>
    <w:rsid w:val="0058294C"/>
    <w:rsid w:val="00582BAF"/>
    <w:rsid w:val="00584B89"/>
    <w:rsid w:val="00585514"/>
    <w:rsid w:val="0059222B"/>
    <w:rsid w:val="00597548"/>
    <w:rsid w:val="005A6789"/>
    <w:rsid w:val="005B1FCB"/>
    <w:rsid w:val="005B22AB"/>
    <w:rsid w:val="005C1070"/>
    <w:rsid w:val="005C3ABB"/>
    <w:rsid w:val="005C6650"/>
    <w:rsid w:val="005D3E5D"/>
    <w:rsid w:val="005D41D5"/>
    <w:rsid w:val="005D4A96"/>
    <w:rsid w:val="005F78A7"/>
    <w:rsid w:val="006053B9"/>
    <w:rsid w:val="0060733F"/>
    <w:rsid w:val="00607A4A"/>
    <w:rsid w:val="00607D32"/>
    <w:rsid w:val="00610BE8"/>
    <w:rsid w:val="006147DC"/>
    <w:rsid w:val="006216F9"/>
    <w:rsid w:val="006234BD"/>
    <w:rsid w:val="00625673"/>
    <w:rsid w:val="00625CFF"/>
    <w:rsid w:val="00633C58"/>
    <w:rsid w:val="00640E53"/>
    <w:rsid w:val="006424D4"/>
    <w:rsid w:val="006459C5"/>
    <w:rsid w:val="00650785"/>
    <w:rsid w:val="00652887"/>
    <w:rsid w:val="00661A86"/>
    <w:rsid w:val="006637B4"/>
    <w:rsid w:val="00665461"/>
    <w:rsid w:val="0067408A"/>
    <w:rsid w:val="006761C0"/>
    <w:rsid w:val="006845D7"/>
    <w:rsid w:val="006A6162"/>
    <w:rsid w:val="006C06D8"/>
    <w:rsid w:val="006C0916"/>
    <w:rsid w:val="006C17D1"/>
    <w:rsid w:val="006C63F2"/>
    <w:rsid w:val="006C6E77"/>
    <w:rsid w:val="006D12D2"/>
    <w:rsid w:val="006E1CF5"/>
    <w:rsid w:val="006E4125"/>
    <w:rsid w:val="006E47DF"/>
    <w:rsid w:val="006E5854"/>
    <w:rsid w:val="006E7F8D"/>
    <w:rsid w:val="006F02BC"/>
    <w:rsid w:val="006F1559"/>
    <w:rsid w:val="006F47BD"/>
    <w:rsid w:val="006F5A17"/>
    <w:rsid w:val="006F670B"/>
    <w:rsid w:val="007014A9"/>
    <w:rsid w:val="007039DA"/>
    <w:rsid w:val="00704CFD"/>
    <w:rsid w:val="007063C0"/>
    <w:rsid w:val="00706C80"/>
    <w:rsid w:val="007133D3"/>
    <w:rsid w:val="007156AB"/>
    <w:rsid w:val="007239C8"/>
    <w:rsid w:val="00733F5E"/>
    <w:rsid w:val="00742BB3"/>
    <w:rsid w:val="007447F7"/>
    <w:rsid w:val="00746BA2"/>
    <w:rsid w:val="00752CA2"/>
    <w:rsid w:val="00753234"/>
    <w:rsid w:val="00757B5F"/>
    <w:rsid w:val="00761373"/>
    <w:rsid w:val="007704BE"/>
    <w:rsid w:val="00777735"/>
    <w:rsid w:val="007805B6"/>
    <w:rsid w:val="00782C8B"/>
    <w:rsid w:val="00783280"/>
    <w:rsid w:val="00783441"/>
    <w:rsid w:val="007835DC"/>
    <w:rsid w:val="00795F35"/>
    <w:rsid w:val="0079621E"/>
    <w:rsid w:val="007A06A9"/>
    <w:rsid w:val="007A173C"/>
    <w:rsid w:val="007A1AD9"/>
    <w:rsid w:val="007A3531"/>
    <w:rsid w:val="007B219B"/>
    <w:rsid w:val="007B3393"/>
    <w:rsid w:val="007B5389"/>
    <w:rsid w:val="007B5B0D"/>
    <w:rsid w:val="007B70BE"/>
    <w:rsid w:val="007C08FC"/>
    <w:rsid w:val="007C16ED"/>
    <w:rsid w:val="007C323A"/>
    <w:rsid w:val="007C55BF"/>
    <w:rsid w:val="007D0AD9"/>
    <w:rsid w:val="007D3B7E"/>
    <w:rsid w:val="007D74D6"/>
    <w:rsid w:val="007E2354"/>
    <w:rsid w:val="007F01BB"/>
    <w:rsid w:val="007F7131"/>
    <w:rsid w:val="0080099C"/>
    <w:rsid w:val="00803DDD"/>
    <w:rsid w:val="00803DE1"/>
    <w:rsid w:val="00804925"/>
    <w:rsid w:val="00806F87"/>
    <w:rsid w:val="00807B40"/>
    <w:rsid w:val="00811499"/>
    <w:rsid w:val="008120A6"/>
    <w:rsid w:val="00823195"/>
    <w:rsid w:val="008312DB"/>
    <w:rsid w:val="008329EF"/>
    <w:rsid w:val="00837435"/>
    <w:rsid w:val="0084089E"/>
    <w:rsid w:val="00841466"/>
    <w:rsid w:val="008535BC"/>
    <w:rsid w:val="00856849"/>
    <w:rsid w:val="00861DA6"/>
    <w:rsid w:val="00863454"/>
    <w:rsid w:val="00871D08"/>
    <w:rsid w:val="008741BE"/>
    <w:rsid w:val="00874744"/>
    <w:rsid w:val="0088051B"/>
    <w:rsid w:val="008812F7"/>
    <w:rsid w:val="008848B5"/>
    <w:rsid w:val="0088662C"/>
    <w:rsid w:val="00892F9F"/>
    <w:rsid w:val="00894FED"/>
    <w:rsid w:val="008B3F73"/>
    <w:rsid w:val="008B6BBA"/>
    <w:rsid w:val="008C397A"/>
    <w:rsid w:val="008C4D69"/>
    <w:rsid w:val="008C53A5"/>
    <w:rsid w:val="008C74C6"/>
    <w:rsid w:val="008D02FC"/>
    <w:rsid w:val="008D1378"/>
    <w:rsid w:val="008E2773"/>
    <w:rsid w:val="008F3547"/>
    <w:rsid w:val="008F3A69"/>
    <w:rsid w:val="008F580A"/>
    <w:rsid w:val="00901D38"/>
    <w:rsid w:val="00905FF9"/>
    <w:rsid w:val="00912CF9"/>
    <w:rsid w:val="00913F50"/>
    <w:rsid w:val="00915DBC"/>
    <w:rsid w:val="009178FD"/>
    <w:rsid w:val="00923855"/>
    <w:rsid w:val="0093114E"/>
    <w:rsid w:val="009327EB"/>
    <w:rsid w:val="00933F70"/>
    <w:rsid w:val="00934E3C"/>
    <w:rsid w:val="00935B3A"/>
    <w:rsid w:val="0094017E"/>
    <w:rsid w:val="00943FDC"/>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E776E"/>
    <w:rsid w:val="009E7B06"/>
    <w:rsid w:val="009F23F6"/>
    <w:rsid w:val="009F294C"/>
    <w:rsid w:val="009F546E"/>
    <w:rsid w:val="009F6931"/>
    <w:rsid w:val="009F6AB4"/>
    <w:rsid w:val="00A10A9D"/>
    <w:rsid w:val="00A22D43"/>
    <w:rsid w:val="00A2775A"/>
    <w:rsid w:val="00A27DCF"/>
    <w:rsid w:val="00A30FD9"/>
    <w:rsid w:val="00A310CA"/>
    <w:rsid w:val="00A42585"/>
    <w:rsid w:val="00A429D7"/>
    <w:rsid w:val="00A442A0"/>
    <w:rsid w:val="00A52110"/>
    <w:rsid w:val="00A56BE4"/>
    <w:rsid w:val="00A6183E"/>
    <w:rsid w:val="00A7239A"/>
    <w:rsid w:val="00A72E4B"/>
    <w:rsid w:val="00A7338B"/>
    <w:rsid w:val="00A844D9"/>
    <w:rsid w:val="00A87B8C"/>
    <w:rsid w:val="00A916F5"/>
    <w:rsid w:val="00A97652"/>
    <w:rsid w:val="00A97F06"/>
    <w:rsid w:val="00AA5353"/>
    <w:rsid w:val="00AA5ABF"/>
    <w:rsid w:val="00AB2931"/>
    <w:rsid w:val="00AC2E5C"/>
    <w:rsid w:val="00AC3B31"/>
    <w:rsid w:val="00AC7C9F"/>
    <w:rsid w:val="00AD17A6"/>
    <w:rsid w:val="00AD50A9"/>
    <w:rsid w:val="00AD7C17"/>
    <w:rsid w:val="00AE15DA"/>
    <w:rsid w:val="00AE487C"/>
    <w:rsid w:val="00AE5B9F"/>
    <w:rsid w:val="00AE77F9"/>
    <w:rsid w:val="00AF26B1"/>
    <w:rsid w:val="00AF27FB"/>
    <w:rsid w:val="00AF373D"/>
    <w:rsid w:val="00B22BB3"/>
    <w:rsid w:val="00B23E51"/>
    <w:rsid w:val="00B26D86"/>
    <w:rsid w:val="00B364DC"/>
    <w:rsid w:val="00B43C05"/>
    <w:rsid w:val="00B5051C"/>
    <w:rsid w:val="00B52D5C"/>
    <w:rsid w:val="00B54CF4"/>
    <w:rsid w:val="00B62B29"/>
    <w:rsid w:val="00B62D3A"/>
    <w:rsid w:val="00B707A0"/>
    <w:rsid w:val="00B72189"/>
    <w:rsid w:val="00B741F5"/>
    <w:rsid w:val="00B75101"/>
    <w:rsid w:val="00B773A4"/>
    <w:rsid w:val="00B87729"/>
    <w:rsid w:val="00B908E3"/>
    <w:rsid w:val="00B915FE"/>
    <w:rsid w:val="00B94245"/>
    <w:rsid w:val="00B949A5"/>
    <w:rsid w:val="00B94E13"/>
    <w:rsid w:val="00BA4410"/>
    <w:rsid w:val="00BA6939"/>
    <w:rsid w:val="00BB3E19"/>
    <w:rsid w:val="00BB64AE"/>
    <w:rsid w:val="00BC4DC6"/>
    <w:rsid w:val="00BD2A44"/>
    <w:rsid w:val="00BF5934"/>
    <w:rsid w:val="00C0769B"/>
    <w:rsid w:val="00C22042"/>
    <w:rsid w:val="00C25B15"/>
    <w:rsid w:val="00C30170"/>
    <w:rsid w:val="00C32E04"/>
    <w:rsid w:val="00C34961"/>
    <w:rsid w:val="00C366CC"/>
    <w:rsid w:val="00C44B0C"/>
    <w:rsid w:val="00C56FE1"/>
    <w:rsid w:val="00C61DA2"/>
    <w:rsid w:val="00C62888"/>
    <w:rsid w:val="00C66942"/>
    <w:rsid w:val="00C74107"/>
    <w:rsid w:val="00C77153"/>
    <w:rsid w:val="00C85246"/>
    <w:rsid w:val="00C864A6"/>
    <w:rsid w:val="00C9002E"/>
    <w:rsid w:val="00C953F9"/>
    <w:rsid w:val="00CA2BF0"/>
    <w:rsid w:val="00CA4691"/>
    <w:rsid w:val="00CA7F37"/>
    <w:rsid w:val="00CC188A"/>
    <w:rsid w:val="00CD0A1D"/>
    <w:rsid w:val="00CD3C21"/>
    <w:rsid w:val="00CD47B3"/>
    <w:rsid w:val="00CE1E38"/>
    <w:rsid w:val="00CF6215"/>
    <w:rsid w:val="00D04DBE"/>
    <w:rsid w:val="00D131B7"/>
    <w:rsid w:val="00D13886"/>
    <w:rsid w:val="00D13CAB"/>
    <w:rsid w:val="00D1581D"/>
    <w:rsid w:val="00D22F4C"/>
    <w:rsid w:val="00D23944"/>
    <w:rsid w:val="00D23E33"/>
    <w:rsid w:val="00D26616"/>
    <w:rsid w:val="00D26F6C"/>
    <w:rsid w:val="00D273BB"/>
    <w:rsid w:val="00D33130"/>
    <w:rsid w:val="00D339CB"/>
    <w:rsid w:val="00D4069D"/>
    <w:rsid w:val="00D53228"/>
    <w:rsid w:val="00D600D1"/>
    <w:rsid w:val="00D75D9C"/>
    <w:rsid w:val="00D8276C"/>
    <w:rsid w:val="00DA1C64"/>
    <w:rsid w:val="00DA313B"/>
    <w:rsid w:val="00DA3C3F"/>
    <w:rsid w:val="00DA3D73"/>
    <w:rsid w:val="00DB1864"/>
    <w:rsid w:val="00DB224C"/>
    <w:rsid w:val="00DC2FD2"/>
    <w:rsid w:val="00DC5771"/>
    <w:rsid w:val="00DC729A"/>
    <w:rsid w:val="00DC7E8A"/>
    <w:rsid w:val="00DE0C3E"/>
    <w:rsid w:val="00DE5AE3"/>
    <w:rsid w:val="00DE68B5"/>
    <w:rsid w:val="00DF0F94"/>
    <w:rsid w:val="00DF1B1E"/>
    <w:rsid w:val="00DF7D9A"/>
    <w:rsid w:val="00E05AAE"/>
    <w:rsid w:val="00E07A0B"/>
    <w:rsid w:val="00E11082"/>
    <w:rsid w:val="00E13A49"/>
    <w:rsid w:val="00E13EDA"/>
    <w:rsid w:val="00E23BA5"/>
    <w:rsid w:val="00E268C8"/>
    <w:rsid w:val="00E336CF"/>
    <w:rsid w:val="00E45FB9"/>
    <w:rsid w:val="00E612AA"/>
    <w:rsid w:val="00E62066"/>
    <w:rsid w:val="00E745EE"/>
    <w:rsid w:val="00E764D3"/>
    <w:rsid w:val="00E77EBE"/>
    <w:rsid w:val="00E8091E"/>
    <w:rsid w:val="00E83A62"/>
    <w:rsid w:val="00EA700C"/>
    <w:rsid w:val="00EB1E1C"/>
    <w:rsid w:val="00EB33DA"/>
    <w:rsid w:val="00EB4D93"/>
    <w:rsid w:val="00EB64C0"/>
    <w:rsid w:val="00EC05BD"/>
    <w:rsid w:val="00EC3EB2"/>
    <w:rsid w:val="00ED0C0D"/>
    <w:rsid w:val="00ED20F9"/>
    <w:rsid w:val="00ED5458"/>
    <w:rsid w:val="00EE6968"/>
    <w:rsid w:val="00EF02A9"/>
    <w:rsid w:val="00EF27DE"/>
    <w:rsid w:val="00EF52BF"/>
    <w:rsid w:val="00EF67DF"/>
    <w:rsid w:val="00F000D3"/>
    <w:rsid w:val="00F03356"/>
    <w:rsid w:val="00F160A0"/>
    <w:rsid w:val="00F17E8B"/>
    <w:rsid w:val="00F2134E"/>
    <w:rsid w:val="00F22E5E"/>
    <w:rsid w:val="00F23BBD"/>
    <w:rsid w:val="00F26DD6"/>
    <w:rsid w:val="00F46EA1"/>
    <w:rsid w:val="00F5146B"/>
    <w:rsid w:val="00F51630"/>
    <w:rsid w:val="00F542ED"/>
    <w:rsid w:val="00F54C6F"/>
    <w:rsid w:val="00F54D79"/>
    <w:rsid w:val="00F579F7"/>
    <w:rsid w:val="00F61830"/>
    <w:rsid w:val="00F6328E"/>
    <w:rsid w:val="00F640B3"/>
    <w:rsid w:val="00F6444A"/>
    <w:rsid w:val="00F70ADB"/>
    <w:rsid w:val="00F71D37"/>
    <w:rsid w:val="00F7297B"/>
    <w:rsid w:val="00F855E1"/>
    <w:rsid w:val="00F9329D"/>
    <w:rsid w:val="00F9353D"/>
    <w:rsid w:val="00FA007B"/>
    <w:rsid w:val="00FA0D68"/>
    <w:rsid w:val="00FA3AA1"/>
    <w:rsid w:val="00FA592F"/>
    <w:rsid w:val="00FA6032"/>
    <w:rsid w:val="00FB3BAF"/>
    <w:rsid w:val="00FB6FBB"/>
    <w:rsid w:val="00FC17B0"/>
    <w:rsid w:val="00FC1CD2"/>
    <w:rsid w:val="00FC52ED"/>
    <w:rsid w:val="00FD2E62"/>
    <w:rsid w:val="00FD35DD"/>
    <w:rsid w:val="00FD40DD"/>
    <w:rsid w:val="00FD5B25"/>
    <w:rsid w:val="00FD618B"/>
    <w:rsid w:val="00FD6BB6"/>
    <w:rsid w:val="00FE1B62"/>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62</Pages>
  <Words>7132</Words>
  <Characters>40654</Characters>
  <Application>Microsoft Office Word</Application>
  <DocSecurity>0</DocSecurity>
  <Lines>338</Lines>
  <Paragraphs>95</Paragraphs>
  <ScaleCrop>false</ScaleCrop>
  <Company/>
  <LinksUpToDate>false</LinksUpToDate>
  <CharactersWithSpaces>47691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654</cp:revision>
  <dcterms:created xsi:type="dcterms:W3CDTF">2017-09-26T23:55:00Z</dcterms:created>
  <dcterms:modified xsi:type="dcterms:W3CDTF">2017-10-06T04:31:00Z</dcterms:modified>
</cp:coreProperties>
</file>