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w:t>
      </w:r>
      <w:r w:rsidRPr="001F2F1B">
        <w:rPr>
          <w:rFonts w:hint="eastAsia"/>
          <w:highlight w:val="yellow"/>
        </w:rPr>
        <w:t>重复出现问题</w:t>
      </w:r>
      <w:r>
        <w:rPr>
          <w:rFonts w:hint="eastAsia"/>
        </w:rPr>
        <w:t>的一套成功或有效的</w:t>
      </w:r>
      <w:r w:rsidRPr="001F2F1B">
        <w:rPr>
          <w:rFonts w:hint="eastAsia"/>
          <w:highlight w:val="yellow"/>
        </w:rPr>
        <w:t>解决方案</w:t>
      </w:r>
      <w:r>
        <w:rPr>
          <w:rFonts w:hint="eastAsia"/>
        </w:rPr>
        <w:t>。</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Pr="00D21BDB"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pPr>
        <w:rPr>
          <w:rFonts w:hint="eastAsia"/>
        </w:rPr>
      </w:pPr>
      <w:r>
        <w:rPr>
          <w:rFonts w:hint="eastAsia"/>
        </w:rPr>
        <w:t>常用的面向对象设计原则包括</w:t>
      </w:r>
      <w:r>
        <w:rPr>
          <w:rFonts w:hint="eastAsia"/>
        </w:rPr>
        <w:t>7</w:t>
      </w:r>
      <w:r>
        <w:rPr>
          <w:rFonts w:hint="eastAsia"/>
        </w:rPr>
        <w:t>个</w:t>
      </w:r>
      <w:r w:rsidR="001F2F1B">
        <w:rPr>
          <w:rFonts w:hint="eastAsia"/>
        </w:rPr>
        <w:t>，分别是单一职责原则、开闭原则、里氏替换原则、</w:t>
      </w:r>
      <w:r w:rsidR="00835E22">
        <w:rPr>
          <w:rFonts w:hint="eastAsia"/>
        </w:rPr>
        <w:t>接口隔离原则、</w:t>
      </w:r>
      <w:r w:rsidR="001F2F1B">
        <w:rPr>
          <w:rFonts w:hint="eastAsia"/>
        </w:rPr>
        <w:t>依赖倒转原则、</w:t>
      </w:r>
      <w:r w:rsidRPr="00B122ED">
        <w:rPr>
          <w:rFonts w:hint="eastAsia"/>
          <w:bdr w:val="single" w:sz="4" w:space="0" w:color="auto"/>
        </w:rPr>
        <w:t>合成复用原则</w:t>
      </w:r>
      <w:r>
        <w:rPr>
          <w:rFonts w:hint="eastAsia"/>
        </w:rPr>
        <w:t>和迪米特法则。</w:t>
      </w:r>
    </w:p>
    <w:tbl>
      <w:tblPr>
        <w:tblW w:w="11320" w:type="dxa"/>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879"/>
        <w:gridCol w:w="4243"/>
        <w:gridCol w:w="5198"/>
      </w:tblGrid>
      <w:tr w:rsidR="00833A49" w:rsidTr="00833A49">
        <w:tc>
          <w:tcPr>
            <w:tcW w:w="199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r>
              <w:rPr>
                <w:rStyle w:val="a9"/>
                <w:rFonts w:ascii="Verdana" w:hAnsi="Verdana"/>
                <w:color w:val="000080"/>
                <w:sz w:val="20"/>
                <w:szCs w:val="20"/>
              </w:rPr>
              <w:t>SRP</w:t>
            </w:r>
          </w:p>
        </w:tc>
        <w:tc>
          <w:tcPr>
            <w:tcW w:w="448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hyperlink r:id="rId8" w:history="1">
              <w:r>
                <w:rPr>
                  <w:rStyle w:val="a7"/>
                  <w:rFonts w:ascii="Verdana" w:hAnsi="Verdana"/>
                  <w:color w:val="000080"/>
                  <w:sz w:val="20"/>
                  <w:szCs w:val="20"/>
                </w:rPr>
                <w:t>The Single Responsibility Principle</w:t>
              </w:r>
            </w:hyperlink>
          </w:p>
        </w:tc>
        <w:tc>
          <w:tcPr>
            <w:tcW w:w="562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r>
              <w:rPr>
                <w:rFonts w:ascii="Verdana" w:hAnsi="Verdana"/>
                <w:color w:val="000080"/>
                <w:sz w:val="20"/>
                <w:szCs w:val="20"/>
              </w:rPr>
              <w:t>单一责任原则</w:t>
            </w:r>
          </w:p>
        </w:tc>
      </w:tr>
      <w:tr w:rsidR="00833A49" w:rsidTr="00833A49">
        <w:tc>
          <w:tcPr>
            <w:tcW w:w="199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r>
              <w:rPr>
                <w:rStyle w:val="a9"/>
                <w:rFonts w:ascii="Verdana" w:hAnsi="Verdana"/>
                <w:color w:val="000080"/>
                <w:sz w:val="20"/>
                <w:szCs w:val="20"/>
              </w:rPr>
              <w:t>OCP</w:t>
            </w:r>
          </w:p>
        </w:tc>
        <w:tc>
          <w:tcPr>
            <w:tcW w:w="448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hyperlink r:id="rId9" w:history="1">
              <w:r>
                <w:rPr>
                  <w:rStyle w:val="a7"/>
                  <w:rFonts w:ascii="Verdana" w:hAnsi="Verdana"/>
                  <w:color w:val="000080"/>
                  <w:sz w:val="20"/>
                  <w:szCs w:val="20"/>
                </w:rPr>
                <w:t>The Open Closed Principle</w:t>
              </w:r>
            </w:hyperlink>
          </w:p>
        </w:tc>
        <w:tc>
          <w:tcPr>
            <w:tcW w:w="562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r>
              <w:rPr>
                <w:rFonts w:ascii="Verdana" w:hAnsi="Verdana"/>
                <w:color w:val="000080"/>
                <w:sz w:val="20"/>
                <w:szCs w:val="20"/>
              </w:rPr>
              <w:t>开放封闭原则</w:t>
            </w:r>
          </w:p>
        </w:tc>
      </w:tr>
      <w:tr w:rsidR="00833A49" w:rsidTr="00833A49">
        <w:tc>
          <w:tcPr>
            <w:tcW w:w="199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r>
              <w:rPr>
                <w:rStyle w:val="a9"/>
                <w:rFonts w:ascii="Verdana" w:hAnsi="Verdana"/>
                <w:color w:val="000080"/>
                <w:sz w:val="20"/>
                <w:szCs w:val="20"/>
              </w:rPr>
              <w:t>LSP</w:t>
            </w:r>
          </w:p>
        </w:tc>
        <w:tc>
          <w:tcPr>
            <w:tcW w:w="448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hyperlink r:id="rId10" w:history="1">
              <w:r>
                <w:rPr>
                  <w:rStyle w:val="a7"/>
                  <w:rFonts w:ascii="Verdana" w:hAnsi="Verdana"/>
                  <w:color w:val="000080"/>
                  <w:sz w:val="20"/>
                  <w:szCs w:val="20"/>
                </w:rPr>
                <w:t>The Liskov Substitution Principle</w:t>
              </w:r>
            </w:hyperlink>
          </w:p>
        </w:tc>
        <w:tc>
          <w:tcPr>
            <w:tcW w:w="562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r>
              <w:rPr>
                <w:rFonts w:ascii="Verdana" w:hAnsi="Verdana"/>
                <w:color w:val="000080"/>
                <w:sz w:val="20"/>
                <w:szCs w:val="20"/>
              </w:rPr>
              <w:t>里氏替换原则</w:t>
            </w:r>
          </w:p>
        </w:tc>
      </w:tr>
      <w:tr w:rsidR="00833A49" w:rsidTr="00833A49">
        <w:tc>
          <w:tcPr>
            <w:tcW w:w="199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r>
              <w:rPr>
                <w:rStyle w:val="a9"/>
                <w:rFonts w:ascii="Verdana" w:hAnsi="Verdana"/>
                <w:color w:val="000080"/>
                <w:sz w:val="20"/>
                <w:szCs w:val="20"/>
              </w:rPr>
              <w:t>ISP</w:t>
            </w:r>
          </w:p>
        </w:tc>
        <w:tc>
          <w:tcPr>
            <w:tcW w:w="448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hyperlink r:id="rId11" w:history="1">
              <w:r>
                <w:rPr>
                  <w:rStyle w:val="a7"/>
                  <w:rFonts w:ascii="Verdana" w:hAnsi="Verdana"/>
                  <w:color w:val="000080"/>
                  <w:sz w:val="20"/>
                  <w:szCs w:val="20"/>
                </w:rPr>
                <w:t>The Interface Segregation Principle</w:t>
              </w:r>
            </w:hyperlink>
          </w:p>
        </w:tc>
        <w:tc>
          <w:tcPr>
            <w:tcW w:w="562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r>
              <w:rPr>
                <w:rFonts w:ascii="Verdana" w:hAnsi="Verdana"/>
                <w:color w:val="000080"/>
                <w:sz w:val="20"/>
                <w:szCs w:val="20"/>
              </w:rPr>
              <w:t>接口分离原则</w:t>
            </w:r>
          </w:p>
        </w:tc>
      </w:tr>
      <w:tr w:rsidR="00833A49" w:rsidTr="00833A49">
        <w:tc>
          <w:tcPr>
            <w:tcW w:w="199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r>
              <w:rPr>
                <w:rStyle w:val="a9"/>
                <w:rFonts w:ascii="Verdana" w:hAnsi="Verdana"/>
                <w:color w:val="000080"/>
                <w:sz w:val="20"/>
                <w:szCs w:val="20"/>
              </w:rPr>
              <w:t>DIP</w:t>
            </w:r>
          </w:p>
        </w:tc>
        <w:tc>
          <w:tcPr>
            <w:tcW w:w="448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hyperlink r:id="rId12" w:history="1">
              <w:r>
                <w:rPr>
                  <w:rStyle w:val="a7"/>
                  <w:rFonts w:ascii="Verdana" w:hAnsi="Verdana"/>
                  <w:color w:val="000080"/>
                  <w:sz w:val="20"/>
                  <w:szCs w:val="20"/>
                </w:rPr>
                <w:t>The Dependency Inversion Principle</w:t>
              </w:r>
            </w:hyperlink>
          </w:p>
        </w:tc>
        <w:tc>
          <w:tcPr>
            <w:tcW w:w="5625" w:type="dxa"/>
            <w:tcBorders>
              <w:top w:val="single" w:sz="4" w:space="0" w:color="C0C0C0"/>
              <w:left w:val="single" w:sz="4" w:space="0" w:color="C0C0C0"/>
              <w:bottom w:val="single" w:sz="4" w:space="0" w:color="C0C0C0"/>
              <w:right w:val="single" w:sz="4" w:space="0" w:color="C0C0C0"/>
            </w:tcBorders>
            <w:shd w:val="clear" w:color="auto" w:fill="FFFFFF"/>
            <w:tcMar>
              <w:top w:w="38" w:type="dxa"/>
              <w:left w:w="38" w:type="dxa"/>
              <w:bottom w:w="38" w:type="dxa"/>
              <w:right w:w="38" w:type="dxa"/>
            </w:tcMar>
            <w:hideMark/>
          </w:tcPr>
          <w:p w:rsidR="00833A49" w:rsidRDefault="00833A49">
            <w:pPr>
              <w:rPr>
                <w:rFonts w:ascii="Verdana" w:eastAsia="宋体" w:hAnsi="Verdana" w:cs="宋体"/>
                <w:color w:val="000000"/>
                <w:sz w:val="18"/>
                <w:szCs w:val="18"/>
              </w:rPr>
            </w:pPr>
            <w:r>
              <w:rPr>
                <w:rFonts w:ascii="Verdana" w:hAnsi="Verdana"/>
                <w:color w:val="000080"/>
                <w:sz w:val="20"/>
                <w:szCs w:val="20"/>
              </w:rPr>
              <w:t>依赖倒置原则</w:t>
            </w:r>
          </w:p>
        </w:tc>
      </w:tr>
    </w:tbl>
    <w:p w:rsidR="00833A49" w:rsidRDefault="00833A49" w:rsidP="00435A26"/>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t>开闭原则</w:t>
            </w:r>
          </w:p>
        </w:tc>
        <w:tc>
          <w:tcPr>
            <w:tcW w:w="4261" w:type="dxa"/>
          </w:tcPr>
          <w:p w:rsidR="001D1B26" w:rsidRDefault="006147DC" w:rsidP="00FD35DD">
            <w:r>
              <w:rPr>
                <w:rFonts w:hint="eastAsia"/>
              </w:rPr>
              <w:t>软件实体应对扩展开放，而对修改关闭</w:t>
            </w:r>
          </w:p>
        </w:tc>
      </w:tr>
      <w:tr w:rsidR="001D1B26" w:rsidTr="002B321A">
        <w:tc>
          <w:tcPr>
            <w:tcW w:w="4261" w:type="dxa"/>
          </w:tcPr>
          <w:p w:rsidR="001D1B26" w:rsidRDefault="00BB3E19" w:rsidP="00FD35DD">
            <w:r>
              <w:rPr>
                <w:rFonts w:hint="eastAsia"/>
              </w:rPr>
              <w:t>里氏替换原则</w:t>
            </w:r>
          </w:p>
        </w:tc>
        <w:tc>
          <w:tcPr>
            <w:tcW w:w="4261" w:type="dxa"/>
            <w:shd w:val="clear" w:color="auto" w:fill="FFFF00"/>
          </w:tcPr>
          <w:p w:rsidR="001D1B26" w:rsidRDefault="00BB3E19" w:rsidP="00FD35DD">
            <w:r>
              <w:rPr>
                <w:rFonts w:hint="eastAsia"/>
              </w:rPr>
              <w:t>所有引用基类对象的地方能够透明的使用其子类对象</w:t>
            </w:r>
            <w:r w:rsidR="002B321A">
              <w:rPr>
                <w:rFonts w:hint="eastAsia"/>
              </w:rPr>
              <w:t>，</w:t>
            </w:r>
            <w:r w:rsidR="002B321A" w:rsidRPr="002B321A">
              <w:rPr>
                <w:rFonts w:hint="eastAsia"/>
                <w:color w:val="FF0000"/>
              </w:rPr>
              <w:t>体现多态</w:t>
            </w:r>
            <w:r w:rsidR="003343C1">
              <w:rPr>
                <w:rFonts w:hint="eastAsia"/>
                <w:color w:val="FF0000"/>
              </w:rPr>
              <w:t>，面向接口编程的实践</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930C87" w:rsidP="00FD35DD">
            <w:r>
              <w:rPr>
                <w:rFonts w:hint="eastAsia"/>
              </w:rPr>
              <w:t>抽象不应该依赖于细节，细节应该依赖</w:t>
            </w:r>
            <w:r w:rsidR="00E336CF">
              <w:rPr>
                <w:rFonts w:hint="eastAsia"/>
              </w:rPr>
              <w:t>抽象</w:t>
            </w:r>
            <w:r w:rsidR="00B122ED">
              <w:rPr>
                <w:rFonts w:hint="eastAsia"/>
              </w:rPr>
              <w:t>，面向接口编程</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r w:rsidR="0085043D">
              <w:rPr>
                <w:rFonts w:hint="eastAsia"/>
              </w:rPr>
              <w:t>，接口细分</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w:t>
      </w:r>
      <w:r w:rsidRPr="00242599">
        <w:rPr>
          <w:rFonts w:hint="eastAsia"/>
          <w:highlight w:val="yellow"/>
        </w:rPr>
        <w:t>类的粒度</w:t>
      </w:r>
      <w:r>
        <w:rPr>
          <w:rFonts w:hint="eastAsia"/>
        </w:rPr>
        <w:t>的大小</w:t>
      </w:r>
    </w:p>
    <w:p w:rsidR="00AC3B31" w:rsidRDefault="00AC3B31" w:rsidP="00FD35DD"/>
    <w:p w:rsidR="00AC3B31" w:rsidRDefault="00657E12" w:rsidP="00FD35DD">
      <w:r>
        <w:rPr>
          <w:rFonts w:hint="eastAsia"/>
        </w:rPr>
        <w:t>实现高内聚低耦合的指导</w:t>
      </w:r>
      <w:r w:rsidR="007C08FC">
        <w:rPr>
          <w:rFonts w:hint="eastAsia"/>
        </w:rPr>
        <w:t>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r w:rsidR="00A95648">
        <w:rPr>
          <w:rFonts w:hint="eastAsia"/>
        </w:rPr>
        <w:t>（子类尽量不要覆盖父类的方法）</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w:t>
      </w:r>
      <w:r w:rsidR="00964105" w:rsidRPr="006904B0">
        <w:rPr>
          <w:rFonts w:hint="eastAsia"/>
          <w:shd w:val="clear" w:color="auto" w:fill="FFFF00"/>
        </w:rPr>
        <w:t>针对接口编程</w:t>
      </w:r>
      <w:r w:rsidR="002F3C9D">
        <w:rPr>
          <w:rFonts w:hint="eastAsia"/>
        </w:rPr>
        <w:t>，而不是针对实现编程。</w:t>
      </w:r>
    </w:p>
    <w:p w:rsidR="002F3C9D" w:rsidRDefault="002F3C9D" w:rsidP="00970129"/>
    <w:p w:rsidR="004B5060" w:rsidRDefault="00440ECA" w:rsidP="00970129">
      <w:r>
        <w:rPr>
          <w:rFonts w:hint="eastAsia"/>
        </w:rPr>
        <w:t>该原则</w:t>
      </w:r>
      <w:r w:rsidRPr="00946632">
        <w:rPr>
          <w:rFonts w:hint="eastAsia"/>
          <w:highlight w:val="yellow"/>
        </w:rPr>
        <w:t>要求尽量使用层次较高的抽象层类，</w:t>
      </w:r>
      <w:r w:rsidR="00AD17A6" w:rsidRPr="00946632">
        <w:rPr>
          <w:rFonts w:hint="eastAsia"/>
          <w:highlight w:val="yellow"/>
        </w:rPr>
        <w:t>进行变量声明、参数类型声明、方法返回类型声明和数据类型的转换等</w:t>
      </w:r>
      <w:r w:rsidR="00AD17A6">
        <w:rPr>
          <w:rFonts w:hint="eastAsia"/>
        </w:rPr>
        <w:t>。</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ED1856" w:rsidP="00970129">
      <w:r>
        <w:t>常用的</w:t>
      </w:r>
      <w:r w:rsidR="00162A0E">
        <w:t>依赖注入方式有三种</w:t>
      </w:r>
      <w:r w:rsidR="00162A0E">
        <w:rPr>
          <w:rFonts w:hint="eastAsia"/>
        </w:rPr>
        <w:t>：</w:t>
      </w:r>
    </w:p>
    <w:p w:rsidR="00162A0E" w:rsidRDefault="00162A0E" w:rsidP="00970129">
      <w:r>
        <w:rPr>
          <w:rFonts w:hint="eastAsia"/>
        </w:rPr>
        <w:t>构造注入、设置注入（</w:t>
      </w:r>
      <w:r>
        <w:rPr>
          <w:rFonts w:hint="eastAsia"/>
        </w:rPr>
        <w:t>setter</w:t>
      </w:r>
      <w:r>
        <w:rPr>
          <w:rFonts w:hint="eastAsia"/>
        </w:rPr>
        <w:t>方法）</w:t>
      </w:r>
      <w:r w:rsidR="00845F36">
        <w:rPr>
          <w:rFonts w:hint="eastAsia"/>
        </w:rPr>
        <w:t>和接口</w:t>
      </w:r>
      <w:r w:rsidR="00221FC4">
        <w:rPr>
          <w:rFonts w:hint="eastAsia"/>
        </w:rPr>
        <w:t>注入</w:t>
      </w:r>
      <w:r w:rsidR="00845F36">
        <w:rPr>
          <w:rFonts w:hint="eastAsia"/>
        </w:rPr>
        <w:t>（</w:t>
      </w:r>
      <w:r w:rsidR="00845F36">
        <w:rPr>
          <w:rFonts w:hint="eastAsia"/>
        </w:rPr>
        <w:t>me</w:t>
      </w:r>
      <w:r w:rsidR="00845F36">
        <w:rPr>
          <w:rFonts w:hint="eastAsia"/>
        </w:rPr>
        <w:t>：其他注入）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sidRPr="00ED1856">
        <w:rPr>
          <w:rFonts w:hint="eastAsia"/>
          <w:shd w:val="clear" w:color="auto" w:fill="FFFF00"/>
        </w:rPr>
        <w:t>使用多个专门的接口而不是一个总的大的接口</w:t>
      </w:r>
      <w:r>
        <w:rPr>
          <w:rFonts w:hint="eastAsia"/>
        </w:rPr>
        <w:t>。</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w:t>
      </w:r>
      <w:r w:rsidRPr="00434C3B">
        <w:rPr>
          <w:rFonts w:hint="eastAsia"/>
          <w:highlight w:val="yellow"/>
        </w:rPr>
        <w:t>客户端不需要的行为则隐藏起来</w:t>
      </w:r>
      <w:r w:rsidR="00434C3B">
        <w:rPr>
          <w:rFonts w:hint="eastAsia"/>
          <w:highlight w:val="yellow"/>
        </w:rPr>
        <w:t>（</w:t>
      </w:r>
      <w:r w:rsidR="00BA3EDE">
        <w:rPr>
          <w:rFonts w:hint="eastAsia"/>
          <w:highlight w:val="yellow"/>
        </w:rPr>
        <w:t>me</w:t>
      </w:r>
      <w:r w:rsidR="00BA3EDE">
        <w:rPr>
          <w:rFonts w:hint="eastAsia"/>
          <w:highlight w:val="yellow"/>
        </w:rPr>
        <w:t>：</w:t>
      </w:r>
      <w:r w:rsidR="00367CF9">
        <w:rPr>
          <w:rFonts w:hint="eastAsia"/>
          <w:highlight w:val="yellow"/>
        </w:rPr>
        <w:t>访问</w:t>
      </w:r>
      <w:r w:rsidR="00434C3B">
        <w:rPr>
          <w:rFonts w:hint="eastAsia"/>
          <w:highlight w:val="yellow"/>
        </w:rPr>
        <w:t>控制）</w:t>
      </w:r>
      <w:r>
        <w:rPr>
          <w:rFonts w:hint="eastAsia"/>
        </w:rPr>
        <w:t>，</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ED1856" w:rsidP="009F6931">
      <w:r>
        <w:rPr>
          <w:rFonts w:hint="eastAsia"/>
        </w:rPr>
        <w:t>又称为最小知识</w:t>
      </w:r>
      <w:r w:rsidR="00806F87">
        <w:rPr>
          <w:rFonts w:hint="eastAsia"/>
        </w:rPr>
        <w:t>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E7457D" w:rsidRDefault="00E7457D" w:rsidP="00970129"/>
    <w:p w:rsidR="00E7457D" w:rsidRPr="00964030" w:rsidRDefault="00E7457D" w:rsidP="00970129">
      <w:r w:rsidRPr="00712B72">
        <w:rPr>
          <w:rFonts w:hint="eastAsia"/>
          <w:highlight w:val="yellow"/>
        </w:rPr>
        <w:t>创建型模式包含</w:t>
      </w:r>
      <w:r w:rsidR="00712B72">
        <w:rPr>
          <w:rFonts w:hint="eastAsia"/>
          <w:highlight w:val="yellow"/>
        </w:rPr>
        <w:t>6</w:t>
      </w:r>
      <w:r w:rsidR="00712B72">
        <w:rPr>
          <w:rFonts w:hint="eastAsia"/>
          <w:highlight w:val="yellow"/>
        </w:rPr>
        <w:t>种</w:t>
      </w:r>
      <w:r w:rsidRPr="00712B72">
        <w:rPr>
          <w:rFonts w:hint="eastAsia"/>
          <w:highlight w:val="yellow"/>
        </w:rPr>
        <w:t>：单例模式</w:t>
      </w:r>
      <w:r w:rsidR="00124A78" w:rsidRPr="00712B72">
        <w:rPr>
          <w:rFonts w:hint="eastAsia"/>
          <w:highlight w:val="yellow"/>
        </w:rPr>
        <w:t>、简单</w:t>
      </w:r>
      <w:r w:rsidRPr="00712B72">
        <w:rPr>
          <w:rFonts w:hint="eastAsia"/>
          <w:highlight w:val="yellow"/>
        </w:rPr>
        <w:t>工厂模式、工厂方法模式、抽象工厂模式、原型模式和建造者模式。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pPr>
        <w:rPr>
          <w:rFonts w:hint="eastAsia"/>
        </w:rPr>
      </w:pPr>
      <w:r>
        <w:rPr>
          <w:rFonts w:hint="eastAsia"/>
        </w:rPr>
        <w:t>单例的类别：饿汉式和懒汉式，实现代码如下：</w:t>
      </w:r>
    </w:p>
    <w:p w:rsidR="00075AAF" w:rsidRDefault="00075AAF" w:rsidP="00970129">
      <w:r w:rsidRPr="00075AAF">
        <w:rPr>
          <w:rFonts w:hint="eastAsia"/>
          <w:highlight w:val="yellow"/>
        </w:rPr>
        <w:t>最好的方式是使用静态内部类。</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w:t>
      </w:r>
      <w:r w:rsidRPr="004C2909">
        <w:rPr>
          <w:rFonts w:hint="eastAsia"/>
          <w:color w:val="FF0000"/>
          <w:highlight w:val="yellow"/>
        </w:rPr>
        <w:t>静态对象需要加上</w:t>
      </w:r>
      <w:r w:rsidRPr="004C2909">
        <w:rPr>
          <w:rFonts w:hint="eastAsia"/>
          <w:color w:val="FF0000"/>
          <w:highlight w:val="yellow"/>
        </w:rPr>
        <w:t>volatile</w:t>
      </w:r>
      <w:r w:rsidRPr="004C2909">
        <w:rPr>
          <w:rFonts w:hint="eastAsia"/>
          <w:color w:val="FF0000"/>
          <w:highlight w:val="yellow"/>
        </w:rPr>
        <w:t>修饰，以防止编译器的指令排序</w:t>
      </w:r>
      <w:r>
        <w:rPr>
          <w:rFonts w:hint="eastAsia"/>
        </w:rPr>
        <w:t>，参考：</w:t>
      </w:r>
      <w:hyperlink r:id="rId13"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lastRenderedPageBreak/>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4C2909">
        <w:rPr>
          <w:rFonts w:hint="eastAsia"/>
        </w:rPr>
        <w:t>：其他的对象不也是这样吗？严格的讲这个不是缺</w:t>
      </w:r>
      <w:r w:rsidR="001D24DD">
        <w:rPr>
          <w:rFonts w:hint="eastAsia"/>
        </w:rPr>
        <w:t>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w:t>
      </w:r>
      <w:r w:rsidR="00E0558D">
        <w:rPr>
          <w:rFonts w:hint="eastAsia"/>
        </w:rPr>
        <w:t>（</w:t>
      </w:r>
      <w:r w:rsidR="00E0558D" w:rsidRPr="00E0558D">
        <w:rPr>
          <w:rFonts w:hint="eastAsia"/>
          <w:shd w:val="clear" w:color="auto" w:fill="FFFF00"/>
        </w:rPr>
        <w:t>确定或者不确定</w:t>
      </w:r>
      <w:r w:rsidR="00E0558D">
        <w:rPr>
          <w:rFonts w:hint="eastAsia"/>
        </w:rPr>
        <w:t>）</w:t>
      </w:r>
      <w:r>
        <w:rPr>
          <w:rFonts w:hint="eastAsia"/>
        </w:rPr>
        <w:t>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sidR="00C10C8E">
        <w:rPr>
          <w:rFonts w:hint="eastAsia"/>
        </w:rPr>
        <w:t>种</w:t>
      </w:r>
      <w:r>
        <w:rPr>
          <w:rFonts w:hint="eastAsia"/>
        </w:rPr>
        <w:t>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w:t>
      </w:r>
      <w:r w:rsidR="006F5A17" w:rsidRPr="00A40F61">
        <w:rPr>
          <w:rFonts w:hint="eastAsia"/>
          <w:shd w:val="clear" w:color="auto" w:fill="FFFF00"/>
        </w:rPr>
        <w:t>被创建的实例通常都具有</w:t>
      </w:r>
      <w:r w:rsidR="00AE5B9F" w:rsidRPr="00A40F61">
        <w:rPr>
          <w:rFonts w:hint="eastAsia"/>
          <w:shd w:val="clear" w:color="auto" w:fill="FFFF00"/>
        </w:rPr>
        <w:t>共同的父类</w:t>
      </w:r>
      <w:r w:rsidR="00AE5B9F">
        <w:rPr>
          <w:rFonts w:hint="eastAsia"/>
        </w:rPr>
        <w:t>，因为在简单工厂模式中用于创建实例的方法是静态的，所以</w:t>
      </w:r>
      <w:r w:rsidR="00AE5B9F" w:rsidRPr="00A40F61">
        <w:rPr>
          <w:rFonts w:hint="eastAsia"/>
          <w:shd w:val="clear" w:color="auto" w:fill="FFFF00"/>
        </w:rPr>
        <w:t>简单工厂模式又被称为静态工厂方法</w:t>
      </w:r>
      <w:r w:rsidR="00196348" w:rsidRPr="00A40F61">
        <w:rPr>
          <w:rFonts w:hint="eastAsia"/>
          <w:shd w:val="clear" w:color="auto" w:fill="FFFF00"/>
        </w:rPr>
        <w:t>模式</w:t>
      </w:r>
      <w:r w:rsidR="00196348">
        <w:rPr>
          <w:rFonts w:hint="eastAsia"/>
        </w:rPr>
        <w:t>。</w:t>
      </w:r>
    </w:p>
    <w:p w:rsidR="00196348" w:rsidRDefault="00330DE3" w:rsidP="009B4D28">
      <w:r>
        <w:rPr>
          <w:rFonts w:hint="eastAsia"/>
        </w:rPr>
        <w:t>它的</w:t>
      </w:r>
      <w:r w:rsidR="005355B1">
        <w:rPr>
          <w:rFonts w:hint="eastAsia"/>
        </w:rPr>
        <w:t>要点</w:t>
      </w:r>
      <w:r>
        <w:rPr>
          <w:rFonts w:hint="eastAsia"/>
        </w:rPr>
        <w:t>在于当你需要什么，只需要传入一个</w:t>
      </w:r>
      <w:r w:rsidRPr="00A40F61">
        <w:rPr>
          <w:rFonts w:hint="eastAsia"/>
          <w:shd w:val="clear" w:color="auto" w:fill="FFFF00"/>
        </w:rPr>
        <w:t>正确的参数</w:t>
      </w:r>
      <w:r w:rsidR="003753DE">
        <w:rPr>
          <w:rFonts w:hint="eastAsia"/>
        </w:rPr>
        <w:t>就可以获取</w:t>
      </w:r>
      <w:r w:rsidR="007D74D6">
        <w:rPr>
          <w:rFonts w:hint="eastAsia"/>
        </w:rPr>
        <w:t>你所需要的对象</w:t>
      </w:r>
      <w:r w:rsidR="006E2A6F">
        <w:rPr>
          <w:rFonts w:hint="eastAsia"/>
        </w:rPr>
        <w:t>而无须知道</w:t>
      </w:r>
      <w:r w:rsidR="000F3559">
        <w:rPr>
          <w:rFonts w:hint="eastAsia"/>
        </w:rPr>
        <w:t>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sidR="00A40F61">
        <w:rPr>
          <w:rFonts w:hint="eastAsia"/>
        </w:rPr>
        <w:t>端，修改时需要更改代码重新编译，不符合</w:t>
      </w:r>
      <w:r>
        <w:rPr>
          <w:rFonts w:hint="eastAsia"/>
        </w:rPr>
        <w:t>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r w:rsidR="006622EB">
        <w:rPr>
          <w:rFonts w:hint="eastAsia"/>
        </w:rPr>
        <w:t>（</w:t>
      </w:r>
      <w:r w:rsidR="00B2728A">
        <w:rPr>
          <w:rFonts w:hint="eastAsia"/>
        </w:rPr>
        <w:t>原型</w:t>
      </w:r>
      <w:r w:rsidR="006622EB">
        <w:rPr>
          <w:rFonts w:hint="eastAsia"/>
        </w:rPr>
        <w:t>模式）</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Pr="00AA0CF3" w:rsidRDefault="00223E88" w:rsidP="006F02BC">
      <w:pPr>
        <w:rPr>
          <w:color w:val="FF0000"/>
          <w:highlight w:val="yellow"/>
        </w:rPr>
      </w:pPr>
      <w:r w:rsidRPr="00AA0CF3">
        <w:rPr>
          <w:rFonts w:hint="eastAsia"/>
          <w:color w:val="FF0000"/>
          <w:highlight w:val="yellow"/>
        </w:rPr>
        <w:t>与一个对象相关的职责通常有三类：</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对象本身具有的职责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创建对象的职责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使用对象的职责</w:t>
      </w:r>
    </w:p>
    <w:p w:rsidR="00223E88" w:rsidRDefault="009924C1" w:rsidP="006F02BC">
      <w:r>
        <w:rPr>
          <w:rFonts w:hint="eastAsia"/>
        </w:rPr>
        <w:t>创建对象和使用对象的职责耦合在一起，这样的设计会导致很严重的问题</w:t>
      </w:r>
      <w:r w:rsidR="00EB2DDB">
        <w:rPr>
          <w:rFonts w:hint="eastAsia"/>
        </w:rPr>
        <w:t>——</w:t>
      </w:r>
      <w:r w:rsidR="000F143C">
        <w:rPr>
          <w:rFonts w:hint="eastAsia"/>
        </w:rPr>
        <w:t>当</w:t>
      </w:r>
      <w:r w:rsidR="00783280">
        <w:rPr>
          <w:rFonts w:hint="eastAsia"/>
        </w:rPr>
        <w:t>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w:t>
      </w:r>
      <w:r w:rsidRPr="003D7B7E">
        <w:rPr>
          <w:rFonts w:hint="eastAsia"/>
          <w:highlight w:val="yellow"/>
        </w:rPr>
        <w:t>要注意避免工厂泛滥</w:t>
      </w:r>
      <w:r>
        <w:rPr>
          <w:rFonts w:hint="eastAsia"/>
        </w:rPr>
        <w:t>，这会增加系统维护的难度。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w:t>
      </w:r>
      <w:r w:rsidRPr="003D7B7E">
        <w:rPr>
          <w:rFonts w:hint="eastAsia"/>
          <w:highlight w:val="yellow"/>
        </w:rPr>
        <w:t>为了简化</w:t>
      </w:r>
      <w:r w:rsidR="00AA5353" w:rsidRPr="003D7B7E">
        <w:rPr>
          <w:rFonts w:hint="eastAsia"/>
          <w:highlight w:val="yellow"/>
        </w:rPr>
        <w:t>简单工厂模式，可以将抽象产品类和工厂类合并</w:t>
      </w:r>
      <w:r w:rsidR="00AA5353">
        <w:rPr>
          <w:rFonts w:hint="eastAsia"/>
        </w:rPr>
        <w:t>，将静态工厂方法移至抽象产品类中。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sidRPr="003D7B7E">
        <w:rPr>
          <w:rFonts w:hint="eastAsia"/>
          <w:shd w:val="clear" w:color="auto" w:fill="FFFF00"/>
        </w:rPr>
        <w:t>工厂方法模式让一个类的实例化延迟到其子类</w:t>
      </w:r>
      <w:r w:rsidR="00DE0C3E">
        <w:rPr>
          <w:rFonts w:hint="eastAsia"/>
        </w:rPr>
        <w:t>。</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 xml:space="preserve">class </w:t>
      </w:r>
      <w:r w:rsidRPr="003D7B7E">
        <w:rPr>
          <w:rFonts w:ascii="Consolas" w:eastAsia="宋体" w:hAnsi="Consolas" w:cs="宋体" w:hint="eastAsia"/>
          <w:color w:val="404040"/>
          <w:kern w:val="0"/>
          <w:sz w:val="20"/>
          <w:szCs w:val="20"/>
          <w:highlight w:val="yellow"/>
        </w:rPr>
        <w:t>FileLoggerFactory implements ILoggerFactory</w:t>
      </w:r>
      <w:r w:rsidRPr="00871D08">
        <w:rPr>
          <w:rFonts w:ascii="Consolas" w:eastAsia="宋体" w:hAnsi="Consolas" w:cs="宋体" w:hint="eastAsia"/>
          <w:color w:val="404040"/>
          <w:kern w:val="0"/>
          <w:sz w:val="20"/>
          <w:szCs w:val="20"/>
        </w:rPr>
        <w:t>{</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r w:rsidR="003D7B7E">
        <w:rPr>
          <w:rFonts w:hint="eastAsia"/>
        </w:rPr>
        <w:t>符合开闭原则</w:t>
      </w:r>
      <w:r w:rsidR="00AB658C">
        <w:rPr>
          <w:rFonts w:hint="eastAsia"/>
        </w:rPr>
        <w:t>。</w:t>
      </w:r>
    </w:p>
    <w:p w:rsidR="00AB658C" w:rsidRDefault="00AB658C" w:rsidP="00EC05BD"/>
    <w:p w:rsidR="002B26CA" w:rsidRDefault="00AB658C" w:rsidP="00EC05BD">
      <w:r w:rsidRPr="00534A39">
        <w:rPr>
          <w:rFonts w:hint="eastAsia"/>
          <w:highlight w:val="yellow"/>
        </w:rPr>
        <w:t>工厂方法模式就是将简单工厂中的工厂方法放到了多个类中用以创建不同的实例对象</w:t>
      </w:r>
      <w:r w:rsidR="00D10193">
        <w:rPr>
          <w:rFonts w:hint="eastAsia"/>
          <w:highlight w:val="yellow"/>
        </w:rPr>
        <w:t>，</w:t>
      </w:r>
      <w:r w:rsidR="00534A39">
        <w:rPr>
          <w:rFonts w:hint="eastAsia"/>
          <w:highlight w:val="yellow"/>
        </w:rPr>
        <w:t>这样能够使得项目符合开闭原则</w:t>
      </w:r>
      <w:r>
        <w:rPr>
          <w:rFonts w:hint="eastAsia"/>
        </w:rPr>
        <w:t>。</w:t>
      </w:r>
    </w:p>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D1019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w:t>
      </w:r>
      <w:r w:rsidR="00352235">
        <w:rPr>
          <w:rFonts w:ascii="Consolas" w:eastAsia="宋体" w:hAnsi="Consolas" w:cs="宋体" w:hint="eastAsia"/>
          <w:color w:val="404040"/>
          <w:kern w:val="0"/>
          <w:sz w:val="20"/>
          <w:szCs w:val="20"/>
        </w:rPr>
        <w:t>产品的业务方法放入</w:t>
      </w:r>
      <w:r w:rsidR="00782C8B">
        <w:rPr>
          <w:rFonts w:ascii="Consolas" w:eastAsia="宋体" w:hAnsi="Consolas" w:cs="宋体" w:hint="eastAsia"/>
          <w:color w:val="404040"/>
          <w:kern w:val="0"/>
          <w:sz w:val="20"/>
          <w:szCs w:val="20"/>
        </w:rPr>
        <w:t>对应的工厂中，</w:t>
      </w:r>
      <w:r w:rsidR="00782C8B">
        <w:rPr>
          <w:rFonts w:ascii="Consolas" w:eastAsia="宋体" w:hAnsi="Consolas" w:cs="宋体" w:hint="eastAsia"/>
          <w:color w:val="404040"/>
          <w:kern w:val="0"/>
          <w:sz w:val="20"/>
          <w:szCs w:val="20"/>
        </w:rPr>
        <w:t>client</w:t>
      </w:r>
      <w:r w:rsidR="00782C8B">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sidR="00782C8B">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sidR="00782C8B">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526AC3" w:rsidRPr="00CC0DA0"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highlight w:val="yellow"/>
        </w:rPr>
      </w:pPr>
      <w:r w:rsidRPr="001A2DAF">
        <w:rPr>
          <w:rFonts w:ascii="Consolas" w:eastAsia="宋体" w:hAnsi="Consolas" w:cs="宋体" w:hint="eastAsia"/>
          <w:color w:val="404040"/>
          <w:kern w:val="0"/>
          <w:sz w:val="20"/>
          <w:szCs w:val="20"/>
          <w:highlight w:val="yellow"/>
        </w:rPr>
        <w:t>abstract class AbstractLoggerFactory{</w:t>
      </w:r>
      <w:r w:rsidR="00BB6A4A" w:rsidRPr="001A2DAF">
        <w:rPr>
          <w:rFonts w:ascii="Consolas" w:eastAsia="宋体" w:hAnsi="Consolas" w:cs="宋体" w:hint="eastAsia"/>
          <w:color w:val="404040"/>
          <w:kern w:val="0"/>
          <w:sz w:val="20"/>
          <w:szCs w:val="20"/>
          <w:highlight w:val="yellow"/>
        </w:rPr>
        <w:br/>
      </w:r>
      <w:r w:rsidRPr="001A2DAF">
        <w:rPr>
          <w:rFonts w:ascii="Consolas" w:eastAsia="宋体" w:hAnsi="Consolas" w:cs="宋体" w:hint="eastAsia"/>
          <w:color w:val="404040"/>
          <w:kern w:val="0"/>
          <w:sz w:val="20"/>
          <w:szCs w:val="20"/>
          <w:highlight w:val="yellow"/>
        </w:rP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00BB6A4A">
        <w:rPr>
          <w:rFonts w:ascii="Consolas" w:eastAsia="宋体" w:hAnsi="Consolas" w:cs="宋体" w:hint="eastAsia"/>
          <w:color w:val="404040"/>
          <w:kern w:val="0"/>
          <w:sz w:val="20"/>
          <w:szCs w:val="20"/>
          <w:highlight w:val="yellow"/>
        </w:rPr>
        <w:t>//</w:t>
      </w:r>
      <w:r w:rsidR="00BB6A4A" w:rsidRPr="0024247C">
        <w:rPr>
          <w:rFonts w:ascii="Consolas" w:eastAsia="宋体" w:hAnsi="Consolas" w:cs="宋体" w:hint="eastAsia"/>
          <w:color w:val="FF0000"/>
          <w:kern w:val="0"/>
          <w:sz w:val="20"/>
          <w:szCs w:val="20"/>
          <w:highlight w:val="yellow"/>
        </w:rPr>
        <w:t>这里每次调用</w:t>
      </w:r>
      <w:r w:rsidR="00BB6A4A" w:rsidRPr="0024247C">
        <w:rPr>
          <w:rFonts w:ascii="Consolas" w:eastAsia="宋体" w:hAnsi="Consolas" w:cs="宋体" w:hint="eastAsia"/>
          <w:color w:val="FF0000"/>
          <w:kern w:val="0"/>
          <w:sz w:val="20"/>
          <w:szCs w:val="20"/>
          <w:highlight w:val="yellow"/>
        </w:rPr>
        <w:t>createLogger</w:t>
      </w:r>
      <w:r w:rsidR="00BB6A4A" w:rsidRPr="0024247C">
        <w:rPr>
          <w:rFonts w:ascii="Consolas" w:eastAsia="宋体" w:hAnsi="Consolas" w:cs="宋体" w:hint="eastAsia"/>
          <w:color w:val="FF0000"/>
          <w:kern w:val="0"/>
          <w:sz w:val="20"/>
          <w:szCs w:val="20"/>
          <w:highlight w:val="yellow"/>
        </w:rPr>
        <w:t>都会创建一个</w:t>
      </w:r>
      <w:r w:rsidR="00BB6A4A" w:rsidRPr="0024247C">
        <w:rPr>
          <w:rFonts w:ascii="Consolas" w:eastAsia="宋体" w:hAnsi="Consolas" w:cs="宋体" w:hint="eastAsia"/>
          <w:color w:val="FF0000"/>
          <w:kern w:val="0"/>
          <w:sz w:val="20"/>
          <w:szCs w:val="20"/>
          <w:highlight w:val="yellow"/>
        </w:rPr>
        <w:t>logger</w:t>
      </w:r>
      <w:r w:rsidR="00BB6A4A" w:rsidRPr="0024247C">
        <w:rPr>
          <w:rFonts w:ascii="Consolas" w:eastAsia="宋体" w:hAnsi="Consolas" w:cs="宋体" w:hint="eastAsia"/>
          <w:color w:val="FF0000"/>
          <w:kern w:val="0"/>
          <w:sz w:val="20"/>
          <w:szCs w:val="20"/>
          <w:highlight w:val="yellow"/>
        </w:rPr>
        <w:t>，所以应该使用一个成员对象来调用</w:t>
      </w:r>
      <w:r w:rsidR="008C247E" w:rsidRPr="0024247C">
        <w:rPr>
          <w:rFonts w:ascii="Consolas" w:eastAsia="宋体" w:hAnsi="Consolas" w:cs="宋体" w:hint="eastAsia"/>
          <w:color w:val="FF0000"/>
          <w:kern w:val="0"/>
          <w:sz w:val="20"/>
          <w:szCs w:val="20"/>
          <w:highlight w:val="yellow"/>
        </w:rPr>
        <w:t>，然后子类实例化该成员对象，但同时注意多线程问题</w:t>
      </w:r>
      <w:r w:rsidR="0024247C">
        <w:rPr>
          <w:rFonts w:ascii="Consolas" w:eastAsia="宋体" w:hAnsi="Consolas" w:cs="宋体" w:hint="eastAsia"/>
          <w:color w:val="FF0000"/>
          <w:kern w:val="0"/>
          <w:sz w:val="20"/>
          <w:szCs w:val="20"/>
          <w:highlight w:val="yellow"/>
        </w:rPr>
        <w:t>，可以通过使用</w:t>
      </w:r>
      <w:r w:rsidR="00153CE5">
        <w:rPr>
          <w:rFonts w:ascii="Consolas" w:eastAsia="宋体" w:hAnsi="Consolas" w:cs="宋体" w:hint="eastAsia"/>
          <w:color w:val="FF0000"/>
          <w:kern w:val="0"/>
          <w:sz w:val="20"/>
          <w:szCs w:val="20"/>
          <w:highlight w:val="yellow"/>
        </w:rPr>
        <w:t>懒</w:t>
      </w:r>
      <w:r w:rsidR="00DB213A">
        <w:rPr>
          <w:rFonts w:ascii="Consolas" w:eastAsia="宋体" w:hAnsi="Consolas" w:cs="宋体" w:hint="eastAsia"/>
          <w:color w:val="FF0000"/>
          <w:kern w:val="0"/>
          <w:sz w:val="20"/>
          <w:szCs w:val="20"/>
          <w:highlight w:val="yellow"/>
        </w:rPr>
        <w:t>汉模式</w:t>
      </w:r>
      <w:r w:rsidR="00EC67AC">
        <w:rPr>
          <w:rFonts w:ascii="Consolas" w:eastAsia="宋体" w:hAnsi="Consolas" w:cs="宋体" w:hint="eastAsia"/>
          <w:color w:val="FF0000"/>
          <w:kern w:val="0"/>
          <w:sz w:val="20"/>
          <w:szCs w:val="20"/>
          <w:highlight w:val="yellow"/>
        </w:rPr>
        <w:t>或者使用饿汉模式</w:t>
      </w:r>
      <w:r w:rsidR="00EC67AC">
        <w:rPr>
          <w:rFonts w:ascii="Consolas" w:eastAsia="宋体" w:hAnsi="Consolas" w:cs="宋体" w:hint="eastAsia"/>
          <w:color w:val="FF0000"/>
          <w:kern w:val="0"/>
          <w:sz w:val="20"/>
          <w:szCs w:val="20"/>
          <w:highlight w:val="yellow"/>
        </w:rPr>
        <w:t>+</w:t>
      </w:r>
      <w:r w:rsidR="00EC67AC">
        <w:rPr>
          <w:rFonts w:ascii="Consolas" w:eastAsia="宋体" w:hAnsi="Consolas" w:cs="宋体" w:hint="eastAsia"/>
          <w:color w:val="FF0000"/>
          <w:kern w:val="0"/>
          <w:sz w:val="20"/>
          <w:szCs w:val="20"/>
          <w:highlight w:val="yellow"/>
        </w:rPr>
        <w:t>在</w:t>
      </w:r>
      <w:r w:rsidR="00EC67AC">
        <w:rPr>
          <w:rFonts w:ascii="Consolas" w:eastAsia="宋体" w:hAnsi="Consolas" w:cs="宋体" w:hint="eastAsia"/>
          <w:color w:val="FF0000"/>
          <w:kern w:val="0"/>
          <w:sz w:val="20"/>
          <w:szCs w:val="20"/>
          <w:highlight w:val="yellow"/>
        </w:rPr>
        <w:t>client</w:t>
      </w:r>
      <w:r w:rsidR="00EC67AC">
        <w:rPr>
          <w:rFonts w:ascii="Consolas" w:eastAsia="宋体" w:hAnsi="Consolas" w:cs="宋体" w:hint="eastAsia"/>
          <w:color w:val="FF0000"/>
          <w:kern w:val="0"/>
          <w:sz w:val="20"/>
          <w:szCs w:val="20"/>
          <w:highlight w:val="yellow"/>
        </w:rPr>
        <w:t>只调用</w:t>
      </w:r>
      <w:r w:rsidR="00EC67AC">
        <w:rPr>
          <w:rFonts w:ascii="Consolas" w:eastAsia="宋体" w:hAnsi="Consolas" w:cs="宋体" w:hint="eastAsia"/>
          <w:color w:val="FF0000"/>
          <w:kern w:val="0"/>
          <w:sz w:val="20"/>
          <w:szCs w:val="20"/>
          <w:highlight w:val="yellow"/>
        </w:rPr>
        <w:t>log</w:t>
      </w:r>
      <w:r w:rsidR="00EC67AC">
        <w:rPr>
          <w:rFonts w:ascii="Consolas" w:eastAsia="宋体" w:hAnsi="Consolas" w:cs="宋体" w:hint="eastAsia"/>
          <w:color w:val="FF0000"/>
          <w:kern w:val="0"/>
          <w:sz w:val="20"/>
          <w:szCs w:val="20"/>
          <w:highlight w:val="yellow"/>
        </w:rPr>
        <w:t>的方法</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D6112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抽象工厂模式的基本思想：将一些相关的产品组成一个产品族，由</w:t>
      </w:r>
      <w:r w:rsidR="009C3E33">
        <w:rPr>
          <w:rFonts w:ascii="Consolas" w:eastAsia="宋体" w:hAnsi="Consolas" w:cs="宋体" w:hint="eastAsia"/>
          <w:color w:val="404040"/>
          <w:kern w:val="0"/>
          <w:sz w:val="20"/>
          <w:szCs w:val="20"/>
        </w:rPr>
        <w:t>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7B3D5E">
        <w:rPr>
          <w:rFonts w:ascii="Consolas" w:eastAsia="宋体" w:hAnsi="Consolas" w:cs="宋体" w:hint="eastAsia"/>
          <w:color w:val="404040"/>
          <w:kern w:val="0"/>
          <w:sz w:val="20"/>
          <w:szCs w:val="20"/>
        </w:rPr>
        <w:t>具体工厂实现了抽象</w:t>
      </w:r>
      <w:r w:rsidR="00D23E33">
        <w:rPr>
          <w:rFonts w:ascii="Consolas" w:eastAsia="宋体" w:hAnsi="Consolas" w:cs="宋体" w:hint="eastAsia"/>
          <w:color w:val="404040"/>
          <w:kern w:val="0"/>
          <w:sz w:val="20"/>
          <w:szCs w:val="20"/>
        </w:rPr>
        <w:t>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w:t>
      </w:r>
      <w:r w:rsidRPr="00866099">
        <w:rPr>
          <w:rFonts w:ascii="Consolas" w:eastAsia="宋体" w:hAnsi="Consolas" w:cs="宋体" w:hint="eastAsia"/>
          <w:color w:val="404040"/>
          <w:kern w:val="0"/>
          <w:sz w:val="20"/>
          <w:szCs w:val="20"/>
          <w:shd w:val="clear" w:color="auto" w:fill="FFFF00"/>
        </w:rPr>
        <w:t>为增加新产</w:t>
      </w:r>
      <w:r w:rsidR="00932209">
        <w:rPr>
          <w:rFonts w:ascii="Consolas" w:eastAsia="宋体" w:hAnsi="Consolas" w:cs="宋体" w:hint="eastAsia"/>
          <w:color w:val="404040"/>
          <w:kern w:val="0"/>
          <w:sz w:val="20"/>
          <w:szCs w:val="20"/>
          <w:shd w:val="clear" w:color="auto" w:fill="FFFF00"/>
        </w:rPr>
        <w:t>品族提供方便，但不能为增加新产品结构提供方便，增加新的产品结构时</w:t>
      </w:r>
      <w:r w:rsidRPr="00866099">
        <w:rPr>
          <w:rFonts w:ascii="Consolas" w:eastAsia="宋体" w:hAnsi="Consolas" w:cs="宋体" w:hint="eastAsia"/>
          <w:color w:val="404040"/>
          <w:kern w:val="0"/>
          <w:sz w:val="20"/>
          <w:szCs w:val="20"/>
          <w:shd w:val="clear" w:color="auto" w:fill="FFFF00"/>
        </w:rPr>
        <w:t>需要修改源代码</w:t>
      </w:r>
      <w:r>
        <w:rPr>
          <w:rFonts w:ascii="Consolas" w:eastAsia="宋体" w:hAnsi="Consolas" w:cs="宋体" w:hint="eastAsia"/>
          <w:color w:val="404040"/>
          <w:kern w:val="0"/>
          <w:sz w:val="20"/>
          <w:szCs w:val="20"/>
        </w:rPr>
        <w:t>，这违背了开闭原则。</w:t>
      </w:r>
      <w:r w:rsidR="00681C04">
        <w:rPr>
          <w:rFonts w:ascii="Consolas" w:eastAsia="宋体" w:hAnsi="Consolas" w:cs="宋体" w:hint="eastAsia"/>
          <w:color w:val="404040"/>
          <w:kern w:val="0"/>
          <w:sz w:val="20"/>
          <w:szCs w:val="20"/>
        </w:rPr>
        <w:t>这要求设计人员在设计之初就能够全面考虑，不要在开发节点再</w:t>
      </w:r>
      <w:r w:rsidR="00AE77F9">
        <w:rPr>
          <w:rFonts w:ascii="Consolas" w:eastAsia="宋体" w:hAnsi="Consolas" w:cs="宋体" w:hint="eastAsia"/>
          <w:color w:val="404040"/>
          <w:kern w:val="0"/>
          <w:sz w:val="20"/>
          <w:szCs w:val="20"/>
        </w:rPr>
        <w:t>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350F17"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隔开</w:t>
      </w:r>
      <w:r w:rsidR="00B915FE">
        <w:rPr>
          <w:rFonts w:ascii="Consolas" w:eastAsia="宋体" w:hAnsi="Consolas" w:cs="宋体" w:hint="eastAsia"/>
          <w:color w:val="404040"/>
          <w:kern w:val="0"/>
          <w:sz w:val="20"/>
          <w:szCs w:val="20"/>
        </w:rPr>
        <w:t>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w:t>
      </w:r>
      <w:r w:rsidR="00101E31" w:rsidRPr="00116B3C">
        <w:rPr>
          <w:rFonts w:ascii="Consolas" w:eastAsia="宋体" w:hAnsi="Consolas" w:cs="宋体" w:hint="eastAsia"/>
          <w:color w:val="404040"/>
          <w:kern w:val="0"/>
          <w:sz w:val="20"/>
          <w:szCs w:val="20"/>
          <w:highlight w:val="yellow"/>
        </w:rPr>
        <w:t>同一产品族的产品总是一起被使用</w:t>
      </w:r>
      <w:r w:rsidR="00FD2E62" w:rsidRPr="00116B3C">
        <w:rPr>
          <w:rFonts w:ascii="Consolas" w:eastAsia="宋体" w:hAnsi="Consolas" w:cs="宋体" w:hint="eastAsia"/>
          <w:color w:val="404040"/>
          <w:kern w:val="0"/>
          <w:sz w:val="20"/>
          <w:szCs w:val="20"/>
          <w:highlight w:val="yellow"/>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w:t>
      </w:r>
      <w:r w:rsidRPr="00830376">
        <w:rPr>
          <w:rFonts w:ascii="Consolas" w:eastAsia="宋体" w:hAnsi="Consolas" w:cs="宋体" w:hint="eastAsia"/>
          <w:color w:val="404040"/>
          <w:kern w:val="0"/>
          <w:sz w:val="20"/>
          <w:szCs w:val="20"/>
          <w:shd w:val="clear" w:color="auto" w:fill="FFFF00"/>
        </w:rPr>
        <w:t>主要区别在于是否支持引用类型的成员变量的复制</w:t>
      </w:r>
      <w:r>
        <w:rPr>
          <w:rFonts w:ascii="Consolas" w:eastAsia="宋体" w:hAnsi="Consolas" w:cs="宋体" w:hint="eastAsia"/>
          <w:color w:val="404040"/>
          <w:kern w:val="0"/>
          <w:sz w:val="20"/>
          <w:szCs w:val="20"/>
        </w:rPr>
        <w:t>。</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CF6CB8"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w:t>
      </w:r>
      <w:r w:rsidR="00996D6B">
        <w:rPr>
          <w:rFonts w:ascii="Consolas" w:eastAsia="宋体" w:hAnsi="Consolas" w:cs="宋体" w:hint="eastAsia"/>
          <w:color w:val="404040"/>
          <w:kern w:val="0"/>
          <w:sz w:val="20"/>
          <w:szCs w:val="20"/>
        </w:rPr>
        <w:t>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sidRPr="0083780E">
        <w:rPr>
          <w:rFonts w:ascii="Consolas" w:eastAsia="宋体" w:hAnsi="Consolas" w:cs="宋体" w:hint="eastAsia"/>
          <w:color w:val="404040"/>
          <w:kern w:val="0"/>
          <w:sz w:val="20"/>
          <w:szCs w:val="20"/>
          <w:shd w:val="clear" w:color="auto" w:fill="FFFF00"/>
        </w:rPr>
        <w:t>Object</w:t>
      </w:r>
      <w:r w:rsidRPr="0083780E">
        <w:rPr>
          <w:rFonts w:ascii="Consolas" w:eastAsia="宋体" w:hAnsi="Consolas" w:cs="宋体" w:hint="eastAsia"/>
          <w:color w:val="404040"/>
          <w:kern w:val="0"/>
          <w:sz w:val="20"/>
          <w:szCs w:val="20"/>
          <w:shd w:val="clear" w:color="auto" w:fill="FFFF00"/>
        </w:rPr>
        <w:t>的克隆方法实现就是浅克隆</w:t>
      </w:r>
      <w:r>
        <w:rPr>
          <w:rFonts w:ascii="Consolas" w:eastAsia="宋体" w:hAnsi="Consolas" w:cs="宋体" w:hint="eastAsia"/>
          <w:color w:val="404040"/>
          <w:kern w:val="0"/>
          <w:sz w:val="20"/>
          <w:szCs w:val="20"/>
        </w:rPr>
        <w:t>，所以可以直接使用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777735" w:rsidRPr="0083780E"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Pr="0086207C" w:rsidRDefault="008812F7" w:rsidP="007C16ED">
      <w:pPr>
        <w:rPr>
          <w:rFonts w:ascii="Consolas" w:eastAsia="宋体" w:hAnsi="Consolas" w:cs="宋体"/>
          <w:color w:val="FF0000"/>
          <w:kern w:val="0"/>
          <w:sz w:val="20"/>
          <w:szCs w:val="20"/>
        </w:rPr>
      </w:pPr>
      <w:r w:rsidRPr="0086207C">
        <w:rPr>
          <w:rFonts w:ascii="Consolas" w:eastAsia="宋体" w:hAnsi="Consolas" w:cs="宋体" w:hint="eastAsia"/>
          <w:color w:val="FF0000"/>
          <w:kern w:val="0"/>
          <w:sz w:val="20"/>
          <w:szCs w:val="20"/>
          <w:highlight w:val="yellow"/>
        </w:rPr>
        <w:t>实现深度克隆可以通过序列化方式来实现（即将原对象序列化存入到流，然后在从此流中读取出对象，则得到的就是一个新的对象）</w:t>
      </w:r>
      <w:r w:rsidR="007A1AD9" w:rsidRPr="0086207C">
        <w:rPr>
          <w:rFonts w:ascii="Consolas" w:eastAsia="宋体" w:hAnsi="Consolas" w:cs="宋体" w:hint="eastAsia"/>
          <w:color w:val="FF0000"/>
          <w:kern w:val="0"/>
          <w:sz w:val="20"/>
          <w:szCs w:val="20"/>
          <w:highlight w:val="yellow"/>
        </w:rPr>
        <w:t>，但是需要原型对象实现序列化接口；否则就需要手动实现</w:t>
      </w:r>
      <w:r w:rsidR="00FA007B" w:rsidRPr="0086207C">
        <w:rPr>
          <w:rFonts w:ascii="Consolas" w:eastAsia="宋体" w:hAnsi="Consolas" w:cs="宋体" w:hint="eastAsia"/>
          <w:color w:val="FF0000"/>
          <w:kern w:val="0"/>
          <w:sz w:val="20"/>
          <w:szCs w:val="20"/>
          <w:highlight w:val="yellow"/>
        </w:rPr>
        <w:t>克隆</w:t>
      </w:r>
      <w:r w:rsidR="007A3531" w:rsidRPr="0086207C">
        <w:rPr>
          <w:rFonts w:ascii="Consolas" w:eastAsia="宋体" w:hAnsi="Consolas" w:cs="宋体" w:hint="eastAsia"/>
          <w:color w:val="FF0000"/>
          <w:kern w:val="0"/>
          <w:sz w:val="20"/>
          <w:szCs w:val="20"/>
          <w:highlight w:val="yellow"/>
        </w:rPr>
        <w:t>操作</w:t>
      </w:r>
      <w:r w:rsidR="007A1AD9" w:rsidRPr="0086207C">
        <w:rPr>
          <w:rFonts w:ascii="Consolas" w:eastAsia="宋体" w:hAnsi="Consolas" w:cs="宋体" w:hint="eastAsia"/>
          <w:color w:val="FF0000"/>
          <w:kern w:val="0"/>
          <w:sz w:val="20"/>
          <w:szCs w:val="20"/>
          <w:highlight w:val="yellow"/>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w:t>
      </w:r>
      <w:r w:rsidR="00777735" w:rsidRPr="0086207C">
        <w:rPr>
          <w:rFonts w:ascii="Consolas" w:eastAsia="宋体" w:hAnsi="Consolas" w:cs="宋体" w:hint="eastAsia"/>
          <w:color w:val="404040"/>
          <w:kern w:val="0"/>
          <w:sz w:val="20"/>
          <w:szCs w:val="20"/>
          <w:highlight w:val="yellow"/>
        </w:rPr>
        <w:t>成员变量也必须实现序列化接口</w:t>
      </w:r>
      <w:r>
        <w:rPr>
          <w:rFonts w:ascii="Consolas" w:eastAsia="宋体" w:hAnsi="Consolas" w:cs="宋体" w:hint="eastAsia"/>
          <w:color w:val="404040"/>
          <w:kern w:val="0"/>
          <w:sz w:val="20"/>
          <w:szCs w:val="20"/>
        </w:rPr>
        <w:t>：</w:t>
      </w:r>
    </w:p>
    <w:p w:rsidR="00363874" w:rsidRPr="0086207C"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w:t>
      </w:r>
      <w:r w:rsidRPr="0086207C">
        <w:rPr>
          <w:rFonts w:ascii="Consolas" w:eastAsia="宋体" w:hAnsi="Consolas" w:cs="宋体" w:hint="eastAsia"/>
          <w:color w:val="404040"/>
          <w:kern w:val="0"/>
          <w:sz w:val="20"/>
          <w:szCs w:val="20"/>
          <w:shd w:val="clear" w:color="auto" w:fill="FFFF00"/>
        </w:rPr>
        <w:t>ByteArrayOutputStream out = new ByteArrayOutputStream();</w:t>
      </w:r>
      <w:r w:rsidRPr="0086207C">
        <w:rPr>
          <w:rFonts w:ascii="Consolas" w:eastAsia="宋体" w:hAnsi="Consolas" w:cs="宋体" w:hint="eastAsia"/>
          <w:color w:val="404040"/>
          <w:kern w:val="0"/>
          <w:sz w:val="20"/>
          <w:szCs w:val="20"/>
          <w:shd w:val="clear" w:color="auto" w:fill="FFFF00"/>
        </w:rPr>
        <w:br/>
        <w:t xml:space="preserve">            ObjectOutputStream oos = new ObjectOutputStream(out);</w:t>
      </w:r>
      <w:r w:rsidRPr="0086207C">
        <w:rPr>
          <w:rFonts w:ascii="Consolas" w:eastAsia="宋体" w:hAnsi="Consolas" w:cs="宋体" w:hint="eastAsia"/>
          <w:color w:val="404040"/>
          <w:kern w:val="0"/>
          <w:sz w:val="20"/>
          <w:szCs w:val="20"/>
          <w:shd w:val="clear" w:color="auto" w:fill="FFFF00"/>
        </w:rPr>
        <w:br/>
        <w:t xml:space="preserve">            oos.writeObject(this);</w:t>
      </w:r>
      <w:r w:rsidRPr="0086207C">
        <w:rPr>
          <w:rFonts w:ascii="Consolas" w:eastAsia="宋体" w:hAnsi="Consolas" w:cs="宋体" w:hint="eastAsia"/>
          <w:color w:val="404040"/>
          <w:kern w:val="0"/>
          <w:sz w:val="20"/>
          <w:szCs w:val="20"/>
          <w:shd w:val="clear" w:color="auto" w:fill="FFFF00"/>
        </w:rPr>
        <w:br/>
        <w:t xml:space="preserve">            //deep clone</w:t>
      </w:r>
      <w:r w:rsidRPr="0086207C">
        <w:rPr>
          <w:rFonts w:ascii="Consolas" w:eastAsia="宋体" w:hAnsi="Consolas" w:cs="宋体" w:hint="eastAsia"/>
          <w:color w:val="404040"/>
          <w:kern w:val="0"/>
          <w:sz w:val="20"/>
          <w:szCs w:val="20"/>
          <w:shd w:val="clear" w:color="auto" w:fill="FFFF00"/>
        </w:rPr>
        <w:br/>
        <w:t xml:space="preserve">            ByteArrayInputStream bis = new ByteArrayInputStream(out.toByteArray());</w:t>
      </w:r>
      <w:r w:rsidRPr="0086207C">
        <w:rPr>
          <w:rFonts w:ascii="Consolas" w:eastAsia="宋体" w:hAnsi="Consolas" w:cs="宋体" w:hint="eastAsia"/>
          <w:color w:val="404040"/>
          <w:kern w:val="0"/>
          <w:sz w:val="20"/>
          <w:szCs w:val="20"/>
          <w:shd w:val="clear" w:color="auto" w:fill="FFFF00"/>
        </w:rPr>
        <w:br/>
        <w:t xml:space="preserve">            ObjectInputStream ois = new ObjectInputStream(bis);</w:t>
      </w:r>
      <w:r w:rsidRPr="0086207C">
        <w:rPr>
          <w:rFonts w:ascii="Consolas" w:eastAsia="宋体" w:hAnsi="Consolas" w:cs="宋体" w:hint="eastAsia"/>
          <w:color w:val="404040"/>
          <w:kern w:val="0"/>
          <w:sz w:val="20"/>
          <w:szCs w:val="20"/>
          <w:shd w:val="clear" w:color="auto" w:fill="FFFF00"/>
        </w:rPr>
        <w:br/>
        <w:t xml:space="preserve">            prototype = (Prototype) ois.readObject();</w:t>
      </w:r>
      <w:r w:rsidRPr="0086207C">
        <w:rPr>
          <w:rFonts w:ascii="Consolas" w:eastAsia="宋体" w:hAnsi="Consolas" w:cs="宋体" w:hint="eastAsia"/>
          <w:color w:val="404040"/>
          <w:kern w:val="0"/>
          <w:sz w:val="20"/>
          <w:szCs w:val="20"/>
          <w:shd w:val="clear" w:color="auto" w:fill="FFFF0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w:t>
      </w:r>
      <w:r w:rsidRPr="00777735">
        <w:rPr>
          <w:rFonts w:ascii="Consolas" w:eastAsia="宋体" w:hAnsi="Consolas" w:cs="宋体" w:hint="eastAsia"/>
          <w:color w:val="404040"/>
          <w:kern w:val="0"/>
          <w:sz w:val="20"/>
          <w:szCs w:val="20"/>
        </w:rPr>
        <w:br/>
        <w:t>}</w:t>
      </w: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EF02A9" w:rsidRPr="00F15B68"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public class PrototypeManager {</w:t>
      </w:r>
      <w:r w:rsidRPr="00363874">
        <w:rPr>
          <w:rFonts w:ascii="Consolas" w:eastAsia="宋体" w:hAnsi="Consolas" w:cs="宋体" w:hint="eastAsia"/>
          <w:color w:val="404040"/>
          <w:kern w:val="0"/>
          <w:sz w:val="20"/>
          <w:szCs w:val="20"/>
        </w:rPr>
        <w:br/>
        <w:t xml:space="preserve">    </w:t>
      </w:r>
      <w:r w:rsidRPr="00D66A01">
        <w:rPr>
          <w:rFonts w:ascii="Consolas" w:eastAsia="宋体" w:hAnsi="Consolas" w:cs="宋体" w:hint="eastAsia"/>
          <w:color w:val="404040"/>
          <w:kern w:val="0"/>
          <w:sz w:val="20"/>
          <w:szCs w:val="20"/>
          <w:highlight w:val="yellow"/>
        </w:rPr>
        <w:t>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t xml:space="preserve">    public OfficialDoc </w:t>
      </w:r>
      <w:r w:rsidRPr="00D66A01">
        <w:rPr>
          <w:rFonts w:ascii="Consolas" w:eastAsia="宋体" w:hAnsi="Consolas" w:cs="宋体" w:hint="eastAsia"/>
          <w:color w:val="404040"/>
          <w:kern w:val="0"/>
          <w:sz w:val="20"/>
          <w:szCs w:val="20"/>
          <w:highlight w:val="yellow"/>
        </w:rPr>
        <w:t>getPrototype(String key){</w:t>
      </w:r>
      <w:r w:rsidRPr="00D66A01">
        <w:rPr>
          <w:rFonts w:ascii="Consolas" w:eastAsia="宋体" w:hAnsi="Consolas" w:cs="宋体" w:hint="eastAsia"/>
          <w:color w:val="404040"/>
          <w:kern w:val="0"/>
          <w:sz w:val="20"/>
          <w:szCs w:val="20"/>
          <w:highlight w:val="yellow"/>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r w:rsidR="00246634">
        <w:rPr>
          <w:rFonts w:ascii="Consolas" w:eastAsia="宋体" w:hAnsi="Consolas" w:cs="宋体" w:hint="eastAsia"/>
          <w:color w:val="404040"/>
          <w:kern w:val="0"/>
          <w:sz w:val="20"/>
          <w:szCs w:val="20"/>
        </w:rPr>
        <w:t>；</w:t>
      </w:r>
      <w:r w:rsidR="00246634" w:rsidRPr="00246634">
        <w:rPr>
          <w:rFonts w:ascii="Consolas" w:eastAsia="宋体" w:hAnsi="Consolas" w:cs="宋体" w:hint="eastAsia"/>
          <w:color w:val="404040"/>
          <w:kern w:val="0"/>
          <w:sz w:val="20"/>
          <w:szCs w:val="20"/>
          <w:highlight w:val="yellow"/>
        </w:rPr>
        <w:t>且多个</w:t>
      </w:r>
      <w:r w:rsidR="00246634" w:rsidRPr="00246634">
        <w:rPr>
          <w:rFonts w:ascii="Consolas" w:eastAsia="宋体" w:hAnsi="Consolas" w:cs="宋体" w:hint="eastAsia"/>
          <w:color w:val="404040"/>
          <w:kern w:val="0"/>
          <w:sz w:val="20"/>
          <w:szCs w:val="20"/>
          <w:highlight w:val="yellow"/>
        </w:rPr>
        <w:t>client</w:t>
      </w:r>
      <w:r w:rsidR="00246634" w:rsidRPr="00246634">
        <w:rPr>
          <w:rFonts w:ascii="Consolas" w:eastAsia="宋体" w:hAnsi="Consolas" w:cs="宋体" w:hint="eastAsia"/>
          <w:color w:val="404040"/>
          <w:kern w:val="0"/>
          <w:sz w:val="20"/>
          <w:szCs w:val="20"/>
          <w:highlight w:val="yellow"/>
        </w:rPr>
        <w:t>通过一个原型管理器得到的对象是同一个</w:t>
      </w:r>
      <w:r w:rsidR="001A5AF5">
        <w:rPr>
          <w:rFonts w:ascii="Consolas" w:eastAsia="宋体" w:hAnsi="Consolas" w:cs="宋体" w:hint="eastAsia"/>
          <w:color w:val="404040"/>
          <w:kern w:val="0"/>
          <w:sz w:val="20"/>
          <w:szCs w:val="20"/>
          <w:highlight w:val="yellow"/>
        </w:rPr>
        <w:t>（数据库连接池</w:t>
      </w:r>
      <w:r w:rsidR="00BE0AFC">
        <w:rPr>
          <w:rFonts w:ascii="Consolas" w:eastAsia="宋体" w:hAnsi="Consolas" w:cs="宋体" w:hint="eastAsia"/>
          <w:color w:val="404040"/>
          <w:kern w:val="0"/>
          <w:sz w:val="20"/>
          <w:szCs w:val="20"/>
          <w:highlight w:val="yellow"/>
        </w:rPr>
        <w:t>，</w:t>
      </w:r>
      <w:r w:rsidR="00BE0AFC">
        <w:rPr>
          <w:rFonts w:ascii="Consolas" w:eastAsia="宋体" w:hAnsi="Consolas" w:cs="宋体" w:hint="eastAsia"/>
          <w:color w:val="404040"/>
          <w:kern w:val="0"/>
          <w:sz w:val="20"/>
          <w:szCs w:val="20"/>
          <w:highlight w:val="yellow"/>
        </w:rPr>
        <w:t>ip-</w:t>
      </w:r>
      <w:r w:rsidR="00BE0AFC">
        <w:rPr>
          <w:rFonts w:ascii="Consolas" w:eastAsia="宋体" w:hAnsi="Consolas" w:cs="宋体" w:hint="eastAsia"/>
          <w:color w:val="404040"/>
          <w:kern w:val="0"/>
          <w:sz w:val="20"/>
          <w:szCs w:val="20"/>
          <w:highlight w:val="yellow"/>
        </w:rPr>
        <w:t>资源映射</w:t>
      </w:r>
      <w:r w:rsidR="001A5AF5">
        <w:rPr>
          <w:rFonts w:ascii="Consolas" w:eastAsia="宋体" w:hAnsi="Consolas" w:cs="宋体" w:hint="eastAsia"/>
          <w:color w:val="404040"/>
          <w:kern w:val="0"/>
          <w:sz w:val="20"/>
          <w:szCs w:val="20"/>
          <w:highlight w:val="yellow"/>
        </w:rPr>
        <w:t>）</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w:t>
      </w:r>
      <w:r w:rsidRPr="00557ECD">
        <w:rPr>
          <w:rFonts w:ascii="Consolas" w:eastAsia="宋体" w:hAnsi="Consolas" w:cs="宋体" w:hint="eastAsia"/>
          <w:color w:val="404040"/>
          <w:kern w:val="0"/>
          <w:sz w:val="20"/>
          <w:szCs w:val="20"/>
          <w:shd w:val="clear" w:color="auto" w:fill="FFFF00"/>
        </w:rPr>
        <w:t>复杂、使用频率也相对较低</w:t>
      </w:r>
      <w:r>
        <w:rPr>
          <w:rFonts w:ascii="Consolas" w:eastAsia="宋体" w:hAnsi="Consolas" w:cs="宋体" w:hint="eastAsia"/>
          <w:color w:val="404040"/>
          <w:kern w:val="0"/>
          <w:sz w:val="20"/>
          <w:szCs w:val="20"/>
        </w:rPr>
        <w:t>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r w:rsidR="00557ECD">
        <w:rPr>
          <w:rFonts w:ascii="Consolas" w:eastAsia="宋体" w:hAnsi="Consolas" w:cs="宋体" w:hint="eastAsia"/>
          <w:color w:val="404040"/>
          <w:kern w:val="0"/>
          <w:sz w:val="20"/>
          <w:szCs w:val="20"/>
        </w:rPr>
        <w:t>象</w:t>
      </w:r>
      <w:r>
        <w:rPr>
          <w:rFonts w:ascii="Consolas" w:eastAsia="宋体" w:hAnsi="Consolas" w:cs="宋体" w:hint="eastAsia"/>
          <w:color w:val="404040"/>
          <w:kern w:val="0"/>
          <w:sz w:val="20"/>
          <w:szCs w:val="20"/>
        </w:rPr>
        <w:t>。</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w:t>
      </w:r>
      <w:r w:rsidRPr="00F33505">
        <w:rPr>
          <w:rFonts w:ascii="Consolas" w:eastAsia="宋体" w:hAnsi="Consolas" w:cs="宋体" w:hint="eastAsia"/>
          <w:color w:val="FF0000"/>
          <w:kern w:val="0"/>
          <w:sz w:val="20"/>
          <w:szCs w:val="20"/>
          <w:shd w:val="clear" w:color="auto" w:fill="FFFF00"/>
        </w:rPr>
        <w:t>包含多个组件</w:t>
      </w:r>
      <w:r>
        <w:rPr>
          <w:rFonts w:ascii="Consolas" w:eastAsia="宋体" w:hAnsi="Consolas" w:cs="宋体" w:hint="eastAsia"/>
          <w:color w:val="404040"/>
          <w:kern w:val="0"/>
          <w:sz w:val="20"/>
          <w:szCs w:val="20"/>
        </w:rPr>
        <w:t>，具体建造者创建该产品的内部表示并定义其装配过程。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w:t>
      </w:r>
      <w:r w:rsidRPr="00F33505">
        <w:rPr>
          <w:rFonts w:ascii="Consolas" w:eastAsia="宋体" w:hAnsi="Consolas" w:cs="宋体" w:hint="eastAsia"/>
          <w:color w:val="FF0000"/>
          <w:kern w:val="0"/>
          <w:sz w:val="20"/>
          <w:szCs w:val="20"/>
          <w:shd w:val="clear" w:color="auto" w:fill="FFFF00"/>
        </w:rPr>
        <w:t>包含多个成员变量的对象</w:t>
      </w:r>
      <w:r>
        <w:rPr>
          <w:rFonts w:ascii="Consolas" w:eastAsia="宋体" w:hAnsi="Consolas" w:cs="宋体" w:hint="eastAsia"/>
          <w:color w:val="404040"/>
          <w:kern w:val="0"/>
          <w:sz w:val="20"/>
          <w:szCs w:val="20"/>
        </w:rPr>
        <w:t>。</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w:t>
      </w:r>
      <w:r w:rsidRPr="00F33505">
        <w:rPr>
          <w:rFonts w:ascii="Consolas" w:eastAsia="宋体" w:hAnsi="Consolas" w:cs="宋体" w:hint="eastAsia"/>
          <w:color w:val="FF0000"/>
          <w:kern w:val="0"/>
          <w:sz w:val="20"/>
          <w:szCs w:val="20"/>
          <w:highlight w:val="yellow"/>
        </w:rPr>
        <w:t>buildType();</w:t>
      </w:r>
      <w:r w:rsidR="00F33505" w:rsidRPr="00F33505">
        <w:rPr>
          <w:rFonts w:ascii="Consolas" w:eastAsia="宋体" w:hAnsi="Consolas" w:cs="宋体" w:hint="eastAsia"/>
          <w:color w:val="FF0000"/>
          <w:kern w:val="0"/>
          <w:sz w:val="20"/>
          <w:szCs w:val="20"/>
          <w:highlight w:val="yellow"/>
        </w:rPr>
        <w:t>//</w:t>
      </w:r>
      <w:r w:rsidR="00F33505" w:rsidRPr="00F33505">
        <w:rPr>
          <w:rFonts w:ascii="Consolas" w:eastAsia="宋体" w:hAnsi="Consolas" w:cs="宋体" w:hint="eastAsia"/>
          <w:color w:val="FF0000"/>
          <w:kern w:val="0"/>
          <w:sz w:val="20"/>
          <w:szCs w:val="20"/>
          <w:highlight w:val="yellow"/>
        </w:rPr>
        <w:t>或者也可以由</w:t>
      </w:r>
      <w:r w:rsidR="00F33505" w:rsidRPr="00F33505">
        <w:rPr>
          <w:rFonts w:ascii="Consolas" w:eastAsia="宋体" w:hAnsi="Consolas" w:cs="宋体" w:hint="eastAsia"/>
          <w:color w:val="FF0000"/>
          <w:kern w:val="0"/>
          <w:sz w:val="20"/>
          <w:szCs w:val="20"/>
          <w:highlight w:val="yellow"/>
        </w:rPr>
        <w:t>client</w:t>
      </w:r>
      <w:r w:rsidR="00F33505" w:rsidRPr="00F33505">
        <w:rPr>
          <w:rFonts w:ascii="Consolas" w:eastAsia="宋体" w:hAnsi="Consolas" w:cs="宋体" w:hint="eastAsia"/>
          <w:color w:val="FF0000"/>
          <w:kern w:val="0"/>
          <w:sz w:val="20"/>
          <w:szCs w:val="20"/>
          <w:highlight w:val="yellow"/>
        </w:rPr>
        <w:t>传递相关的参数来定制化的实现某些复杂对象的构建</w:t>
      </w:r>
      <w:r w:rsidR="00F33505">
        <w:rPr>
          <w:rFonts w:ascii="Consolas" w:eastAsia="宋体" w:hAnsi="Consolas" w:cs="宋体" w:hint="eastAsia"/>
          <w:color w:val="FF0000"/>
          <w:kern w:val="0"/>
          <w:sz w:val="20"/>
          <w:szCs w:val="20"/>
          <w:highlight w:val="yellow"/>
        </w:rPr>
        <w:t>而不是将固定写在相关的具体</w:t>
      </w:r>
      <w:r w:rsidR="00F33505">
        <w:rPr>
          <w:rFonts w:ascii="Consolas" w:eastAsia="宋体" w:hAnsi="Consolas" w:cs="宋体" w:hint="eastAsia"/>
          <w:color w:val="FF0000"/>
          <w:kern w:val="0"/>
          <w:sz w:val="20"/>
          <w:szCs w:val="20"/>
          <w:highlight w:val="yellow"/>
        </w:rPr>
        <w:t>builder</w:t>
      </w:r>
      <w:r w:rsidR="00F33505">
        <w:rPr>
          <w:rFonts w:ascii="Consolas" w:eastAsia="宋体" w:hAnsi="Consolas" w:cs="宋体" w:hint="eastAsia"/>
          <w:color w:val="FF0000"/>
          <w:kern w:val="0"/>
          <w:sz w:val="20"/>
          <w:szCs w:val="20"/>
          <w:highlight w:val="yellow"/>
        </w:rPr>
        <w:t>中</w:t>
      </w:r>
      <w:r w:rsidRPr="00F33505">
        <w:rPr>
          <w:rFonts w:ascii="Consolas" w:eastAsia="宋体" w:hAnsi="Consolas" w:cs="宋体" w:hint="eastAsia"/>
          <w:color w:val="FF0000"/>
          <w:kern w:val="0"/>
          <w:sz w:val="20"/>
          <w:szCs w:val="20"/>
        </w:rPr>
        <w:br/>
      </w:r>
      <w:r w:rsidRPr="00EF02A9">
        <w:rPr>
          <w:rFonts w:ascii="Consolas" w:eastAsia="宋体" w:hAnsi="Consolas" w:cs="宋体" w:hint="eastAsia"/>
          <w:color w:val="404040"/>
          <w:kern w:val="0"/>
          <w:sz w:val="20"/>
          <w:szCs w:val="20"/>
        </w:rP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br/>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894FED" w:rsidRPr="00042E1E"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00042E1E">
        <w:rPr>
          <w:rFonts w:ascii="Consolas" w:eastAsia="宋体" w:hAnsi="Consolas" w:cs="宋体" w:hint="eastAsia"/>
          <w:color w:val="404040"/>
          <w:kern w:val="0"/>
          <w:sz w:val="20"/>
          <w:szCs w:val="20"/>
        </w:rPr>
        <w:t>不需要知道</w:t>
      </w:r>
      <w:r w:rsidRPr="005D3E5D">
        <w:rPr>
          <w:rFonts w:ascii="Consolas" w:eastAsia="宋体" w:hAnsi="Consolas" w:cs="宋体" w:hint="eastAsia"/>
          <w:color w:val="404040"/>
          <w:kern w:val="0"/>
          <w:sz w:val="20"/>
          <w:szCs w:val="20"/>
        </w:rPr>
        <w:t>内部的创建细节，</w:t>
      </w:r>
      <w:r w:rsidRPr="00EB05FB">
        <w:rPr>
          <w:rFonts w:ascii="Consolas" w:eastAsia="宋体" w:hAnsi="Consolas" w:cs="宋体" w:hint="eastAsia"/>
          <w:color w:val="404040"/>
          <w:kern w:val="0"/>
          <w:sz w:val="20"/>
          <w:szCs w:val="20"/>
          <w:highlight w:val="yellow"/>
        </w:rPr>
        <w:t>将产品的本身和产品的创建过程解耦，将产品的创建和产品的使用解耦</w:t>
      </w:r>
      <w:r w:rsidRPr="005D3E5D">
        <w:rPr>
          <w:rFonts w:ascii="Consolas" w:eastAsia="宋体" w:hAnsi="Consolas" w:cs="宋体" w:hint="eastAsia"/>
          <w:color w:val="404040"/>
          <w:kern w:val="0"/>
          <w:sz w:val="20"/>
          <w:szCs w:val="20"/>
        </w:rPr>
        <w:t>。</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lastRenderedPageBreak/>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w:t>
      </w:r>
      <w:r w:rsidRPr="00EB05FB">
        <w:rPr>
          <w:rFonts w:ascii="Consolas" w:eastAsia="宋体" w:hAnsi="Consolas" w:cs="宋体" w:hint="eastAsia"/>
          <w:color w:val="404040"/>
          <w:kern w:val="0"/>
          <w:sz w:val="20"/>
          <w:szCs w:val="20"/>
          <w:shd w:val="clear" w:color="auto" w:fill="FFFF00"/>
        </w:rPr>
        <w:t>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w:t>
      </w:r>
      <w:r w:rsidRPr="006D12D2">
        <w:rPr>
          <w:rFonts w:ascii="Consolas" w:eastAsia="宋体" w:hAnsi="Consolas" w:cs="宋体" w:hint="eastAsia"/>
          <w:color w:val="404040"/>
          <w:kern w:val="0"/>
          <w:sz w:val="20"/>
          <w:szCs w:val="20"/>
        </w:rPr>
        <w:lastRenderedPageBreak/>
        <w:t>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w:t>
      </w:r>
      <w:r w:rsidRPr="00D21BDB">
        <w:rPr>
          <w:rFonts w:ascii="Consolas" w:eastAsia="宋体" w:hAnsi="Consolas" w:cs="宋体" w:hint="eastAsia"/>
          <w:color w:val="404040"/>
          <w:kern w:val="0"/>
          <w:sz w:val="20"/>
          <w:szCs w:val="20"/>
          <w:highlight w:val="yellow"/>
        </w:rPr>
        <w:t>类或对象组织</w:t>
      </w:r>
      <w:r>
        <w:rPr>
          <w:rFonts w:ascii="Consolas" w:eastAsia="宋体" w:hAnsi="Consolas" w:cs="宋体" w:hint="eastAsia"/>
          <w:color w:val="404040"/>
          <w:kern w:val="0"/>
          <w:sz w:val="20"/>
          <w:szCs w:val="20"/>
        </w:rPr>
        <w:t>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sidRPr="00766706">
        <w:rPr>
          <w:rFonts w:ascii="Consolas" w:eastAsia="宋体" w:hAnsi="Consolas" w:cs="宋体" w:hint="eastAsia"/>
          <w:color w:val="FF0000"/>
          <w:kern w:val="0"/>
          <w:sz w:val="20"/>
          <w:szCs w:val="20"/>
          <w:shd w:val="clear" w:color="auto" w:fill="FFFF00"/>
        </w:rPr>
        <w:t>适配器的实现就是把客户类的请求转换为对适配者的相应接口的调用。</w:t>
      </w:r>
      <w:r w:rsidR="006637B4" w:rsidRPr="00766706">
        <w:rPr>
          <w:rFonts w:ascii="Consolas" w:eastAsia="宋体" w:hAnsi="Consolas" w:cs="宋体" w:hint="eastAsia"/>
          <w:color w:val="FF0000"/>
          <w:kern w:val="0"/>
          <w:sz w:val="20"/>
          <w:szCs w:val="20"/>
          <w:shd w:val="clear" w:color="auto" w:fill="FFFF00"/>
        </w:rPr>
        <w:t>即当客户类调用适配器的方法时，在适配器类的内部将调用适配者类的方法</w:t>
      </w:r>
      <w:r w:rsidR="006637B4">
        <w:rPr>
          <w:rFonts w:ascii="Consolas" w:eastAsia="宋体" w:hAnsi="Consolas" w:cs="宋体" w:hint="eastAsia"/>
          <w:color w:val="404040"/>
          <w:kern w:val="0"/>
          <w:sz w:val="20"/>
          <w:szCs w:val="20"/>
        </w:rPr>
        <w:t>，这个过程对客户类是透明的。</w:t>
      </w:r>
      <w:r w:rsidR="0087137B">
        <w:rPr>
          <w:rFonts w:ascii="Consolas" w:eastAsia="宋体" w:hAnsi="Consolas" w:cs="宋体" w:hint="eastAsia"/>
          <w:color w:val="404040"/>
          <w:kern w:val="0"/>
          <w:sz w:val="20"/>
          <w:szCs w:val="20"/>
        </w:rPr>
        <w:t>因此适配器使</w:t>
      </w:r>
      <w:r w:rsidR="001C7AE7">
        <w:rPr>
          <w:rFonts w:ascii="Consolas" w:eastAsia="宋体" w:hAnsi="Consolas" w:cs="宋体" w:hint="eastAsia"/>
          <w:color w:val="404040"/>
          <w:kern w:val="0"/>
          <w:sz w:val="20"/>
          <w:szCs w:val="20"/>
        </w:rPr>
        <w:t>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766706">
        <w:rPr>
          <w:rFonts w:ascii="Consolas" w:eastAsia="宋体" w:hAnsi="Consolas" w:cs="宋体" w:hint="eastAsia"/>
          <w:color w:val="404040"/>
          <w:kern w:val="0"/>
          <w:sz w:val="20"/>
          <w:szCs w:val="20"/>
        </w:rPr>
        <w:t>将一个接口转换成客户希望的另一个接口，使</w:t>
      </w:r>
      <w:r w:rsidR="002A23E9">
        <w:rPr>
          <w:rFonts w:ascii="Consolas" w:eastAsia="宋体" w:hAnsi="Consolas" w:cs="宋体" w:hint="eastAsia"/>
          <w:color w:val="404040"/>
          <w:kern w:val="0"/>
          <w:sz w:val="20"/>
          <w:szCs w:val="20"/>
        </w:rPr>
        <w:t>接口不兼容的那些类可以一起工作。</w:t>
      </w:r>
      <w:r w:rsidR="005D4A96">
        <w:rPr>
          <w:rFonts w:ascii="Consolas" w:eastAsia="宋体" w:hAnsi="Consolas" w:cs="宋体" w:hint="eastAsia"/>
          <w:color w:val="404040"/>
          <w:kern w:val="0"/>
          <w:sz w:val="20"/>
          <w:szCs w:val="20"/>
        </w:rPr>
        <w:t>别名为</w:t>
      </w:r>
      <w:r w:rsidR="005D4A96" w:rsidRPr="00766706">
        <w:rPr>
          <w:rFonts w:ascii="Consolas" w:eastAsia="宋体" w:hAnsi="Consolas" w:cs="宋体" w:hint="eastAsia"/>
          <w:color w:val="404040"/>
          <w:kern w:val="0"/>
          <w:sz w:val="20"/>
          <w:szCs w:val="20"/>
          <w:highlight w:val="yellow"/>
        </w:rPr>
        <w:t>包装器（</w:t>
      </w:r>
      <w:r w:rsidR="005D4A96" w:rsidRPr="00766706">
        <w:rPr>
          <w:rFonts w:ascii="Consolas" w:eastAsia="宋体" w:hAnsi="Consolas" w:cs="宋体" w:hint="eastAsia"/>
          <w:color w:val="404040"/>
          <w:kern w:val="0"/>
          <w:sz w:val="20"/>
          <w:szCs w:val="20"/>
          <w:highlight w:val="yellow"/>
        </w:rPr>
        <w:t>Wrapper</w:t>
      </w:r>
      <w:r w:rsidR="005D4A96" w:rsidRPr="00766706">
        <w:rPr>
          <w:rFonts w:ascii="Consolas" w:eastAsia="宋体" w:hAnsi="Consolas" w:cs="宋体" w:hint="eastAsia"/>
          <w:color w:val="404040"/>
          <w:kern w:val="0"/>
          <w:sz w:val="20"/>
          <w:szCs w:val="20"/>
          <w:highlight w:val="yellow"/>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对象适配器模式</w:t>
      </w:r>
      <w:r>
        <w:rPr>
          <w:rFonts w:ascii="Consolas" w:eastAsia="宋体" w:hAnsi="Consolas" w:cs="宋体" w:hint="eastAsia"/>
          <w:color w:val="404040"/>
          <w:kern w:val="0"/>
          <w:sz w:val="20"/>
          <w:szCs w:val="20"/>
        </w:rPr>
        <w:t>：适配器与适配者之间是关联关系。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类适配器模式</w:t>
      </w:r>
      <w:r>
        <w:rPr>
          <w:rFonts w:ascii="Consolas" w:eastAsia="宋体" w:hAnsi="Consolas" w:cs="宋体" w:hint="eastAsia"/>
          <w:color w:val="404040"/>
          <w:kern w:val="0"/>
          <w:sz w:val="20"/>
          <w:szCs w:val="20"/>
        </w:rPr>
        <w:t>：适配器与适配者之间时继承或者实现关系。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E83A62" w:rsidRPr="00723055"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w:t>
      </w:r>
      <w:r w:rsidR="002F4E15" w:rsidRPr="003F3163">
        <w:rPr>
          <w:rFonts w:ascii="Consolas" w:eastAsia="宋体" w:hAnsi="Consolas" w:cs="宋体" w:hint="eastAsia"/>
          <w:color w:val="404040"/>
          <w:kern w:val="0"/>
          <w:sz w:val="20"/>
          <w:szCs w:val="20"/>
        </w:rPr>
        <w:t xml:space="preserve">ScoreOperation </w:t>
      </w:r>
      <w:r w:rsidRPr="003F3163">
        <w:rPr>
          <w:rFonts w:ascii="Consolas" w:eastAsia="宋体" w:hAnsi="Consolas" w:cs="宋体" w:hint="eastAsia"/>
          <w:color w:val="404040"/>
          <w:kern w:val="0"/>
          <w:sz w:val="20"/>
          <w:szCs w:val="20"/>
        </w:rPr>
        <w:t>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72305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w:t>
      </w:r>
      <w:r w:rsidR="009B31FE">
        <w:rPr>
          <w:rFonts w:ascii="Consolas" w:eastAsia="宋体" w:hAnsi="Consolas" w:cs="宋体" w:hint="eastAsia"/>
          <w:color w:val="404040"/>
          <w:kern w:val="0"/>
          <w:sz w:val="20"/>
          <w:szCs w:val="20"/>
        </w:rPr>
        <w:t>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lastRenderedPageBreak/>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sidRPr="00B66D85">
        <w:rPr>
          <w:rFonts w:ascii="Consolas" w:eastAsia="宋体" w:hAnsi="Consolas" w:cs="宋体" w:hint="eastAsia"/>
          <w:color w:val="FF0000"/>
          <w:kern w:val="0"/>
          <w:sz w:val="20"/>
          <w:szCs w:val="20"/>
          <w:highlight w:val="yellow"/>
          <w:bdr w:val="single" w:sz="4" w:space="0" w:color="auto"/>
        </w:rPr>
        <w:t>缺省适配器模式</w:t>
      </w:r>
      <w:r w:rsidR="00FB6FBB" w:rsidRPr="00B66D85">
        <w:rPr>
          <w:rFonts w:ascii="Consolas" w:eastAsia="宋体" w:hAnsi="Consolas" w:cs="宋体" w:hint="eastAsia"/>
          <w:color w:val="FF0000"/>
          <w:kern w:val="0"/>
          <w:sz w:val="20"/>
          <w:szCs w:val="20"/>
          <w:highlight w:val="yellow"/>
          <w:bdr w:val="single" w:sz="4" w:space="0" w:color="auto"/>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w:t>
      </w:r>
      <w:r w:rsidR="00AF26B1" w:rsidRPr="00723055">
        <w:rPr>
          <w:rFonts w:ascii="Consolas" w:eastAsia="宋体" w:hAnsi="Consolas" w:cs="宋体" w:hint="eastAsia"/>
          <w:color w:val="FF0000"/>
          <w:kern w:val="0"/>
          <w:sz w:val="20"/>
          <w:szCs w:val="20"/>
          <w:highlight w:val="yellow"/>
        </w:rPr>
        <w:t>可先设计一个抽象类实现该接口，并为接口中每个方法提供一个默认的实现（空方法），那么抽象类的子类可以选择性的覆盖父类的某些方法来实现需求</w:t>
      </w:r>
      <w:r w:rsidR="00AF26B1">
        <w:rPr>
          <w:rFonts w:ascii="Consolas" w:eastAsia="宋体" w:hAnsi="Consolas" w:cs="宋体" w:hint="eastAsia"/>
          <w:color w:val="404040"/>
          <w:kern w:val="0"/>
          <w:sz w:val="20"/>
          <w:szCs w:val="20"/>
        </w:rPr>
        <w:t>，它适用于不想使用一个接口中的所有方法的情况。</w:t>
      </w:r>
      <w:r w:rsidR="00DF1B1E">
        <w:rPr>
          <w:rFonts w:ascii="Consolas" w:eastAsia="宋体" w:hAnsi="Consolas" w:cs="宋体" w:hint="eastAsia"/>
          <w:color w:val="404040"/>
          <w:kern w:val="0"/>
          <w:sz w:val="20"/>
          <w:szCs w:val="20"/>
        </w:rPr>
        <w:t>又被称为</w:t>
      </w:r>
      <w:r w:rsidR="00DF1B1E" w:rsidRPr="002D64DA">
        <w:rPr>
          <w:rFonts w:ascii="Consolas" w:eastAsia="宋体" w:hAnsi="Consolas" w:cs="宋体" w:hint="eastAsia"/>
          <w:color w:val="404040"/>
          <w:kern w:val="0"/>
          <w:sz w:val="20"/>
          <w:szCs w:val="20"/>
          <w:highlight w:val="yellow"/>
        </w:rPr>
        <w:t>单接口适配器模式</w:t>
      </w:r>
      <w:r w:rsidR="00DF1B1E">
        <w:rPr>
          <w:rFonts w:ascii="Consolas" w:eastAsia="宋体" w:hAnsi="Consolas" w:cs="宋体" w:hint="eastAsia"/>
          <w:color w:val="404040"/>
          <w:kern w:val="0"/>
          <w:sz w:val="20"/>
          <w:szCs w:val="20"/>
        </w:rPr>
        <w:t>。</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1E1C" w:rsidRPr="004F1663"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948ED"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增加了类的透明性</w:t>
      </w:r>
      <w:r w:rsidR="0021120C">
        <w:rPr>
          <w:rFonts w:ascii="Consolas" w:eastAsia="宋体" w:hAnsi="Consolas" w:cs="宋体" w:hint="eastAsia"/>
          <w:color w:val="404040"/>
          <w:kern w:val="0"/>
          <w:sz w:val="20"/>
          <w:szCs w:val="20"/>
        </w:rPr>
        <w:t>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sidRPr="0052302B">
        <w:rPr>
          <w:rFonts w:ascii="Consolas" w:eastAsia="宋体" w:hAnsi="Consolas" w:cs="宋体" w:hint="eastAsia"/>
          <w:color w:val="404040"/>
          <w:kern w:val="0"/>
          <w:sz w:val="20"/>
          <w:szCs w:val="20"/>
          <w:highlight w:val="yellow"/>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sidRPr="001A6906">
        <w:rPr>
          <w:rFonts w:ascii="Consolas" w:eastAsia="宋体" w:hAnsi="Consolas" w:cs="宋体" w:hint="eastAsia"/>
          <w:color w:val="404040"/>
          <w:kern w:val="0"/>
          <w:sz w:val="20"/>
          <w:szCs w:val="20"/>
          <w:highlight w:val="yellow"/>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w:t>
      </w:r>
      <w:r w:rsidR="001A6906">
        <w:rPr>
          <w:rFonts w:ascii="Consolas" w:eastAsia="宋体" w:hAnsi="Consolas" w:cs="宋体" w:hint="eastAsia"/>
          <w:color w:val="404040"/>
          <w:kern w:val="0"/>
          <w:sz w:val="20"/>
          <w:szCs w:val="20"/>
        </w:rPr>
        <w:t>类存在两个独立变化的维度，通过该模式可以将这两个维度分离出来，使</w:t>
      </w:r>
      <w:r>
        <w:rPr>
          <w:rFonts w:ascii="Consolas" w:eastAsia="宋体" w:hAnsi="Consolas" w:cs="宋体" w:hint="eastAsia"/>
          <w:color w:val="404040"/>
          <w:kern w:val="0"/>
          <w:sz w:val="20"/>
          <w:szCs w:val="20"/>
        </w:rPr>
        <w:t>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sidRPr="002A0F51">
        <w:rPr>
          <w:rFonts w:ascii="Consolas" w:eastAsia="宋体" w:hAnsi="Consolas" w:cs="宋体" w:hint="eastAsia"/>
          <w:color w:val="404040"/>
          <w:kern w:val="0"/>
          <w:sz w:val="20"/>
          <w:szCs w:val="20"/>
          <w:highlight w:val="yellow"/>
        </w:rPr>
        <w:t>它将两个独立变化的维度设计为两个独立的继承等级结构，并且在抽象层建立一个抽象关联，该关联关系类似一条连接两个独立继承结构的桥，故名桥接模式</w:t>
      </w:r>
      <w:r>
        <w:rPr>
          <w:rFonts w:ascii="Consolas" w:eastAsia="宋体" w:hAnsi="Consolas" w:cs="宋体" w:hint="eastAsia"/>
          <w:color w:val="404040"/>
          <w:kern w:val="0"/>
          <w:sz w:val="20"/>
          <w:szCs w:val="20"/>
        </w:rPr>
        <w:t>。</w:t>
      </w:r>
    </w:p>
    <w:p w:rsidR="00B62D3A" w:rsidRDefault="00B62D3A" w:rsidP="003113CA">
      <w:pPr>
        <w:rPr>
          <w:rFonts w:ascii="Consolas" w:eastAsia="宋体" w:hAnsi="Consolas" w:cs="宋体"/>
          <w:color w:val="404040"/>
          <w:kern w:val="0"/>
          <w:sz w:val="20"/>
          <w:szCs w:val="20"/>
        </w:rPr>
      </w:pPr>
    </w:p>
    <w:p w:rsidR="00B62D3A" w:rsidRDefault="002A0F51"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w:t>
      </w:r>
      <w:r w:rsidR="00C80FB5">
        <w:rPr>
          <w:rFonts w:ascii="Consolas" w:eastAsia="宋体" w:hAnsi="Consolas" w:cs="宋体" w:hint="eastAsia"/>
          <w:color w:val="404040"/>
          <w:kern w:val="0"/>
          <w:sz w:val="20"/>
          <w:szCs w:val="20"/>
        </w:rPr>
        <w:t>（将上面抽象部分和实现部分的分离的讨论</w:t>
      </w:r>
      <w:r w:rsidR="005368E0">
        <w:rPr>
          <w:rFonts w:ascii="Consolas" w:eastAsia="宋体" w:hAnsi="Consolas" w:cs="宋体" w:hint="eastAsia"/>
          <w:color w:val="404040"/>
          <w:kern w:val="0"/>
          <w:sz w:val="20"/>
          <w:szCs w:val="20"/>
        </w:rPr>
        <w:t>，这样</w:t>
      </w:r>
      <w:r w:rsidR="00132223">
        <w:rPr>
          <w:rFonts w:ascii="Consolas" w:eastAsia="宋体" w:hAnsi="Consolas" w:cs="宋体" w:hint="eastAsia"/>
          <w:color w:val="404040"/>
          <w:kern w:val="0"/>
          <w:sz w:val="20"/>
          <w:szCs w:val="20"/>
        </w:rPr>
        <w:t>能够更好的降低系统之间的耦合程度</w:t>
      </w:r>
      <w:r w:rsidR="00C80FB5">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t>，使</w:t>
      </w:r>
      <w:r w:rsidR="00E764D3">
        <w:rPr>
          <w:rFonts w:ascii="Consolas" w:eastAsia="宋体" w:hAnsi="Consolas" w:cs="宋体" w:hint="eastAsia"/>
          <w:color w:val="404040"/>
          <w:kern w:val="0"/>
          <w:sz w:val="20"/>
          <w:szCs w:val="20"/>
        </w:rPr>
        <w:t>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612AA" w:rsidRPr="00EE6E0A"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class UnixImp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image=new JPGImage();</w:t>
      </w:r>
      <w:r w:rsidRPr="00EB1E1C">
        <w:rPr>
          <w:rFonts w:ascii="Consolas" w:eastAsia="宋体" w:hAnsi="Consolas" w:cs="宋体" w:hint="eastAsia"/>
          <w:color w:val="404040"/>
          <w:kern w:val="0"/>
          <w:sz w:val="20"/>
          <w:szCs w:val="20"/>
        </w:rPr>
        <w:br/>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94017E" w:rsidRPr="00EB1E1C" w:rsidRDefault="0094017E" w:rsidP="00F579F7">
      <w:pPr>
        <w:rPr>
          <w:rFonts w:ascii="Consolas" w:eastAsia="宋体" w:hAnsi="Consolas" w:cs="宋体"/>
          <w:color w:val="404040"/>
          <w:kern w:val="0"/>
          <w:sz w:val="20"/>
          <w:szCs w:val="20"/>
        </w:rPr>
      </w:pPr>
    </w:p>
    <w:p w:rsidR="00E764D3" w:rsidRDefault="001046CD"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当增加新的图片格式或者新的操作系统时，只</w:t>
      </w:r>
      <w:r w:rsidR="004B49FA">
        <w:rPr>
          <w:rFonts w:ascii="Consolas" w:eastAsia="宋体" w:hAnsi="Consolas" w:cs="宋体" w:hint="eastAsia"/>
          <w:color w:val="404040"/>
          <w:kern w:val="0"/>
          <w:sz w:val="20"/>
          <w:szCs w:val="20"/>
        </w:rPr>
        <w:t>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w:t>
      </w:r>
      <w:r w:rsidR="00D12E40">
        <w:rPr>
          <w:rFonts w:ascii="Consolas" w:eastAsia="宋体" w:hAnsi="Consolas" w:cs="宋体" w:hint="eastAsia"/>
          <w:color w:val="404040"/>
          <w:kern w:val="0"/>
          <w:sz w:val="20"/>
          <w:szCs w:val="20"/>
        </w:rPr>
        <w:t>不兼容</w:t>
      </w:r>
      <w:r>
        <w:rPr>
          <w:rFonts w:ascii="Consolas" w:eastAsia="宋体" w:hAnsi="Consolas" w:cs="宋体" w:hint="eastAsia"/>
          <w:color w:val="404040"/>
          <w:kern w:val="0"/>
          <w:sz w:val="20"/>
          <w:szCs w:val="20"/>
        </w:rPr>
        <w:t>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C5732F" w:rsidRDefault="001F647C" w:rsidP="00FE1EB6">
      <w:pPr>
        <w:pStyle w:val="a5"/>
        <w:numPr>
          <w:ilvl w:val="0"/>
          <w:numId w:val="35"/>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适用场景</w:t>
      </w:r>
    </w:p>
    <w:p w:rsidR="00E764D3" w:rsidRPr="00C5732F" w:rsidRDefault="00155D1D"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一个系统存在多个维度变化</w:t>
      </w:r>
    </w:p>
    <w:p w:rsidR="00B5051C" w:rsidRPr="00C5732F" w:rsidRDefault="00B5051C"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sidR="00DA6E84">
        <w:rPr>
          <w:rFonts w:ascii="Consolas" w:eastAsia="宋体" w:hAnsi="Consolas" w:cs="宋体" w:hint="eastAsia"/>
          <w:color w:val="404040"/>
          <w:kern w:val="0"/>
          <w:sz w:val="20"/>
          <w:szCs w:val="20"/>
        </w:rPr>
        <w:t>（</w:t>
      </w:r>
      <w:r w:rsidR="00DA6E84" w:rsidRPr="009B6EC1">
        <w:rPr>
          <w:rFonts w:ascii="Consolas" w:eastAsia="宋体" w:hAnsi="Consolas" w:cs="宋体" w:hint="eastAsia"/>
          <w:color w:val="FF0000"/>
          <w:kern w:val="0"/>
          <w:sz w:val="20"/>
          <w:szCs w:val="20"/>
          <w:highlight w:val="yellow"/>
        </w:rPr>
        <w:t>即递归的思想</w:t>
      </w:r>
      <w:r w:rsidR="00DA6E84">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E25AAC"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可以是接口</w:t>
      </w:r>
      <w:r w:rsidR="00001859">
        <w:rPr>
          <w:rFonts w:ascii="Consolas" w:eastAsia="宋体" w:hAnsi="Consolas" w:cs="宋体" w:hint="eastAsia"/>
          <w:color w:val="404040"/>
          <w:kern w:val="0"/>
          <w:sz w:val="20"/>
          <w:szCs w:val="20"/>
        </w:rPr>
        <w:t>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0433A9" w:rsidRP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3B2AFD" w:rsidRP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Pr="00FA1EBA" w:rsidRDefault="00F855E1" w:rsidP="001124D8"/>
    <w:p w:rsidR="00A97652" w:rsidRDefault="00A97652" w:rsidP="001124D8"/>
    <w:p w:rsidR="00AD7C17" w:rsidRDefault="00EB33DA" w:rsidP="001124D8">
      <w:r>
        <w:rPr>
          <w:rFonts w:hint="eastAsia"/>
        </w:rPr>
        <w:t>透明模式与安全组合模式：</w:t>
      </w:r>
      <w:r w:rsidR="00A06F1A">
        <w:rPr>
          <w:rFonts w:hint="eastAsia"/>
        </w:rPr>
        <w:t>根据抽象构件中是否定义了管理子构件的方法分为透明模式和安全模式。</w:t>
      </w:r>
      <w:r w:rsidR="00CA7F37">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lastRenderedPageBreak/>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8A0072">
        <w:rPr>
          <w:rFonts w:hint="eastAsia"/>
          <w:highlight w:val="yellow"/>
        </w:rPr>
        <w:t>在客户端看来，叶子对象和容器对象所</w:t>
      </w:r>
      <w:r w:rsidR="00783441" w:rsidRPr="00C74107">
        <w:rPr>
          <w:rFonts w:hint="eastAsia"/>
          <w:highlight w:val="yellow"/>
        </w:rPr>
        <w:t>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lastRenderedPageBreak/>
        <w:t>忽略了层次的差异。</w:t>
      </w:r>
    </w:p>
    <w:p w:rsidR="00007F62" w:rsidRDefault="00007F62" w:rsidP="00FE1EB6">
      <w:pPr>
        <w:pStyle w:val="a5"/>
        <w:numPr>
          <w:ilvl w:val="0"/>
          <w:numId w:val="44"/>
        </w:numPr>
        <w:ind w:firstLineChars="0"/>
      </w:pPr>
      <w:r>
        <w:t>C</w:t>
      </w:r>
      <w:r>
        <w:rPr>
          <w:rFonts w:hint="eastAsia"/>
        </w:rPr>
        <w:t>lient</w:t>
      </w:r>
      <w:r w:rsidR="00BB126A">
        <w:rPr>
          <w:rFonts w:hint="eastAsia"/>
        </w:rPr>
        <w:t>可以一致的</w:t>
      </w:r>
      <w:r>
        <w:rPr>
          <w:rFonts w:hint="eastAsia"/>
        </w:rPr>
        <w:t>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w:t>
      </w:r>
      <w:r w:rsidRPr="007141FC">
        <w:rPr>
          <w:rFonts w:hint="eastAsia"/>
          <w:highlight w:val="yellow"/>
        </w:rPr>
        <w:t>合成复用原则</w:t>
      </w:r>
      <w:r>
        <w:rPr>
          <w:rFonts w:hint="eastAsia"/>
        </w:rPr>
        <w:t>，在实现功能复用时，要多用关联少用继承。</w:t>
      </w:r>
      <w:r w:rsidR="007141FC">
        <w:rPr>
          <w:rFonts w:hint="eastAsia"/>
        </w:rPr>
        <w:t>所谓的装饰就是为原有功能增加新的功能</w:t>
      </w:r>
      <w:r w:rsidR="00F70956">
        <w:rPr>
          <w:rFonts w:hint="eastAsia"/>
        </w:rPr>
        <w:t>。</w:t>
      </w:r>
    </w:p>
    <w:p w:rsidR="00D600D1" w:rsidRDefault="00D600D1" w:rsidP="00EF67DF"/>
    <w:p w:rsidR="00540217" w:rsidRDefault="007063C0" w:rsidP="00EF67DF">
      <w:r>
        <w:rPr>
          <w:rFonts w:hint="eastAsia"/>
        </w:rPr>
        <w:t>装饰模式可以在不改变一个对象本身功能的基础上</w:t>
      </w:r>
      <w:r w:rsidR="00560DE7">
        <w:rPr>
          <w:rFonts w:hint="eastAsia"/>
        </w:rPr>
        <w:t>为</w:t>
      </w:r>
      <w:r>
        <w:rPr>
          <w:rFonts w:hint="eastAsia"/>
        </w:rPr>
        <w:t>该对象增加额外的新行为。</w:t>
      </w:r>
      <w:r w:rsidR="00D600D1">
        <w:rPr>
          <w:rFonts w:hint="eastAsia"/>
        </w:rPr>
        <w:t>它是一种</w:t>
      </w:r>
      <w:r w:rsidR="00D600D1" w:rsidRPr="006A2B06">
        <w:rPr>
          <w:rFonts w:hint="eastAsia"/>
          <w:highlight w:val="yellow"/>
        </w:rPr>
        <w:t>替代继承</w:t>
      </w:r>
      <w:r w:rsidR="00D600D1">
        <w:rPr>
          <w:rFonts w:hint="eastAsia"/>
        </w:rPr>
        <w:t>的技术，</w:t>
      </w:r>
      <w:r w:rsidR="00E75F32">
        <w:rPr>
          <w:rFonts w:hint="eastAsia"/>
        </w:rPr>
        <w:t>它无需定义子类就能实现给对象动态的增加功能</w:t>
      </w:r>
      <w:r w:rsidR="00C77153">
        <w:rPr>
          <w:rFonts w:hint="eastAsia"/>
        </w:rPr>
        <w:t>。在装饰模式中引入了装饰类，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r w:rsidR="00A34D31">
        <w:rPr>
          <w:rFonts w:hint="eastAsia"/>
        </w:rPr>
        <w:t>，即将要被装饰的类</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C864A6" w:rsidRPr="00927924"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FD5B25" w:rsidRDefault="00FD5B25" w:rsidP="006424D4"/>
    <w:p w:rsidR="003470DD" w:rsidRDefault="003470DD" w:rsidP="006424D4">
      <w:r>
        <w:rPr>
          <w:rFonts w:hint="eastAsia"/>
          <w:highlight w:val="yellow"/>
        </w:rPr>
        <w:t>多次</w:t>
      </w:r>
      <w:r w:rsidRPr="003470DD">
        <w:rPr>
          <w:rFonts w:hint="eastAsia"/>
          <w:highlight w:val="yellow"/>
        </w:rPr>
        <w:t>装饰</w:t>
      </w:r>
    </w:p>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w:t>
      </w:r>
      <w:r w:rsidRPr="00D157C6">
        <w:rPr>
          <w:rFonts w:ascii="Consolas" w:hAnsi="Consolas" w:hint="eastAsia"/>
          <w:color w:val="404040"/>
          <w:sz w:val="20"/>
          <w:szCs w:val="20"/>
          <w:highlight w:val="yellow"/>
        </w:rPr>
        <w:t>display(){</w:t>
      </w:r>
      <w:r w:rsidR="00427767" w:rsidRPr="00D157C6">
        <w:rPr>
          <w:rFonts w:ascii="Consolas" w:hAnsi="Consolas" w:hint="eastAsia"/>
          <w:color w:val="404040"/>
          <w:sz w:val="20"/>
          <w:szCs w:val="20"/>
          <w:highlight w:val="yellow"/>
        </w:rPr>
        <w:t>//</w:t>
      </w:r>
      <w:r w:rsidR="00427767" w:rsidRPr="00D157C6">
        <w:rPr>
          <w:rFonts w:ascii="Consolas" w:hAnsi="Consolas" w:hint="eastAsia"/>
          <w:color w:val="404040"/>
          <w:sz w:val="20"/>
          <w:szCs w:val="20"/>
          <w:highlight w:val="yellow"/>
        </w:rPr>
        <w:t>需要重写装饰方法</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841466"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lastRenderedPageBreak/>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sidRPr="00E1745B">
        <w:rPr>
          <w:rFonts w:hint="eastAsia"/>
          <w:color w:val="FF0000"/>
          <w:highlight w:val="yellow"/>
        </w:rPr>
        <w:t>完全针对抽象编程</w:t>
      </w:r>
      <w:r>
        <w:rPr>
          <w:rFonts w:hint="eastAsia"/>
        </w:rPr>
        <w:t>，即上面详细实例。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w:t>
      </w:r>
      <w:r w:rsidR="00EF27DE" w:rsidRPr="00B22766">
        <w:rPr>
          <w:rFonts w:hint="eastAsia"/>
          <w:color w:val="FF0000"/>
          <w:highlight w:val="yellow"/>
        </w:rPr>
        <w:t>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sidRPr="00BB452E">
        <w:rPr>
          <w:rFonts w:hint="eastAsia"/>
          <w:highlight w:val="yellow"/>
        </w:rPr>
        <w:t>外观模式定义：外部与一个子系统的通信通过一个统一的外观角色进行</w:t>
      </w:r>
      <w:r>
        <w:rPr>
          <w:rFonts w:hint="eastAsia"/>
        </w:rPr>
        <w:t>，</w:t>
      </w:r>
      <w:r w:rsidRPr="00883143">
        <w:rPr>
          <w:rFonts w:hint="eastAsia"/>
          <w:color w:val="FF0000"/>
        </w:rPr>
        <w:t>为子系统中的一组接口</w:t>
      </w:r>
      <w:r w:rsidR="003C0CE4" w:rsidRPr="00883143">
        <w:rPr>
          <w:rFonts w:hint="eastAsia"/>
          <w:color w:val="FF0000"/>
        </w:rPr>
        <w:t>提供一个一致的入口</w:t>
      </w:r>
      <w:r w:rsidR="003C0CE4">
        <w:rPr>
          <w:rFonts w:hint="eastAsia"/>
        </w:rPr>
        <w:t>，外观模式定义了一个</w:t>
      </w:r>
      <w:r w:rsidR="003C0CE4" w:rsidRPr="00BB452E">
        <w:rPr>
          <w:rFonts w:hint="eastAsia"/>
          <w:color w:val="FF0000"/>
          <w:highlight w:val="yellow"/>
        </w:rPr>
        <w:t>高层接口</w:t>
      </w:r>
      <w:r w:rsidR="00A74D34">
        <w:rPr>
          <w:rFonts w:hint="eastAsia"/>
        </w:rPr>
        <w:t>，这个接口使得这一子系统更加容易使用。外观模式又称</w:t>
      </w:r>
      <w:r w:rsidR="003C0CE4">
        <w:rPr>
          <w:rFonts w:hint="eastAsia"/>
        </w:rPr>
        <w:t>为</w:t>
      </w:r>
      <w:r w:rsidR="003C0CE4" w:rsidRPr="00D2112C">
        <w:rPr>
          <w:rFonts w:hint="eastAsia"/>
          <w:color w:val="FF0000"/>
          <w:highlight w:val="yellow"/>
        </w:rPr>
        <w:t>门面模式</w:t>
      </w:r>
      <w:r w:rsidR="00D2112C">
        <w:rPr>
          <w:rFonts w:hint="eastAsia"/>
        </w:rPr>
        <w:t>，它是一种对象结构型</w:t>
      </w:r>
      <w:r w:rsidR="003C0CE4">
        <w:rPr>
          <w:rFonts w:hint="eastAsia"/>
        </w:rPr>
        <w:t>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sidR="003D7A09">
        <w:rPr>
          <w:rFonts w:hint="eastAsia"/>
        </w:rPr>
        <w:t>直接调用或者由外观角色调用，它处理由</w:t>
      </w:r>
      <w:r>
        <w:rPr>
          <w:rFonts w:hint="eastAsia"/>
        </w:rPr>
        <w:t>外观类传递过来的请求</w:t>
      </w:r>
    </w:p>
    <w:p w:rsidR="00FB3BAF" w:rsidRDefault="00EE0BE2" w:rsidP="00FE1EB6">
      <w:pPr>
        <w:pStyle w:val="a5"/>
        <w:numPr>
          <w:ilvl w:val="1"/>
          <w:numId w:val="52"/>
        </w:numPr>
        <w:ind w:firstLineChars="0"/>
      </w:pPr>
      <w:r>
        <w:rPr>
          <w:rFonts w:hint="eastAsia"/>
        </w:rPr>
        <w:t>子系统并不知道外观的存在，对于子</w:t>
      </w:r>
      <w:r w:rsidR="00FB3BAF">
        <w:rPr>
          <w:rFonts w:hint="eastAsia"/>
        </w:rPr>
        <w:t>系统而言，外观角色仅仅是另外一个</w:t>
      </w:r>
      <w:r w:rsidR="00FB3BAF">
        <w:rPr>
          <w:rFonts w:hint="eastAsia"/>
        </w:rPr>
        <w:t>client</w:t>
      </w:r>
      <w:r w:rsidR="00FB3BAF">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w:t>
      </w:r>
      <w:r w:rsidR="0080099C" w:rsidRPr="00971DAB">
        <w:rPr>
          <w:rFonts w:hint="eastAsia"/>
          <w:highlight w:val="yellow"/>
        </w:rPr>
        <w:t>在外观角色中维护了对子系统对象的引用</w:t>
      </w:r>
      <w:r w:rsidR="0080099C">
        <w:rPr>
          <w:rFonts w:hint="eastAsia"/>
        </w:rPr>
        <w:t>，</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905FF9" w:rsidRPr="00971DAB"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2E5FBA" w:rsidRPr="0026265C" w:rsidRDefault="002E5FBA" w:rsidP="00FB3BAF"/>
    <w:p w:rsidR="00FB3BAF" w:rsidRDefault="001970A9" w:rsidP="00FB3BAF">
      <w:r>
        <w:rPr>
          <w:rFonts w:hint="eastAsia"/>
        </w:rPr>
        <w:t>其实就是</w:t>
      </w:r>
      <w:r w:rsidRPr="00F574EB">
        <w:rPr>
          <w:rFonts w:hint="eastAsia"/>
          <w:color w:val="FF0000"/>
          <w:highlight w:val="yellow"/>
        </w:rPr>
        <w:t>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71DAB">
        <w:rPr>
          <w:rFonts w:hint="eastAsia"/>
        </w:rPr>
        <w:t>如果需要增加或者删除子</w:t>
      </w:r>
      <w:r w:rsidR="009F6AB4">
        <w:rPr>
          <w:rFonts w:hint="eastAsia"/>
        </w:rPr>
        <w:t>系统就需要对原</w:t>
      </w:r>
      <w:r w:rsidR="009F6AB4">
        <w:rPr>
          <w:rFonts w:hint="eastAsia"/>
        </w:rPr>
        <w:lastRenderedPageBreak/>
        <w:t>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w:t>
      </w:r>
      <w:r w:rsidR="003D2E1A">
        <w:rPr>
          <w:rFonts w:hint="eastAsia"/>
        </w:rPr>
        <w:t>观类，而对应增加一个新的具体外观类，由新的具体外观类来关联新的子</w:t>
      </w:r>
      <w:r w:rsidR="00A27DCF">
        <w:rPr>
          <w:rFonts w:hint="eastAsia"/>
        </w:rPr>
        <w:t>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7115E5" w:rsidP="00472E51">
      <w:r>
        <w:rPr>
          <w:rFonts w:hint="eastAsia"/>
        </w:rPr>
        <w:t>外观模式并不给系统增加新的系统功能，它仅仅是简化系统</w:t>
      </w:r>
      <w:r w:rsidR="008B6BBA">
        <w:rPr>
          <w:rFonts w:hint="eastAsia"/>
        </w:rPr>
        <w:t>接口。</w:t>
      </w:r>
      <w:r w:rsidR="00145EDF" w:rsidRPr="007115E5">
        <w:rPr>
          <w:rFonts w:hint="eastAsia"/>
          <w:color w:val="FF0000"/>
          <w:highlight w:val="yellow"/>
        </w:rPr>
        <w:t>绝大多数</w:t>
      </w:r>
      <w:r w:rsidR="00145EDF" w:rsidRPr="007115E5">
        <w:rPr>
          <w:rFonts w:hint="eastAsia"/>
          <w:color w:val="FF0000"/>
          <w:highlight w:val="yellow"/>
        </w:rPr>
        <w:t>B/S</w:t>
      </w:r>
      <w:r w:rsidR="00145EDF" w:rsidRPr="007115E5">
        <w:rPr>
          <w:rFonts w:hint="eastAsia"/>
          <w:color w:val="FF0000"/>
          <w:highlight w:val="yellow"/>
        </w:rPr>
        <w:t>系统都有一个首页或者导航页面，大多数的</w:t>
      </w:r>
      <w:r w:rsidR="00145EDF" w:rsidRPr="007115E5">
        <w:rPr>
          <w:rFonts w:hint="eastAsia"/>
          <w:color w:val="FF0000"/>
          <w:highlight w:val="yellow"/>
        </w:rPr>
        <w:t>C/S</w:t>
      </w:r>
      <w:r w:rsidR="00145EDF" w:rsidRPr="007115E5">
        <w:rPr>
          <w:rFonts w:hint="eastAsia"/>
          <w:color w:val="FF0000"/>
          <w:highlight w:val="yellow"/>
        </w:rPr>
        <w:t>系统都提供菜单或者工具栏。</w:t>
      </w:r>
      <w:r w:rsidR="00DA3D73" w:rsidRPr="007115E5">
        <w:rPr>
          <w:rFonts w:hint="eastAsia"/>
          <w:color w:val="FF0000"/>
          <w:highlight w:val="yellow"/>
        </w:rPr>
        <w:t>它们充当的就是外观角色</w:t>
      </w:r>
      <w:r w:rsidR="00DA3D73">
        <w:rPr>
          <w:rFonts w:hint="eastAsia"/>
        </w:rPr>
        <w:t>。此外，所有涉及与多个业务对象交互的场景都可以考虑使用外观模式进行重构。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w:t>
      </w:r>
      <w:r w:rsidRPr="007115E5">
        <w:rPr>
          <w:rFonts w:hint="eastAsia"/>
          <w:highlight w:val="yellow"/>
        </w:rPr>
        <w:t>可以使用外观模式定义系统中每一层的入口，层与层之间不直接产生联系，而通过外观类建立联系，降低层之间的耦合度</w:t>
      </w:r>
      <w:r>
        <w:rPr>
          <w:rFonts w:hint="eastAsia"/>
        </w:rPr>
        <w:t>。</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w:t>
      </w:r>
      <w:r w:rsidRPr="007A3AA5">
        <w:rPr>
          <w:rFonts w:hint="eastAsia"/>
          <w:highlight w:val="yellow"/>
        </w:rPr>
        <w:t>共享技术</w:t>
      </w:r>
      <w:r>
        <w:rPr>
          <w:rFonts w:hint="eastAsia"/>
        </w:rPr>
        <w:t>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w:t>
      </w:r>
      <w:r w:rsidRPr="007A3AA5">
        <w:rPr>
          <w:rFonts w:hint="eastAsia"/>
          <w:highlight w:val="yellow"/>
        </w:rPr>
        <w:t>享元池</w:t>
      </w:r>
      <w:r w:rsidR="007A3AA5">
        <w:rPr>
          <w:rFonts w:hint="eastAsia"/>
          <w:highlight w:val="yellow"/>
        </w:rPr>
        <w:t>（多例池）</w:t>
      </w:r>
      <w:r>
        <w:rPr>
          <w:rFonts w:hint="eastAsia"/>
        </w:rPr>
        <w:t>。</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4F4F87" w:rsidP="00FE1EB6">
      <w:pPr>
        <w:pStyle w:val="a5"/>
        <w:numPr>
          <w:ilvl w:val="0"/>
          <w:numId w:val="57"/>
        </w:numPr>
        <w:ind w:firstLineChars="0"/>
      </w:pPr>
      <w:r>
        <w:rPr>
          <w:rFonts w:hint="eastAsia"/>
        </w:rPr>
        <w:t>外部状态是</w:t>
      </w:r>
      <w:r w:rsidR="001D721D">
        <w:rPr>
          <w:rFonts w:hint="eastAsia"/>
        </w:rPr>
        <w:t>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sidRPr="002E4FAE">
        <w:rPr>
          <w:rFonts w:hint="eastAsia"/>
          <w:highlight w:val="yellow"/>
        </w:rPr>
        <w:t>由于享元模式要求能够共享的对象必须是</w:t>
      </w:r>
      <w:r w:rsidR="00480F21" w:rsidRPr="002E4FAE">
        <w:rPr>
          <w:rFonts w:hint="eastAsia"/>
          <w:color w:val="FF0000"/>
          <w:highlight w:val="yellow"/>
        </w:rPr>
        <w:t>细粒度的对象</w:t>
      </w:r>
      <w:r w:rsidR="00480F21" w:rsidRPr="002E4FAE">
        <w:rPr>
          <w:rFonts w:hint="eastAsia"/>
          <w:highlight w:val="yellow"/>
        </w:rPr>
        <w:t>，因此它又称为轻量级模式，是一种对象结构型模式</w:t>
      </w:r>
      <w:r w:rsidR="00480F21">
        <w:rPr>
          <w:rFonts w:hint="eastAsia"/>
        </w:rPr>
        <w:t>。</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2E4FAE" w:rsidP="00FE1EB6">
      <w:pPr>
        <w:pStyle w:val="a5"/>
        <w:numPr>
          <w:ilvl w:val="1"/>
          <w:numId w:val="58"/>
        </w:numPr>
        <w:ind w:firstLineChars="0"/>
      </w:pPr>
      <w:r>
        <w:rPr>
          <w:rFonts w:hint="eastAsia"/>
        </w:rPr>
        <w:t>实现了享元抽象类，其实例称为</w:t>
      </w:r>
      <w:r w:rsidR="00BA3FCB">
        <w:rPr>
          <w:rFonts w:hint="eastAsia"/>
        </w:rPr>
        <w:t>享元对象</w:t>
      </w:r>
    </w:p>
    <w:p w:rsidR="004475EF" w:rsidRDefault="004475EF" w:rsidP="00FE1EB6">
      <w:pPr>
        <w:pStyle w:val="a5"/>
        <w:numPr>
          <w:ilvl w:val="1"/>
          <w:numId w:val="58"/>
        </w:numPr>
        <w:ind w:firstLineChars="0"/>
      </w:pPr>
      <w:r>
        <w:rPr>
          <w:rFonts w:hint="eastAsia"/>
        </w:rPr>
        <w:t>通常可以</w:t>
      </w:r>
      <w:r w:rsidRPr="00BD3464">
        <w:rPr>
          <w:rFonts w:hint="eastAsia"/>
          <w:highlight w:val="yellow"/>
        </w:rPr>
        <w:t>结合单例模式</w:t>
      </w:r>
      <w:r>
        <w:rPr>
          <w:rFonts w:hint="eastAsia"/>
        </w:rPr>
        <w:t>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sidRPr="00BD3464">
        <w:rPr>
          <w:rFonts w:hint="eastAsia"/>
          <w:highlight w:val="yellow"/>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E42CFE" w:rsidRPr="00E56E80"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w:t>
      </w:r>
      <w:r w:rsidR="00B23FCD">
        <w:rPr>
          <w:rFonts w:ascii="Consolas" w:hAnsi="Consolas" w:hint="eastAsia"/>
          <w:color w:val="404040"/>
          <w:sz w:val="20"/>
          <w:szCs w:val="20"/>
        </w:rPr>
        <w:t>oChessmanFactory();</w:t>
      </w:r>
      <w:r w:rsidR="00B23FCD">
        <w:rPr>
          <w:rFonts w:ascii="Consolas" w:hAnsi="Consolas" w:hint="eastAsia"/>
          <w:color w:val="404040"/>
          <w:sz w:val="20"/>
          <w:szCs w:val="20"/>
        </w:rPr>
        <w:br/>
        <w:t xml:space="preserve">    private </w:t>
      </w:r>
      <w:r w:rsidRPr="008877F2">
        <w:rPr>
          <w:rFonts w:ascii="Consolas" w:hAnsi="Consolas" w:hint="eastAsia"/>
          <w:color w:val="404040"/>
          <w:sz w:val="20"/>
          <w:szCs w:val="20"/>
        </w:rPr>
        <w:t>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lastRenderedPageBreak/>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w:t>
      </w:r>
      <w:r w:rsidR="00E56E80">
        <w:rPr>
          <w:rFonts w:hint="eastAsia"/>
        </w:rPr>
        <w:t>时</w:t>
      </w:r>
      <w:r w:rsidR="00DD5037">
        <w:rPr>
          <w:rFonts w:hint="eastAsia"/>
        </w:rPr>
        <w:t>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w:t>
      </w:r>
      <w:r w:rsidRPr="00A238EE">
        <w:rPr>
          <w:rFonts w:hint="eastAsia"/>
          <w:highlight w:val="yellow"/>
        </w:rPr>
        <w:t>系统中存在大量相同或者相似的对象时</w:t>
      </w:r>
      <w:r>
        <w:rPr>
          <w:rFonts w:hint="eastAsia"/>
        </w:rPr>
        <w:t>，享元模式是一种较好的解决方案。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Pr="00A238EE" w:rsidRDefault="00F13EA1" w:rsidP="00FE1EB6">
      <w:pPr>
        <w:pStyle w:val="a5"/>
        <w:numPr>
          <w:ilvl w:val="0"/>
          <w:numId w:val="64"/>
        </w:numPr>
        <w:ind w:firstLineChars="0"/>
        <w:rPr>
          <w:highlight w:val="yellow"/>
        </w:rPr>
      </w:pPr>
      <w:r w:rsidRPr="00A238EE">
        <w:rPr>
          <w:rFonts w:hint="eastAsia"/>
          <w:highlight w:val="yellow"/>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Pr="00C559DF" w:rsidRDefault="00FC3ED7" w:rsidP="00FE1EB6">
      <w:pPr>
        <w:pStyle w:val="a5"/>
        <w:numPr>
          <w:ilvl w:val="1"/>
          <w:numId w:val="65"/>
        </w:numPr>
        <w:ind w:firstLineChars="0"/>
        <w:rPr>
          <w:highlight w:val="yellow"/>
        </w:rPr>
      </w:pPr>
      <w:r w:rsidRPr="00C559DF">
        <w:rPr>
          <w:highlight w:val="yellow"/>
        </w:rPr>
        <w:t>C</w:t>
      </w:r>
      <w:r w:rsidRPr="00C559DF">
        <w:rPr>
          <w:rFonts w:hint="eastAsia"/>
          <w:highlight w:val="yellow"/>
        </w:rPr>
        <w:t>lient</w:t>
      </w:r>
      <w:r w:rsidRPr="00C559DF">
        <w:rPr>
          <w:rFonts w:hint="eastAsia"/>
          <w:highlight w:val="yellow"/>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C559DF">
        <w:rPr>
          <w:rFonts w:hint="eastAsia"/>
        </w:rPr>
        <w:t>，在真实主题角色中实现了真实的业务操作</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sidRPr="006A0A66">
        <w:rPr>
          <w:rFonts w:hint="eastAsia"/>
          <w:highlight w:val="yellow"/>
        </w:rPr>
        <w:t>代理模式和装饰器模式在实现时有些类似，但是代理模式主要给真实主题类增加一些全新的职责</w:t>
      </w:r>
      <w:r>
        <w:rPr>
          <w:rFonts w:hint="eastAsia"/>
        </w:rPr>
        <w:t>，例如：权限控制、缓冲处理、智能引用和远程访问等。</w:t>
      </w:r>
      <w:r w:rsidR="00687C31" w:rsidRPr="006A0A66">
        <w:rPr>
          <w:rFonts w:hint="eastAsia"/>
          <w:color w:val="FF0000"/>
          <w:highlight w:val="yellow"/>
        </w:rPr>
        <w:t>这些职责与原有的职责不属于同一个问题域</w:t>
      </w:r>
      <w:r w:rsidR="00687C31" w:rsidRPr="006A0A66">
        <w:rPr>
          <w:rFonts w:hint="eastAsia"/>
          <w:highlight w:val="yellow"/>
        </w:rPr>
        <w:t>。</w:t>
      </w:r>
      <w:r w:rsidR="00747D94" w:rsidRPr="006A0A66">
        <w:rPr>
          <w:rFonts w:hint="eastAsia"/>
          <w:highlight w:val="yellow"/>
        </w:rPr>
        <w:t>而装饰器模式是对原有职责的扩展，这些职责属于同一问题域</w:t>
      </w:r>
      <w:r w:rsidR="00747D94">
        <w:rPr>
          <w:rFonts w:hint="eastAsia"/>
        </w:rPr>
        <w:t>。</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D558B7" w:rsidRPr="005D7A52"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w:t>
      </w:r>
      <w:r w:rsidRPr="006A0A66">
        <w:rPr>
          <w:rFonts w:ascii="Consolas" w:hAnsi="Consolas" w:hint="eastAsia"/>
          <w:color w:val="404040"/>
          <w:sz w:val="20"/>
          <w:szCs w:val="20"/>
          <w:highlight w:val="yellow"/>
        </w:rPr>
        <w:t>private Searcher searcher;</w:t>
      </w:r>
      <w:r w:rsidRPr="006A0A66">
        <w:rPr>
          <w:rFonts w:ascii="Consolas" w:hAnsi="Consolas" w:hint="eastAsia"/>
          <w:color w:val="404040"/>
          <w:sz w:val="20"/>
          <w:szCs w:val="20"/>
          <w:highlight w:val="yellow"/>
        </w:rPr>
        <w:br/>
        <w:t xml:space="preserve">    private AccessValidator validator;</w:t>
      </w:r>
      <w:r w:rsidRPr="006A0A66">
        <w:rPr>
          <w:rFonts w:ascii="Consolas" w:hAnsi="Consolas" w:hint="eastAsia"/>
          <w:color w:val="404040"/>
          <w:sz w:val="20"/>
          <w:szCs w:val="20"/>
          <w:highlight w:val="yellow"/>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0D1E0A" w:rsidRDefault="005F609A" w:rsidP="00EF67DF">
      <w:r>
        <w:rPr>
          <w:rFonts w:hint="eastAsia"/>
        </w:rPr>
        <w:t>以上实例是</w:t>
      </w:r>
      <w:r w:rsidRPr="009433E6">
        <w:rPr>
          <w:rFonts w:hint="eastAsia"/>
          <w:highlight w:val="yellow"/>
        </w:rPr>
        <w:t>保护代理</w:t>
      </w:r>
      <w:r w:rsidR="005D7A52" w:rsidRPr="009433E6">
        <w:rPr>
          <w:rFonts w:hint="eastAsia"/>
          <w:highlight w:val="yellow"/>
        </w:rPr>
        <w:t>（权限访问）</w:t>
      </w:r>
      <w:r w:rsidRPr="009433E6">
        <w:rPr>
          <w:rFonts w:hint="eastAsia"/>
          <w:highlight w:val="yellow"/>
        </w:rPr>
        <w:t>和智能引用代理</w:t>
      </w:r>
      <w:r w:rsidR="00AC0A2E" w:rsidRPr="009433E6">
        <w:rPr>
          <w:rFonts w:hint="eastAsia"/>
          <w:highlight w:val="yellow"/>
        </w:rPr>
        <w:t>（引用其他的功能类）</w:t>
      </w:r>
      <w:r>
        <w:rPr>
          <w:rFonts w:hint="eastAsia"/>
        </w:rPr>
        <w:t>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Pr="001D05EE" w:rsidRDefault="00575D25" w:rsidP="00EF67DF">
      <w:pPr>
        <w:rPr>
          <w:color w:val="FF0000"/>
          <w:highlight w:val="yellow"/>
        </w:rPr>
      </w:pPr>
      <w:r w:rsidRPr="001D05EE">
        <w:rPr>
          <w:rFonts w:hint="eastAsia"/>
          <w:color w:val="FF0000"/>
          <w:highlight w:val="yellow"/>
        </w:rPr>
        <w:t>在</w:t>
      </w:r>
      <w:r w:rsidRPr="001D05EE">
        <w:rPr>
          <w:rFonts w:hint="eastAsia"/>
          <w:color w:val="FF0000"/>
          <w:highlight w:val="yellow"/>
        </w:rPr>
        <w:t>java</w:t>
      </w:r>
      <w:r w:rsidRPr="001D05EE">
        <w:rPr>
          <w:rFonts w:hint="eastAsia"/>
          <w:color w:val="FF0000"/>
          <w:highlight w:val="yellow"/>
        </w:rPr>
        <w:t>中可以通过</w:t>
      </w:r>
      <w:r w:rsidRPr="001D05EE">
        <w:rPr>
          <w:rFonts w:hint="eastAsia"/>
          <w:color w:val="FF0000"/>
          <w:highlight w:val="yellow"/>
        </w:rPr>
        <w:t>RMI</w:t>
      </w:r>
      <w:r w:rsidRPr="001D05EE">
        <w:rPr>
          <w:rFonts w:hint="eastAsia"/>
          <w:color w:val="FF0000"/>
          <w:highlight w:val="yellow"/>
        </w:rPr>
        <w:t>机制来实现远程代理，其实现步骤如下：</w:t>
      </w:r>
    </w:p>
    <w:p w:rsidR="00575D25" w:rsidRPr="001D05EE" w:rsidRDefault="00575D25" w:rsidP="00FE1EB6">
      <w:pPr>
        <w:pStyle w:val="a5"/>
        <w:numPr>
          <w:ilvl w:val="0"/>
          <w:numId w:val="67"/>
        </w:numPr>
        <w:ind w:firstLineChars="0"/>
        <w:rPr>
          <w:color w:val="FF0000"/>
          <w:highlight w:val="yellow"/>
        </w:rPr>
      </w:pPr>
      <w:r w:rsidRPr="001D05EE">
        <w:rPr>
          <w:color w:val="FF0000"/>
          <w:highlight w:val="yellow"/>
        </w:rPr>
        <w:t>C</w:t>
      </w:r>
      <w:r w:rsidRPr="001D05EE">
        <w:rPr>
          <w:rFonts w:hint="eastAsia"/>
          <w:color w:val="FF0000"/>
          <w:highlight w:val="yellow"/>
        </w:rPr>
        <w:t>lient</w:t>
      </w:r>
      <w:r w:rsidRPr="001D05EE">
        <w:rPr>
          <w:rFonts w:hint="eastAsia"/>
          <w:color w:val="FF0000"/>
          <w:highlight w:val="yellow"/>
        </w:rPr>
        <w:t>发起一个请求，将请求转发至</w:t>
      </w:r>
      <w:r w:rsidRPr="001D05EE">
        <w:rPr>
          <w:rFonts w:hint="eastAsia"/>
          <w:color w:val="FF0000"/>
          <w:highlight w:val="yellow"/>
        </w:rPr>
        <w:t>RMI client</w:t>
      </w:r>
      <w:r w:rsidRPr="001D05EE">
        <w:rPr>
          <w:rFonts w:hint="eastAsia"/>
          <w:color w:val="FF0000"/>
          <w:highlight w:val="yellow"/>
        </w:rPr>
        <w:t>的</w:t>
      </w:r>
      <w:r w:rsidRPr="001D05EE">
        <w:rPr>
          <w:rFonts w:hint="eastAsia"/>
          <w:color w:val="FF0000"/>
          <w:highlight w:val="yellow"/>
        </w:rPr>
        <w:t>Stub</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Stub</w:t>
      </w:r>
      <w:r w:rsidRPr="001D05EE">
        <w:rPr>
          <w:rFonts w:hint="eastAsia"/>
          <w:color w:val="FF0000"/>
          <w:highlight w:val="yellow"/>
        </w:rPr>
        <w:t>类将请求接口、方法和参数等信息进行序列化</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将序列化后的流使用</w:t>
      </w:r>
      <w:r w:rsidRPr="001D05EE">
        <w:rPr>
          <w:rFonts w:hint="eastAsia"/>
          <w:color w:val="FF0000"/>
          <w:highlight w:val="yellow"/>
        </w:rPr>
        <w:t>socket</w:t>
      </w:r>
      <w:r w:rsidRPr="001D05EE">
        <w:rPr>
          <w:rFonts w:hint="eastAsia"/>
          <w:color w:val="FF0000"/>
          <w:highlight w:val="yellow"/>
        </w:rPr>
        <w:t>传输至</w:t>
      </w:r>
      <w:r w:rsidRPr="001D05EE">
        <w:rPr>
          <w:rFonts w:hint="eastAsia"/>
          <w:color w:val="FF0000"/>
          <w:highlight w:val="yellow"/>
        </w:rPr>
        <w:t>server</w:t>
      </w:r>
    </w:p>
    <w:p w:rsidR="00575D25" w:rsidRPr="001D05EE" w:rsidRDefault="00575D25" w:rsidP="00FE1EB6">
      <w:pPr>
        <w:pStyle w:val="a5"/>
        <w:numPr>
          <w:ilvl w:val="0"/>
          <w:numId w:val="67"/>
        </w:numPr>
        <w:ind w:firstLineChars="0"/>
        <w:rPr>
          <w:color w:val="FF0000"/>
          <w:highlight w:val="yellow"/>
        </w:rPr>
      </w:pPr>
      <w:r w:rsidRPr="001D05EE">
        <w:rPr>
          <w:color w:val="FF0000"/>
          <w:highlight w:val="yellow"/>
        </w:rPr>
        <w:t>S</w:t>
      </w:r>
      <w:r w:rsidRPr="001D05EE">
        <w:rPr>
          <w:rFonts w:hint="eastAsia"/>
          <w:color w:val="FF0000"/>
          <w:highlight w:val="yellow"/>
        </w:rPr>
        <w:t>erver</w:t>
      </w:r>
      <w:r w:rsidRPr="001D05EE">
        <w:rPr>
          <w:rFonts w:hint="eastAsia"/>
          <w:color w:val="FF0000"/>
          <w:highlight w:val="yellow"/>
        </w:rPr>
        <w:t>接收到流后将其转发到相应的</w:t>
      </w:r>
      <w:r w:rsidRPr="001D05EE">
        <w:rPr>
          <w:rFonts w:hint="eastAsia"/>
          <w:color w:val="FF0000"/>
          <w:highlight w:val="yellow"/>
        </w:rPr>
        <w:t>Skeleton</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Skeleton</w:t>
      </w:r>
      <w:r w:rsidRPr="001D05EE">
        <w:rPr>
          <w:rFonts w:hint="eastAsia"/>
          <w:color w:val="FF0000"/>
          <w:highlight w:val="yellow"/>
        </w:rPr>
        <w:t>类将请求信息反序列化后调用实际的业务处理类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业务处理类处理完毕后将结果返回给</w:t>
      </w:r>
      <w:r w:rsidRPr="001D05EE">
        <w:rPr>
          <w:rFonts w:hint="eastAsia"/>
          <w:color w:val="FF0000"/>
          <w:highlight w:val="yellow"/>
        </w:rPr>
        <w:t>Skeleton</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Skeleton</w:t>
      </w:r>
      <w:r w:rsidRPr="001D05EE">
        <w:rPr>
          <w:rFonts w:hint="eastAsia"/>
          <w:color w:val="FF0000"/>
          <w:highlight w:val="yellow"/>
        </w:rPr>
        <w:t>类将结果序列化，再次通过</w:t>
      </w:r>
      <w:r w:rsidRPr="001D05EE">
        <w:rPr>
          <w:rFonts w:hint="eastAsia"/>
          <w:color w:val="FF0000"/>
          <w:highlight w:val="yellow"/>
        </w:rPr>
        <w:t>socket</w:t>
      </w:r>
      <w:r w:rsidRPr="001D05EE">
        <w:rPr>
          <w:rFonts w:hint="eastAsia"/>
          <w:color w:val="FF0000"/>
          <w:highlight w:val="yellow"/>
        </w:rPr>
        <w:t>将流传送给</w:t>
      </w:r>
      <w:r w:rsidRPr="001D05EE">
        <w:rPr>
          <w:rFonts w:hint="eastAsia"/>
          <w:color w:val="FF0000"/>
          <w:highlight w:val="yellow"/>
        </w:rPr>
        <w:t>client</w:t>
      </w:r>
      <w:r w:rsidRPr="001D05EE">
        <w:rPr>
          <w:rFonts w:hint="eastAsia"/>
          <w:color w:val="FF0000"/>
          <w:highlight w:val="yellow"/>
        </w:rPr>
        <w:t>的</w:t>
      </w:r>
      <w:r w:rsidRPr="001D05EE">
        <w:rPr>
          <w:rFonts w:hint="eastAsia"/>
          <w:color w:val="FF0000"/>
          <w:highlight w:val="yellow"/>
        </w:rPr>
        <w:t>stub</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Stub</w:t>
      </w:r>
      <w:r w:rsidRPr="001D05EE">
        <w:rPr>
          <w:rFonts w:hint="eastAsia"/>
          <w:color w:val="FF0000"/>
          <w:highlight w:val="yellow"/>
        </w:rPr>
        <w:t>在接收到流后进行反序列化，将反序列化后得到的</w:t>
      </w:r>
      <w:r w:rsidRPr="001D05EE">
        <w:rPr>
          <w:rFonts w:hint="eastAsia"/>
          <w:color w:val="FF0000"/>
          <w:highlight w:val="yellow"/>
        </w:rPr>
        <w:t>java object</w:t>
      </w:r>
      <w:r w:rsidRPr="001D05EE">
        <w:rPr>
          <w:rFonts w:hint="eastAsia"/>
          <w:color w:val="FF0000"/>
          <w:highlight w:val="yellow"/>
        </w:rPr>
        <w:t>对象返回给</w:t>
      </w:r>
      <w:r w:rsidRPr="001D05EE">
        <w:rPr>
          <w:rFonts w:hint="eastAsia"/>
          <w:color w:val="FF0000"/>
          <w:highlight w:val="yellow"/>
        </w:rPr>
        <w:t>client</w:t>
      </w:r>
      <w:r w:rsidRPr="001D05EE">
        <w:rPr>
          <w:rFonts w:hint="eastAsia"/>
          <w:color w:val="FF0000"/>
          <w:highlight w:val="yellow"/>
        </w:rPr>
        <w:t>调用者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w:t>
      </w:r>
      <w:r w:rsidRPr="00CB5B99">
        <w:rPr>
          <w:rFonts w:hint="eastAsia"/>
          <w:highlight w:val="yellow"/>
        </w:rPr>
        <w:lastRenderedPageBreak/>
        <w:t>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w:t>
      </w:r>
      <w:r w:rsidRPr="00141E8C">
        <w:rPr>
          <w:rFonts w:hint="eastAsia"/>
          <w:highlight w:val="yellow"/>
        </w:rPr>
        <w:t>当一个代理实例中的业务方法被调用时将自动调用该方法</w:t>
      </w:r>
      <w:r>
        <w:rPr>
          <w:rFonts w:hint="eastAsia"/>
        </w:rPr>
        <w:t>。</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4C1335">
        <w:rPr>
          <w:rFonts w:hint="eastAsia"/>
        </w:rPr>
        <w:t>表示代理</w:t>
      </w:r>
      <w:r w:rsidR="00905090">
        <w:rPr>
          <w:rFonts w:hint="eastAsia"/>
        </w:rPr>
        <w:t>方法的参数数组。</w:t>
      </w:r>
    </w:p>
    <w:p w:rsidR="00D558B7" w:rsidRDefault="00D558B7" w:rsidP="00EF67DF"/>
    <w:p w:rsidR="00905090" w:rsidRDefault="00D558B7" w:rsidP="00EF67DF">
      <w:r>
        <w:rPr>
          <w:rFonts w:hint="eastAsia"/>
        </w:rPr>
        <w:t>完整实例：</w:t>
      </w:r>
    </w:p>
    <w:p w:rsidR="00D82811" w:rsidRPr="00A962F8"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 xml:space="preserve">class DAOLogHandler </w:t>
      </w:r>
      <w:r w:rsidRPr="002C791E">
        <w:rPr>
          <w:rFonts w:ascii="Consolas" w:hAnsi="Consolas" w:hint="eastAsia"/>
          <w:color w:val="FF0000"/>
          <w:sz w:val="20"/>
          <w:szCs w:val="20"/>
          <w:highlight w:val="yellow"/>
        </w:rPr>
        <w:t>implements InvocationHandler</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lastRenderedPageBreak/>
        <w:t>主要优点</w:t>
      </w:r>
    </w:p>
    <w:p w:rsidR="00C2672B" w:rsidRDefault="00C80886"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011720"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BC51EE" w:rsidRDefault="00BC51EE" w:rsidP="00284E27">
      <w:pPr>
        <w:widowControl/>
        <w:jc w:val="left"/>
      </w:pPr>
      <w:r>
        <w:rPr>
          <w:rFonts w:hint="eastAsia"/>
        </w:rPr>
        <w:t>行为型模式包含：</w:t>
      </w:r>
    </w:p>
    <w:p w:rsidR="00BC51EE" w:rsidRDefault="00BC51EE" w:rsidP="00BC51EE">
      <w:pPr>
        <w:pStyle w:val="a5"/>
        <w:widowControl/>
        <w:numPr>
          <w:ilvl w:val="0"/>
          <w:numId w:val="123"/>
        </w:numPr>
        <w:ind w:firstLineChars="0"/>
        <w:jc w:val="left"/>
      </w:pPr>
      <w:r>
        <w:t>职责链模式</w:t>
      </w:r>
    </w:p>
    <w:p w:rsidR="0001379E" w:rsidRPr="00BC51EE" w:rsidRDefault="0001379E" w:rsidP="00BC51EE">
      <w:pPr>
        <w:pStyle w:val="a5"/>
        <w:widowControl/>
        <w:numPr>
          <w:ilvl w:val="0"/>
          <w:numId w:val="123"/>
        </w:numPr>
        <w:ind w:firstLineChars="0"/>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w:t>
      </w:r>
      <w:r w:rsidR="00DB4FC7">
        <w:rPr>
          <w:rFonts w:hint="eastAsia"/>
        </w:rPr>
        <w:t>（</w:t>
      </w:r>
      <w:r w:rsidR="00DB4FC7">
        <w:rPr>
          <w:rFonts w:hint="eastAsia"/>
          <w:highlight w:val="yellow"/>
        </w:rPr>
        <w:t>中间</w:t>
      </w:r>
      <w:r w:rsidR="00DB4FC7" w:rsidRPr="00DB4FC7">
        <w:rPr>
          <w:rFonts w:hint="eastAsia"/>
          <w:highlight w:val="yellow"/>
        </w:rPr>
        <w:t>出现</w:t>
      </w:r>
      <w:r w:rsidR="00DB4FC7">
        <w:rPr>
          <w:rFonts w:hint="eastAsia"/>
          <w:highlight w:val="yellow"/>
        </w:rPr>
        <w:t>的部分原因</w:t>
      </w:r>
      <w:r w:rsidR="00DB4FC7" w:rsidRPr="00DB4FC7">
        <w:rPr>
          <w:rFonts w:hint="eastAsia"/>
          <w:highlight w:val="yellow"/>
        </w:rPr>
        <w:t>也是为了解耦请求发送者和接受者</w:t>
      </w:r>
      <w:r w:rsidR="00DB4FC7">
        <w:rPr>
          <w:rFonts w:hint="eastAsia"/>
        </w:rPr>
        <w:t>）</w:t>
      </w:r>
      <w:r w:rsidR="00687ABE">
        <w:rPr>
          <w:rFonts w:hint="eastAsia"/>
        </w:rPr>
        <w:t>，让多个对象都有机会接收请求，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sidRPr="00FA69A4">
        <w:rPr>
          <w:rFonts w:hint="eastAsia"/>
          <w:color w:val="FF0000"/>
          <w:highlight w:val="yellow"/>
        </w:rPr>
        <w:t>职责链的核心在于引入一个抽象处理者</w:t>
      </w:r>
      <w:r>
        <w:rPr>
          <w:rFonts w:hint="eastAsia"/>
        </w:rPr>
        <w:t>。</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w:t>
      </w:r>
      <w:r w:rsidR="000A6128">
        <w:rPr>
          <w:rFonts w:hint="eastAsia"/>
        </w:rPr>
        <w:t>维持</w:t>
      </w:r>
      <w:r>
        <w:rPr>
          <w:rFonts w:hint="eastAsia"/>
        </w:rPr>
        <w:t>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3048B9" w:rsidRPr="009E0847"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lastRenderedPageBreak/>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sidRPr="002E406D">
        <w:rPr>
          <w:rFonts w:hint="eastAsia"/>
          <w:color w:val="FF0000"/>
          <w:highlight w:val="yellow"/>
        </w:rPr>
        <w:t>职责链模式可以分为纯与不纯的职责链模式</w:t>
      </w:r>
      <w:r>
        <w:rPr>
          <w:rFonts w:hint="eastAsia"/>
        </w:rPr>
        <w:t>：</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lastRenderedPageBreak/>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w:t>
      </w:r>
      <w:r w:rsidRPr="00177168">
        <w:rPr>
          <w:color w:val="FF0000"/>
          <w:highlight w:val="yellow"/>
        </w:rPr>
        <w:t>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w:t>
      </w:r>
      <w:r w:rsidRPr="001605E6">
        <w:rPr>
          <w:rFonts w:hint="eastAsia"/>
          <w:color w:val="FF0000"/>
          <w:highlight w:val="yellow"/>
        </w:rPr>
        <w:t>访问聚合对象</w:t>
      </w:r>
      <w:r>
        <w:rPr>
          <w:rFonts w:hint="eastAsia"/>
        </w:rPr>
        <w:t>，而不用暴露这个对象的内部表示，其别名为游标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w:t>
      </w:r>
      <w:r w:rsidRPr="00EA7473">
        <w:rPr>
          <w:rFonts w:ascii="Consolas" w:hAnsi="Consolas" w:hint="eastAsia"/>
          <w:color w:val="FF0000"/>
          <w:sz w:val="20"/>
          <w:szCs w:val="20"/>
          <w:highlight w:val="yellow"/>
        </w:rPr>
        <w:t>new ConcreteIterator(this)</w:t>
      </w:r>
      <w:r w:rsidRPr="007A5C50">
        <w:rPr>
          <w:rFonts w:ascii="Consolas" w:hAnsi="Consolas" w:hint="eastAsia"/>
          <w:color w:val="404040"/>
          <w:sz w:val="20"/>
          <w:szCs w:val="20"/>
        </w:rPr>
        <w:t>;</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w:t>
      </w:r>
      <w:r w:rsidRPr="00EA7473">
        <w:rPr>
          <w:rFonts w:ascii="Consolas" w:hAnsi="Consolas" w:hint="eastAsia"/>
          <w:color w:val="404040"/>
          <w:sz w:val="20"/>
          <w:szCs w:val="20"/>
          <w:highlight w:val="yellow"/>
        </w:rPr>
        <w:t>this.products=list.getObjects()</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3D3BB4" w:rsidRPr="00FF7E66"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7A487D" w:rsidRPr="0027115B" w:rsidRDefault="007A487D" w:rsidP="00EF67DF"/>
    <w:p w:rsidR="00747D94" w:rsidRDefault="000816C3" w:rsidP="00EF67DF">
      <w:r>
        <w:lastRenderedPageBreak/>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484681" w:rsidRDefault="00484681">
      <w:pPr>
        <w:widowControl/>
        <w:jc w:val="left"/>
      </w:pPr>
    </w:p>
    <w:p w:rsidR="00FF7E66" w:rsidRDefault="00FF7E66">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6A1845" w:rsidP="00EF67DF">
      <w:r>
        <w:rPr>
          <w:rFonts w:hint="eastAsia"/>
        </w:rPr>
        <w:t>中介者模式可以使对象之间的关系数量急剧减少，通过</w:t>
      </w:r>
      <w:r w:rsidRPr="00FF7E66">
        <w:rPr>
          <w:rFonts w:hint="eastAsia"/>
          <w:highlight w:val="yellow"/>
        </w:rPr>
        <w:t>引入中介者对象，可以将系统的网状结构变成以中介者为中心的星状结构</w:t>
      </w:r>
      <w:r>
        <w:rPr>
          <w:rFonts w:hint="eastAsia"/>
        </w:rPr>
        <w:t>。</w:t>
      </w:r>
      <w:r w:rsidR="00767D39">
        <w:rPr>
          <w:rFonts w:hint="eastAsia"/>
        </w:rPr>
        <w:t>在这个星状结构里，同事对象不再直接与另一个对象联系，它</w:t>
      </w:r>
      <w:r w:rsidR="00767D39" w:rsidRPr="00FF7E66">
        <w:rPr>
          <w:rFonts w:hint="eastAsia"/>
          <w:highlight w:val="yellow"/>
        </w:rPr>
        <w:t>通过中介者对象与另一个对象发生相互作用</w:t>
      </w:r>
      <w:r w:rsidR="00767D39">
        <w:rPr>
          <w:rFonts w:hint="eastAsia"/>
        </w:rPr>
        <w:t>。</w:t>
      </w:r>
    </w:p>
    <w:p w:rsidR="001E2509" w:rsidRDefault="001E2509" w:rsidP="00EF67DF"/>
    <w:p w:rsidR="001E2509" w:rsidRDefault="00710DF6" w:rsidP="00EF67DF">
      <w:r>
        <w:rPr>
          <w:rFonts w:hint="eastAsia"/>
        </w:rPr>
        <w:t>中介者对象的存在保证了对象结构上的稳定，系统的结构不会因为新对象的引入带来大量的修改工作。</w:t>
      </w:r>
    </w:p>
    <w:p w:rsidR="00710DF6" w:rsidRDefault="00710DF6" w:rsidP="00EF67DF"/>
    <w:p w:rsidR="00800A14" w:rsidRDefault="000C0481" w:rsidP="00EF67DF">
      <w:r>
        <w:rPr>
          <w:rFonts w:hint="eastAsia"/>
        </w:rPr>
        <w:t>如果在一个系统中对象之间存在多对多的相互关系，可以将对象之间的一些交互行为从各个对象中分离出来，并集中封装在一个中介者对象中</w:t>
      </w:r>
      <w:r w:rsidR="00800A14">
        <w:rPr>
          <w:rFonts w:hint="eastAsia"/>
        </w:rPr>
        <w:t>，并由该中介者进行统一协调。</w:t>
      </w:r>
      <w:r w:rsidR="00BC438E">
        <w:rPr>
          <w:rFonts w:hint="eastAsia"/>
        </w:rPr>
        <w:t>中介者是迪米特法则的一个典型应用。</w:t>
      </w:r>
    </w:p>
    <w:p w:rsidR="00BC438E" w:rsidRDefault="00BC438E" w:rsidP="00EF67DF"/>
    <w:p w:rsidR="006C5528" w:rsidRDefault="00942069" w:rsidP="00EF67DF">
      <w:r>
        <w:rPr>
          <w:rFonts w:hint="eastAsia"/>
        </w:rPr>
        <w:t>中介者模式定义：用一个中介对象（中介者）来封装一系列的对象交互，中介者使得各个对象不需要显示的相互交互，从而使其耦合松散。</w:t>
      </w:r>
      <w:r w:rsidR="006C5528">
        <w:rPr>
          <w:rFonts w:hint="eastAsia"/>
        </w:rPr>
        <w:t>而且可以独立的改变它们之间的交互。中介者模式又称为调停者模式，它是一种对象行为型模式。</w:t>
      </w:r>
    </w:p>
    <w:p w:rsidR="006C5528" w:rsidRDefault="006C5528" w:rsidP="00EF67DF"/>
    <w:p w:rsidR="006C5528" w:rsidRDefault="00F661D3" w:rsidP="00EF67DF">
      <w:r>
        <w:rPr>
          <w:rFonts w:hint="eastAsia"/>
        </w:rPr>
        <w:t>中介者模式结构包含</w:t>
      </w:r>
      <w:r>
        <w:rPr>
          <w:rFonts w:hint="eastAsia"/>
        </w:rPr>
        <w:t>4</w:t>
      </w:r>
      <w:r>
        <w:rPr>
          <w:rFonts w:hint="eastAsia"/>
        </w:rPr>
        <w:t>个角色：</w:t>
      </w:r>
    </w:p>
    <w:p w:rsidR="00F661D3" w:rsidRDefault="00F661D3" w:rsidP="00F661D3">
      <w:pPr>
        <w:pStyle w:val="a5"/>
        <w:numPr>
          <w:ilvl w:val="0"/>
          <w:numId w:val="107"/>
        </w:numPr>
        <w:ind w:firstLineChars="0"/>
      </w:pPr>
      <w:r>
        <w:rPr>
          <w:rFonts w:hint="eastAsia"/>
        </w:rPr>
        <w:t xml:space="preserve">Mediator </w:t>
      </w:r>
      <w:r>
        <w:rPr>
          <w:rFonts w:hint="eastAsia"/>
        </w:rPr>
        <w:t>抽象中介者</w:t>
      </w:r>
    </w:p>
    <w:p w:rsidR="007F14C4" w:rsidRDefault="006E5A9D" w:rsidP="007F14C4">
      <w:pPr>
        <w:pStyle w:val="a5"/>
        <w:numPr>
          <w:ilvl w:val="1"/>
          <w:numId w:val="107"/>
        </w:numPr>
        <w:ind w:firstLineChars="0"/>
      </w:pPr>
      <w:r>
        <w:rPr>
          <w:rFonts w:hint="eastAsia"/>
        </w:rPr>
        <w:t>定义一个接口</w:t>
      </w:r>
    </w:p>
    <w:p w:rsidR="006E5A9D" w:rsidRDefault="006E5A9D" w:rsidP="007F14C4">
      <w:pPr>
        <w:pStyle w:val="a5"/>
        <w:numPr>
          <w:ilvl w:val="1"/>
          <w:numId w:val="107"/>
        </w:numPr>
        <w:ind w:firstLineChars="0"/>
      </w:pPr>
      <w:r>
        <w:rPr>
          <w:rFonts w:hint="eastAsia"/>
        </w:rPr>
        <w:t>该接口用于与各同事对象之间进行通信</w:t>
      </w:r>
    </w:p>
    <w:p w:rsidR="00F661D3" w:rsidRDefault="00F661D3" w:rsidP="00F661D3">
      <w:pPr>
        <w:pStyle w:val="a5"/>
        <w:numPr>
          <w:ilvl w:val="0"/>
          <w:numId w:val="107"/>
        </w:numPr>
        <w:ind w:firstLineChars="0"/>
      </w:pPr>
      <w:r>
        <w:rPr>
          <w:rFonts w:hint="eastAsia"/>
        </w:rPr>
        <w:t xml:space="preserve">ConcreteMediator </w:t>
      </w:r>
      <w:r>
        <w:rPr>
          <w:rFonts w:hint="eastAsia"/>
        </w:rPr>
        <w:t>具体中介者</w:t>
      </w:r>
    </w:p>
    <w:p w:rsidR="006E5A9D" w:rsidRDefault="006D0D4B" w:rsidP="006E5A9D">
      <w:pPr>
        <w:pStyle w:val="a5"/>
        <w:numPr>
          <w:ilvl w:val="1"/>
          <w:numId w:val="107"/>
        </w:numPr>
        <w:ind w:firstLineChars="0"/>
      </w:pPr>
      <w:r>
        <w:rPr>
          <w:rFonts w:hint="eastAsia"/>
        </w:rPr>
        <w:t>通过协调各个同事对象来实现协作行为，</w:t>
      </w:r>
      <w:r w:rsidRPr="00C80B9C">
        <w:rPr>
          <w:rFonts w:hint="eastAsia"/>
          <w:highlight w:val="yellow"/>
        </w:rPr>
        <w:t>维持了对各个同事对象的引用</w:t>
      </w:r>
      <w:r>
        <w:rPr>
          <w:rFonts w:hint="eastAsia"/>
        </w:rPr>
        <w:t>。</w:t>
      </w:r>
    </w:p>
    <w:p w:rsidR="00F661D3" w:rsidRDefault="00F661D3" w:rsidP="00F661D3">
      <w:pPr>
        <w:pStyle w:val="a5"/>
        <w:numPr>
          <w:ilvl w:val="0"/>
          <w:numId w:val="107"/>
        </w:numPr>
        <w:ind w:firstLineChars="0"/>
      </w:pPr>
      <w:r>
        <w:rPr>
          <w:rFonts w:hint="eastAsia"/>
        </w:rPr>
        <w:t xml:space="preserve">Colleague </w:t>
      </w:r>
      <w:r>
        <w:rPr>
          <w:rFonts w:hint="eastAsia"/>
        </w:rPr>
        <w:t>抽象同事类</w:t>
      </w:r>
    </w:p>
    <w:p w:rsidR="00B95766" w:rsidRDefault="00B95766" w:rsidP="00B95766">
      <w:pPr>
        <w:pStyle w:val="a5"/>
        <w:numPr>
          <w:ilvl w:val="1"/>
          <w:numId w:val="107"/>
        </w:numPr>
        <w:ind w:firstLineChars="0"/>
      </w:pPr>
      <w:r>
        <w:rPr>
          <w:rFonts w:hint="eastAsia"/>
        </w:rPr>
        <w:t>定义各个同事对象公有的方法</w:t>
      </w:r>
    </w:p>
    <w:p w:rsidR="00B95766" w:rsidRDefault="00B95766" w:rsidP="00B95766">
      <w:pPr>
        <w:pStyle w:val="a5"/>
        <w:numPr>
          <w:ilvl w:val="1"/>
          <w:numId w:val="107"/>
        </w:numPr>
        <w:ind w:firstLineChars="0"/>
      </w:pPr>
      <w:r>
        <w:rPr>
          <w:rFonts w:hint="eastAsia"/>
        </w:rPr>
        <w:t>声明一些抽象方法供子类实现</w:t>
      </w:r>
    </w:p>
    <w:p w:rsidR="00B95766" w:rsidRDefault="00B95766" w:rsidP="00B95766">
      <w:pPr>
        <w:pStyle w:val="a5"/>
        <w:numPr>
          <w:ilvl w:val="1"/>
          <w:numId w:val="107"/>
        </w:numPr>
        <w:ind w:firstLineChars="0"/>
      </w:pPr>
      <w:r>
        <w:rPr>
          <w:rFonts w:hint="eastAsia"/>
        </w:rPr>
        <w:t>同时维持了一个对抽象中介者类的引用</w:t>
      </w:r>
      <w:r w:rsidR="00B05EE2">
        <w:rPr>
          <w:rFonts w:hint="eastAsia"/>
        </w:rPr>
        <w:t>，其子类可以通过该引用来与中介者通信</w:t>
      </w:r>
    </w:p>
    <w:p w:rsidR="00F661D3" w:rsidRDefault="00F661D3" w:rsidP="00F661D3">
      <w:pPr>
        <w:pStyle w:val="a5"/>
        <w:numPr>
          <w:ilvl w:val="0"/>
          <w:numId w:val="107"/>
        </w:numPr>
        <w:ind w:firstLineChars="0"/>
      </w:pPr>
      <w:r>
        <w:rPr>
          <w:rFonts w:hint="eastAsia"/>
        </w:rPr>
        <w:t xml:space="preserve">ConcreteColleague </w:t>
      </w:r>
      <w:r>
        <w:rPr>
          <w:rFonts w:hint="eastAsia"/>
        </w:rPr>
        <w:t>具体同事类</w:t>
      </w:r>
    </w:p>
    <w:p w:rsidR="00B05EE2" w:rsidRDefault="000C7E08" w:rsidP="00B05EE2">
      <w:pPr>
        <w:pStyle w:val="a5"/>
        <w:numPr>
          <w:ilvl w:val="1"/>
          <w:numId w:val="107"/>
        </w:numPr>
        <w:ind w:firstLineChars="0"/>
      </w:pPr>
      <w:r>
        <w:rPr>
          <w:rFonts w:hint="eastAsia"/>
        </w:rPr>
        <w:t>每个同事对象在与其他同事对象通信时先与中介者通信</w:t>
      </w:r>
    </w:p>
    <w:p w:rsidR="000C7E08" w:rsidRDefault="000C7E08" w:rsidP="00B05EE2">
      <w:pPr>
        <w:pStyle w:val="a5"/>
        <w:numPr>
          <w:ilvl w:val="1"/>
          <w:numId w:val="107"/>
        </w:numPr>
        <w:ind w:firstLineChars="0"/>
      </w:pPr>
      <w:r>
        <w:rPr>
          <w:rFonts w:hint="eastAsia"/>
        </w:rPr>
        <w:t>通过中介者来间接完成与其他同事类的通信</w:t>
      </w:r>
    </w:p>
    <w:p w:rsidR="00974567" w:rsidRDefault="00974567" w:rsidP="00EF67DF"/>
    <w:p w:rsidR="00474139" w:rsidRDefault="00474139" w:rsidP="00EF67DF">
      <w:r w:rsidRPr="00E25928">
        <w:rPr>
          <w:rFonts w:hint="eastAsia"/>
          <w:highlight w:val="yellow"/>
        </w:rPr>
        <w:t>中介者模式的核心在于中介者类的引入</w:t>
      </w:r>
      <w:r>
        <w:rPr>
          <w:rFonts w:hint="eastAsia"/>
        </w:rPr>
        <w:t>，中介者模式承担了以下两方面的职责：</w:t>
      </w:r>
    </w:p>
    <w:p w:rsidR="00474139" w:rsidRDefault="00474139" w:rsidP="00474139">
      <w:pPr>
        <w:pStyle w:val="a5"/>
        <w:numPr>
          <w:ilvl w:val="0"/>
          <w:numId w:val="108"/>
        </w:numPr>
        <w:ind w:firstLineChars="0"/>
      </w:pPr>
      <w:r>
        <w:rPr>
          <w:rFonts w:hint="eastAsia"/>
        </w:rPr>
        <w:t>中转作用（结构性）</w:t>
      </w:r>
    </w:p>
    <w:p w:rsidR="00474139" w:rsidRDefault="00474139" w:rsidP="00474139">
      <w:pPr>
        <w:pStyle w:val="a5"/>
        <w:numPr>
          <w:ilvl w:val="0"/>
          <w:numId w:val="108"/>
        </w:numPr>
        <w:ind w:firstLineChars="0"/>
      </w:pPr>
      <w:r>
        <w:rPr>
          <w:rFonts w:hint="eastAsia"/>
        </w:rPr>
        <w:t>协调作用（行为性）</w:t>
      </w:r>
    </w:p>
    <w:p w:rsidR="00E6125C" w:rsidRDefault="00E6125C" w:rsidP="00E6125C"/>
    <w:p w:rsidR="00E6125C" w:rsidRDefault="00E6125C" w:rsidP="00E6125C">
      <w:r>
        <w:rPr>
          <w:rFonts w:hint="eastAsia"/>
        </w:rPr>
        <w:t>典型的抽象中介者模式的代码如下：</w:t>
      </w:r>
    </w:p>
    <w:p w:rsidR="0035345D" w:rsidRPr="005773E3" w:rsidRDefault="00163CA6" w:rsidP="00163CA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63CA6">
        <w:rPr>
          <w:rFonts w:ascii="Consolas" w:hAnsi="Consolas" w:hint="eastAsia"/>
          <w:color w:val="404040"/>
          <w:sz w:val="20"/>
          <w:szCs w:val="20"/>
        </w:rPr>
        <w:t>abstract class Mediator{</w:t>
      </w:r>
      <w:r w:rsidRPr="00163CA6">
        <w:rPr>
          <w:rFonts w:ascii="Consolas" w:hAnsi="Consolas" w:hint="eastAsia"/>
          <w:color w:val="404040"/>
          <w:sz w:val="20"/>
          <w:szCs w:val="20"/>
        </w:rPr>
        <w:br/>
        <w:t xml:space="preserve">    </w:t>
      </w:r>
      <w:r w:rsidRPr="00A8387F">
        <w:rPr>
          <w:rFonts w:ascii="Consolas" w:hAnsi="Consolas" w:hint="eastAsia"/>
          <w:color w:val="404040"/>
          <w:sz w:val="20"/>
          <w:szCs w:val="20"/>
          <w:highlight w:val="yellow"/>
        </w:rPr>
        <w:t>protected List&lt;Colleague&gt; colleagues;//</w:t>
      </w:r>
      <w:r w:rsidRPr="00A8387F">
        <w:rPr>
          <w:rFonts w:ascii="Consolas" w:hAnsi="Consolas" w:hint="eastAsia"/>
          <w:color w:val="404040"/>
          <w:sz w:val="20"/>
          <w:szCs w:val="20"/>
          <w:highlight w:val="yellow"/>
        </w:rPr>
        <w:t>维持同事对象引用的集合</w:t>
      </w:r>
      <w:r w:rsidRPr="00163CA6">
        <w:rPr>
          <w:rFonts w:ascii="Consolas" w:hAnsi="Consolas" w:hint="eastAsia"/>
          <w:color w:val="404040"/>
          <w:sz w:val="20"/>
          <w:szCs w:val="20"/>
        </w:rPr>
        <w:br/>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t>注册方法</w:t>
      </w:r>
      <w:r w:rsidRPr="00163CA6">
        <w:rPr>
          <w:rFonts w:ascii="Consolas" w:hAnsi="Consolas" w:hint="eastAsia"/>
          <w:color w:val="404040"/>
          <w:sz w:val="20"/>
          <w:szCs w:val="20"/>
        </w:rPr>
        <w:br/>
        <w:t xml:space="preserve">    public void register(Colleague colleague){</w:t>
      </w:r>
      <w:r w:rsidRPr="00163CA6">
        <w:rPr>
          <w:rFonts w:ascii="Consolas" w:hAnsi="Consolas" w:hint="eastAsia"/>
          <w:color w:val="404040"/>
          <w:sz w:val="20"/>
          <w:szCs w:val="20"/>
        </w:rPr>
        <w:br/>
        <w:t xml:space="preserve">        this.colleagues.add(colleague);</w:t>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br/>
      </w:r>
      <w:r w:rsidRPr="00163CA6">
        <w:rPr>
          <w:rFonts w:ascii="Consolas" w:hAnsi="Consolas" w:hint="eastAsia"/>
          <w:color w:val="404040"/>
          <w:sz w:val="20"/>
          <w:szCs w:val="20"/>
        </w:rPr>
        <w:lastRenderedPageBreak/>
        <w:br/>
        <w:t xml:space="preserve">    //</w:t>
      </w:r>
      <w:r w:rsidRPr="00163CA6">
        <w:rPr>
          <w:rFonts w:ascii="Consolas" w:hAnsi="Consolas" w:hint="eastAsia"/>
          <w:color w:val="404040"/>
          <w:sz w:val="20"/>
          <w:szCs w:val="20"/>
        </w:rPr>
        <w:t>声明业务方法</w:t>
      </w:r>
      <w:r w:rsidRPr="00163CA6">
        <w:rPr>
          <w:rFonts w:ascii="Consolas" w:hAnsi="Consolas" w:hint="eastAsia"/>
          <w:color w:val="404040"/>
          <w:sz w:val="20"/>
          <w:szCs w:val="20"/>
        </w:rPr>
        <w:br/>
        <w:t xml:space="preserve">    abstract public void operation();</w:t>
      </w:r>
      <w:r w:rsidRPr="00163CA6">
        <w:rPr>
          <w:rFonts w:ascii="Consolas" w:hAnsi="Consolas" w:hint="eastAsia"/>
          <w:color w:val="404040"/>
          <w:sz w:val="20"/>
          <w:szCs w:val="20"/>
        </w:rPr>
        <w:br/>
        <w:t>}</w:t>
      </w:r>
    </w:p>
    <w:p w:rsidR="00E6125C" w:rsidRPr="00163CA6" w:rsidRDefault="00E6125C" w:rsidP="00E6125C"/>
    <w:p w:rsidR="00974567" w:rsidRDefault="0035345D" w:rsidP="00EF67DF">
      <w:r>
        <w:rPr>
          <w:rFonts w:hint="eastAsia"/>
        </w:rPr>
        <w:t>具体中介者的典型代码如下：</w:t>
      </w:r>
    </w:p>
    <w:p w:rsidR="0035345D" w:rsidRPr="0035345D" w:rsidRDefault="0035345D" w:rsidP="0035345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5345D">
        <w:rPr>
          <w:rFonts w:ascii="Consolas" w:hAnsi="Consolas" w:hint="eastAsia"/>
          <w:color w:val="404040"/>
          <w:sz w:val="20"/>
          <w:szCs w:val="20"/>
        </w:rPr>
        <w:t>class ConcreteMediator extends Mediator{</w:t>
      </w:r>
      <w:r w:rsidRPr="0035345D">
        <w:rPr>
          <w:rFonts w:ascii="Consolas" w:hAnsi="Consolas" w:hint="eastAsia"/>
          <w:color w:val="404040"/>
          <w:sz w:val="20"/>
          <w:szCs w:val="20"/>
        </w:rPr>
        <w:br/>
        <w:t xml:space="preserve">    @Override</w:t>
      </w:r>
      <w:r w:rsidRPr="0035345D">
        <w:rPr>
          <w:rFonts w:ascii="Consolas" w:hAnsi="Consolas" w:hint="eastAsia"/>
          <w:color w:val="404040"/>
          <w:sz w:val="20"/>
          <w:szCs w:val="20"/>
        </w:rPr>
        <w:br/>
        <w:t xml:space="preserve">    public void operation() {//</w:t>
      </w:r>
      <w:r w:rsidRPr="0035345D">
        <w:rPr>
          <w:rFonts w:ascii="Consolas" w:hAnsi="Consolas" w:hint="eastAsia"/>
          <w:color w:val="404040"/>
          <w:sz w:val="20"/>
          <w:szCs w:val="20"/>
        </w:rPr>
        <w:t>实现业务封装，封装同事之间的调用</w:t>
      </w:r>
      <w:r w:rsidRPr="0035345D">
        <w:rPr>
          <w:rFonts w:ascii="Consolas" w:hAnsi="Consolas" w:hint="eastAsia"/>
          <w:color w:val="404040"/>
          <w:sz w:val="20"/>
          <w:szCs w:val="20"/>
        </w:rPr>
        <w:br/>
      </w:r>
      <w:r w:rsidRPr="0035345D">
        <w:rPr>
          <w:rFonts w:ascii="Consolas" w:hAnsi="Consolas" w:hint="eastAsia"/>
          <w:color w:val="404040"/>
          <w:sz w:val="20"/>
          <w:szCs w:val="20"/>
        </w:rPr>
        <w:br/>
        <w:t xml:space="preserve">    }</w:t>
      </w:r>
      <w:r w:rsidRPr="0035345D">
        <w:rPr>
          <w:rFonts w:ascii="Consolas" w:hAnsi="Consolas" w:hint="eastAsia"/>
          <w:color w:val="404040"/>
          <w:sz w:val="20"/>
          <w:szCs w:val="20"/>
        </w:rPr>
        <w:br/>
        <w:t>}</w:t>
      </w:r>
    </w:p>
    <w:p w:rsidR="0035345D" w:rsidRDefault="0035345D" w:rsidP="00EF67DF"/>
    <w:p w:rsidR="00974567" w:rsidRDefault="005773E3" w:rsidP="00EF67DF">
      <w:r>
        <w:rPr>
          <w:rFonts w:hint="eastAsia"/>
        </w:rPr>
        <w:t>抽象同事类的典型代码如下：</w:t>
      </w:r>
    </w:p>
    <w:p w:rsidR="005773E3"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abstract class Colleague{</w:t>
      </w:r>
      <w:r w:rsidRPr="005773E3">
        <w:rPr>
          <w:rFonts w:ascii="Consolas" w:hAnsi="Consolas" w:hint="eastAsia"/>
          <w:color w:val="404040"/>
          <w:sz w:val="20"/>
          <w:szCs w:val="20"/>
        </w:rPr>
        <w:br/>
        <w:t xml:space="preserve">    protected Mediator mediator;//</w:t>
      </w:r>
      <w:r w:rsidRPr="005773E3">
        <w:rPr>
          <w:rFonts w:ascii="Consolas" w:hAnsi="Consolas" w:hint="eastAsia"/>
          <w:color w:val="404040"/>
          <w:sz w:val="20"/>
          <w:szCs w:val="20"/>
        </w:rPr>
        <w:t>维持一个抽象中介者的引用</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public Colleague(Mediator mediator){</w:t>
      </w:r>
      <w:r w:rsidRPr="005773E3">
        <w:rPr>
          <w:rFonts w:ascii="Consolas" w:hAnsi="Consolas" w:hint="eastAsia"/>
          <w:color w:val="404040"/>
          <w:sz w:val="20"/>
          <w:szCs w:val="20"/>
        </w:rPr>
        <w:br/>
        <w:t xml:space="preserve">        this.mediator=mediator;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abstract public void method1();//</w:t>
      </w:r>
      <w:r w:rsidRPr="005773E3">
        <w:rPr>
          <w:rFonts w:ascii="Consolas" w:hAnsi="Consolas" w:hint="eastAsia"/>
          <w:color w:val="404040"/>
          <w:sz w:val="20"/>
          <w:szCs w:val="20"/>
        </w:rPr>
        <w:t>声明自身方法，处理自己的行为</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定义依赖方法，与中介者进行通信</w:t>
      </w:r>
      <w:r w:rsidRPr="005773E3">
        <w:rPr>
          <w:rFonts w:ascii="Consolas" w:hAnsi="Consolas" w:hint="eastAsia"/>
          <w:color w:val="404040"/>
          <w:sz w:val="20"/>
          <w:szCs w:val="20"/>
        </w:rPr>
        <w:br/>
        <w:t xml:space="preserve">    public void method2(){</w:t>
      </w:r>
      <w:r w:rsidRPr="005773E3">
        <w:rPr>
          <w:rFonts w:ascii="Consolas" w:hAnsi="Consolas" w:hint="eastAsia"/>
          <w:color w:val="404040"/>
          <w:sz w:val="20"/>
          <w:szCs w:val="20"/>
        </w:rPr>
        <w:br/>
        <w:t xml:space="preserve">        mediator.operation();</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t>}</w:t>
      </w:r>
    </w:p>
    <w:p w:rsidR="005773E3" w:rsidRPr="005773E3" w:rsidRDefault="005773E3" w:rsidP="00EF67DF"/>
    <w:p w:rsidR="00974567" w:rsidRDefault="005773E3" w:rsidP="00EF67DF">
      <w:r>
        <w:rPr>
          <w:rFonts w:hint="eastAsia"/>
        </w:rPr>
        <w:t>具体同事类的典型代码如下：</w:t>
      </w:r>
    </w:p>
    <w:p w:rsidR="00AB7CBE"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class ConcreteColleague extends Colleague{</w:t>
      </w:r>
      <w:r w:rsidRPr="005773E3">
        <w:rPr>
          <w:rFonts w:ascii="Consolas" w:hAnsi="Consolas" w:hint="eastAsia"/>
          <w:color w:val="404040"/>
          <w:sz w:val="20"/>
          <w:szCs w:val="20"/>
        </w:rPr>
        <w:br/>
        <w:t xml:space="preserve">    public ConcreteColleague(Mediator mediator){</w:t>
      </w:r>
      <w:r w:rsidRPr="005773E3">
        <w:rPr>
          <w:rFonts w:ascii="Consolas" w:hAnsi="Consolas" w:hint="eastAsia"/>
          <w:color w:val="404040"/>
          <w:sz w:val="20"/>
          <w:szCs w:val="20"/>
        </w:rPr>
        <w:br/>
        <w:t xml:space="preserve">        super(mediator);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@Override</w:t>
      </w:r>
      <w:r w:rsidRPr="005773E3">
        <w:rPr>
          <w:rFonts w:ascii="Consolas" w:hAnsi="Consolas" w:hint="eastAsia"/>
          <w:color w:val="404040"/>
          <w:sz w:val="20"/>
          <w:szCs w:val="20"/>
        </w:rPr>
        <w:br/>
        <w:t xml:space="preserve">    public void method1() {</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实现自身方法</w:t>
      </w:r>
      <w:r w:rsidRPr="005773E3">
        <w:rPr>
          <w:rFonts w:ascii="Consolas" w:hAnsi="Consolas" w:hint="eastAsia"/>
          <w:color w:val="404040"/>
          <w:sz w:val="20"/>
          <w:szCs w:val="20"/>
        </w:rPr>
        <w:br/>
      </w:r>
      <w:r w:rsidRPr="005773E3">
        <w:rPr>
          <w:rFonts w:ascii="Consolas" w:hAnsi="Consolas" w:hint="eastAsia"/>
          <w:color w:val="404040"/>
          <w:sz w:val="20"/>
          <w:szCs w:val="20"/>
        </w:rPr>
        <w:lastRenderedPageBreak/>
        <w:t xml:space="preserve">    }</w:t>
      </w:r>
      <w:r w:rsidRPr="005773E3">
        <w:rPr>
          <w:rFonts w:ascii="Consolas" w:hAnsi="Consolas" w:hint="eastAsia"/>
          <w:color w:val="404040"/>
          <w:sz w:val="20"/>
          <w:szCs w:val="20"/>
        </w:rPr>
        <w:br/>
        <w:t>}</w:t>
      </w:r>
    </w:p>
    <w:p w:rsidR="005773E3" w:rsidRDefault="005773E3" w:rsidP="00EF67DF"/>
    <w:p w:rsidR="00974567" w:rsidRDefault="00AB7CBE" w:rsidP="00EF67DF">
      <w:r>
        <w:rPr>
          <w:rFonts w:hint="eastAsia"/>
        </w:rPr>
        <w:t>完整解决方案：</w:t>
      </w:r>
    </w:p>
    <w:p w:rsidR="00AB6356" w:rsidRPr="00AB7CBE" w:rsidRDefault="00AB7CBE"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7CBE">
        <w:rPr>
          <w:rFonts w:ascii="Consolas" w:hAnsi="Consolas" w:hint="eastAsia"/>
          <w:color w:val="404040"/>
          <w:sz w:val="20"/>
          <w:szCs w:val="20"/>
        </w:rPr>
        <w:t>//</w:t>
      </w:r>
      <w:r w:rsidRPr="00AB7CBE">
        <w:rPr>
          <w:rFonts w:ascii="Consolas" w:hAnsi="Consolas" w:hint="eastAsia"/>
          <w:color w:val="404040"/>
          <w:sz w:val="20"/>
          <w:szCs w:val="20"/>
        </w:rPr>
        <w:t>抽象中介者</w:t>
      </w:r>
      <w:r w:rsidRPr="00AB7CBE">
        <w:rPr>
          <w:rFonts w:ascii="Consolas" w:hAnsi="Consolas" w:hint="eastAsia"/>
          <w:color w:val="404040"/>
          <w:sz w:val="20"/>
          <w:szCs w:val="20"/>
        </w:rPr>
        <w:br/>
        <w:t>abstract class Mediator2{</w:t>
      </w:r>
      <w:r w:rsidRPr="00AB7CBE">
        <w:rPr>
          <w:rFonts w:ascii="Consolas" w:hAnsi="Consolas" w:hint="eastAsia"/>
          <w:color w:val="404040"/>
          <w:sz w:val="20"/>
          <w:szCs w:val="20"/>
        </w:rPr>
        <w:br/>
        <w:t xml:space="preserve">    abstract public void componentChanged(Component c);</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具体中介者</w:t>
      </w:r>
      <w:r w:rsidRPr="00AB7CBE">
        <w:rPr>
          <w:rFonts w:ascii="Consolas" w:hAnsi="Consolas" w:hint="eastAsia"/>
          <w:color w:val="404040"/>
          <w:sz w:val="20"/>
          <w:szCs w:val="20"/>
        </w:rPr>
        <w:br/>
        <w:t>class ConcreteMediator2 extends Mediator2{</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维持对各个同事对象的引用</w:t>
      </w:r>
      <w:r w:rsidRPr="00AB7CBE">
        <w:rPr>
          <w:rFonts w:ascii="Consolas" w:hAnsi="Consolas" w:hint="eastAsia"/>
          <w:color w:val="404040"/>
          <w:sz w:val="20"/>
          <w:szCs w:val="20"/>
        </w:rPr>
        <w:br/>
        <w:t xml:space="preserve">    private Button addButton;</w:t>
      </w:r>
      <w:r w:rsidRPr="00AB7CBE">
        <w:rPr>
          <w:rFonts w:ascii="Consolas" w:hAnsi="Consolas" w:hint="eastAsia"/>
          <w:color w:val="404040"/>
          <w:sz w:val="20"/>
          <w:szCs w:val="20"/>
        </w:rPr>
        <w:br/>
        <w:t xml:space="preserve">    private List list;</w:t>
      </w:r>
      <w:r w:rsidRPr="00AB7CBE">
        <w:rPr>
          <w:rFonts w:ascii="Consolas" w:hAnsi="Consolas" w:hint="eastAsia"/>
          <w:color w:val="404040"/>
          <w:sz w:val="20"/>
          <w:szCs w:val="20"/>
        </w:rPr>
        <w:br/>
        <w:t xml:space="preserve">    private TextBox textBox;</w:t>
      </w:r>
      <w:r w:rsidRPr="00AB7CBE">
        <w:rPr>
          <w:rFonts w:ascii="Consolas" w:hAnsi="Consolas" w:hint="eastAsia"/>
          <w:color w:val="404040"/>
          <w:sz w:val="20"/>
          <w:szCs w:val="20"/>
        </w:rPr>
        <w:br/>
        <w:t xml:space="preserve">    private ComboBox comboBox;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封装同事对象之间的交互</w:t>
      </w:r>
      <w:r w:rsidRPr="00AB7CBE">
        <w:rPr>
          <w:rFonts w:ascii="Consolas" w:hAnsi="Consolas" w:hint="eastAsia"/>
          <w:color w:val="404040"/>
          <w:sz w:val="20"/>
          <w:szCs w:val="20"/>
        </w:rPr>
        <w:br/>
        <w:t xml:space="preserve">    public void componentChanged(Component c){</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单击按钮</w:t>
      </w:r>
      <w:r w:rsidRPr="00AB7CBE">
        <w:rPr>
          <w:rFonts w:ascii="Consolas" w:hAnsi="Consolas" w:hint="eastAsia"/>
          <w:color w:val="404040"/>
          <w:sz w:val="20"/>
          <w:szCs w:val="20"/>
        </w:rPr>
        <w:br/>
        <w:t xml:space="preserve">        if(c==addButton){</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——单击增加按钮——</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list.update();</w:t>
      </w:r>
      <w:r w:rsidRPr="00AB7CBE">
        <w:rPr>
          <w:rFonts w:ascii="Consolas" w:hAnsi="Consolas" w:hint="eastAsia"/>
          <w:color w:val="404040"/>
          <w:sz w:val="20"/>
          <w:szCs w:val="20"/>
        </w:rPr>
        <w:br/>
        <w:t xml:space="preserve">            comboBox.update();</w:t>
      </w:r>
      <w:r w:rsidRPr="00AB7CBE">
        <w:rPr>
          <w:rFonts w:ascii="Consolas" w:hAnsi="Consolas" w:hint="eastAsia"/>
          <w:color w:val="404040"/>
          <w:sz w:val="20"/>
          <w:szCs w:val="20"/>
        </w:rPr>
        <w:br/>
        <w:t xml:space="preserve">            textBox.update();</w:t>
      </w:r>
      <w:r w:rsidRPr="00AB7CBE">
        <w:rPr>
          <w:rFonts w:ascii="Consolas" w:hAnsi="Consolas" w:hint="eastAsia"/>
          <w:color w:val="404040"/>
          <w:sz w:val="20"/>
          <w:szCs w:val="20"/>
        </w:rPr>
        <w:br/>
        <w:t xml:space="preserve">        }else if(c==list){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——从列表框选择客户——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}else if(c==comboBox){</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——从组合框选择客户——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Button getAddButton() {</w:t>
      </w:r>
      <w:r w:rsidRPr="00AB7CBE">
        <w:rPr>
          <w:rFonts w:ascii="Consolas" w:hAnsi="Consolas" w:hint="eastAsia"/>
          <w:color w:val="404040"/>
          <w:sz w:val="20"/>
          <w:szCs w:val="20"/>
        </w:rPr>
        <w:br/>
        <w:t xml:space="preserve">        return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setAddButton(Button addButton) {</w:t>
      </w:r>
      <w:r w:rsidRPr="00AB7CBE">
        <w:rPr>
          <w:rFonts w:ascii="Consolas" w:hAnsi="Consolas" w:hint="eastAsia"/>
          <w:color w:val="404040"/>
          <w:sz w:val="20"/>
          <w:szCs w:val="20"/>
        </w:rPr>
        <w:br/>
        <w:t xml:space="preserve">        this.addButton = addButton;</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List getList() {</w:t>
      </w:r>
      <w:r w:rsidRPr="00AB7CBE">
        <w:rPr>
          <w:rFonts w:ascii="Consolas" w:hAnsi="Consolas" w:hint="eastAsia"/>
          <w:color w:val="404040"/>
          <w:sz w:val="20"/>
          <w:szCs w:val="20"/>
        </w:rPr>
        <w:br/>
        <w:t xml:space="preserve">        return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setList(List list) {</w:t>
      </w:r>
      <w:r w:rsidRPr="00AB7CBE">
        <w:rPr>
          <w:rFonts w:ascii="Consolas" w:hAnsi="Consolas" w:hint="eastAsia"/>
          <w:color w:val="404040"/>
          <w:sz w:val="20"/>
          <w:szCs w:val="20"/>
        </w:rPr>
        <w:br/>
        <w:t xml:space="preserve">        this.list =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TextBox getTextBox() {</w:t>
      </w:r>
      <w:r w:rsidRPr="00AB7CBE">
        <w:rPr>
          <w:rFonts w:ascii="Consolas" w:hAnsi="Consolas" w:hint="eastAsia"/>
          <w:color w:val="404040"/>
          <w:sz w:val="20"/>
          <w:szCs w:val="20"/>
        </w:rPr>
        <w:br/>
        <w:t xml:space="preserve">        return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setTextBox(TextBox textBox) {</w:t>
      </w:r>
      <w:r w:rsidRPr="00AB7CBE">
        <w:rPr>
          <w:rFonts w:ascii="Consolas" w:hAnsi="Consolas" w:hint="eastAsia"/>
          <w:color w:val="404040"/>
          <w:sz w:val="20"/>
          <w:szCs w:val="20"/>
        </w:rPr>
        <w:br/>
        <w:t xml:space="preserve">        this.textBox =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ComboBox getComboBox() {</w:t>
      </w:r>
      <w:r w:rsidRPr="00AB7CBE">
        <w:rPr>
          <w:rFonts w:ascii="Consolas" w:hAnsi="Consolas" w:hint="eastAsia"/>
          <w:color w:val="404040"/>
          <w:sz w:val="20"/>
          <w:szCs w:val="20"/>
        </w:rPr>
        <w:br/>
        <w:t xml:space="preserve">        return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setComboBox(ComboBox comboBox) {</w:t>
      </w:r>
      <w:r w:rsidRPr="00AB7CBE">
        <w:rPr>
          <w:rFonts w:ascii="Consolas" w:hAnsi="Consolas" w:hint="eastAsia"/>
          <w:color w:val="404040"/>
          <w:sz w:val="20"/>
          <w:szCs w:val="20"/>
        </w:rPr>
        <w:br/>
        <w:t xml:space="preserve">        this.comboBox =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抽象组件类：抽象同事类</w:t>
      </w:r>
      <w:r w:rsidRPr="00AB7CBE">
        <w:rPr>
          <w:rFonts w:ascii="Consolas" w:hAnsi="Consolas" w:hint="eastAsia"/>
          <w:color w:val="404040"/>
          <w:sz w:val="20"/>
          <w:szCs w:val="20"/>
        </w:rPr>
        <w:br/>
        <w:t>abstract class Component{</w:t>
      </w:r>
      <w:r w:rsidRPr="00AB7CBE">
        <w:rPr>
          <w:rFonts w:ascii="Consolas" w:hAnsi="Consolas" w:hint="eastAsia"/>
          <w:color w:val="404040"/>
          <w:sz w:val="20"/>
          <w:szCs w:val="20"/>
        </w:rPr>
        <w:br/>
        <w:t xml:space="preserve">    protected Mediator2 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setMediator(Mediator2 mediator){</w:t>
      </w:r>
      <w:r w:rsidRPr="00AB7CBE">
        <w:rPr>
          <w:rFonts w:ascii="Consolas" w:hAnsi="Consolas" w:hint="eastAsia"/>
          <w:color w:val="404040"/>
          <w:sz w:val="20"/>
          <w:szCs w:val="20"/>
        </w:rPr>
        <w:br/>
        <w:t xml:space="preserve">        this.mediator=mediator;</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转发调用</w:t>
      </w:r>
      <w:r w:rsidRPr="00AB7CBE">
        <w:rPr>
          <w:rFonts w:ascii="Consolas" w:hAnsi="Consolas" w:hint="eastAsia"/>
          <w:color w:val="404040"/>
          <w:sz w:val="20"/>
          <w:szCs w:val="20"/>
        </w:rPr>
        <w:br/>
        <w:t xml:space="preserve">    public void changed(){</w:t>
      </w:r>
      <w:r w:rsidRPr="00AB7CBE">
        <w:rPr>
          <w:rFonts w:ascii="Consolas" w:hAnsi="Consolas" w:hint="eastAsia"/>
          <w:color w:val="404040"/>
          <w:sz w:val="20"/>
          <w:szCs w:val="20"/>
        </w:rPr>
        <w:br/>
        <w:t xml:space="preserve">        mediator.componentChanged(this);</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abstract public void update();</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Button extends Component{</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public void update(){</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按钮不产生响应</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List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列表框选中项：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ComboBox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组合框选中一项：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TextBox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客户信息增加成功后文本框清空</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文本框显示：</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Client{</w:t>
      </w:r>
      <w:r w:rsidRPr="00AB7CBE">
        <w:rPr>
          <w:rFonts w:ascii="Consolas" w:hAnsi="Consolas" w:hint="eastAsia"/>
          <w:color w:val="404040"/>
          <w:sz w:val="20"/>
          <w:szCs w:val="20"/>
        </w:rPr>
        <w:br/>
        <w:t xml:space="preserve">    public static void main(String[] args)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定义中介者对象</w:t>
      </w:r>
      <w:r w:rsidRPr="00AB7CBE">
        <w:rPr>
          <w:rFonts w:ascii="Consolas" w:hAnsi="Consolas" w:hint="eastAsia"/>
          <w:color w:val="404040"/>
          <w:sz w:val="20"/>
          <w:szCs w:val="20"/>
        </w:rPr>
        <w:br/>
        <w:t xml:space="preserve">        ConcreteMediator2 mediator=new ConcreteMediator2();</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定义同事对象</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Button addBT=new Button();</w:t>
      </w:r>
      <w:r w:rsidRPr="00AB7CBE">
        <w:rPr>
          <w:rFonts w:ascii="Consolas" w:hAnsi="Consolas" w:hint="eastAsia"/>
          <w:color w:val="404040"/>
          <w:sz w:val="20"/>
          <w:szCs w:val="20"/>
        </w:rPr>
        <w:br/>
        <w:t xml:space="preserve">        List list=new List();</w:t>
      </w:r>
      <w:r w:rsidRPr="00AB7CBE">
        <w:rPr>
          <w:rFonts w:ascii="Consolas" w:hAnsi="Consolas" w:hint="eastAsia"/>
          <w:color w:val="404040"/>
          <w:sz w:val="20"/>
          <w:szCs w:val="20"/>
        </w:rPr>
        <w:br/>
        <w:t xml:space="preserve">        ComboBox comboBox=new ComboBox();</w:t>
      </w:r>
      <w:r w:rsidRPr="00AB7CBE">
        <w:rPr>
          <w:rFonts w:ascii="Consolas" w:hAnsi="Consolas" w:hint="eastAsia"/>
          <w:color w:val="404040"/>
          <w:sz w:val="20"/>
          <w:szCs w:val="20"/>
        </w:rPr>
        <w:br/>
        <w:t xml:space="preserve">        TextBox textBox=new 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addBT.setMediator(mediator);</w:t>
      </w:r>
      <w:r w:rsidRPr="00AB7CBE">
        <w:rPr>
          <w:rFonts w:ascii="Consolas" w:hAnsi="Consolas" w:hint="eastAsia"/>
          <w:color w:val="404040"/>
          <w:sz w:val="20"/>
          <w:szCs w:val="20"/>
        </w:rPr>
        <w:br/>
        <w:t xml:space="preserve">        list.setMediator(mediator);</w:t>
      </w:r>
      <w:r w:rsidRPr="00AB7CBE">
        <w:rPr>
          <w:rFonts w:ascii="Consolas" w:hAnsi="Consolas" w:hint="eastAsia"/>
          <w:color w:val="404040"/>
          <w:sz w:val="20"/>
          <w:szCs w:val="20"/>
        </w:rPr>
        <w:br/>
        <w:t xml:space="preserve">        comboBox.setMediator(mediator);</w:t>
      </w:r>
      <w:r w:rsidRPr="00AB7CBE">
        <w:rPr>
          <w:rFonts w:ascii="Consolas" w:hAnsi="Consolas" w:hint="eastAsia"/>
          <w:color w:val="404040"/>
          <w:sz w:val="20"/>
          <w:szCs w:val="20"/>
        </w:rPr>
        <w:br/>
        <w:t xml:space="preserve">        textBox.setMediator(mediator);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mediator.setAddButton(addBT);</w:t>
      </w:r>
      <w:r w:rsidRPr="00AB7CBE">
        <w:rPr>
          <w:rFonts w:ascii="Consolas" w:hAnsi="Consolas" w:hint="eastAsia"/>
          <w:color w:val="404040"/>
          <w:sz w:val="20"/>
          <w:szCs w:val="20"/>
        </w:rPr>
        <w:br/>
        <w:t xml:space="preserve">        mediator.setList(list);</w:t>
      </w:r>
      <w:r w:rsidRPr="00AB7CBE">
        <w:rPr>
          <w:rFonts w:ascii="Consolas" w:hAnsi="Consolas" w:hint="eastAsia"/>
          <w:color w:val="404040"/>
          <w:sz w:val="20"/>
          <w:szCs w:val="20"/>
        </w:rPr>
        <w:br/>
        <w:t xml:space="preserve">        mediator.setComboBox(comboBox);</w:t>
      </w:r>
      <w:r w:rsidRPr="00AB7CBE">
        <w:rPr>
          <w:rFonts w:ascii="Consolas" w:hAnsi="Consolas" w:hint="eastAsia"/>
          <w:color w:val="404040"/>
          <w:sz w:val="20"/>
          <w:szCs w:val="20"/>
        </w:rPr>
        <w:br/>
        <w:t xml:space="preserve">        mediator.setTextBox(textBox);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addBT.changed();</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br/>
        <w:t xml:space="preserve">        list.changed();</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p>
    <w:p w:rsidR="00AB7CBE" w:rsidRPr="00AB7CBE" w:rsidRDefault="00AB7CBE" w:rsidP="00EF67DF"/>
    <w:p w:rsidR="00610D80" w:rsidRDefault="00610D80" w:rsidP="00EF67DF">
      <w:r>
        <w:rPr>
          <w:rFonts w:hint="eastAsia"/>
        </w:rPr>
        <w:t>总结</w:t>
      </w:r>
    </w:p>
    <w:p w:rsidR="00610D80" w:rsidRDefault="00610D80" w:rsidP="00610D80">
      <w:pPr>
        <w:pStyle w:val="a5"/>
        <w:numPr>
          <w:ilvl w:val="0"/>
          <w:numId w:val="109"/>
        </w:numPr>
        <w:ind w:firstLineChars="0"/>
      </w:pPr>
      <w:r>
        <w:rPr>
          <w:rFonts w:hint="eastAsia"/>
        </w:rPr>
        <w:t>主要优点</w:t>
      </w:r>
    </w:p>
    <w:p w:rsidR="00610D80" w:rsidRDefault="00D70574" w:rsidP="00BD0121">
      <w:pPr>
        <w:pStyle w:val="a5"/>
        <w:numPr>
          <w:ilvl w:val="0"/>
          <w:numId w:val="110"/>
        </w:numPr>
        <w:ind w:firstLineChars="0"/>
      </w:pPr>
      <w:r>
        <w:rPr>
          <w:rFonts w:hint="eastAsia"/>
        </w:rPr>
        <w:t>简化了对象之间的交互，</w:t>
      </w:r>
      <w:r w:rsidR="00BD0121">
        <w:rPr>
          <w:rFonts w:hint="eastAsia"/>
        </w:rPr>
        <w:t>多对多关系转换为一对多关系</w:t>
      </w:r>
    </w:p>
    <w:p w:rsidR="00632221" w:rsidRDefault="00632221" w:rsidP="00BD0121">
      <w:pPr>
        <w:pStyle w:val="a5"/>
        <w:numPr>
          <w:ilvl w:val="0"/>
          <w:numId w:val="110"/>
        </w:numPr>
        <w:ind w:firstLineChars="0"/>
      </w:pPr>
      <w:r>
        <w:rPr>
          <w:rFonts w:hint="eastAsia"/>
        </w:rPr>
        <w:t>中介者模式可以对各个同事对象解耦</w:t>
      </w:r>
    </w:p>
    <w:p w:rsidR="0019492A" w:rsidRPr="001E4429" w:rsidRDefault="001E4429" w:rsidP="00BD0121">
      <w:pPr>
        <w:pStyle w:val="a5"/>
        <w:numPr>
          <w:ilvl w:val="0"/>
          <w:numId w:val="110"/>
        </w:numPr>
        <w:ind w:firstLineChars="0"/>
        <w:rPr>
          <w:highlight w:val="yellow"/>
        </w:rPr>
      </w:pPr>
      <w:r w:rsidRPr="001E4429">
        <w:rPr>
          <w:rFonts w:hint="eastAsia"/>
          <w:highlight w:val="yellow"/>
        </w:rPr>
        <w:t>在事件驱动</w:t>
      </w:r>
      <w:r w:rsidR="00017E64" w:rsidRPr="001E4429">
        <w:rPr>
          <w:rFonts w:hint="eastAsia"/>
          <w:highlight w:val="yellow"/>
        </w:rPr>
        <w:t>软件中应用广泛</w:t>
      </w:r>
    </w:p>
    <w:p w:rsidR="00610D80" w:rsidRDefault="00610D80" w:rsidP="00610D80">
      <w:pPr>
        <w:pStyle w:val="a5"/>
        <w:numPr>
          <w:ilvl w:val="0"/>
          <w:numId w:val="109"/>
        </w:numPr>
        <w:ind w:firstLineChars="0"/>
      </w:pPr>
      <w:r>
        <w:rPr>
          <w:rFonts w:hint="eastAsia"/>
        </w:rPr>
        <w:t>主要缺点</w:t>
      </w:r>
    </w:p>
    <w:p w:rsidR="00610D80" w:rsidRDefault="00610D80" w:rsidP="00610D80">
      <w:pPr>
        <w:pStyle w:val="a5"/>
        <w:numPr>
          <w:ilvl w:val="0"/>
          <w:numId w:val="109"/>
        </w:numPr>
        <w:ind w:firstLineChars="0"/>
      </w:pPr>
      <w:r>
        <w:rPr>
          <w:rFonts w:hint="eastAsia"/>
        </w:rPr>
        <w:t>使用场景</w:t>
      </w:r>
    </w:p>
    <w:p w:rsidR="00360A83" w:rsidRDefault="00360A83" w:rsidP="00360A83">
      <w:pPr>
        <w:pStyle w:val="a5"/>
        <w:numPr>
          <w:ilvl w:val="0"/>
          <w:numId w:val="111"/>
        </w:numPr>
        <w:ind w:firstLineChars="0"/>
      </w:pPr>
      <w:r>
        <w:rPr>
          <w:rFonts w:hint="eastAsia"/>
        </w:rPr>
        <w:t>系统中对象之间存在复杂的引用关系，系统结构混乱且难以理解</w:t>
      </w:r>
    </w:p>
    <w:p w:rsidR="00360A83" w:rsidRDefault="00594982" w:rsidP="00360A83">
      <w:pPr>
        <w:pStyle w:val="a5"/>
        <w:numPr>
          <w:ilvl w:val="0"/>
          <w:numId w:val="111"/>
        </w:numPr>
        <w:ind w:firstLineChars="0"/>
      </w:pPr>
      <w:r>
        <w:rPr>
          <w:rFonts w:hint="eastAsia"/>
        </w:rPr>
        <w:t>对象之间紧耦合，导致难以对对象进行复用</w:t>
      </w:r>
    </w:p>
    <w:p w:rsidR="00594982" w:rsidRDefault="007F3BBB" w:rsidP="00360A83">
      <w:pPr>
        <w:pStyle w:val="a5"/>
        <w:numPr>
          <w:ilvl w:val="0"/>
          <w:numId w:val="111"/>
        </w:numPr>
        <w:ind w:firstLineChars="0"/>
      </w:pPr>
      <w:r>
        <w:rPr>
          <w:rFonts w:hint="eastAsia"/>
        </w:rPr>
        <w:t>通过中间类来封装多个具体类之间的交互，使得各个具体类可以独立变化</w:t>
      </w:r>
    </w:p>
    <w:p w:rsidR="001E4429" w:rsidRDefault="001E4429">
      <w:pPr>
        <w:widowControl/>
        <w:jc w:val="left"/>
      </w:pPr>
      <w:r>
        <w:br w:type="page"/>
      </w:r>
    </w:p>
    <w:p w:rsidR="005773E3" w:rsidRDefault="00853CC5" w:rsidP="00EF67DF">
      <w:r>
        <w:rPr>
          <w:rFonts w:hint="eastAsia"/>
        </w:rPr>
        <w:lastRenderedPageBreak/>
        <w:t>第二十一章</w:t>
      </w:r>
      <w:r>
        <w:rPr>
          <w:rFonts w:hint="eastAsia"/>
        </w:rPr>
        <w:t xml:space="preserve"> </w:t>
      </w:r>
      <w:r>
        <w:rPr>
          <w:rFonts w:hint="eastAsia"/>
        </w:rPr>
        <w:t>撤销功能的实现——备忘录模式</w:t>
      </w:r>
    </w:p>
    <w:p w:rsidR="00853CC5" w:rsidRDefault="00853CC5" w:rsidP="00EF67DF"/>
    <w:p w:rsidR="00853CC5" w:rsidRDefault="00987E5B" w:rsidP="00EF67DF">
      <w:r>
        <w:rPr>
          <w:rFonts w:hint="eastAsia"/>
        </w:rPr>
        <w:t>备忘录模式提供了一种状态恢复的实现机制，使得用户可以方便的回到一个特定的历史步骤。</w:t>
      </w:r>
    </w:p>
    <w:p w:rsidR="004E4CF7" w:rsidRDefault="004E4CF7" w:rsidP="00EF67DF"/>
    <w:p w:rsidR="004E4CF7" w:rsidRDefault="004E4CF7" w:rsidP="00EF67DF">
      <w:r>
        <w:rPr>
          <w:rFonts w:hint="eastAsia"/>
        </w:rPr>
        <w:t>备忘录模式的定义：在不破坏封装的前提下，捕获一个对象的内部状态，并在对象之外保存这个状态，这样可以在以后将对象恢复到原先保存的状态，他是一种对象行为型模式，其别名为</w:t>
      </w:r>
      <w:r>
        <w:rPr>
          <w:rFonts w:hint="eastAsia"/>
        </w:rPr>
        <w:t>Token</w:t>
      </w:r>
      <w:r>
        <w:rPr>
          <w:rFonts w:hint="eastAsia"/>
        </w:rPr>
        <w:t>。</w:t>
      </w:r>
    </w:p>
    <w:p w:rsidR="004E4CF7" w:rsidRDefault="004E4CF7" w:rsidP="00EF67DF"/>
    <w:p w:rsidR="001F049B" w:rsidRDefault="001F049B" w:rsidP="00EF67DF">
      <w:r>
        <w:rPr>
          <w:rFonts w:hint="eastAsia"/>
        </w:rPr>
        <w:t>备忘录类的核心是备忘录类以及用于管理备忘录的负责人类的设计</w:t>
      </w:r>
      <w:r w:rsidR="00424A33">
        <w:rPr>
          <w:rFonts w:hint="eastAsia"/>
        </w:rPr>
        <w:t>。它的结构包含三个角色：</w:t>
      </w:r>
    </w:p>
    <w:p w:rsidR="00424A33" w:rsidRDefault="00424A33" w:rsidP="00424A33">
      <w:pPr>
        <w:pStyle w:val="a5"/>
        <w:numPr>
          <w:ilvl w:val="0"/>
          <w:numId w:val="112"/>
        </w:numPr>
        <w:ind w:firstLineChars="0"/>
      </w:pPr>
      <w:r>
        <w:rPr>
          <w:rFonts w:hint="eastAsia"/>
        </w:rPr>
        <w:t xml:space="preserve">Originator </w:t>
      </w:r>
      <w:r>
        <w:rPr>
          <w:rFonts w:hint="eastAsia"/>
        </w:rPr>
        <w:t>原发器</w:t>
      </w:r>
    </w:p>
    <w:p w:rsidR="008E0887" w:rsidRDefault="008E0887" w:rsidP="008E0887">
      <w:pPr>
        <w:pStyle w:val="a5"/>
        <w:numPr>
          <w:ilvl w:val="1"/>
          <w:numId w:val="112"/>
        </w:numPr>
        <w:ind w:firstLineChars="0"/>
      </w:pPr>
      <w:r>
        <w:rPr>
          <w:rFonts w:hint="eastAsia"/>
        </w:rPr>
        <w:t>是一个普通类</w:t>
      </w:r>
    </w:p>
    <w:p w:rsidR="008E0887" w:rsidRDefault="00D27C12" w:rsidP="008E0887">
      <w:pPr>
        <w:pStyle w:val="a5"/>
        <w:numPr>
          <w:ilvl w:val="1"/>
          <w:numId w:val="112"/>
        </w:numPr>
        <w:ind w:firstLineChars="0"/>
      </w:pPr>
      <w:r>
        <w:rPr>
          <w:rFonts w:hint="eastAsia"/>
        </w:rPr>
        <w:t>可以创建备忘录并存储当前内部状态</w:t>
      </w:r>
      <w:r w:rsidR="00444D7F">
        <w:rPr>
          <w:rFonts w:hint="eastAsia"/>
        </w:rPr>
        <w:t>，也可以使</w:t>
      </w:r>
      <w:r w:rsidR="00C64961">
        <w:rPr>
          <w:rFonts w:hint="eastAsia"/>
        </w:rPr>
        <w:t>用</w:t>
      </w:r>
      <w:r w:rsidR="00444D7F">
        <w:rPr>
          <w:rFonts w:hint="eastAsia"/>
        </w:rPr>
        <w:t>备忘录来恢复其内部状态</w:t>
      </w:r>
    </w:p>
    <w:p w:rsidR="00424A33" w:rsidRDefault="00424A33" w:rsidP="00424A33">
      <w:pPr>
        <w:pStyle w:val="a5"/>
        <w:numPr>
          <w:ilvl w:val="0"/>
          <w:numId w:val="112"/>
        </w:numPr>
        <w:ind w:firstLineChars="0"/>
      </w:pPr>
      <w:r>
        <w:t>M</w:t>
      </w:r>
      <w:r>
        <w:rPr>
          <w:rFonts w:hint="eastAsia"/>
        </w:rPr>
        <w:t xml:space="preserve">emento </w:t>
      </w:r>
      <w:r>
        <w:rPr>
          <w:rFonts w:hint="eastAsia"/>
        </w:rPr>
        <w:t>备忘录</w:t>
      </w:r>
    </w:p>
    <w:p w:rsidR="00444D7F" w:rsidRDefault="00C64961" w:rsidP="00444D7F">
      <w:pPr>
        <w:pStyle w:val="a5"/>
        <w:numPr>
          <w:ilvl w:val="1"/>
          <w:numId w:val="112"/>
        </w:numPr>
        <w:ind w:firstLineChars="0"/>
      </w:pPr>
      <w:r>
        <w:rPr>
          <w:rFonts w:hint="eastAsia"/>
        </w:rPr>
        <w:t>存储原发器的内部状态，根据原发器来决定保存那些内部状态</w:t>
      </w:r>
    </w:p>
    <w:p w:rsidR="0064532C" w:rsidRDefault="0064532C" w:rsidP="00444D7F">
      <w:pPr>
        <w:pStyle w:val="a5"/>
        <w:numPr>
          <w:ilvl w:val="1"/>
          <w:numId w:val="112"/>
        </w:numPr>
        <w:ind w:firstLineChars="0"/>
      </w:pPr>
      <w:r>
        <w:rPr>
          <w:rFonts w:hint="eastAsia"/>
        </w:rPr>
        <w:t>除了原发器本身和负责人类之外，备忘录对象不能直接供其他类使用</w:t>
      </w:r>
    </w:p>
    <w:p w:rsidR="00424A33" w:rsidRDefault="00424A33" w:rsidP="00424A33">
      <w:pPr>
        <w:pStyle w:val="a5"/>
        <w:numPr>
          <w:ilvl w:val="0"/>
          <w:numId w:val="112"/>
        </w:numPr>
        <w:ind w:firstLineChars="0"/>
      </w:pPr>
      <w:r>
        <w:rPr>
          <w:rFonts w:hint="eastAsia"/>
        </w:rPr>
        <w:t xml:space="preserve">Caretaker </w:t>
      </w:r>
      <w:r>
        <w:rPr>
          <w:rFonts w:hint="eastAsia"/>
        </w:rPr>
        <w:t>负责人</w:t>
      </w:r>
    </w:p>
    <w:p w:rsidR="00C07606" w:rsidRDefault="00C07606" w:rsidP="00C07606">
      <w:pPr>
        <w:pStyle w:val="a5"/>
        <w:numPr>
          <w:ilvl w:val="1"/>
          <w:numId w:val="112"/>
        </w:numPr>
        <w:ind w:firstLineChars="0"/>
      </w:pPr>
      <w:r>
        <w:rPr>
          <w:rFonts w:hint="eastAsia"/>
        </w:rPr>
        <w:t>负责人又称为管理者，</w:t>
      </w:r>
      <w:r w:rsidR="00EB0F83">
        <w:rPr>
          <w:rFonts w:hint="eastAsia"/>
        </w:rPr>
        <w:t>负责保存备忘录</w:t>
      </w:r>
      <w:r w:rsidR="00CA5F51">
        <w:rPr>
          <w:rFonts w:hint="eastAsia"/>
        </w:rPr>
        <w:t>，但是不能对备忘录的内容进行操作和检查</w:t>
      </w:r>
    </w:p>
    <w:p w:rsidR="00D53322" w:rsidRDefault="00D53322" w:rsidP="00C07606">
      <w:pPr>
        <w:pStyle w:val="a5"/>
        <w:numPr>
          <w:ilvl w:val="1"/>
          <w:numId w:val="112"/>
        </w:numPr>
        <w:ind w:firstLineChars="0"/>
      </w:pPr>
      <w:r>
        <w:rPr>
          <w:rFonts w:hint="eastAsia"/>
        </w:rPr>
        <w:t>在负责人类中可以存储一个或多个备忘录类</w:t>
      </w:r>
      <w:r w:rsidR="00BE518E">
        <w:rPr>
          <w:rFonts w:hint="eastAsia"/>
        </w:rPr>
        <w:t>，它只负责存储对象而不能修改对象</w:t>
      </w:r>
      <w:r w:rsidR="009A5236">
        <w:rPr>
          <w:rFonts w:hint="eastAsia"/>
        </w:rPr>
        <w:t>，也无需知道对象的细节</w:t>
      </w:r>
    </w:p>
    <w:p w:rsidR="009A5236" w:rsidRDefault="009A5236" w:rsidP="009A5236"/>
    <w:p w:rsidR="009A5236" w:rsidRDefault="003C6C1D" w:rsidP="009A5236">
      <w:r>
        <w:rPr>
          <w:rFonts w:hint="eastAsia"/>
        </w:rPr>
        <w:t>需要防止原发器以外的其他对象访问备忘录，特别是不允许其他对象来修改备忘录。</w:t>
      </w:r>
    </w:p>
    <w:p w:rsidR="003C6C1D" w:rsidRDefault="003C6C1D" w:rsidP="009A5236"/>
    <w:p w:rsidR="003207E9" w:rsidRDefault="00AB6356" w:rsidP="009A5236">
      <w:r>
        <w:rPr>
          <w:rFonts w:hint="eastAsia"/>
        </w:rPr>
        <w:t>原发器类的典型代码：</w:t>
      </w:r>
    </w:p>
    <w:p w:rsidR="00D471F5" w:rsidRPr="00D471F5"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6356">
        <w:rPr>
          <w:rFonts w:ascii="Consolas" w:hAnsi="Consolas" w:hint="eastAsia"/>
          <w:color w:val="404040"/>
          <w:sz w:val="20"/>
          <w:szCs w:val="20"/>
        </w:rPr>
        <w:t>class Originator{</w:t>
      </w:r>
      <w:r w:rsidRPr="00AB6356">
        <w:rPr>
          <w:rFonts w:ascii="Consolas" w:hAnsi="Consolas" w:hint="eastAsia"/>
          <w:color w:val="404040"/>
          <w:sz w:val="20"/>
          <w:szCs w:val="20"/>
        </w:rPr>
        <w:br/>
        <w:t xml:space="preserve">    private String state;</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创建一个备忘录对象</w:t>
      </w:r>
      <w:r w:rsidRPr="00AB6356">
        <w:rPr>
          <w:rFonts w:ascii="Consolas" w:hAnsi="Consolas" w:hint="eastAsia"/>
          <w:color w:val="404040"/>
          <w:sz w:val="20"/>
          <w:szCs w:val="20"/>
        </w:rPr>
        <w:br/>
        <w:t xml:space="preserve">    public Memento createMemento(){</w:t>
      </w:r>
      <w:r w:rsidRPr="00AB6356">
        <w:rPr>
          <w:rFonts w:ascii="Consolas" w:hAnsi="Consolas" w:hint="eastAsia"/>
          <w:color w:val="404040"/>
          <w:sz w:val="20"/>
          <w:szCs w:val="20"/>
        </w:rPr>
        <w:br/>
        <w:t xml:space="preserve">        return new Memento(this);</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根据备忘录对象恢复原发器状态</w:t>
      </w:r>
      <w:r w:rsidRPr="00AB6356">
        <w:rPr>
          <w:rFonts w:ascii="Consolas" w:hAnsi="Consolas" w:hint="eastAsia"/>
          <w:color w:val="404040"/>
          <w:sz w:val="20"/>
          <w:szCs w:val="20"/>
        </w:rPr>
        <w:br/>
        <w:t xml:space="preserve">    public void restoreMemento(Memento m){</w:t>
      </w:r>
      <w:r w:rsidRPr="00AB6356">
        <w:rPr>
          <w:rFonts w:ascii="Consolas" w:hAnsi="Consolas" w:hint="eastAsia"/>
          <w:color w:val="404040"/>
          <w:sz w:val="20"/>
          <w:szCs w:val="20"/>
        </w:rPr>
        <w:br/>
        <w:t xml:space="preserve">        state=m.getState();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String getState() {</w:t>
      </w:r>
      <w:r w:rsidRPr="00AB6356">
        <w:rPr>
          <w:rFonts w:ascii="Consolas" w:hAnsi="Consolas" w:hint="eastAsia"/>
          <w:color w:val="404040"/>
          <w:sz w:val="20"/>
          <w:szCs w:val="20"/>
        </w:rPr>
        <w:br/>
        <w:t xml:space="preserve">        return 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void setState(String state) {</w:t>
      </w:r>
      <w:r w:rsidRPr="00AB6356">
        <w:rPr>
          <w:rFonts w:ascii="Consolas" w:hAnsi="Consolas" w:hint="eastAsia"/>
          <w:color w:val="404040"/>
          <w:sz w:val="20"/>
          <w:szCs w:val="20"/>
        </w:rPr>
        <w:br/>
        <w:t xml:space="preserve">        this.state = state;</w:t>
      </w:r>
      <w:r w:rsidRPr="00AB6356">
        <w:rPr>
          <w:rFonts w:ascii="Consolas" w:hAnsi="Consolas" w:hint="eastAsia"/>
          <w:color w:val="404040"/>
          <w:sz w:val="20"/>
          <w:szCs w:val="20"/>
        </w:rPr>
        <w:br/>
      </w:r>
      <w:r w:rsidRPr="00AB6356">
        <w:rPr>
          <w:rFonts w:ascii="Consolas" w:hAnsi="Consolas" w:hint="eastAsia"/>
          <w:color w:val="404040"/>
          <w:sz w:val="20"/>
          <w:szCs w:val="20"/>
        </w:rPr>
        <w:lastRenderedPageBreak/>
        <w:t xml:space="preserve">    }</w:t>
      </w:r>
      <w:r w:rsidRPr="00AB6356">
        <w:rPr>
          <w:rFonts w:ascii="Consolas" w:hAnsi="Consolas" w:hint="eastAsia"/>
          <w:color w:val="404040"/>
          <w:sz w:val="20"/>
          <w:szCs w:val="20"/>
        </w:rPr>
        <w:br/>
        <w:t>}</w:t>
      </w:r>
    </w:p>
    <w:p w:rsidR="00AB6356" w:rsidRPr="00AB6356" w:rsidRDefault="00AB6356" w:rsidP="009A5236"/>
    <w:p w:rsidR="00D471F5" w:rsidRDefault="00D471F5" w:rsidP="00EF67DF">
      <w:r>
        <w:rPr>
          <w:rFonts w:hint="eastAsia"/>
        </w:rPr>
        <w:t>对于备忘录类，</w:t>
      </w:r>
      <w:r w:rsidRPr="00CF406E">
        <w:rPr>
          <w:rFonts w:hint="eastAsia"/>
          <w:highlight w:val="yellow"/>
        </w:rPr>
        <w:t>它通常提供了与原发器相对应的属性（可以是全部，也可以是部分）</w:t>
      </w:r>
      <w:r>
        <w:rPr>
          <w:rFonts w:hint="eastAsia"/>
        </w:rPr>
        <w:t>，典型代码如下：</w:t>
      </w:r>
    </w:p>
    <w:p w:rsidR="00D471F5" w:rsidRPr="00D471F5" w:rsidRDefault="00AF3AA3" w:rsidP="00D471F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F406E">
        <w:rPr>
          <w:rFonts w:ascii="Consolas" w:hAnsi="Consolas" w:hint="eastAsia"/>
          <w:color w:val="404040"/>
          <w:sz w:val="20"/>
          <w:szCs w:val="20"/>
          <w:highlight w:val="yellow"/>
        </w:rPr>
        <w:t>//</w:t>
      </w:r>
      <w:r w:rsidRPr="00CF406E">
        <w:rPr>
          <w:rFonts w:ascii="Consolas" w:hAnsi="Consolas" w:hint="eastAsia"/>
          <w:color w:val="404040"/>
          <w:sz w:val="20"/>
          <w:szCs w:val="20"/>
          <w:highlight w:val="yellow"/>
        </w:rPr>
        <w:t>默认包内可见</w:t>
      </w:r>
      <w:r w:rsidRPr="00CF406E">
        <w:rPr>
          <w:rFonts w:ascii="Consolas" w:hAnsi="Consolas" w:hint="eastAsia"/>
          <w:color w:val="404040"/>
          <w:sz w:val="20"/>
          <w:szCs w:val="20"/>
          <w:highlight w:val="yellow"/>
        </w:rPr>
        <w:br/>
      </w:r>
      <w:r w:rsidR="00D471F5" w:rsidRPr="00CF406E">
        <w:rPr>
          <w:rFonts w:ascii="Consolas" w:hAnsi="Consolas" w:hint="eastAsia"/>
          <w:color w:val="404040"/>
          <w:sz w:val="20"/>
          <w:szCs w:val="20"/>
          <w:highlight w:val="yellow"/>
        </w:rPr>
        <w:t>class Memento{</w:t>
      </w:r>
      <w:r w:rsidR="00D471F5" w:rsidRPr="00D471F5">
        <w:rPr>
          <w:rFonts w:ascii="Consolas" w:hAnsi="Consolas" w:hint="eastAsia"/>
          <w:color w:val="404040"/>
          <w:sz w:val="20"/>
          <w:szCs w:val="20"/>
        </w:rPr>
        <w:br/>
        <w:t xml:space="preserve">    private String state;</w:t>
      </w:r>
      <w:r w:rsidR="00D471F5" w:rsidRPr="00D471F5">
        <w:rPr>
          <w:rFonts w:ascii="Consolas" w:hAnsi="Consolas" w:hint="eastAsia"/>
          <w:color w:val="404040"/>
          <w:sz w:val="20"/>
          <w:szCs w:val="20"/>
        </w:rPr>
        <w:br/>
        <w:t xml:space="preserve">    public Memento(Originator originator){</w:t>
      </w:r>
      <w:r w:rsidR="00D471F5" w:rsidRPr="00D471F5">
        <w:rPr>
          <w:rFonts w:ascii="Consolas" w:hAnsi="Consolas" w:hint="eastAsia"/>
          <w:color w:val="404040"/>
          <w:sz w:val="20"/>
          <w:szCs w:val="20"/>
        </w:rPr>
        <w:br/>
        <w:t xml:space="preserve">        state=originator.getState();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String getState() {</w:t>
      </w:r>
      <w:r w:rsidR="00D471F5" w:rsidRPr="00D471F5">
        <w:rPr>
          <w:rFonts w:ascii="Consolas" w:hAnsi="Consolas" w:hint="eastAsia"/>
          <w:color w:val="404040"/>
          <w:sz w:val="20"/>
          <w:szCs w:val="20"/>
        </w:rPr>
        <w:br/>
        <w:t xml:space="preserve">        return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void setState(String state) {</w:t>
      </w:r>
      <w:r w:rsidR="00D471F5" w:rsidRPr="00D471F5">
        <w:rPr>
          <w:rFonts w:ascii="Consolas" w:hAnsi="Consolas" w:hint="eastAsia"/>
          <w:color w:val="404040"/>
          <w:sz w:val="20"/>
          <w:szCs w:val="20"/>
        </w:rPr>
        <w:br/>
        <w:t xml:space="preserve">        this.state =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t>}</w:t>
      </w:r>
    </w:p>
    <w:p w:rsidR="00D471F5" w:rsidRPr="00D471F5" w:rsidRDefault="00D471F5" w:rsidP="00EF67DF"/>
    <w:p w:rsidR="005773E3" w:rsidRDefault="003736E8" w:rsidP="00EF67DF">
      <w:r>
        <w:rPr>
          <w:rFonts w:hint="eastAsia"/>
        </w:rPr>
        <w:t>多以负责人类</w:t>
      </w:r>
      <w:r>
        <w:rPr>
          <w:rFonts w:hint="eastAsia"/>
        </w:rPr>
        <w:t>Caretaker</w:t>
      </w:r>
      <w:r>
        <w:rPr>
          <w:rFonts w:hint="eastAsia"/>
        </w:rPr>
        <w:t>，它用于保存备忘录对象，并提供</w:t>
      </w:r>
      <w:r>
        <w:rPr>
          <w:rFonts w:hint="eastAsia"/>
        </w:rPr>
        <w:t>getMemento</w:t>
      </w:r>
      <w:r>
        <w:rPr>
          <w:rFonts w:hint="eastAsia"/>
        </w:rPr>
        <w:t>方法用于向客户端返回一个备忘录对象，原发器通过使用</w:t>
      </w:r>
      <w:r>
        <w:rPr>
          <w:rFonts w:hint="eastAsia"/>
        </w:rPr>
        <w:t xml:space="preserve"> </w:t>
      </w:r>
      <w:r>
        <w:rPr>
          <w:rFonts w:hint="eastAsia"/>
        </w:rPr>
        <w:t>这个备忘录对象可以回到某个历史状态。典型的代码如下：</w:t>
      </w:r>
    </w:p>
    <w:p w:rsidR="0037566F" w:rsidRPr="007A7A61" w:rsidRDefault="003736E8"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36E8">
        <w:rPr>
          <w:rFonts w:ascii="Consolas" w:hAnsi="Consolas" w:hint="eastAsia"/>
          <w:color w:val="404040"/>
          <w:sz w:val="20"/>
          <w:szCs w:val="20"/>
        </w:rPr>
        <w:t>class Caretaker{</w:t>
      </w:r>
      <w:r w:rsidRPr="003736E8">
        <w:rPr>
          <w:rFonts w:ascii="Consolas" w:hAnsi="Consolas" w:hint="eastAsia"/>
          <w:color w:val="404040"/>
          <w:sz w:val="20"/>
          <w:szCs w:val="20"/>
        </w:rPr>
        <w:br/>
        <w:t xml:space="preserve">    private Memento memento;</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Memento getMemento() {</w:t>
      </w:r>
      <w:r w:rsidRPr="003736E8">
        <w:rPr>
          <w:rFonts w:ascii="Consolas" w:hAnsi="Consolas" w:hint="eastAsia"/>
          <w:color w:val="404040"/>
          <w:sz w:val="20"/>
          <w:szCs w:val="20"/>
        </w:rPr>
        <w:br/>
        <w:t xml:space="preserve">        return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void setMemento(Memento memento) {</w:t>
      </w:r>
      <w:r w:rsidRPr="003736E8">
        <w:rPr>
          <w:rFonts w:ascii="Consolas" w:hAnsi="Consolas" w:hint="eastAsia"/>
          <w:color w:val="404040"/>
          <w:sz w:val="20"/>
          <w:szCs w:val="20"/>
        </w:rPr>
        <w:br/>
        <w:t xml:space="preserve">        this.memento =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t>}</w:t>
      </w:r>
    </w:p>
    <w:p w:rsidR="003736E8" w:rsidRDefault="003736E8" w:rsidP="00EF67DF"/>
    <w:p w:rsidR="00BE47B0" w:rsidRDefault="00BE47B0" w:rsidP="00EF67DF"/>
    <w:p w:rsidR="00BE47B0" w:rsidRDefault="00BE47B0" w:rsidP="00EF67DF">
      <w:r>
        <w:rPr>
          <w:rFonts w:hint="eastAsia"/>
        </w:rPr>
        <w:t>由于备忘录类和原发器类几乎一样，当它们完全一样时可以</w:t>
      </w:r>
      <w:r w:rsidRPr="00BE47B0">
        <w:rPr>
          <w:rFonts w:hint="eastAsia"/>
          <w:highlight w:val="yellow"/>
        </w:rPr>
        <w:t>使用原型模式来创建备忘录类</w:t>
      </w:r>
      <w:r>
        <w:rPr>
          <w:rFonts w:hint="eastAsia"/>
        </w:rPr>
        <w:t>。</w:t>
      </w:r>
    </w:p>
    <w:p w:rsidR="00BE47B0" w:rsidRPr="003736E8" w:rsidRDefault="00BE47B0" w:rsidP="00EF67DF"/>
    <w:p w:rsidR="005773E3" w:rsidRDefault="00BE47B0" w:rsidP="00EF67DF">
      <w:r>
        <w:rPr>
          <w:rFonts w:hint="eastAsia"/>
        </w:rPr>
        <w:lastRenderedPageBreak/>
        <w:t>完整的解决方案：</w:t>
      </w: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w:t>
      </w:r>
      <w:r w:rsidRPr="0037566F">
        <w:rPr>
          <w:rFonts w:ascii="Consolas" w:hAnsi="Consolas" w:hint="eastAsia"/>
          <w:color w:val="404040"/>
          <w:sz w:val="20"/>
          <w:szCs w:val="20"/>
        </w:rPr>
        <w:t>象棋棋子类：原发器</w:t>
      </w:r>
      <w:r w:rsidRPr="0037566F">
        <w:rPr>
          <w:rFonts w:ascii="Consolas" w:hAnsi="Consolas" w:hint="eastAsia"/>
          <w:color w:val="404040"/>
          <w:sz w:val="20"/>
          <w:szCs w:val="20"/>
        </w:rPr>
        <w:br/>
        <w:t>class Chessman{</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public ChessmanMemento save(){</w:t>
      </w:r>
      <w:r w:rsidRPr="0037566F">
        <w:rPr>
          <w:rFonts w:ascii="Consolas" w:hAnsi="Consolas" w:hint="eastAsia"/>
          <w:color w:val="404040"/>
          <w:sz w:val="20"/>
          <w:szCs w:val="20"/>
        </w:rPr>
        <w:br/>
        <w:t xml:space="preserve">        return new ChessmanMemento(this.label,this.x,this.y);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恢复状态</w:t>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 xml:space="preserve">    public void restore(ChessmanMemento memento){</w:t>
      </w:r>
      <w:r w:rsidRPr="0037566F">
        <w:rPr>
          <w:rFonts w:ascii="Consolas" w:hAnsi="Consolas" w:hint="eastAsia"/>
          <w:color w:val="404040"/>
          <w:sz w:val="20"/>
          <w:szCs w:val="20"/>
        </w:rPr>
        <w:br/>
        <w:t xml:space="preserve">        this.label=memento.getLabel();</w:t>
      </w:r>
      <w:r w:rsidRPr="0037566F">
        <w:rPr>
          <w:rFonts w:ascii="Consolas" w:hAnsi="Consolas" w:hint="eastAsia"/>
          <w:color w:val="404040"/>
          <w:sz w:val="20"/>
          <w:szCs w:val="20"/>
        </w:rPr>
        <w:br/>
        <w:t xml:space="preserve">        this.x=memento.getX();</w:t>
      </w:r>
      <w:r w:rsidRPr="0037566F">
        <w:rPr>
          <w:rFonts w:ascii="Consolas" w:hAnsi="Consolas" w:hint="eastAsia"/>
          <w:color w:val="404040"/>
          <w:sz w:val="20"/>
          <w:szCs w:val="20"/>
        </w:rPr>
        <w:br/>
        <w:t xml:space="preserve">        this.y=memento.getY();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象棋棋子备忘录类：备忘录</w:t>
      </w:r>
      <w:r w:rsidRPr="0037566F">
        <w:rPr>
          <w:rFonts w:ascii="Consolas" w:hAnsi="Consolas" w:hint="eastAsia"/>
          <w:color w:val="404040"/>
          <w:sz w:val="20"/>
          <w:szCs w:val="20"/>
        </w:rPr>
        <w:br/>
        <w:t>class ChessmanMemento{</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w:t>
      </w:r>
      <w:r w:rsidRPr="0037566F">
        <w:rPr>
          <w:rFonts w:ascii="Consolas" w:hAnsi="Consolas" w:hint="eastAsia"/>
          <w:color w:val="404040"/>
          <w:sz w:val="20"/>
          <w:szCs w:val="20"/>
        </w:rPr>
        <w:t>象棋棋子备忘录管理类：负责人</w:t>
      </w:r>
      <w:r w:rsidRPr="0037566F">
        <w:rPr>
          <w:rFonts w:ascii="Consolas" w:hAnsi="Consolas" w:hint="eastAsia"/>
          <w:color w:val="404040"/>
          <w:sz w:val="20"/>
          <w:szCs w:val="20"/>
        </w:rPr>
        <w:br/>
        <w:t>class MementoCaretaker{</w:t>
      </w:r>
      <w:r w:rsidRPr="0037566F">
        <w:rPr>
          <w:rFonts w:ascii="Consolas" w:hAnsi="Consolas" w:hint="eastAsia"/>
          <w:color w:val="404040"/>
          <w:sz w:val="20"/>
          <w:szCs w:val="20"/>
        </w:rPr>
        <w:br/>
        <w:t xml:space="preserve">    private ChessmanMemento chessmanMemento;</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 getChessmanMemento() {</w:t>
      </w:r>
      <w:r w:rsidRPr="0037566F">
        <w:rPr>
          <w:rFonts w:ascii="Consolas" w:hAnsi="Consolas" w:hint="eastAsia"/>
          <w:color w:val="404040"/>
          <w:sz w:val="20"/>
          <w:szCs w:val="20"/>
        </w:rPr>
        <w:br/>
        <w:t xml:space="preserve">        return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setChessmanMemento(ChessmanMemento chessmanMemento) {</w:t>
      </w:r>
      <w:r w:rsidRPr="0037566F">
        <w:rPr>
          <w:rFonts w:ascii="Consolas" w:hAnsi="Consolas" w:hint="eastAsia"/>
          <w:color w:val="404040"/>
          <w:sz w:val="20"/>
          <w:szCs w:val="20"/>
        </w:rPr>
        <w:br/>
        <w:t xml:space="preserve">        this.chessmanMemento =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37566F" w:rsidRP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650736" w:rsidRPr="007A7A61"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class Client{</w:t>
      </w:r>
      <w:r w:rsidRPr="0037566F">
        <w:rPr>
          <w:rFonts w:ascii="Consolas" w:hAnsi="Consolas" w:hint="eastAsia"/>
          <w:color w:val="404040"/>
          <w:sz w:val="20"/>
          <w:szCs w:val="20"/>
        </w:rPr>
        <w:br/>
        <w:t xml:space="preserve">    public static void main(String[] args) {</w:t>
      </w:r>
      <w:r w:rsidRPr="0037566F">
        <w:rPr>
          <w:rFonts w:ascii="Consolas" w:hAnsi="Consolas" w:hint="eastAsia"/>
          <w:color w:val="404040"/>
          <w:sz w:val="20"/>
          <w:szCs w:val="20"/>
        </w:rPr>
        <w:br/>
        <w:t xml:space="preserve">        MementoCaretaker mc = new MementoCaretaker();</w:t>
      </w:r>
      <w:r w:rsidRPr="0037566F">
        <w:rPr>
          <w:rFonts w:ascii="Consolas" w:hAnsi="Consolas" w:hint="eastAsia"/>
          <w:color w:val="404040"/>
          <w:sz w:val="20"/>
          <w:szCs w:val="20"/>
        </w:rPr>
        <w:br/>
        <w:t xml:space="preserve">        Chessman chess = new Chessman("</w:t>
      </w:r>
      <w:r w:rsidRPr="0037566F">
        <w:rPr>
          <w:rFonts w:ascii="Consolas" w:hAnsi="Consolas" w:hint="eastAsia"/>
          <w:color w:val="404040"/>
          <w:sz w:val="20"/>
          <w:szCs w:val="20"/>
        </w:rPr>
        <w:t>车</w:t>
      </w:r>
      <w:r w:rsidRPr="0037566F">
        <w:rPr>
          <w:rFonts w:ascii="Consolas" w:hAnsi="Consolas" w:hint="eastAsia"/>
          <w:color w:val="404040"/>
          <w:sz w:val="20"/>
          <w:szCs w:val="20"/>
        </w:rPr>
        <w:t>", 1, 1);</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chess.setY(4);</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chess.setX(5);</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悔棋</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chess.restore(mc.getChessmanMemento());</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private static void display(Chessman chess) {</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棋子：</w:t>
      </w:r>
      <w:r w:rsidRPr="0037566F">
        <w:rPr>
          <w:rFonts w:ascii="Consolas" w:hAnsi="Consolas" w:hint="eastAsia"/>
          <w:color w:val="404040"/>
          <w:sz w:val="20"/>
          <w:szCs w:val="20"/>
        </w:rPr>
        <w:t xml:space="preserve">" + chess.getLabel() + " </w:t>
      </w:r>
      <w:r w:rsidRPr="0037566F">
        <w:rPr>
          <w:rFonts w:ascii="Consolas" w:hAnsi="Consolas" w:hint="eastAsia"/>
          <w:color w:val="404040"/>
          <w:sz w:val="20"/>
          <w:szCs w:val="20"/>
        </w:rPr>
        <w:t>当前位置为：第</w:t>
      </w:r>
      <w:r w:rsidRPr="0037566F">
        <w:rPr>
          <w:rFonts w:ascii="Consolas" w:hAnsi="Consolas" w:hint="eastAsia"/>
          <w:color w:val="404040"/>
          <w:sz w:val="20"/>
          <w:szCs w:val="20"/>
        </w:rPr>
        <w:t>" + chess.getX() + "</w:t>
      </w:r>
      <w:r w:rsidRPr="0037566F">
        <w:rPr>
          <w:rFonts w:ascii="Consolas" w:hAnsi="Consolas" w:hint="eastAsia"/>
          <w:color w:val="404040"/>
          <w:sz w:val="20"/>
          <w:szCs w:val="20"/>
        </w:rPr>
        <w:t>行，第</w:t>
      </w:r>
      <w:r w:rsidRPr="0037566F">
        <w:rPr>
          <w:rFonts w:ascii="Consolas" w:hAnsi="Consolas" w:hint="eastAsia"/>
          <w:color w:val="404040"/>
          <w:sz w:val="20"/>
          <w:szCs w:val="20"/>
        </w:rPr>
        <w:t>" + chess.getY() + "</w:t>
      </w:r>
      <w:r w:rsidRPr="0037566F">
        <w:rPr>
          <w:rFonts w:ascii="Consolas" w:hAnsi="Consolas" w:hint="eastAsia"/>
          <w:color w:val="404040"/>
          <w:sz w:val="20"/>
          <w:szCs w:val="20"/>
        </w:rPr>
        <w:t>列</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BE47B0" w:rsidRPr="0037566F" w:rsidRDefault="00BE47B0" w:rsidP="00EF67DF"/>
    <w:p w:rsidR="005773E3" w:rsidRDefault="00643D44" w:rsidP="00EF67DF">
      <w:r>
        <w:rPr>
          <w:rFonts w:hint="eastAsia"/>
        </w:rPr>
        <w:t>实现多次撤销和取消撤销：</w:t>
      </w:r>
    </w:p>
    <w:p w:rsidR="00650736" w:rsidRDefault="00650736" w:rsidP="00EF67DF">
      <w:r>
        <w:rPr>
          <w:rFonts w:hint="eastAsia"/>
        </w:rPr>
        <w:t>在负责人类中定义一个集合来存储多个备忘录，</w:t>
      </w:r>
      <w:r w:rsidR="00F16B62">
        <w:rPr>
          <w:rFonts w:hint="eastAsia"/>
        </w:rPr>
        <w:t>每个备忘录负责保存一个历史状态，在撤销时可以对备忘录集合进行逆向遍历回到一个指定的历史状态，而且还可以对备忘录集合进行和正向遍历，实现重做或恢复操作，即取消撤销，让对象状态得到恢复。</w:t>
      </w:r>
    </w:p>
    <w:p w:rsidR="00650736" w:rsidRPr="00650736" w:rsidRDefault="00650736" w:rsidP="0065073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50736">
        <w:rPr>
          <w:rFonts w:ascii="Consolas" w:hAnsi="Consolas" w:hint="eastAsia"/>
          <w:color w:val="404040"/>
          <w:sz w:val="20"/>
          <w:szCs w:val="20"/>
        </w:rPr>
        <w:lastRenderedPageBreak/>
        <w:t>class MementoCaretaker2{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w:t>
      </w:r>
      <w:r w:rsidRPr="00650736">
        <w:rPr>
          <w:rFonts w:ascii="Consolas" w:hAnsi="Consolas" w:hint="eastAsia"/>
          <w:color w:val="404040"/>
          <w:sz w:val="20"/>
          <w:szCs w:val="20"/>
          <w:highlight w:val="yellow"/>
        </w:rPr>
        <w:t>定义一个集合来存储多个备忘录</w:t>
      </w:r>
      <w:r w:rsidRPr="00650736">
        <w:rPr>
          <w:rFonts w:ascii="Consolas" w:hAnsi="Consolas" w:hint="eastAsia"/>
          <w:color w:val="404040"/>
          <w:sz w:val="20"/>
          <w:szCs w:val="20"/>
        </w:rPr>
        <w:br/>
        <w:t xml:space="preserve">    private List&lt;ChessmanMemento&gt; mementos=new ArrayList&lt;ChessmanMemento&gt;();</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ChessmanMemento getMemento(int i){</w:t>
      </w:r>
      <w:r w:rsidRPr="00650736">
        <w:rPr>
          <w:rFonts w:ascii="Consolas" w:hAnsi="Consolas" w:hint="eastAsia"/>
          <w:color w:val="404040"/>
          <w:sz w:val="20"/>
          <w:szCs w:val="20"/>
        </w:rPr>
        <w:br/>
        <w:t xml:space="preserve">        return this.mementos.get(i);</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void addMemento(ChessmanMemento memento){</w:t>
      </w:r>
      <w:r w:rsidRPr="00650736">
        <w:rPr>
          <w:rFonts w:ascii="Consolas" w:hAnsi="Consolas" w:hint="eastAsia"/>
          <w:color w:val="404040"/>
          <w:sz w:val="20"/>
          <w:szCs w:val="20"/>
        </w:rPr>
        <w:br/>
        <w:t xml:space="preserve">        this.mementos.add(memento);</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r w:rsidRPr="00650736">
        <w:rPr>
          <w:rFonts w:ascii="Consolas" w:hAnsi="Consolas" w:hint="eastAsia"/>
          <w:color w:val="404040"/>
          <w:sz w:val="20"/>
          <w:szCs w:val="20"/>
        </w:rPr>
        <w:br/>
      </w:r>
      <w:r w:rsidRPr="00650736">
        <w:rPr>
          <w:rFonts w:ascii="Consolas" w:hAnsi="Consolas" w:hint="eastAsia"/>
          <w:color w:val="404040"/>
          <w:sz w:val="20"/>
          <w:szCs w:val="20"/>
        </w:rPr>
        <w:br/>
        <w:t>class Client2{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private static int index=-1;//</w:t>
      </w:r>
      <w:r w:rsidRPr="00650736">
        <w:rPr>
          <w:rFonts w:ascii="Consolas" w:hAnsi="Consolas" w:hint="eastAsia"/>
          <w:color w:val="404040"/>
          <w:sz w:val="20"/>
          <w:szCs w:val="20"/>
          <w:highlight w:val="yellow"/>
        </w:rPr>
        <w:t>定义一个索引来记录当前状态所在位置</w:t>
      </w:r>
      <w:r w:rsidRPr="00650736">
        <w:rPr>
          <w:rFonts w:ascii="Consolas" w:hAnsi="Consolas" w:hint="eastAsia"/>
          <w:color w:val="404040"/>
          <w:sz w:val="20"/>
          <w:szCs w:val="20"/>
        </w:rPr>
        <w:br/>
        <w:t xml:space="preserve">    private static MementoCaretaker2 mc=new MementoCaretaker2();</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main(String[] args) {</w:t>
      </w:r>
      <w:r w:rsidRPr="00650736">
        <w:rPr>
          <w:rFonts w:ascii="Consolas" w:hAnsi="Consolas" w:hint="eastAsia"/>
          <w:color w:val="404040"/>
          <w:sz w:val="20"/>
          <w:szCs w:val="20"/>
        </w:rPr>
        <w:br/>
        <w:t xml:space="preserve">        Chessman chess=new Chessman("</w:t>
      </w:r>
      <w:r w:rsidRPr="00650736">
        <w:rPr>
          <w:rFonts w:ascii="Consolas" w:hAnsi="Consolas" w:hint="eastAsia"/>
          <w:color w:val="404040"/>
          <w:sz w:val="20"/>
          <w:szCs w:val="20"/>
        </w:rPr>
        <w:t>车</w:t>
      </w:r>
      <w:r w:rsidRPr="00650736">
        <w:rPr>
          <w:rFonts w:ascii="Consolas" w:hAnsi="Consolas" w:hint="eastAsia"/>
          <w:color w:val="404040"/>
          <w:sz w:val="20"/>
          <w:szCs w:val="20"/>
        </w:rPr>
        <w:t>",1,1);</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chess.setY(4);</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chess.setX(5);</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下棋</w:t>
      </w:r>
      <w:r w:rsidRPr="00650736">
        <w:rPr>
          <w:rFonts w:ascii="Consolas" w:hAnsi="Consolas" w:hint="eastAsia"/>
          <w:color w:val="404040"/>
          <w:sz w:val="20"/>
          <w:szCs w:val="20"/>
        </w:rPr>
        <w:br/>
        <w:t xml:space="preserve">    public static void play(Chessman chess){</w:t>
      </w:r>
      <w:r w:rsidRPr="00650736">
        <w:rPr>
          <w:rFonts w:ascii="Consolas" w:hAnsi="Consolas" w:hint="eastAsia"/>
          <w:color w:val="404040"/>
          <w:sz w:val="20"/>
          <w:szCs w:val="20"/>
        </w:rPr>
        <w:br/>
        <w:t xml:space="preserve">        mc.addMemento(chess.save());</w:t>
      </w:r>
      <w:r w:rsidRPr="00650736">
        <w:rPr>
          <w:rFonts w:ascii="Consolas" w:hAnsi="Consolas" w:hint="eastAsia"/>
          <w:color w:val="404040"/>
          <w:sz w:val="20"/>
          <w:szCs w:val="20"/>
        </w:rPr>
        <w:br/>
        <w:t xml:space="preserve">        index++;</w:t>
      </w:r>
      <w:r w:rsidRPr="00650736">
        <w:rPr>
          <w:rFonts w:ascii="Consolas" w:hAnsi="Consolas" w:hint="eastAsia"/>
          <w:color w:val="404040"/>
          <w:sz w:val="20"/>
          <w:szCs w:val="20"/>
        </w:rPr>
        <w:br/>
      </w:r>
      <w:r w:rsidRPr="00650736">
        <w:rPr>
          <w:rFonts w:ascii="Consolas" w:hAnsi="Consolas" w:hint="eastAsia"/>
          <w:color w:val="404040"/>
          <w:sz w:val="20"/>
          <w:szCs w:val="20"/>
        </w:rPr>
        <w:lastRenderedPageBreak/>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display(Chessman chess){</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棋子：</w:t>
      </w:r>
      <w:r w:rsidRPr="00650736">
        <w:rPr>
          <w:rFonts w:ascii="Consolas" w:hAnsi="Consolas" w:hint="eastAsia"/>
          <w:color w:val="404040"/>
          <w:sz w:val="20"/>
          <w:szCs w:val="20"/>
        </w:rPr>
        <w:t xml:space="preserve">" + chess.getLabel() + " </w:t>
      </w:r>
      <w:r w:rsidRPr="00650736">
        <w:rPr>
          <w:rFonts w:ascii="Consolas" w:hAnsi="Consolas" w:hint="eastAsia"/>
          <w:color w:val="404040"/>
          <w:sz w:val="20"/>
          <w:szCs w:val="20"/>
        </w:rPr>
        <w:t>当前位置为：第</w:t>
      </w:r>
      <w:r w:rsidRPr="00650736">
        <w:rPr>
          <w:rFonts w:ascii="Consolas" w:hAnsi="Consolas" w:hint="eastAsia"/>
          <w:color w:val="404040"/>
          <w:sz w:val="20"/>
          <w:szCs w:val="20"/>
        </w:rPr>
        <w:t>" + chess.getX() + "</w:t>
      </w:r>
      <w:r w:rsidRPr="00650736">
        <w:rPr>
          <w:rFonts w:ascii="Consolas" w:hAnsi="Consolas" w:hint="eastAsia"/>
          <w:color w:val="404040"/>
          <w:sz w:val="20"/>
          <w:szCs w:val="20"/>
        </w:rPr>
        <w:t>行，第</w:t>
      </w:r>
      <w:r w:rsidRPr="00650736">
        <w:rPr>
          <w:rFonts w:ascii="Consolas" w:hAnsi="Consolas" w:hint="eastAsia"/>
          <w:color w:val="404040"/>
          <w:sz w:val="20"/>
          <w:szCs w:val="20"/>
        </w:rPr>
        <w:t>" + chess.getY() + "</w:t>
      </w:r>
      <w:r w:rsidRPr="00650736">
        <w:rPr>
          <w:rFonts w:ascii="Consolas" w:hAnsi="Consolas" w:hint="eastAsia"/>
          <w:color w:val="404040"/>
          <w:sz w:val="20"/>
          <w:szCs w:val="20"/>
        </w:rPr>
        <w:t>列</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悔棋</w:t>
      </w:r>
      <w:r w:rsidRPr="00650736">
        <w:rPr>
          <w:rFonts w:ascii="Consolas" w:hAnsi="Consolas" w:hint="eastAsia"/>
          <w:color w:val="404040"/>
          <w:sz w:val="20"/>
          <w:szCs w:val="20"/>
        </w:rPr>
        <w:br/>
        <w:t xml:space="preserve">    public static void undo(Chessman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撤销悔棋</w:t>
      </w:r>
      <w:r w:rsidRPr="00650736">
        <w:rPr>
          <w:rFonts w:ascii="Consolas" w:hAnsi="Consolas" w:hint="eastAsia"/>
          <w:color w:val="404040"/>
          <w:sz w:val="20"/>
          <w:szCs w:val="20"/>
        </w:rPr>
        <w:br/>
        <w:t xml:space="preserve">    public static void redo(Chessman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————撤销悔棋————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p>
    <w:p w:rsidR="00643D44" w:rsidRPr="00650736" w:rsidRDefault="00643D44" w:rsidP="00EF67DF"/>
    <w:p w:rsidR="00D13A36" w:rsidRDefault="00D13A36" w:rsidP="00EF67DF">
      <w:r>
        <w:rPr>
          <w:rFonts w:hint="eastAsia"/>
        </w:rPr>
        <w:t>理想的情况是只允许生成该备忘录的那个原发器访问备忘录的内部状态。</w:t>
      </w:r>
      <w:r w:rsidR="004E5932">
        <w:rPr>
          <w:rFonts w:hint="eastAsia"/>
        </w:rPr>
        <w:t>实际操作时可将将原发器和备忘录类放在同一包内；也可以将备忘录类作为原发器类的内部类，使得只有原发器才可以访问备忘录中的数据，其他对象都无法直接使用备忘录中的数据。</w:t>
      </w:r>
    </w:p>
    <w:p w:rsidR="004E5932" w:rsidRDefault="004E5932" w:rsidP="00EF67DF"/>
    <w:p w:rsidR="00B3538F" w:rsidRDefault="00B3538F" w:rsidP="00EF67DF">
      <w:r>
        <w:rPr>
          <w:rFonts w:hint="eastAsia"/>
        </w:rPr>
        <w:t>总结</w:t>
      </w:r>
    </w:p>
    <w:p w:rsidR="00B3538F" w:rsidRDefault="00B3538F" w:rsidP="00B3538F">
      <w:pPr>
        <w:pStyle w:val="a5"/>
        <w:numPr>
          <w:ilvl w:val="0"/>
          <w:numId w:val="113"/>
        </w:numPr>
        <w:ind w:firstLineChars="0"/>
      </w:pPr>
      <w:r>
        <w:rPr>
          <w:rFonts w:hint="eastAsia"/>
        </w:rPr>
        <w:t>主要优点</w:t>
      </w:r>
    </w:p>
    <w:p w:rsidR="0006623D" w:rsidRDefault="0006623D" w:rsidP="0006623D">
      <w:pPr>
        <w:pStyle w:val="a5"/>
        <w:numPr>
          <w:ilvl w:val="0"/>
          <w:numId w:val="114"/>
        </w:numPr>
        <w:ind w:firstLineChars="0"/>
      </w:pPr>
      <w:r>
        <w:rPr>
          <w:rFonts w:hint="eastAsia"/>
        </w:rPr>
        <w:t>提供了一种状体恢复机制</w:t>
      </w:r>
    </w:p>
    <w:p w:rsidR="00E12B3B" w:rsidRDefault="008A71AC" w:rsidP="0006623D">
      <w:pPr>
        <w:pStyle w:val="a5"/>
        <w:numPr>
          <w:ilvl w:val="0"/>
          <w:numId w:val="114"/>
        </w:numPr>
        <w:ind w:firstLineChars="0"/>
      </w:pPr>
      <w:r>
        <w:rPr>
          <w:rFonts w:hint="eastAsia"/>
        </w:rPr>
        <w:t>实现了对信息的封装</w:t>
      </w:r>
      <w:r w:rsidR="00D74308">
        <w:rPr>
          <w:rFonts w:hint="eastAsia"/>
        </w:rPr>
        <w:t>，采用列表、堆栈等集合来存储备忘录对象可以实现多次撤销操作</w:t>
      </w:r>
    </w:p>
    <w:p w:rsidR="00B3538F" w:rsidRDefault="00B3538F" w:rsidP="00B3538F">
      <w:pPr>
        <w:pStyle w:val="a5"/>
        <w:numPr>
          <w:ilvl w:val="0"/>
          <w:numId w:val="113"/>
        </w:numPr>
        <w:ind w:firstLineChars="0"/>
      </w:pPr>
      <w:r>
        <w:rPr>
          <w:rFonts w:hint="eastAsia"/>
        </w:rPr>
        <w:t>主要缺点</w:t>
      </w:r>
    </w:p>
    <w:p w:rsidR="00604B82" w:rsidRDefault="00604B82" w:rsidP="00604B82">
      <w:pPr>
        <w:pStyle w:val="a5"/>
        <w:numPr>
          <w:ilvl w:val="0"/>
          <w:numId w:val="115"/>
        </w:numPr>
        <w:ind w:firstLineChars="0"/>
      </w:pPr>
      <w:r>
        <w:rPr>
          <w:rFonts w:hint="eastAsia"/>
        </w:rPr>
        <w:t>资源消耗过大</w:t>
      </w:r>
    </w:p>
    <w:p w:rsidR="00604B82" w:rsidRDefault="00B3538F" w:rsidP="00604B82">
      <w:pPr>
        <w:pStyle w:val="a5"/>
        <w:numPr>
          <w:ilvl w:val="0"/>
          <w:numId w:val="113"/>
        </w:numPr>
        <w:ind w:firstLineChars="0"/>
      </w:pPr>
      <w:r>
        <w:rPr>
          <w:rFonts w:hint="eastAsia"/>
        </w:rPr>
        <w:t>使用场景</w:t>
      </w:r>
    </w:p>
    <w:p w:rsidR="00604B82" w:rsidRDefault="00604B82" w:rsidP="00604B82">
      <w:pPr>
        <w:pStyle w:val="a5"/>
        <w:numPr>
          <w:ilvl w:val="0"/>
          <w:numId w:val="116"/>
        </w:numPr>
        <w:ind w:firstLineChars="0"/>
      </w:pPr>
      <w:r>
        <w:rPr>
          <w:rFonts w:hint="eastAsia"/>
        </w:rPr>
        <w:t>保存一个对象在某一个时刻的全部状态或部分状态</w:t>
      </w:r>
    </w:p>
    <w:p w:rsidR="005773E3" w:rsidRDefault="005773E3" w:rsidP="00EF67DF"/>
    <w:p w:rsidR="00974567" w:rsidRDefault="00974567"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9D6BE9" w:rsidP="00EF67DF">
      <w:r>
        <w:rPr>
          <w:rFonts w:hint="eastAsia"/>
        </w:rPr>
        <w:t>一个对象的行为或者</w:t>
      </w:r>
      <w:r w:rsidR="00F23AD1">
        <w:rPr>
          <w:rFonts w:hint="eastAsia"/>
        </w:rPr>
        <w:t>变化会导致其他对象的状态或者行为也发生改变，它们之间产生联动，为了更好的</w:t>
      </w:r>
      <w:r w:rsidR="00F23AD1" w:rsidRPr="00132F3E">
        <w:rPr>
          <w:rFonts w:hint="eastAsia"/>
          <w:color w:val="FF0000"/>
          <w:highlight w:val="yellow"/>
        </w:rPr>
        <w:t>描述对象之间存在的这种一对多的联动，产生了观察者模式</w:t>
      </w:r>
      <w:r w:rsidR="00F23AD1">
        <w:rPr>
          <w:rFonts w:hint="eastAsia"/>
        </w:rPr>
        <w:t>。</w:t>
      </w:r>
    </w:p>
    <w:p w:rsidR="00F23AD1" w:rsidRDefault="00F23AD1" w:rsidP="00EF67DF"/>
    <w:p w:rsidR="00776F90" w:rsidRDefault="00776F90" w:rsidP="00EF67DF">
      <w:r>
        <w:rPr>
          <w:rFonts w:hint="eastAsia"/>
        </w:rPr>
        <w:t>观察者模式定义了对象之间一种一对多的依赖关系，</w:t>
      </w:r>
      <w:r w:rsidRPr="009D6BE9">
        <w:rPr>
          <w:rFonts w:hint="eastAsia"/>
          <w:highlight w:val="yellow"/>
        </w:rPr>
        <w:t>让一个对象的改变能够影响到其他的对象</w:t>
      </w:r>
      <w:r>
        <w:rPr>
          <w:rFonts w:hint="eastAsia"/>
        </w:rPr>
        <w:t>。</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w:t>
      </w:r>
      <w:r w:rsidRPr="00BB651A">
        <w:rPr>
          <w:rFonts w:hint="eastAsia"/>
          <w:highlight w:val="yellow"/>
        </w:rPr>
        <w:t>包含观察者目标和观察者两个继承层次结构</w:t>
      </w:r>
      <w:r w:rsidR="008A372A">
        <w:rPr>
          <w:rFonts w:hint="eastAsia"/>
        </w:rPr>
        <w:tab/>
      </w:r>
      <w:r>
        <w:rPr>
          <w:rFonts w:hint="eastAsia"/>
        </w:rPr>
        <w:t>，包含的角色有：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w:t>
      </w:r>
      <w:r w:rsidRPr="007F1773">
        <w:rPr>
          <w:rFonts w:hint="eastAsia"/>
          <w:highlight w:val="yellow"/>
        </w:rPr>
        <w:t>主题</w:t>
      </w:r>
      <w:r>
        <w:rPr>
          <w:rFonts w:hint="eastAsia"/>
        </w:rPr>
        <w:t>，如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w:t>
      </w:r>
      <w:r w:rsidRPr="007F1773">
        <w:rPr>
          <w:rFonts w:hint="eastAsia"/>
          <w:highlight w:val="yellow"/>
        </w:rPr>
        <w:t>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w:t>
      </w:r>
      <w:r w:rsidRPr="007F1773">
        <w:rPr>
          <w:rFonts w:hint="eastAsia"/>
          <w:highlight w:val="yellow"/>
        </w:rPr>
        <w:t>通知方法</w:t>
      </w:r>
      <w:r w:rsidRPr="007F1773">
        <w:rPr>
          <w:rFonts w:hint="eastAsia"/>
          <w:highlight w:val="yellow"/>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w:t>
      </w:r>
      <w:r w:rsidR="003044C6">
        <w:rPr>
          <w:rFonts w:hint="eastAsia"/>
        </w:rPr>
        <w:t>无需扩展目标类则</w:t>
      </w:r>
      <w:r>
        <w:rPr>
          <w:rFonts w:hint="eastAsia"/>
        </w:rPr>
        <w:t>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w:t>
      </w:r>
      <w:r w:rsidRPr="002A079C">
        <w:rPr>
          <w:rFonts w:hint="eastAsia"/>
          <w:highlight w:val="yellow"/>
        </w:rPr>
        <w:t>在接口中声明了更新数据的方法</w:t>
      </w:r>
      <w:r w:rsidRPr="002A079C">
        <w:rPr>
          <w:rFonts w:hint="eastAsia"/>
          <w:highlight w:val="yellow"/>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59153F" w:rsidRPr="00974567"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896DAA" w:rsidRPr="00896DAA" w:rsidRDefault="0077739D" w:rsidP="0097456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7739D">
        <w:rPr>
          <w:rFonts w:ascii="Consolas" w:hAnsi="Consolas" w:hint="eastAsia"/>
          <w:color w:val="404040"/>
          <w:sz w:val="20"/>
          <w:szCs w:val="20"/>
        </w:rPr>
        <w:lastRenderedPageBreak/>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sidR="002A079C">
        <w:rPr>
          <w:rFonts w:hint="eastAsia"/>
        </w:rPr>
        <w:t>Observabl</w:t>
      </w:r>
      <w:r>
        <w:rPr>
          <w:rFonts w:hint="eastAsia"/>
        </w:rPr>
        <w:t>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sidR="008F5CEB">
        <w:rPr>
          <w:rFonts w:hint="eastAsia"/>
        </w:rPr>
        <w:t>oid update(Observabl</w:t>
      </w:r>
      <w:r>
        <w:rPr>
          <w:rFonts w:hint="eastAsia"/>
        </w:rPr>
        <w:t>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sidRPr="00560B71">
        <w:rPr>
          <w:rFonts w:hint="eastAsia"/>
          <w:highlight w:val="yellow"/>
        </w:rPr>
        <w:t>事件源对象、事件监听对象（事件处理对象）和事件对象构成了</w:t>
      </w:r>
      <w:r w:rsidRPr="00560B71">
        <w:rPr>
          <w:rFonts w:hint="eastAsia"/>
          <w:highlight w:val="yellow"/>
        </w:rPr>
        <w:t>java</w:t>
      </w:r>
      <w:r w:rsidRPr="00560B71">
        <w:rPr>
          <w:rFonts w:hint="eastAsia"/>
          <w:highlight w:val="yellow"/>
        </w:rPr>
        <w:t>事件处理模型的三要素</w:t>
      </w:r>
      <w:r w:rsidR="00D46B8C">
        <w:rPr>
          <w:rFonts w:hint="eastAsia"/>
        </w:rPr>
        <w:t>(</w:t>
      </w:r>
      <w:r w:rsidR="00D46B8C" w:rsidRPr="00B073B3">
        <w:rPr>
          <w:rFonts w:hint="eastAsia"/>
          <w:color w:val="FF0000"/>
        </w:rPr>
        <w:t>事件就类似与观察者实现</w:t>
      </w:r>
      <w:r w:rsidR="00D46B8C">
        <w:rPr>
          <w:rFonts w:hint="eastAsia"/>
        </w:rPr>
        <w:t>)</w:t>
      </w:r>
      <w:r>
        <w:rPr>
          <w:rFonts w:hint="eastAsia"/>
        </w:rPr>
        <w:t>。</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w:t>
      </w:r>
      <w:r w:rsidRPr="00E27EED">
        <w:rPr>
          <w:rFonts w:hint="eastAsia"/>
          <w:highlight w:val="yellow"/>
        </w:rPr>
        <w:t>一个方面依赖于另一个方面</w:t>
      </w:r>
      <w:r>
        <w:rPr>
          <w:rFonts w:hint="eastAsia"/>
        </w:rPr>
        <w:t>，将这两个方面封装在独立的对象中使它们可以各自独立的改变和复用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69231D" w:rsidRDefault="00B95A5F" w:rsidP="00EF67DF">
      <w:r>
        <w:rPr>
          <w:rFonts w:hint="eastAsia"/>
        </w:rPr>
        <w:t>状态模式用于解决系统中复杂对象的状态转换以及不同状态下行为封装的问题。</w:t>
      </w:r>
      <w:r w:rsidR="00A072EF">
        <w:rPr>
          <w:rFonts w:hint="eastAsia"/>
        </w:rPr>
        <w:t>当系统中某个对象存在多个状态，这些状态之间可以进行转换，而且对象在不同状态下行为不相同时可以使用状态模式。</w:t>
      </w:r>
    </w:p>
    <w:p w:rsidR="00A072EF" w:rsidRDefault="00A072EF" w:rsidP="00EF67DF"/>
    <w:p w:rsidR="00A072EF" w:rsidRDefault="009C3C2B" w:rsidP="00EF67DF">
      <w:r>
        <w:rPr>
          <w:rFonts w:hint="eastAsia"/>
        </w:rPr>
        <w:t>状态模式定义：允许一个对象在其内部状态改变时改变它的行为，对象看起来似乎修改了它的类。其别名为状态对象，状态模式是一种对象行为型模式。</w:t>
      </w:r>
    </w:p>
    <w:p w:rsidR="009C3C2B" w:rsidRDefault="009C3C2B" w:rsidP="00EF67DF"/>
    <w:p w:rsidR="00C928AB" w:rsidRDefault="00C928AB" w:rsidP="00EF67DF">
      <w:r>
        <w:rPr>
          <w:rFonts w:hint="eastAsia"/>
        </w:rPr>
        <w:t>在状态模式中引入了抽象状态类和具体状态了，它们是状态模式的核心。</w:t>
      </w:r>
      <w:r w:rsidR="002D5066">
        <w:rPr>
          <w:rFonts w:hint="eastAsia"/>
        </w:rPr>
        <w:t>状态模式结构包含以下</w:t>
      </w:r>
      <w:r w:rsidR="002D5066">
        <w:rPr>
          <w:rFonts w:hint="eastAsia"/>
        </w:rPr>
        <w:t>3</w:t>
      </w:r>
      <w:r w:rsidR="002D5066">
        <w:rPr>
          <w:rFonts w:hint="eastAsia"/>
        </w:rPr>
        <w:t>个角色：</w:t>
      </w:r>
    </w:p>
    <w:p w:rsidR="002D5066" w:rsidRDefault="002D5066" w:rsidP="002D5066">
      <w:pPr>
        <w:pStyle w:val="a5"/>
        <w:numPr>
          <w:ilvl w:val="0"/>
          <w:numId w:val="117"/>
        </w:numPr>
        <w:ind w:firstLineChars="0"/>
      </w:pPr>
      <w:r>
        <w:rPr>
          <w:rFonts w:hint="eastAsia"/>
        </w:rPr>
        <w:t xml:space="preserve">Context </w:t>
      </w:r>
      <w:r>
        <w:rPr>
          <w:rFonts w:hint="eastAsia"/>
        </w:rPr>
        <w:t>环境类</w:t>
      </w:r>
    </w:p>
    <w:p w:rsidR="001B4060" w:rsidRDefault="001B4060" w:rsidP="001B4060">
      <w:pPr>
        <w:pStyle w:val="a5"/>
        <w:numPr>
          <w:ilvl w:val="1"/>
          <w:numId w:val="117"/>
        </w:numPr>
        <w:ind w:firstLineChars="0"/>
      </w:pPr>
      <w:r>
        <w:rPr>
          <w:rFonts w:hint="eastAsia"/>
        </w:rPr>
        <w:t>又称为上下文类</w:t>
      </w:r>
      <w:r w:rsidR="00F4148B">
        <w:rPr>
          <w:rFonts w:hint="eastAsia"/>
        </w:rPr>
        <w:t>，拥有多种状态对象</w:t>
      </w:r>
    </w:p>
    <w:p w:rsidR="008D4257" w:rsidRDefault="008D4257" w:rsidP="001B4060">
      <w:pPr>
        <w:pStyle w:val="a5"/>
        <w:numPr>
          <w:ilvl w:val="1"/>
          <w:numId w:val="117"/>
        </w:numPr>
        <w:ind w:firstLineChars="0"/>
      </w:pPr>
      <w:r>
        <w:rPr>
          <w:rFonts w:hint="eastAsia"/>
        </w:rPr>
        <w:t>在环境类中维持一个抽象状态类</w:t>
      </w:r>
      <w:r>
        <w:rPr>
          <w:rFonts w:hint="eastAsia"/>
        </w:rPr>
        <w:t>State</w:t>
      </w:r>
      <w:r>
        <w:rPr>
          <w:rFonts w:hint="eastAsia"/>
        </w:rPr>
        <w:t>的实例，这个实例定义昂当前状态，在具体实现时它是一个</w:t>
      </w:r>
      <w:r>
        <w:rPr>
          <w:rFonts w:hint="eastAsia"/>
        </w:rPr>
        <w:t>State</w:t>
      </w:r>
      <w:r>
        <w:rPr>
          <w:rFonts w:hint="eastAsia"/>
        </w:rPr>
        <w:t>子类的对象</w:t>
      </w:r>
    </w:p>
    <w:p w:rsidR="002D5066" w:rsidRDefault="002D5066" w:rsidP="002D5066">
      <w:pPr>
        <w:pStyle w:val="a5"/>
        <w:numPr>
          <w:ilvl w:val="0"/>
          <w:numId w:val="117"/>
        </w:numPr>
        <w:ind w:firstLineChars="0"/>
      </w:pPr>
      <w:r>
        <w:rPr>
          <w:rFonts w:hint="eastAsia"/>
        </w:rPr>
        <w:t xml:space="preserve">State </w:t>
      </w:r>
      <w:r>
        <w:rPr>
          <w:rFonts w:hint="eastAsia"/>
        </w:rPr>
        <w:t>抽象状态类</w:t>
      </w:r>
    </w:p>
    <w:p w:rsidR="007F7608" w:rsidRDefault="007F7608" w:rsidP="007F7608">
      <w:pPr>
        <w:pStyle w:val="a5"/>
        <w:numPr>
          <w:ilvl w:val="1"/>
          <w:numId w:val="117"/>
        </w:numPr>
        <w:ind w:firstLineChars="0"/>
      </w:pPr>
      <w:r>
        <w:rPr>
          <w:rFonts w:hint="eastAsia"/>
        </w:rPr>
        <w:t>定义一个接口以封装与环境类的一个特定状态相关的行为</w:t>
      </w:r>
    </w:p>
    <w:p w:rsidR="00E766BC" w:rsidRDefault="00E766BC" w:rsidP="007F7608">
      <w:pPr>
        <w:pStyle w:val="a5"/>
        <w:numPr>
          <w:ilvl w:val="1"/>
          <w:numId w:val="117"/>
        </w:numPr>
        <w:ind w:firstLineChars="0"/>
      </w:pPr>
      <w:r>
        <w:rPr>
          <w:rFonts w:hint="eastAsia"/>
        </w:rPr>
        <w:t>在抽象类中声明各种不同状态对应的方法</w:t>
      </w:r>
      <w:r w:rsidR="00254280">
        <w:rPr>
          <w:rFonts w:hint="eastAsia"/>
        </w:rPr>
        <w:t>而在其子类中实现这些方法</w:t>
      </w:r>
    </w:p>
    <w:p w:rsidR="00254280" w:rsidRDefault="00A63F62" w:rsidP="007F7608">
      <w:pPr>
        <w:pStyle w:val="a5"/>
        <w:numPr>
          <w:ilvl w:val="1"/>
          <w:numId w:val="117"/>
        </w:numPr>
        <w:ind w:firstLineChars="0"/>
      </w:pPr>
      <w:r>
        <w:rPr>
          <w:rFonts w:hint="eastAsia"/>
        </w:rPr>
        <w:t>相同的方法可以写在抽象类中</w:t>
      </w:r>
    </w:p>
    <w:p w:rsidR="002D5066" w:rsidRDefault="002D5066" w:rsidP="002D5066">
      <w:pPr>
        <w:pStyle w:val="a5"/>
        <w:numPr>
          <w:ilvl w:val="0"/>
          <w:numId w:val="117"/>
        </w:numPr>
        <w:ind w:firstLineChars="0"/>
      </w:pPr>
      <w:r>
        <w:rPr>
          <w:rFonts w:hint="eastAsia"/>
        </w:rPr>
        <w:t xml:space="preserve">ConcreteState </w:t>
      </w:r>
      <w:r>
        <w:rPr>
          <w:rFonts w:hint="eastAsia"/>
        </w:rPr>
        <w:t>具体状态类</w:t>
      </w:r>
    </w:p>
    <w:p w:rsidR="00D95036" w:rsidRDefault="00D95036" w:rsidP="00D95036">
      <w:pPr>
        <w:pStyle w:val="a5"/>
        <w:numPr>
          <w:ilvl w:val="1"/>
          <w:numId w:val="117"/>
        </w:numPr>
        <w:ind w:firstLineChars="0"/>
      </w:pPr>
      <w:r>
        <w:rPr>
          <w:rFonts w:hint="eastAsia"/>
        </w:rPr>
        <w:t>每一个子类实现一个与环境类的一个状态相关的一个行为</w:t>
      </w:r>
    </w:p>
    <w:p w:rsidR="007F3E8B" w:rsidRDefault="007F3E8B" w:rsidP="00D95036">
      <w:pPr>
        <w:pStyle w:val="a5"/>
        <w:numPr>
          <w:ilvl w:val="1"/>
          <w:numId w:val="117"/>
        </w:numPr>
        <w:ind w:firstLineChars="0"/>
      </w:pPr>
      <w:r>
        <w:rPr>
          <w:rFonts w:hint="eastAsia"/>
        </w:rPr>
        <w:t>每个具体状态类对应环境的一个具体的状态</w:t>
      </w:r>
    </w:p>
    <w:p w:rsidR="007A197D" w:rsidRDefault="007A197D" w:rsidP="00D95036">
      <w:pPr>
        <w:pStyle w:val="a5"/>
        <w:numPr>
          <w:ilvl w:val="1"/>
          <w:numId w:val="117"/>
        </w:numPr>
        <w:ind w:firstLineChars="0"/>
      </w:pPr>
      <w:r>
        <w:rPr>
          <w:rFonts w:hint="eastAsia"/>
        </w:rPr>
        <w:t>不同的具体状态类器行为有所不同</w:t>
      </w:r>
    </w:p>
    <w:p w:rsidR="007A197D" w:rsidRDefault="007A197D" w:rsidP="007A197D">
      <w:pPr>
        <w:pStyle w:val="a5"/>
        <w:ind w:left="360" w:firstLineChars="0" w:firstLine="0"/>
      </w:pPr>
    </w:p>
    <w:p w:rsidR="007A197D" w:rsidRDefault="007A197D" w:rsidP="009F4141"/>
    <w:p w:rsidR="009F4141" w:rsidRDefault="00896DAA" w:rsidP="009F4141">
      <w:r>
        <w:rPr>
          <w:rFonts w:hint="eastAsia"/>
        </w:rPr>
        <w:t>抽象状态类的典型代码如下：</w:t>
      </w:r>
    </w:p>
    <w:p w:rsidR="00896DAA" w:rsidRPr="00896DAA" w:rsidRDefault="00896DAA" w:rsidP="00896DA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96DAA">
        <w:rPr>
          <w:rFonts w:ascii="Consolas" w:hAnsi="Consolas" w:hint="eastAsia"/>
          <w:color w:val="404040"/>
          <w:sz w:val="20"/>
          <w:szCs w:val="20"/>
        </w:rPr>
        <w:t>abstract class State{</w:t>
      </w:r>
      <w:r w:rsidRPr="00896DAA">
        <w:rPr>
          <w:rFonts w:ascii="Consolas" w:hAnsi="Consolas" w:hint="eastAsia"/>
          <w:color w:val="404040"/>
          <w:sz w:val="20"/>
          <w:szCs w:val="20"/>
        </w:rPr>
        <w:br/>
        <w:t xml:space="preserve">    //</w:t>
      </w:r>
      <w:r w:rsidRPr="00896DAA">
        <w:rPr>
          <w:rFonts w:ascii="Consolas" w:hAnsi="Consolas" w:hint="eastAsia"/>
          <w:color w:val="404040"/>
          <w:sz w:val="20"/>
          <w:szCs w:val="20"/>
        </w:rPr>
        <w:t>声明抽象业务方法，不同的具体状态类可以不同的方法实现</w:t>
      </w:r>
      <w:r w:rsidRPr="00896DAA">
        <w:rPr>
          <w:rFonts w:ascii="Consolas" w:hAnsi="Consolas" w:hint="eastAsia"/>
          <w:color w:val="404040"/>
          <w:sz w:val="20"/>
          <w:szCs w:val="20"/>
        </w:rPr>
        <w:br/>
        <w:t xml:space="preserve">    abstract public void handle();</w:t>
      </w:r>
      <w:r w:rsidRPr="00896DAA">
        <w:rPr>
          <w:rFonts w:ascii="Consolas" w:hAnsi="Consolas" w:hint="eastAsia"/>
          <w:color w:val="404040"/>
          <w:sz w:val="20"/>
          <w:szCs w:val="20"/>
        </w:rPr>
        <w:br/>
        <w:t>}</w:t>
      </w:r>
    </w:p>
    <w:p w:rsidR="00896DAA" w:rsidRPr="00896DAA" w:rsidRDefault="00896DAA" w:rsidP="009F4141"/>
    <w:p w:rsidR="009F4141" w:rsidRDefault="00C776EA" w:rsidP="009F4141">
      <w:r>
        <w:rPr>
          <w:rFonts w:hint="eastAsia"/>
        </w:rPr>
        <w:t>具体状态类的典型代码如下：</w:t>
      </w:r>
    </w:p>
    <w:p w:rsidR="00C776EA" w:rsidRPr="00C776EA" w:rsidRDefault="00C776EA" w:rsidP="00C776E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776EA">
        <w:rPr>
          <w:rFonts w:ascii="Consolas" w:hAnsi="Consolas" w:hint="eastAsia"/>
          <w:color w:val="404040"/>
          <w:sz w:val="20"/>
          <w:szCs w:val="20"/>
        </w:rPr>
        <w:t>class CocreteState extends State{</w:t>
      </w:r>
      <w:r w:rsidRPr="00C776EA">
        <w:rPr>
          <w:rFonts w:ascii="Consolas" w:hAnsi="Consolas" w:hint="eastAsia"/>
          <w:color w:val="404040"/>
          <w:sz w:val="20"/>
          <w:szCs w:val="20"/>
        </w:rPr>
        <w:br/>
        <w:t xml:space="preserve">    public void handle(){</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t>方法具体实现代码</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br/>
        <w:t>}</w:t>
      </w:r>
    </w:p>
    <w:p w:rsidR="00C776EA" w:rsidRPr="00C776EA" w:rsidRDefault="00C776EA" w:rsidP="009F4141"/>
    <w:p w:rsidR="009F4141" w:rsidRDefault="00106084" w:rsidP="009F4141">
      <w:r>
        <w:rPr>
          <w:rFonts w:hint="eastAsia"/>
        </w:rPr>
        <w:t>环境类维持一个对抽象状态类的引用，</w:t>
      </w:r>
      <w:r w:rsidR="00806E1F">
        <w:rPr>
          <w:rFonts w:hint="eastAsia"/>
        </w:rPr>
        <w:t>通过</w:t>
      </w:r>
      <w:r w:rsidR="00806E1F">
        <w:rPr>
          <w:rFonts w:hint="eastAsia"/>
        </w:rPr>
        <w:t>setState</w:t>
      </w:r>
      <w:r w:rsidR="00806E1F">
        <w:rPr>
          <w:rFonts w:hint="eastAsia"/>
        </w:rPr>
        <w:t>方法可以向环境类注入不同的状态对象，再在环境类的业务方法中调用状态对象的方法，典型代码如下：</w:t>
      </w:r>
    </w:p>
    <w:p w:rsidR="00806E1F" w:rsidRPr="00806E1F" w:rsidRDefault="00806E1F" w:rsidP="00806E1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06E1F">
        <w:rPr>
          <w:rFonts w:ascii="Consolas" w:hAnsi="Consolas" w:hint="eastAsia"/>
          <w:color w:val="404040"/>
          <w:sz w:val="20"/>
          <w:szCs w:val="20"/>
        </w:rPr>
        <w:lastRenderedPageBreak/>
        <w:t>class Context{</w:t>
      </w:r>
      <w:r w:rsidRPr="00806E1F">
        <w:rPr>
          <w:rFonts w:ascii="Consolas" w:hAnsi="Consolas" w:hint="eastAsia"/>
          <w:color w:val="404040"/>
          <w:sz w:val="20"/>
          <w:szCs w:val="20"/>
        </w:rPr>
        <w:br/>
        <w:t xml:space="preserve">    private State state;//</w:t>
      </w:r>
      <w:r w:rsidRPr="00806E1F">
        <w:rPr>
          <w:rFonts w:ascii="Consolas" w:hAnsi="Consolas" w:hint="eastAsia"/>
          <w:color w:val="404040"/>
          <w:sz w:val="20"/>
          <w:szCs w:val="20"/>
        </w:rPr>
        <w:t>维持一个对抽象状态对象的引用</w:t>
      </w:r>
      <w:r w:rsidRPr="00806E1F">
        <w:rPr>
          <w:rFonts w:ascii="Consolas" w:hAnsi="Consolas" w:hint="eastAsia"/>
          <w:color w:val="404040"/>
          <w:sz w:val="20"/>
          <w:szCs w:val="20"/>
        </w:rPr>
        <w:br/>
        <w:t xml:space="preserve">    private int value;</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设置状态对象</w:t>
      </w:r>
      <w:r w:rsidRPr="00806E1F">
        <w:rPr>
          <w:rFonts w:ascii="Consolas" w:hAnsi="Consolas" w:hint="eastAsia"/>
          <w:color w:val="404040"/>
          <w:sz w:val="20"/>
          <w:szCs w:val="20"/>
        </w:rPr>
        <w:br/>
        <w:t xml:space="preserve">    public void setState(State state){</w:t>
      </w:r>
      <w:r w:rsidRPr="00806E1F">
        <w:rPr>
          <w:rFonts w:ascii="Consolas" w:hAnsi="Consolas" w:hint="eastAsia"/>
          <w:color w:val="404040"/>
          <w:sz w:val="20"/>
          <w:szCs w:val="20"/>
        </w:rPr>
        <w:br/>
        <w:t xml:space="preserve">        this.state=state;</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public void request(){</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state.handle();//</w:t>
      </w:r>
      <w:r w:rsidRPr="00806E1F">
        <w:rPr>
          <w:rFonts w:ascii="Consolas" w:hAnsi="Consolas" w:hint="eastAsia"/>
          <w:color w:val="404040"/>
          <w:sz w:val="20"/>
          <w:szCs w:val="20"/>
        </w:rPr>
        <w:t>调用状态对象的业务方法</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t>}</w:t>
      </w:r>
    </w:p>
    <w:p w:rsidR="00806E1F" w:rsidRPr="00806E1F" w:rsidRDefault="00806E1F" w:rsidP="009F4141"/>
    <w:p w:rsidR="009F4141" w:rsidRDefault="00337553" w:rsidP="009F4141">
      <w:r>
        <w:rPr>
          <w:rFonts w:hint="eastAsia"/>
        </w:rPr>
        <w:t>在状态模式的使用过程中，一个对象的状态之间还可以进行相互转换，同行还有以下两种实现状态转换的方式：</w:t>
      </w:r>
    </w:p>
    <w:p w:rsidR="00337553" w:rsidRDefault="00337553" w:rsidP="00337553">
      <w:pPr>
        <w:pStyle w:val="a5"/>
        <w:numPr>
          <w:ilvl w:val="0"/>
          <w:numId w:val="118"/>
        </w:numPr>
        <w:ind w:firstLineChars="0"/>
      </w:pPr>
      <w:r>
        <w:rPr>
          <w:rFonts w:hint="eastAsia"/>
        </w:rPr>
        <w:t>统一由环境类来负责状态之间的转换</w:t>
      </w:r>
    </w:p>
    <w:p w:rsidR="00D02947" w:rsidRDefault="0083786E" w:rsidP="0083786E">
      <w:pPr>
        <w:pStyle w:val="a5"/>
        <w:ind w:left="360" w:firstLineChars="0" w:firstLine="0"/>
      </w:pPr>
      <w:r>
        <w:rPr>
          <w:rFonts w:hint="eastAsia"/>
        </w:rPr>
        <w:t>典型代码如下：</w:t>
      </w:r>
    </w:p>
    <w:p w:rsidR="0083786E" w:rsidRPr="0083786E" w:rsidRDefault="0083786E" w:rsidP="0083786E">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3786E">
        <w:rPr>
          <w:rFonts w:ascii="Consolas" w:hAnsi="Consolas" w:hint="eastAsia"/>
          <w:color w:val="404040"/>
          <w:sz w:val="20"/>
          <w:szCs w:val="20"/>
        </w:rPr>
        <w:t>public void changeState(){</w:t>
      </w:r>
      <w:r w:rsidRPr="0083786E">
        <w:rPr>
          <w:rFonts w:ascii="Consolas" w:hAnsi="Consolas" w:hint="eastAsia"/>
          <w:color w:val="404040"/>
          <w:sz w:val="20"/>
          <w:szCs w:val="20"/>
        </w:rPr>
        <w:br/>
        <w:t xml:space="preserve">    if(value==0){</w:t>
      </w:r>
      <w:r w:rsidRPr="0083786E">
        <w:rPr>
          <w:rFonts w:ascii="Consolas" w:hAnsi="Consolas" w:hint="eastAsia"/>
          <w:color w:val="404040"/>
          <w:sz w:val="20"/>
          <w:szCs w:val="20"/>
        </w:rPr>
        <w:br/>
        <w:t xml:space="preserve">        this.setState(/*ConcreteStateA*/);</w:t>
      </w:r>
      <w:r w:rsidRPr="0083786E">
        <w:rPr>
          <w:rFonts w:ascii="Consolas" w:hAnsi="Consolas" w:hint="eastAsia"/>
          <w:color w:val="404040"/>
          <w:sz w:val="20"/>
          <w:szCs w:val="20"/>
        </w:rPr>
        <w:br/>
        <w:t xml:space="preserve">    }else if(value==1){</w:t>
      </w:r>
      <w:r w:rsidRPr="0083786E">
        <w:rPr>
          <w:rFonts w:ascii="Consolas" w:hAnsi="Consolas" w:hint="eastAsia"/>
          <w:color w:val="404040"/>
          <w:sz w:val="20"/>
          <w:szCs w:val="20"/>
        </w:rPr>
        <w:br/>
        <w:t xml:space="preserve">        this.setState(/*ConcreteStateB*/);</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w:t>
      </w:r>
    </w:p>
    <w:p w:rsidR="0083786E" w:rsidRPr="0083786E" w:rsidRDefault="0083786E" w:rsidP="0083786E"/>
    <w:p w:rsidR="009F4141" w:rsidRDefault="0023532E" w:rsidP="0023532E">
      <w:pPr>
        <w:pStyle w:val="a5"/>
        <w:numPr>
          <w:ilvl w:val="0"/>
          <w:numId w:val="118"/>
        </w:numPr>
        <w:ind w:firstLineChars="0"/>
      </w:pPr>
      <w:r>
        <w:rPr>
          <w:rFonts w:hint="eastAsia"/>
        </w:rPr>
        <w:t>由具体状态类来负责状态之间的</w:t>
      </w:r>
      <w:r w:rsidR="009721C3">
        <w:rPr>
          <w:rFonts w:hint="eastAsia"/>
        </w:rPr>
        <w:t>：可以在具体业务类的业务方法中判断环境类的某些属性值在根据情况为环境类设置新的状态对象</w:t>
      </w:r>
      <w:r w:rsidR="00616E14">
        <w:rPr>
          <w:rFonts w:hint="eastAsia"/>
        </w:rPr>
        <w:t>，实现状态转换。</w:t>
      </w:r>
      <w:r w:rsidR="00D66199">
        <w:rPr>
          <w:rFonts w:hint="eastAsia"/>
        </w:rPr>
        <w:t>典型代码如下：</w:t>
      </w:r>
    </w:p>
    <w:p w:rsidR="00D66199" w:rsidRPr="00D66199" w:rsidRDefault="00D66199" w:rsidP="00D6619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66199">
        <w:rPr>
          <w:rFonts w:ascii="Consolas" w:hAnsi="Consolas" w:hint="eastAsia"/>
          <w:color w:val="404040"/>
          <w:sz w:val="20"/>
          <w:szCs w:val="20"/>
        </w:rPr>
        <w:t>public void changeState(Context ctx){</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t>根据环境对象中的属性值进行状态转换</w:t>
      </w:r>
      <w:r w:rsidRPr="00D66199">
        <w:rPr>
          <w:rFonts w:ascii="Consolas" w:hAnsi="Consolas" w:hint="eastAsia"/>
          <w:color w:val="404040"/>
          <w:sz w:val="20"/>
          <w:szCs w:val="20"/>
        </w:rPr>
        <w:br/>
        <w:t xml:space="preserve">    if(ctx.getValue()==1){</w:t>
      </w:r>
      <w:r w:rsidRPr="00D66199">
        <w:rPr>
          <w:rFonts w:ascii="Consolas" w:hAnsi="Consolas" w:hint="eastAsia"/>
          <w:color w:val="404040"/>
          <w:sz w:val="20"/>
          <w:szCs w:val="20"/>
        </w:rPr>
        <w:br/>
        <w:t xml:space="preserve">        ctx.setState(/*ConcreteStateB*/null);</w:t>
      </w:r>
      <w:r w:rsidRPr="00D66199">
        <w:rPr>
          <w:rFonts w:ascii="Consolas" w:hAnsi="Consolas" w:hint="eastAsia"/>
          <w:color w:val="404040"/>
          <w:sz w:val="20"/>
          <w:szCs w:val="20"/>
        </w:rPr>
        <w:br/>
        <w:t xml:space="preserve">    }else if(ctx.getValue()==2){</w:t>
      </w:r>
      <w:r w:rsidRPr="00D66199">
        <w:rPr>
          <w:rFonts w:ascii="Consolas" w:hAnsi="Consolas" w:hint="eastAsia"/>
          <w:color w:val="404040"/>
          <w:sz w:val="20"/>
          <w:szCs w:val="20"/>
        </w:rPr>
        <w:br/>
        <w:t xml:space="preserve">        ctx.setState(/*ConcreteStateC*/null);</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br/>
        <w:t>}</w:t>
      </w:r>
    </w:p>
    <w:p w:rsidR="00D66199" w:rsidRDefault="00750150" w:rsidP="00D66199">
      <w:r>
        <w:rPr>
          <w:rFonts w:hint="eastAsia"/>
        </w:rPr>
        <w:lastRenderedPageBreak/>
        <w:t>完整解决方案：</w:t>
      </w:r>
    </w:p>
    <w:p w:rsidR="001F2ECC" w:rsidRPr="001F2ECC" w:rsidRDefault="001F2ECC" w:rsidP="001F2EC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F2ECC">
        <w:rPr>
          <w:rFonts w:ascii="Consolas" w:hAnsi="Consolas" w:hint="eastAsia"/>
          <w:color w:val="404040"/>
          <w:sz w:val="20"/>
          <w:szCs w:val="20"/>
        </w:rPr>
        <w:t>//</w:t>
      </w:r>
      <w:r w:rsidRPr="001F2ECC">
        <w:rPr>
          <w:rFonts w:ascii="Consolas" w:hAnsi="Consolas" w:hint="eastAsia"/>
          <w:color w:val="404040"/>
          <w:sz w:val="20"/>
          <w:szCs w:val="20"/>
        </w:rPr>
        <w:t>银行账户：环境类</w:t>
      </w:r>
      <w:r w:rsidRPr="001F2ECC">
        <w:rPr>
          <w:rFonts w:ascii="Consolas" w:hAnsi="Consolas" w:hint="eastAsia"/>
          <w:color w:val="404040"/>
          <w:sz w:val="20"/>
          <w:szCs w:val="20"/>
        </w:rPr>
        <w:br/>
        <w:t>class Account{</w:t>
      </w:r>
      <w:r w:rsidRPr="001F2ECC">
        <w:rPr>
          <w:rFonts w:ascii="Consolas" w:hAnsi="Consolas" w:hint="eastAsia"/>
          <w:color w:val="404040"/>
          <w:sz w:val="20"/>
          <w:szCs w:val="20"/>
        </w:rPr>
        <w:br/>
        <w:t xml:space="preserve">    private AccountState state;//</w:t>
      </w:r>
      <w:r w:rsidRPr="001F2ECC">
        <w:rPr>
          <w:rFonts w:ascii="Consolas" w:hAnsi="Consolas" w:hint="eastAsia"/>
          <w:color w:val="404040"/>
          <w:sz w:val="20"/>
          <w:szCs w:val="20"/>
        </w:rPr>
        <w:t>维持一个对抽象状态的引用</w:t>
      </w:r>
      <w:r w:rsidRPr="001F2ECC">
        <w:rPr>
          <w:rFonts w:ascii="Consolas" w:hAnsi="Consolas" w:hint="eastAsia"/>
          <w:color w:val="404040"/>
          <w:sz w:val="20"/>
          <w:szCs w:val="20"/>
        </w:rPr>
        <w:br/>
        <w:t xml:space="preserve">    private String owner;//</w:t>
      </w:r>
      <w:r w:rsidRPr="001F2ECC">
        <w:rPr>
          <w:rFonts w:ascii="Consolas" w:hAnsi="Consolas" w:hint="eastAsia"/>
          <w:color w:val="404040"/>
          <w:sz w:val="20"/>
          <w:szCs w:val="20"/>
        </w:rPr>
        <w:t>开户名</w:t>
      </w:r>
      <w:r w:rsidRPr="001F2ECC">
        <w:rPr>
          <w:rFonts w:ascii="Consolas" w:hAnsi="Consolas" w:hint="eastAsia"/>
          <w:color w:val="404040"/>
          <w:sz w:val="20"/>
          <w:szCs w:val="20"/>
        </w:rPr>
        <w:br/>
        <w:t xml:space="preserve">    private double balance=0;//</w:t>
      </w:r>
      <w:r w:rsidRPr="001F2ECC">
        <w:rPr>
          <w:rFonts w:ascii="Consolas" w:hAnsi="Consolas" w:hint="eastAsia"/>
          <w:color w:val="404040"/>
          <w:sz w:val="20"/>
          <w:szCs w:val="20"/>
        </w:rPr>
        <w:t>账户余额</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Account(String owner,double init){</w:t>
      </w:r>
      <w:r w:rsidRPr="001F2ECC">
        <w:rPr>
          <w:rFonts w:ascii="Consolas" w:hAnsi="Consolas" w:hint="eastAsia"/>
          <w:color w:val="404040"/>
          <w:sz w:val="20"/>
          <w:szCs w:val="20"/>
        </w:rPr>
        <w:br/>
        <w:t xml:space="preserve">        this.owner=owner;</w:t>
      </w:r>
      <w:r w:rsidRPr="001F2ECC">
        <w:rPr>
          <w:rFonts w:ascii="Consolas" w:hAnsi="Consolas" w:hint="eastAsia"/>
          <w:color w:val="404040"/>
          <w:sz w:val="20"/>
          <w:szCs w:val="20"/>
        </w:rPr>
        <w:br/>
        <w:t xml:space="preserve">        this.balance=init;</w:t>
      </w:r>
      <w:r w:rsidRPr="001F2ECC">
        <w:rPr>
          <w:rFonts w:ascii="Consolas" w:hAnsi="Consolas" w:hint="eastAsia"/>
          <w:color w:val="404040"/>
          <w:sz w:val="20"/>
          <w:szCs w:val="20"/>
        </w:rPr>
        <w:br/>
        <w:t xml:space="preserve">        this.state=new NormalState(this);//</w:t>
      </w:r>
      <w:r w:rsidRPr="001F2ECC">
        <w:rPr>
          <w:rFonts w:ascii="Consolas" w:hAnsi="Consolas" w:hint="eastAsia"/>
          <w:color w:val="404040"/>
          <w:sz w:val="20"/>
          <w:szCs w:val="20"/>
        </w:rPr>
        <w:t>设置初始状态</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开户，初始账户余额为：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deposit(double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存款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state.deposit(amount);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withdraw(double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取款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state.withdraw(amount);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computeInterest(){</w:t>
      </w:r>
      <w:r w:rsidRPr="001F2ECC">
        <w:rPr>
          <w:rFonts w:ascii="Consolas" w:hAnsi="Consolas" w:hint="eastAsia"/>
          <w:color w:val="404040"/>
          <w:sz w:val="20"/>
          <w:szCs w:val="20"/>
        </w:rPr>
        <w:br/>
        <w:t xml:space="preserve">        state.computeInterest();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AccountState getState() {</w:t>
      </w:r>
      <w:r w:rsidRPr="001F2ECC">
        <w:rPr>
          <w:rFonts w:ascii="Consolas" w:hAnsi="Consolas" w:hint="eastAsia"/>
          <w:color w:val="404040"/>
          <w:sz w:val="20"/>
          <w:szCs w:val="20"/>
        </w:rPr>
        <w:br/>
        <w:t xml:space="preserve">        return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setState(AccountState state) {</w:t>
      </w:r>
      <w:r w:rsidRPr="001F2ECC">
        <w:rPr>
          <w:rFonts w:ascii="Consolas" w:hAnsi="Consolas" w:hint="eastAsia"/>
          <w:color w:val="404040"/>
          <w:sz w:val="20"/>
          <w:szCs w:val="20"/>
        </w:rPr>
        <w:br/>
        <w:t xml:space="preserve">        this.state =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String getOwner() {</w:t>
      </w:r>
      <w:r w:rsidRPr="001F2ECC">
        <w:rPr>
          <w:rFonts w:ascii="Consolas" w:hAnsi="Consolas" w:hint="eastAsia"/>
          <w:color w:val="404040"/>
          <w:sz w:val="20"/>
          <w:szCs w:val="20"/>
        </w:rPr>
        <w:br/>
        <w:t xml:space="preserve">        return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setOwner(String owner) {</w:t>
      </w:r>
      <w:r w:rsidRPr="001F2ECC">
        <w:rPr>
          <w:rFonts w:ascii="Consolas" w:hAnsi="Consolas" w:hint="eastAsia"/>
          <w:color w:val="404040"/>
          <w:sz w:val="20"/>
          <w:szCs w:val="20"/>
        </w:rPr>
        <w:br/>
        <w:t xml:space="preserve">        this.owner =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double getBalance() {</w:t>
      </w:r>
      <w:r w:rsidRPr="001F2ECC">
        <w:rPr>
          <w:rFonts w:ascii="Consolas" w:hAnsi="Consolas" w:hint="eastAsia"/>
          <w:color w:val="404040"/>
          <w:sz w:val="20"/>
          <w:szCs w:val="20"/>
        </w:rPr>
        <w:br/>
        <w:t xml:space="preserve">        return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setBalance(double balance) {</w:t>
      </w:r>
      <w:r w:rsidRPr="001F2ECC">
        <w:rPr>
          <w:rFonts w:ascii="Consolas" w:hAnsi="Consolas" w:hint="eastAsia"/>
          <w:color w:val="404040"/>
          <w:sz w:val="20"/>
          <w:szCs w:val="20"/>
        </w:rPr>
        <w:br/>
        <w:t xml:space="preserve">        this.balance =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抽象状态类</w:t>
      </w:r>
      <w:r w:rsidRPr="001F2ECC">
        <w:rPr>
          <w:rFonts w:ascii="Consolas" w:hAnsi="Consolas" w:hint="eastAsia"/>
          <w:color w:val="404040"/>
          <w:sz w:val="20"/>
          <w:szCs w:val="20"/>
        </w:rPr>
        <w:br/>
        <w:t>abstract class AccountState{</w:t>
      </w:r>
      <w:r w:rsidRPr="001F2ECC">
        <w:rPr>
          <w:rFonts w:ascii="Consolas" w:hAnsi="Consolas" w:hint="eastAsia"/>
          <w:color w:val="404040"/>
          <w:sz w:val="20"/>
          <w:szCs w:val="20"/>
        </w:rPr>
        <w:br/>
        <w:t xml:space="preserve">    protected Account acc;</w:t>
      </w:r>
      <w:r w:rsidRPr="001F2ECC">
        <w:rPr>
          <w:rFonts w:ascii="Consolas" w:hAnsi="Consolas" w:hint="eastAsia"/>
          <w:color w:val="404040"/>
          <w:sz w:val="20"/>
          <w:szCs w:val="20"/>
        </w:rPr>
        <w:br/>
        <w:t xml:space="preserve">    abstract public void deposit(double amount);</w:t>
      </w:r>
      <w:r w:rsidRPr="001F2ECC">
        <w:rPr>
          <w:rFonts w:ascii="Consolas" w:hAnsi="Consolas" w:hint="eastAsia"/>
          <w:color w:val="404040"/>
          <w:sz w:val="20"/>
          <w:szCs w:val="20"/>
        </w:rPr>
        <w:br/>
        <w:t xml:space="preserve">    abstract public void withdraw(double amount);</w:t>
      </w:r>
      <w:r w:rsidRPr="001F2ECC">
        <w:rPr>
          <w:rFonts w:ascii="Consolas" w:hAnsi="Consolas" w:hint="eastAsia"/>
          <w:color w:val="404040"/>
          <w:sz w:val="20"/>
          <w:szCs w:val="20"/>
        </w:rPr>
        <w:br/>
        <w:t xml:space="preserve">    abstract public void computeInterest();</w:t>
      </w:r>
      <w:r w:rsidRPr="001F2ECC">
        <w:rPr>
          <w:rFonts w:ascii="Consolas" w:hAnsi="Consolas" w:hint="eastAsia"/>
          <w:color w:val="404040"/>
          <w:sz w:val="20"/>
          <w:szCs w:val="20"/>
        </w:rPr>
        <w:br/>
        <w:t xml:space="preserve">    abstract public void stateCheck();</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正常状态</w:t>
      </w:r>
      <w:r w:rsidRPr="001F2ECC">
        <w:rPr>
          <w:rFonts w:ascii="Consolas" w:hAnsi="Consolas" w:hint="eastAsia"/>
          <w:color w:val="404040"/>
          <w:sz w:val="20"/>
          <w:szCs w:val="20"/>
        </w:rPr>
        <w:br/>
        <w:t>class NormalState extends AccountState{</w:t>
      </w:r>
      <w:r w:rsidRPr="001F2ECC">
        <w:rPr>
          <w:rFonts w:ascii="Consolas" w:hAnsi="Consolas" w:hint="eastAsia"/>
          <w:color w:val="404040"/>
          <w:sz w:val="20"/>
          <w:szCs w:val="20"/>
        </w:rPr>
        <w:br/>
        <w:t xml:space="preserve">    public NormalState(Account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NormalState(AccountState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acc.setBalance(acc.getBalance()- 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正常状态，无需支付利息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t>状态转换</w:t>
      </w:r>
      <w:r w:rsidRPr="001F2ECC">
        <w:rPr>
          <w:rFonts w:ascii="Consolas" w:hAnsi="Consolas" w:hint="eastAsia"/>
          <w:color w:val="404040"/>
          <w:sz w:val="20"/>
          <w:szCs w:val="20"/>
        </w:rPr>
        <w:br/>
        <w:t xml:space="preserve">        if(acc.getBalance()&gt;-2000 &amp;&amp; acc.getBalance()&lt;=0){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透支状态：具体状态类</w:t>
      </w:r>
      <w:r w:rsidRPr="001F2ECC">
        <w:rPr>
          <w:rFonts w:ascii="Consolas" w:hAnsi="Consolas" w:hint="eastAsia"/>
          <w:color w:val="404040"/>
          <w:sz w:val="20"/>
          <w:szCs w:val="20"/>
        </w:rPr>
        <w:br/>
        <w:t>class OverdraftState extends AccountState{</w:t>
      </w:r>
      <w:r w:rsidRPr="001F2ECC">
        <w:rPr>
          <w:rFonts w:ascii="Consolas" w:hAnsi="Consolas" w:hint="eastAsia"/>
          <w:color w:val="404040"/>
          <w:sz w:val="20"/>
          <w:szCs w:val="20"/>
        </w:rPr>
        <w:br/>
        <w:t xml:space="preserve">    public OverdraftState(Account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OverdraftState(AccountState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受限状态：具体状态类</w:t>
      </w:r>
      <w:r w:rsidRPr="001F2ECC">
        <w:rPr>
          <w:rFonts w:ascii="Consolas" w:hAnsi="Consolas" w:hint="eastAsia"/>
          <w:color w:val="404040"/>
          <w:sz w:val="20"/>
          <w:szCs w:val="20"/>
        </w:rPr>
        <w:br/>
        <w:t>class RestrictedState extends AccountState{</w:t>
      </w:r>
      <w:r w:rsidRPr="001F2ECC">
        <w:rPr>
          <w:rFonts w:ascii="Consolas" w:hAnsi="Consolas" w:hint="eastAsia"/>
          <w:color w:val="404040"/>
          <w:sz w:val="20"/>
          <w:szCs w:val="20"/>
        </w:rPr>
        <w:br/>
        <w:t xml:space="preserve">    public RestrictedState(Account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RestrictedState(AccountState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账户受限，取款失败</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if(acc.getBalance()&gt;-2000){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class Client{</w:t>
      </w:r>
      <w:r w:rsidRPr="001F2ECC">
        <w:rPr>
          <w:rFonts w:ascii="Consolas" w:hAnsi="Consolas" w:hint="eastAsia"/>
          <w:color w:val="404040"/>
          <w:sz w:val="20"/>
          <w:szCs w:val="20"/>
        </w:rPr>
        <w:br/>
        <w:t xml:space="preserve">    public static void main(String[] args) {</w:t>
      </w:r>
      <w:r w:rsidRPr="001F2ECC">
        <w:rPr>
          <w:rFonts w:ascii="Consolas" w:hAnsi="Consolas" w:hint="eastAsia"/>
          <w:color w:val="404040"/>
          <w:sz w:val="20"/>
          <w:szCs w:val="20"/>
        </w:rPr>
        <w:br/>
        <w:t xml:space="preserve">        Account acc=new Account("</w:t>
      </w:r>
      <w:r w:rsidRPr="001F2ECC">
        <w:rPr>
          <w:rFonts w:ascii="Consolas" w:hAnsi="Consolas" w:hint="eastAsia"/>
          <w:color w:val="404040"/>
          <w:sz w:val="20"/>
          <w:szCs w:val="20"/>
        </w:rPr>
        <w:t>段誉</w:t>
      </w:r>
      <w:r w:rsidRPr="001F2ECC">
        <w:rPr>
          <w:rFonts w:ascii="Consolas" w:hAnsi="Consolas" w:hint="eastAsia"/>
          <w:color w:val="404040"/>
          <w:sz w:val="20"/>
          <w:szCs w:val="20"/>
        </w:rPr>
        <w:t>",0.0);</w:t>
      </w:r>
      <w:r w:rsidRPr="001F2ECC">
        <w:rPr>
          <w:rFonts w:ascii="Consolas" w:hAnsi="Consolas" w:hint="eastAsia"/>
          <w:color w:val="404040"/>
          <w:sz w:val="20"/>
          <w:szCs w:val="20"/>
        </w:rPr>
        <w:br/>
        <w:t xml:space="preserve">        acc.deposit(1000);</w:t>
      </w:r>
      <w:r w:rsidRPr="001F2ECC">
        <w:rPr>
          <w:rFonts w:ascii="Consolas" w:hAnsi="Consolas" w:hint="eastAsia"/>
          <w:color w:val="404040"/>
          <w:sz w:val="20"/>
          <w:szCs w:val="20"/>
        </w:rPr>
        <w:br/>
        <w:t xml:space="preserve">        acc.withdraw(2000);</w:t>
      </w:r>
      <w:r w:rsidRPr="001F2ECC">
        <w:rPr>
          <w:rFonts w:ascii="Consolas" w:hAnsi="Consolas" w:hint="eastAsia"/>
          <w:color w:val="404040"/>
          <w:sz w:val="20"/>
          <w:szCs w:val="20"/>
        </w:rPr>
        <w:br/>
        <w:t xml:space="preserve">        acc.deposit(3000);</w:t>
      </w:r>
      <w:r w:rsidRPr="001F2ECC">
        <w:rPr>
          <w:rFonts w:ascii="Consolas" w:hAnsi="Consolas" w:hint="eastAsia"/>
          <w:color w:val="404040"/>
          <w:sz w:val="20"/>
          <w:szCs w:val="20"/>
        </w:rPr>
        <w:br/>
        <w:t xml:space="preserve">        acc.withdraw(4000);</w:t>
      </w:r>
      <w:r w:rsidRPr="001F2ECC">
        <w:rPr>
          <w:rFonts w:ascii="Consolas" w:hAnsi="Consolas" w:hint="eastAsia"/>
          <w:color w:val="404040"/>
          <w:sz w:val="20"/>
          <w:szCs w:val="20"/>
        </w:rPr>
        <w:br/>
        <w:t xml:space="preserve">        acc.withdraw(1000);</w:t>
      </w:r>
      <w:r w:rsidRPr="001F2ECC">
        <w:rPr>
          <w:rFonts w:ascii="Consolas" w:hAnsi="Consolas" w:hint="eastAsia"/>
          <w:color w:val="404040"/>
          <w:sz w:val="20"/>
          <w:szCs w:val="20"/>
        </w:rPr>
        <w:br/>
        <w:t xml:space="preserve">        acc.computeInterest();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p>
    <w:p w:rsidR="00750150" w:rsidRPr="001F2ECC" w:rsidRDefault="00750150" w:rsidP="00D66199"/>
    <w:p w:rsidR="009F4141" w:rsidRDefault="00FE0877" w:rsidP="009F4141">
      <w:r>
        <w:rPr>
          <w:rFonts w:hint="eastAsia"/>
        </w:rPr>
        <w:t>共享状态</w:t>
      </w:r>
    </w:p>
    <w:p w:rsidR="00FE0877" w:rsidRDefault="00D80535" w:rsidP="009F4141">
      <w:r>
        <w:rPr>
          <w:rFonts w:hint="eastAsia"/>
        </w:rPr>
        <w:t>使用环境类实现状态转换</w:t>
      </w:r>
    </w:p>
    <w:p w:rsidR="00D80535" w:rsidRDefault="00D80535" w:rsidP="009F4141"/>
    <w:p w:rsidR="00D80535" w:rsidRDefault="00C13EF9" w:rsidP="009F4141">
      <w:r>
        <w:rPr>
          <w:rFonts w:hint="eastAsia"/>
        </w:rPr>
        <w:t>总结</w:t>
      </w:r>
    </w:p>
    <w:p w:rsidR="00C13EF9" w:rsidRDefault="00C13EF9" w:rsidP="00C13EF9">
      <w:pPr>
        <w:pStyle w:val="a5"/>
        <w:numPr>
          <w:ilvl w:val="0"/>
          <w:numId w:val="119"/>
        </w:numPr>
        <w:ind w:firstLineChars="0"/>
      </w:pPr>
      <w:r>
        <w:rPr>
          <w:rFonts w:hint="eastAsia"/>
        </w:rPr>
        <w:t>主要优点</w:t>
      </w:r>
    </w:p>
    <w:p w:rsidR="00C13EF9" w:rsidRDefault="00C13EF9" w:rsidP="00C13EF9">
      <w:pPr>
        <w:pStyle w:val="a5"/>
        <w:numPr>
          <w:ilvl w:val="0"/>
          <w:numId w:val="120"/>
        </w:numPr>
        <w:ind w:firstLineChars="0"/>
      </w:pPr>
      <w:r>
        <w:rPr>
          <w:rFonts w:hint="eastAsia"/>
        </w:rPr>
        <w:t>封装了状态的转换规则：可以将状态转换封装在环境类中或者具体状态类中</w:t>
      </w:r>
    </w:p>
    <w:p w:rsidR="00C13EF9" w:rsidRDefault="00C13EF9" w:rsidP="00C13EF9">
      <w:pPr>
        <w:pStyle w:val="a5"/>
        <w:numPr>
          <w:ilvl w:val="0"/>
          <w:numId w:val="120"/>
        </w:numPr>
        <w:ind w:firstLineChars="0"/>
      </w:pPr>
      <w:r>
        <w:rPr>
          <w:rFonts w:hint="eastAsia"/>
        </w:rPr>
        <w:t>将所有的与某个状态的行为放到一个类中，只需要注入一个不同的状态对象即可使环境对象拥有不同的行为</w:t>
      </w:r>
    </w:p>
    <w:p w:rsidR="00C13EF9" w:rsidRDefault="00C13EF9" w:rsidP="00C13EF9">
      <w:pPr>
        <w:pStyle w:val="a5"/>
        <w:numPr>
          <w:ilvl w:val="0"/>
          <w:numId w:val="119"/>
        </w:numPr>
        <w:ind w:firstLineChars="0"/>
      </w:pPr>
      <w:r>
        <w:rPr>
          <w:rFonts w:hint="eastAsia"/>
        </w:rPr>
        <w:t>主要缺点</w:t>
      </w:r>
    </w:p>
    <w:p w:rsidR="00C13EF9" w:rsidRDefault="00C13EF9" w:rsidP="00C13EF9">
      <w:pPr>
        <w:pStyle w:val="a5"/>
        <w:numPr>
          <w:ilvl w:val="0"/>
          <w:numId w:val="121"/>
        </w:numPr>
        <w:ind w:firstLineChars="0"/>
      </w:pPr>
      <w:r>
        <w:rPr>
          <w:rFonts w:hint="eastAsia"/>
        </w:rPr>
        <w:t>增加系统中类的个数，导致系统运行开销大</w:t>
      </w:r>
    </w:p>
    <w:p w:rsidR="00C13EF9" w:rsidRDefault="00C13EF9" w:rsidP="00C13EF9">
      <w:pPr>
        <w:pStyle w:val="a5"/>
        <w:numPr>
          <w:ilvl w:val="0"/>
          <w:numId w:val="121"/>
        </w:numPr>
        <w:ind w:firstLineChars="0"/>
      </w:pPr>
      <w:r>
        <w:rPr>
          <w:rFonts w:hint="eastAsia"/>
        </w:rPr>
        <w:t>程序结构和实现都比较复杂</w:t>
      </w:r>
    </w:p>
    <w:p w:rsidR="00911335" w:rsidRDefault="00C13EF9" w:rsidP="00911335">
      <w:pPr>
        <w:pStyle w:val="a5"/>
        <w:numPr>
          <w:ilvl w:val="0"/>
          <w:numId w:val="119"/>
        </w:numPr>
        <w:ind w:firstLineChars="0"/>
      </w:pPr>
      <w:r>
        <w:rPr>
          <w:rFonts w:hint="eastAsia"/>
        </w:rPr>
        <w:t>适用场景</w:t>
      </w:r>
    </w:p>
    <w:p w:rsidR="00911335" w:rsidRDefault="00911335" w:rsidP="00911335">
      <w:pPr>
        <w:pStyle w:val="a5"/>
        <w:numPr>
          <w:ilvl w:val="0"/>
          <w:numId w:val="122"/>
        </w:numPr>
        <w:ind w:firstLineChars="0"/>
      </w:pPr>
      <w:r>
        <w:rPr>
          <w:rFonts w:hint="eastAsia"/>
        </w:rPr>
        <w:t>对象的行为依赖它的状态（例如某些属性值），状态的改变将导致行为的变化</w:t>
      </w:r>
    </w:p>
    <w:p w:rsidR="00911335" w:rsidRPr="0083786E" w:rsidRDefault="00911335" w:rsidP="00911335">
      <w:pPr>
        <w:pStyle w:val="a5"/>
        <w:numPr>
          <w:ilvl w:val="0"/>
          <w:numId w:val="122"/>
        </w:numPr>
        <w:ind w:firstLineChars="0"/>
      </w:pPr>
      <w:r>
        <w:rPr>
          <w:rFonts w:hint="eastAsia"/>
        </w:rPr>
        <w:t>在代码中包含大量的与对象状态有关的条件语句</w:t>
      </w:r>
      <w:r w:rsidR="0035193B">
        <w:rPr>
          <w:rFonts w:hint="eastAsia"/>
        </w:rPr>
        <w:t>，导致</w:t>
      </w:r>
      <w:r w:rsidR="0035193B">
        <w:rPr>
          <w:rFonts w:hint="eastAsia"/>
        </w:rPr>
        <w:t>client</w:t>
      </w:r>
      <w:r w:rsidR="0035193B">
        <w:rPr>
          <w:rFonts w:hint="eastAsia"/>
        </w:rPr>
        <w:t>和类库之间的耦合增强</w:t>
      </w:r>
    </w:p>
    <w:p w:rsidR="009F4141" w:rsidRDefault="009F4141" w:rsidP="009F4141"/>
    <w:p w:rsidR="009F4141" w:rsidRDefault="009F4141" w:rsidP="009F4141"/>
    <w:p w:rsidR="009F4141" w:rsidRDefault="009F4141" w:rsidP="009F4141"/>
    <w:p w:rsidR="002D5066" w:rsidRPr="002D5066" w:rsidRDefault="002D5066" w:rsidP="002D5066"/>
    <w:p w:rsidR="0069231D" w:rsidRDefault="0069231D"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F8756B" w:rsidRDefault="00F8756B" w:rsidP="001124D8">
      <w:r>
        <w:rPr>
          <w:rFonts w:hint="eastAsia"/>
        </w:rPr>
        <w:t>在策略模式中，可以定义一些独立的类来封装不同的算法，每个类封装一种具体的算法。</w:t>
      </w:r>
    </w:p>
    <w:p w:rsidR="00F8756B" w:rsidRDefault="00F8756B" w:rsidP="001124D8"/>
    <w:p w:rsidR="00F8756B" w:rsidRDefault="00A541C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color w:val="404040"/>
          <w:kern w:val="0"/>
          <w:sz w:val="20"/>
          <w:szCs w:val="20"/>
        </w:rPr>
      </w:pPr>
    </w:p>
    <w:p w:rsidR="00EC7310" w:rsidRDefault="00DD38EA"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color w:val="404040"/>
          <w:kern w:val="0"/>
          <w:sz w:val="20"/>
          <w:szCs w:val="20"/>
        </w:rPr>
      </w:pPr>
    </w:p>
    <w:p w:rsidR="00F645F3" w:rsidRDefault="00551E9E"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color w:val="404040"/>
          <w:kern w:val="0"/>
          <w:sz w:val="20"/>
          <w:szCs w:val="20"/>
        </w:rPr>
      </w:pPr>
    </w:p>
    <w:p w:rsidR="00A436FD" w:rsidRDefault="00EA1FC9"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color w:val="404040"/>
          <w:kern w:val="0"/>
          <w:sz w:val="20"/>
          <w:szCs w:val="20"/>
        </w:rPr>
      </w:pPr>
    </w:p>
    <w:p w:rsidR="00901450" w:rsidRDefault="00901450"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color w:val="404040"/>
          <w:kern w:val="0"/>
          <w:sz w:val="20"/>
          <w:szCs w:val="20"/>
        </w:rPr>
      </w:pPr>
    </w:p>
    <w:p w:rsidR="00EA1FC9" w:rsidRDefault="00EB553A"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color w:val="404040"/>
          <w:kern w:val="0"/>
          <w:sz w:val="20"/>
          <w:szCs w:val="20"/>
        </w:rPr>
      </w:pPr>
    </w:p>
    <w:p w:rsidR="00EA1FC9" w:rsidRDefault="000A54C7"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color w:val="404040"/>
          <w:kern w:val="0"/>
          <w:sz w:val="20"/>
          <w:szCs w:val="20"/>
        </w:rPr>
      </w:pPr>
    </w:p>
    <w:p w:rsidR="00551E9E" w:rsidRDefault="008D4010" w:rsidP="00551E9E">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color w:val="404040"/>
          <w:kern w:val="0"/>
          <w:sz w:val="20"/>
          <w:szCs w:val="20"/>
        </w:rPr>
      </w:pPr>
    </w:p>
    <w:p w:rsidR="00F645F3" w:rsidRDefault="00323FE7"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color w:val="404040"/>
          <w:kern w:val="0"/>
          <w:sz w:val="20"/>
          <w:szCs w:val="20"/>
        </w:rPr>
      </w:pPr>
    </w:p>
    <w:p w:rsidR="00585582" w:rsidRDefault="003C5C9A"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color w:val="404040"/>
          <w:kern w:val="0"/>
          <w:sz w:val="20"/>
          <w:szCs w:val="20"/>
        </w:rPr>
      </w:pPr>
    </w:p>
    <w:p w:rsidR="003F5BA1"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color w:val="404040"/>
          <w:kern w:val="0"/>
          <w:sz w:val="20"/>
          <w:szCs w:val="20"/>
        </w:rPr>
      </w:pPr>
    </w:p>
    <w:p w:rsidR="00F645F3" w:rsidRDefault="00F645F3"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324914" w:rsidRDefault="004C04F2"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模板方法模式是结构最简单的行为</w:t>
      </w:r>
      <w:r w:rsidR="00324914">
        <w:rPr>
          <w:rFonts w:ascii="Consolas" w:eastAsia="宋体" w:hAnsi="Consolas" w:cs="宋体" w:hint="eastAsia"/>
          <w:color w:val="404040"/>
          <w:kern w:val="0"/>
          <w:sz w:val="20"/>
          <w:szCs w:val="20"/>
        </w:rPr>
        <w:t>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它是一个</w:t>
      </w:r>
      <w:r w:rsidRPr="00D850F7">
        <w:rPr>
          <w:rFonts w:ascii="Consolas" w:eastAsia="宋体" w:hAnsi="Consolas" w:cs="宋体" w:hint="eastAsia"/>
          <w:color w:val="404040"/>
          <w:kern w:val="0"/>
          <w:sz w:val="20"/>
          <w:szCs w:val="20"/>
          <w:highlight w:val="yellow"/>
        </w:rPr>
        <w:t>基于继承的代码复用技术</w:t>
      </w:r>
      <w:r>
        <w:rPr>
          <w:rFonts w:ascii="Consolas" w:eastAsia="宋体" w:hAnsi="Consolas" w:cs="宋体" w:hint="eastAsia"/>
          <w:color w:val="404040"/>
          <w:kern w:val="0"/>
          <w:sz w:val="20"/>
          <w:szCs w:val="20"/>
        </w:rPr>
        <w:t>。</w:t>
      </w:r>
    </w:p>
    <w:p w:rsidR="00465813" w:rsidRDefault="00465813" w:rsidP="00A429D7">
      <w:pPr>
        <w:rPr>
          <w:rFonts w:ascii="Consolas" w:eastAsia="宋体" w:hAnsi="Consolas" w:cs="宋体"/>
          <w:color w:val="404040"/>
          <w:kern w:val="0"/>
          <w:sz w:val="20"/>
          <w:szCs w:val="20"/>
        </w:rPr>
      </w:pPr>
    </w:p>
    <w:p w:rsidR="00465813" w:rsidRDefault="002073B6"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color w:val="404040"/>
          <w:kern w:val="0"/>
          <w:sz w:val="20"/>
          <w:szCs w:val="20"/>
        </w:rPr>
      </w:pPr>
    </w:p>
    <w:p w:rsidR="002073B6" w:rsidRDefault="0048631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color w:val="404040"/>
          <w:kern w:val="0"/>
          <w:sz w:val="20"/>
          <w:szCs w:val="20"/>
        </w:rPr>
      </w:pPr>
    </w:p>
    <w:p w:rsidR="00EE0E97" w:rsidRDefault="00FC4AAE"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w:t>
      </w:r>
      <w:r w:rsidR="00EE0E97">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sidRPr="00FA67C3">
        <w:rPr>
          <w:rFonts w:ascii="Consolas" w:eastAsia="宋体" w:hAnsi="Consolas" w:cs="宋体" w:hint="eastAsia"/>
          <w:color w:val="404040"/>
          <w:kern w:val="0"/>
          <w:sz w:val="20"/>
          <w:szCs w:val="20"/>
          <w:highlight w:val="yellow"/>
        </w:rPr>
        <w:t>模板方法是具体方法决定了模板方法模式的抽象层只能是抽象类而不能是接口</w:t>
      </w:r>
      <w:r w:rsidR="00FA1680">
        <w:rPr>
          <w:rFonts w:ascii="Consolas" w:eastAsia="宋体" w:hAnsi="Consolas" w:cs="宋体" w:hint="eastAsia"/>
          <w:color w:val="404040"/>
          <w:kern w:val="0"/>
          <w:sz w:val="20"/>
          <w:szCs w:val="20"/>
        </w:rPr>
        <w:t>。</w:t>
      </w:r>
    </w:p>
    <w:p w:rsidR="00FA1680" w:rsidRDefault="00FA1680" w:rsidP="00AF7806">
      <w:pPr>
        <w:rPr>
          <w:rFonts w:ascii="Consolas" w:eastAsia="宋体" w:hAnsi="Consolas" w:cs="宋体"/>
          <w:color w:val="404040"/>
          <w:kern w:val="0"/>
          <w:sz w:val="20"/>
          <w:szCs w:val="20"/>
        </w:rPr>
      </w:pPr>
    </w:p>
    <w:p w:rsidR="00FA1680" w:rsidRDefault="003618BA"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color w:val="404040"/>
          <w:kern w:val="0"/>
          <w:sz w:val="20"/>
          <w:szCs w:val="20"/>
        </w:rPr>
      </w:pPr>
    </w:p>
    <w:p w:rsidR="00AB6BB7" w:rsidRDefault="00AB6BB7" w:rsidP="00AB6BB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t xml:space="preserve">        primitiveOpt2();</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color w:val="404040"/>
          <w:kern w:val="0"/>
          <w:sz w:val="20"/>
          <w:szCs w:val="20"/>
        </w:rPr>
      </w:pPr>
    </w:p>
    <w:p w:rsidR="00324914" w:rsidRDefault="008B3B3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color w:val="404040"/>
          <w:kern w:val="0"/>
          <w:sz w:val="20"/>
          <w:szCs w:val="20"/>
        </w:rPr>
      </w:pPr>
    </w:p>
    <w:p w:rsidR="00324914" w:rsidRDefault="00FD2579"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t xml:space="preserve">                &amp;&amp; password.equalsIgnoreCase("admin");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color w:val="404040"/>
          <w:kern w:val="0"/>
          <w:sz w:val="20"/>
          <w:szCs w:val="20"/>
        </w:rPr>
      </w:pPr>
    </w:p>
    <w:p w:rsidR="00324914" w:rsidRDefault="00A042E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color w:val="404040"/>
          <w:kern w:val="0"/>
          <w:sz w:val="20"/>
          <w:szCs w:val="20"/>
        </w:rPr>
      </w:pPr>
    </w:p>
    <w:p w:rsidR="00A042E4" w:rsidRDefault="00AB499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color w:val="404040"/>
          <w:kern w:val="0"/>
          <w:sz w:val="20"/>
          <w:szCs w:val="20"/>
        </w:rPr>
      </w:pPr>
    </w:p>
    <w:p w:rsidR="00346EFE" w:rsidRDefault="00052D4A"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w:t>
      </w:r>
      <w:r w:rsidRPr="00094946">
        <w:rPr>
          <w:rFonts w:ascii="Consolas" w:eastAsia="宋体" w:hAnsi="Consolas" w:cs="宋体"/>
          <w:color w:val="404040"/>
          <w:kern w:val="0"/>
          <w:sz w:val="20"/>
          <w:szCs w:val="20"/>
          <w:highlight w:val="yellow"/>
        </w:rPr>
        <w:t>包含访问者和被</w:t>
      </w:r>
      <w:r w:rsidR="00504A41" w:rsidRPr="00094946">
        <w:rPr>
          <w:rFonts w:ascii="Consolas" w:eastAsia="宋体" w:hAnsi="Consolas" w:cs="宋体" w:hint="eastAsia"/>
          <w:color w:val="404040"/>
          <w:kern w:val="0"/>
          <w:sz w:val="20"/>
          <w:szCs w:val="20"/>
          <w:highlight w:val="yellow"/>
        </w:rPr>
        <w:t>访</w:t>
      </w:r>
      <w:r w:rsidRPr="00094946">
        <w:rPr>
          <w:rFonts w:ascii="Consolas" w:eastAsia="宋体" w:hAnsi="Consolas" w:cs="宋体"/>
          <w:color w:val="404040"/>
          <w:kern w:val="0"/>
          <w:sz w:val="20"/>
          <w:szCs w:val="20"/>
          <w:highlight w:val="yellow"/>
        </w:rPr>
        <w:t>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094946">
        <w:rPr>
          <w:rFonts w:ascii="Consolas" w:eastAsia="宋体" w:hAnsi="Consolas" w:cs="宋体" w:hint="eastAsia"/>
          <w:color w:val="404040"/>
          <w:kern w:val="0"/>
          <w:sz w:val="20"/>
          <w:szCs w:val="20"/>
        </w:rPr>
        <w:t>遍历对象结构是</w:t>
      </w:r>
      <w:r w:rsidR="00830B96">
        <w:rPr>
          <w:rFonts w:ascii="Consolas" w:eastAsia="宋体" w:hAnsi="Consolas" w:cs="宋体" w:hint="eastAsia"/>
          <w:color w:val="404040"/>
          <w:kern w:val="0"/>
          <w:sz w:val="20"/>
          <w:szCs w:val="20"/>
        </w:rPr>
        <w:t>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w:t>
      </w:r>
      <w:r w:rsidR="00094946">
        <w:rPr>
          <w:rFonts w:ascii="Consolas" w:eastAsia="宋体" w:hAnsi="Consolas" w:cs="宋体" w:hint="eastAsia"/>
          <w:color w:val="404040"/>
          <w:kern w:val="0"/>
          <w:sz w:val="20"/>
          <w:szCs w:val="20"/>
        </w:rPr>
        <w:t>供一个作用于某对象结构中的各元素的操作表示，它使得可以在不改变各</w:t>
      </w:r>
      <w:r>
        <w:rPr>
          <w:rFonts w:ascii="Consolas" w:eastAsia="宋体" w:hAnsi="Consolas" w:cs="宋体" w:hint="eastAsia"/>
          <w:color w:val="404040"/>
          <w:kern w:val="0"/>
          <w:sz w:val="20"/>
          <w:szCs w:val="20"/>
        </w:rPr>
        <w:t>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w:t>
      </w:r>
      <w:r w:rsidRPr="00E117DE">
        <w:rPr>
          <w:rFonts w:ascii="Consolas" w:eastAsia="宋体" w:hAnsi="Consolas" w:cs="宋体" w:hint="eastAsia"/>
          <w:color w:val="FF0000"/>
          <w:kern w:val="0"/>
          <w:sz w:val="20"/>
          <w:szCs w:val="20"/>
          <w:highlight w:val="yellow"/>
        </w:rPr>
        <w:t>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EC1F5B" w:rsidRDefault="00D342AE" w:rsidP="00EC1F5B">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013F48" w:rsidRPr="002972FE" w:rsidRDefault="00013F48" w:rsidP="002972FE">
      <w:pPr>
        <w:pStyle w:val="a5"/>
        <w:numPr>
          <w:ilvl w:val="1"/>
          <w:numId w:val="91"/>
        </w:numPr>
        <w:ind w:firstLineChars="0"/>
        <w:rPr>
          <w:rFonts w:ascii="Consolas" w:eastAsia="宋体" w:hAnsi="Consolas" w:cs="宋体"/>
          <w:color w:val="FF0000"/>
          <w:kern w:val="0"/>
          <w:sz w:val="20"/>
          <w:szCs w:val="20"/>
          <w:highlight w:val="yellow"/>
        </w:rPr>
      </w:pPr>
      <w:r w:rsidRPr="00202BAB">
        <w:rPr>
          <w:rFonts w:ascii="Consolas" w:eastAsia="宋体" w:hAnsi="Consolas" w:cs="宋体" w:hint="eastAsia"/>
          <w:color w:val="FF0000"/>
          <w:kern w:val="0"/>
          <w:sz w:val="20"/>
          <w:szCs w:val="20"/>
          <w:highlight w:val="yellow"/>
        </w:rPr>
        <w:t>在方法内部调用该抽象访问者的访问方法，将本对象作为参数传递给方法</w:t>
      </w:r>
      <w:r>
        <w:rPr>
          <w:rFonts w:ascii="Consolas" w:eastAsia="宋体" w:hAnsi="Consolas" w:cs="宋体" w:hint="eastAsia"/>
          <w:color w:val="FF0000"/>
          <w:kern w:val="0"/>
          <w:sz w:val="20"/>
          <w:szCs w:val="20"/>
          <w:highlight w:val="yellow"/>
        </w:rPr>
        <w:t>从而实现访问者对该对象的访问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Pr="00F760FD" w:rsidRDefault="00B140BD" w:rsidP="00AF11ED">
      <w:pPr>
        <w:pStyle w:val="a5"/>
        <w:numPr>
          <w:ilvl w:val="1"/>
          <w:numId w:val="91"/>
        </w:numPr>
        <w:ind w:firstLineChars="0"/>
        <w:rPr>
          <w:rFonts w:ascii="Consolas" w:eastAsia="宋体" w:hAnsi="Consolas" w:cs="宋体"/>
          <w:color w:val="404040"/>
          <w:kern w:val="0"/>
          <w:sz w:val="20"/>
          <w:szCs w:val="20"/>
          <w:highlight w:val="yellow"/>
        </w:rPr>
      </w:pPr>
      <w:r w:rsidRPr="00F760FD">
        <w:rPr>
          <w:rFonts w:ascii="Consolas" w:eastAsia="宋体" w:hAnsi="Consolas" w:cs="宋体" w:hint="eastAsia"/>
          <w:color w:val="404040"/>
          <w:kern w:val="0"/>
          <w:sz w:val="20"/>
          <w:szCs w:val="20"/>
          <w:highlight w:val="yellow"/>
        </w:rPr>
        <w:t>是一个元素集合</w:t>
      </w:r>
      <w:r w:rsidR="00C21508" w:rsidRPr="00F760FD">
        <w:rPr>
          <w:rFonts w:ascii="Consolas" w:eastAsia="宋体" w:hAnsi="Consolas" w:cs="宋体" w:hint="eastAsia"/>
          <w:color w:val="404040"/>
          <w:kern w:val="0"/>
          <w:sz w:val="20"/>
          <w:szCs w:val="20"/>
          <w:highlight w:val="yellow"/>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lastRenderedPageBreak/>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lastRenderedPageBreak/>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w:t>
      </w:r>
      <w:r w:rsidRPr="00F760FD">
        <w:rPr>
          <w:rFonts w:ascii="Consolas" w:hAnsi="Consolas" w:hint="eastAsia"/>
          <w:color w:val="404040"/>
          <w:sz w:val="20"/>
          <w:szCs w:val="20"/>
          <w:highlight w:val="yellow"/>
        </w:rPr>
        <w:t>handler.visit(this)</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"+week</w:t>
      </w:r>
      <w:r w:rsidRPr="00B41D92">
        <w:rPr>
          <w:rFonts w:ascii="Consolas" w:hAnsi="Consolas" w:hint="eastAsia"/>
          <w:color w:val="404040"/>
          <w:sz w:val="20"/>
          <w:szCs w:val="20"/>
        </w:rPr>
        <w:lastRenderedPageBreak/>
        <w:t xml:space="preserve">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w:t>
      </w:r>
      <w:r w:rsidR="002473D1">
        <w:rPr>
          <w:rFonts w:ascii="Consolas" w:eastAsia="宋体" w:hAnsi="Consolas" w:cs="宋体" w:hint="eastAsia"/>
          <w:color w:val="404040"/>
          <w:kern w:val="0"/>
          <w:sz w:val="20"/>
          <w:szCs w:val="20"/>
        </w:rPr>
        <w:t>结构中的对象进行很多不同的并且不相关</w:t>
      </w:r>
      <w:r>
        <w:rPr>
          <w:rFonts w:ascii="Consolas" w:eastAsia="宋体" w:hAnsi="Consolas" w:cs="宋体" w:hint="eastAsia"/>
          <w:color w:val="404040"/>
          <w:kern w:val="0"/>
          <w:sz w:val="20"/>
          <w:szCs w:val="20"/>
        </w:rPr>
        <w:t>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sidR="00974567">
        <w:rPr>
          <w:rFonts w:hint="eastAsia"/>
        </w:rPr>
        <w:t>8</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A37" w:rsidRDefault="00336A37" w:rsidP="00FD35DD">
      <w:r>
        <w:separator/>
      </w:r>
    </w:p>
  </w:endnote>
  <w:endnote w:type="continuationSeparator" w:id="1">
    <w:p w:rsidR="00336A37" w:rsidRDefault="00336A37"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A37" w:rsidRDefault="00336A37" w:rsidP="00FD35DD">
      <w:r>
        <w:separator/>
      </w:r>
    </w:p>
  </w:footnote>
  <w:footnote w:type="continuationSeparator" w:id="1">
    <w:p w:rsidR="00336A37" w:rsidRDefault="00336A37"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80838"/>
    <w:multiLevelType w:val="hybridMultilevel"/>
    <w:tmpl w:val="F6FC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2562F"/>
    <w:multiLevelType w:val="hybridMultilevel"/>
    <w:tmpl w:val="402A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38636E"/>
    <w:multiLevelType w:val="hybridMultilevel"/>
    <w:tmpl w:val="3C5CFDC2"/>
    <w:lvl w:ilvl="0" w:tplc="0784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4046FD2"/>
    <w:multiLevelType w:val="hybridMultilevel"/>
    <w:tmpl w:val="5F9C4488"/>
    <w:lvl w:ilvl="0" w:tplc="2922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6B23280"/>
    <w:multiLevelType w:val="hybridMultilevel"/>
    <w:tmpl w:val="F7B2F240"/>
    <w:lvl w:ilvl="0" w:tplc="65109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42A5E2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A1F25B7"/>
    <w:multiLevelType w:val="hybridMultilevel"/>
    <w:tmpl w:val="0188060E"/>
    <w:lvl w:ilvl="0" w:tplc="8D9E9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E870B78"/>
    <w:multiLevelType w:val="hybridMultilevel"/>
    <w:tmpl w:val="B22A94D0"/>
    <w:lvl w:ilvl="0" w:tplc="6F3270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38D2BD8"/>
    <w:multiLevelType w:val="hybridMultilevel"/>
    <w:tmpl w:val="9392BF00"/>
    <w:lvl w:ilvl="0" w:tplc="FE1AD5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0743FA6"/>
    <w:multiLevelType w:val="hybridMultilevel"/>
    <w:tmpl w:val="6FDA659A"/>
    <w:lvl w:ilvl="0" w:tplc="315CF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5304A08"/>
    <w:multiLevelType w:val="hybridMultilevel"/>
    <w:tmpl w:val="E5A6C3FA"/>
    <w:lvl w:ilvl="0" w:tplc="604A6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56F54B1E"/>
    <w:multiLevelType w:val="hybridMultilevel"/>
    <w:tmpl w:val="FD0421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6F34666D"/>
    <w:multiLevelType w:val="hybridMultilevel"/>
    <w:tmpl w:val="58B6B4C4"/>
    <w:lvl w:ilvl="0" w:tplc="42ECC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nsid w:val="71604D09"/>
    <w:multiLevelType w:val="hybridMultilevel"/>
    <w:tmpl w:val="CBB69FB2"/>
    <w:lvl w:ilvl="0" w:tplc="0C3CA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nsid w:val="726A2030"/>
    <w:multiLevelType w:val="hybridMultilevel"/>
    <w:tmpl w:val="F9E0BF44"/>
    <w:lvl w:ilvl="0" w:tplc="B094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753D6819"/>
    <w:multiLevelType w:val="hybridMultilevel"/>
    <w:tmpl w:val="CF20AFB8"/>
    <w:lvl w:ilvl="0" w:tplc="C4B4A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2">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5">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7A6E15E3"/>
    <w:multiLevelType w:val="hybridMultilevel"/>
    <w:tmpl w:val="62BE68E0"/>
    <w:lvl w:ilvl="0" w:tplc="CA7EF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7BBE0D45"/>
    <w:multiLevelType w:val="hybridMultilevel"/>
    <w:tmpl w:val="33DCF284"/>
    <w:lvl w:ilvl="0" w:tplc="A1886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9"/>
  </w:num>
  <w:num w:numId="2">
    <w:abstractNumId w:val="88"/>
  </w:num>
  <w:num w:numId="3">
    <w:abstractNumId w:val="115"/>
  </w:num>
  <w:num w:numId="4">
    <w:abstractNumId w:val="108"/>
  </w:num>
  <w:num w:numId="5">
    <w:abstractNumId w:val="77"/>
  </w:num>
  <w:num w:numId="6">
    <w:abstractNumId w:val="44"/>
  </w:num>
  <w:num w:numId="7">
    <w:abstractNumId w:val="117"/>
  </w:num>
  <w:num w:numId="8">
    <w:abstractNumId w:val="3"/>
  </w:num>
  <w:num w:numId="9">
    <w:abstractNumId w:val="19"/>
  </w:num>
  <w:num w:numId="10">
    <w:abstractNumId w:val="114"/>
  </w:num>
  <w:num w:numId="11">
    <w:abstractNumId w:val="20"/>
  </w:num>
  <w:num w:numId="12">
    <w:abstractNumId w:val="6"/>
  </w:num>
  <w:num w:numId="13">
    <w:abstractNumId w:val="53"/>
  </w:num>
  <w:num w:numId="14">
    <w:abstractNumId w:val="51"/>
  </w:num>
  <w:num w:numId="15">
    <w:abstractNumId w:val="15"/>
  </w:num>
  <w:num w:numId="16">
    <w:abstractNumId w:val="74"/>
  </w:num>
  <w:num w:numId="17">
    <w:abstractNumId w:val="119"/>
  </w:num>
  <w:num w:numId="18">
    <w:abstractNumId w:val="5"/>
  </w:num>
  <w:num w:numId="19">
    <w:abstractNumId w:val="67"/>
  </w:num>
  <w:num w:numId="20">
    <w:abstractNumId w:val="9"/>
  </w:num>
  <w:num w:numId="21">
    <w:abstractNumId w:val="31"/>
  </w:num>
  <w:num w:numId="22">
    <w:abstractNumId w:val="109"/>
  </w:num>
  <w:num w:numId="23">
    <w:abstractNumId w:val="102"/>
  </w:num>
  <w:num w:numId="24">
    <w:abstractNumId w:val="70"/>
  </w:num>
  <w:num w:numId="25">
    <w:abstractNumId w:val="121"/>
  </w:num>
  <w:num w:numId="26">
    <w:abstractNumId w:val="112"/>
  </w:num>
  <w:num w:numId="27">
    <w:abstractNumId w:val="89"/>
  </w:num>
  <w:num w:numId="28">
    <w:abstractNumId w:val="95"/>
  </w:num>
  <w:num w:numId="29">
    <w:abstractNumId w:val="48"/>
  </w:num>
  <w:num w:numId="30">
    <w:abstractNumId w:val="98"/>
  </w:num>
  <w:num w:numId="31">
    <w:abstractNumId w:val="65"/>
  </w:num>
  <w:num w:numId="32">
    <w:abstractNumId w:val="35"/>
  </w:num>
  <w:num w:numId="33">
    <w:abstractNumId w:val="97"/>
  </w:num>
  <w:num w:numId="34">
    <w:abstractNumId w:val="2"/>
  </w:num>
  <w:num w:numId="35">
    <w:abstractNumId w:val="75"/>
  </w:num>
  <w:num w:numId="36">
    <w:abstractNumId w:val="58"/>
  </w:num>
  <w:num w:numId="37">
    <w:abstractNumId w:val="43"/>
  </w:num>
  <w:num w:numId="38">
    <w:abstractNumId w:val="71"/>
  </w:num>
  <w:num w:numId="39">
    <w:abstractNumId w:val="64"/>
  </w:num>
  <w:num w:numId="40">
    <w:abstractNumId w:val="41"/>
  </w:num>
  <w:num w:numId="41">
    <w:abstractNumId w:val="62"/>
  </w:num>
  <w:num w:numId="42">
    <w:abstractNumId w:val="23"/>
  </w:num>
  <w:num w:numId="43">
    <w:abstractNumId w:val="84"/>
  </w:num>
  <w:num w:numId="44">
    <w:abstractNumId w:val="45"/>
  </w:num>
  <w:num w:numId="45">
    <w:abstractNumId w:val="93"/>
  </w:num>
  <w:num w:numId="46">
    <w:abstractNumId w:val="49"/>
  </w:num>
  <w:num w:numId="47">
    <w:abstractNumId w:val="104"/>
  </w:num>
  <w:num w:numId="48">
    <w:abstractNumId w:val="38"/>
  </w:num>
  <w:num w:numId="49">
    <w:abstractNumId w:val="101"/>
  </w:num>
  <w:num w:numId="50">
    <w:abstractNumId w:val="63"/>
  </w:num>
  <w:num w:numId="51">
    <w:abstractNumId w:val="16"/>
  </w:num>
  <w:num w:numId="52">
    <w:abstractNumId w:val="92"/>
  </w:num>
  <w:num w:numId="53">
    <w:abstractNumId w:val="110"/>
  </w:num>
  <w:num w:numId="54">
    <w:abstractNumId w:val="105"/>
  </w:num>
  <w:num w:numId="55">
    <w:abstractNumId w:val="28"/>
  </w:num>
  <w:num w:numId="56">
    <w:abstractNumId w:val="1"/>
  </w:num>
  <w:num w:numId="57">
    <w:abstractNumId w:val="25"/>
  </w:num>
  <w:num w:numId="58">
    <w:abstractNumId w:val="56"/>
  </w:num>
  <w:num w:numId="59">
    <w:abstractNumId w:val="96"/>
  </w:num>
  <w:num w:numId="60">
    <w:abstractNumId w:val="42"/>
  </w:num>
  <w:num w:numId="61">
    <w:abstractNumId w:val="30"/>
  </w:num>
  <w:num w:numId="62">
    <w:abstractNumId w:val="18"/>
  </w:num>
  <w:num w:numId="63">
    <w:abstractNumId w:val="4"/>
  </w:num>
  <w:num w:numId="64">
    <w:abstractNumId w:val="50"/>
  </w:num>
  <w:num w:numId="65">
    <w:abstractNumId w:val="27"/>
  </w:num>
  <w:num w:numId="66">
    <w:abstractNumId w:val="7"/>
  </w:num>
  <w:num w:numId="67">
    <w:abstractNumId w:val="32"/>
  </w:num>
  <w:num w:numId="68">
    <w:abstractNumId w:val="90"/>
  </w:num>
  <w:num w:numId="69">
    <w:abstractNumId w:val="86"/>
  </w:num>
  <w:num w:numId="70">
    <w:abstractNumId w:val="100"/>
  </w:num>
  <w:num w:numId="71">
    <w:abstractNumId w:val="72"/>
  </w:num>
  <w:num w:numId="72">
    <w:abstractNumId w:val="69"/>
  </w:num>
  <w:num w:numId="73">
    <w:abstractNumId w:val="37"/>
  </w:num>
  <w:num w:numId="74">
    <w:abstractNumId w:val="54"/>
  </w:num>
  <w:num w:numId="75">
    <w:abstractNumId w:val="94"/>
  </w:num>
  <w:num w:numId="76">
    <w:abstractNumId w:val="80"/>
  </w:num>
  <w:num w:numId="77">
    <w:abstractNumId w:val="91"/>
  </w:num>
  <w:num w:numId="78">
    <w:abstractNumId w:val="57"/>
  </w:num>
  <w:num w:numId="79">
    <w:abstractNumId w:val="36"/>
  </w:num>
  <w:num w:numId="80">
    <w:abstractNumId w:val="14"/>
  </w:num>
  <w:num w:numId="81">
    <w:abstractNumId w:val="82"/>
  </w:num>
  <w:num w:numId="82">
    <w:abstractNumId w:val="78"/>
  </w:num>
  <w:num w:numId="83">
    <w:abstractNumId w:val="83"/>
  </w:num>
  <w:num w:numId="84">
    <w:abstractNumId w:val="11"/>
  </w:num>
  <w:num w:numId="85">
    <w:abstractNumId w:val="61"/>
  </w:num>
  <w:num w:numId="86">
    <w:abstractNumId w:val="59"/>
  </w:num>
  <w:num w:numId="87">
    <w:abstractNumId w:val="118"/>
  </w:num>
  <w:num w:numId="88">
    <w:abstractNumId w:val="26"/>
  </w:num>
  <w:num w:numId="89">
    <w:abstractNumId w:val="122"/>
  </w:num>
  <w:num w:numId="90">
    <w:abstractNumId w:val="113"/>
  </w:num>
  <w:num w:numId="91">
    <w:abstractNumId w:val="12"/>
  </w:num>
  <w:num w:numId="92">
    <w:abstractNumId w:val="40"/>
  </w:num>
  <w:num w:numId="93">
    <w:abstractNumId w:val="21"/>
  </w:num>
  <w:num w:numId="94">
    <w:abstractNumId w:val="85"/>
  </w:num>
  <w:num w:numId="95">
    <w:abstractNumId w:val="66"/>
  </w:num>
  <w:num w:numId="96">
    <w:abstractNumId w:val="46"/>
  </w:num>
  <w:num w:numId="97">
    <w:abstractNumId w:val="17"/>
  </w:num>
  <w:num w:numId="98">
    <w:abstractNumId w:val="55"/>
  </w:num>
  <w:num w:numId="99">
    <w:abstractNumId w:val="34"/>
  </w:num>
  <w:num w:numId="100">
    <w:abstractNumId w:val="76"/>
  </w:num>
  <w:num w:numId="101">
    <w:abstractNumId w:val="47"/>
  </w:num>
  <w:num w:numId="102">
    <w:abstractNumId w:val="68"/>
  </w:num>
  <w:num w:numId="103">
    <w:abstractNumId w:val="0"/>
  </w:num>
  <w:num w:numId="104">
    <w:abstractNumId w:val="22"/>
  </w:num>
  <w:num w:numId="105">
    <w:abstractNumId w:val="87"/>
  </w:num>
  <w:num w:numId="106">
    <w:abstractNumId w:val="24"/>
  </w:num>
  <w:num w:numId="107">
    <w:abstractNumId w:val="33"/>
  </w:num>
  <w:num w:numId="108">
    <w:abstractNumId w:val="107"/>
  </w:num>
  <w:num w:numId="109">
    <w:abstractNumId w:val="8"/>
  </w:num>
  <w:num w:numId="110">
    <w:abstractNumId w:val="106"/>
  </w:num>
  <w:num w:numId="111">
    <w:abstractNumId w:val="111"/>
  </w:num>
  <w:num w:numId="112">
    <w:abstractNumId w:val="52"/>
  </w:num>
  <w:num w:numId="113">
    <w:abstractNumId w:val="81"/>
  </w:num>
  <w:num w:numId="114">
    <w:abstractNumId w:val="120"/>
  </w:num>
  <w:num w:numId="115">
    <w:abstractNumId w:val="103"/>
  </w:num>
  <w:num w:numId="116">
    <w:abstractNumId w:val="116"/>
  </w:num>
  <w:num w:numId="117">
    <w:abstractNumId w:val="39"/>
  </w:num>
  <w:num w:numId="118">
    <w:abstractNumId w:val="60"/>
  </w:num>
  <w:num w:numId="119">
    <w:abstractNumId w:val="10"/>
  </w:num>
  <w:num w:numId="120">
    <w:abstractNumId w:val="29"/>
  </w:num>
  <w:num w:numId="121">
    <w:abstractNumId w:val="13"/>
  </w:num>
  <w:num w:numId="122">
    <w:abstractNumId w:val="73"/>
  </w:num>
  <w:num w:numId="123">
    <w:abstractNumId w:val="79"/>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5842">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379E"/>
    <w:rsid w:val="00013F48"/>
    <w:rsid w:val="00016616"/>
    <w:rsid w:val="00017E64"/>
    <w:rsid w:val="00017ED4"/>
    <w:rsid w:val="0002413F"/>
    <w:rsid w:val="00025AB5"/>
    <w:rsid w:val="00026E52"/>
    <w:rsid w:val="00027971"/>
    <w:rsid w:val="000300D7"/>
    <w:rsid w:val="000361A3"/>
    <w:rsid w:val="0004099B"/>
    <w:rsid w:val="00040FD1"/>
    <w:rsid w:val="0004105A"/>
    <w:rsid w:val="00042D9D"/>
    <w:rsid w:val="00042E1E"/>
    <w:rsid w:val="000433A9"/>
    <w:rsid w:val="00045F81"/>
    <w:rsid w:val="00052D4A"/>
    <w:rsid w:val="000545A1"/>
    <w:rsid w:val="00065F4F"/>
    <w:rsid w:val="0006623D"/>
    <w:rsid w:val="00066DD0"/>
    <w:rsid w:val="00072057"/>
    <w:rsid w:val="0007359A"/>
    <w:rsid w:val="00073F19"/>
    <w:rsid w:val="00075AAF"/>
    <w:rsid w:val="00077243"/>
    <w:rsid w:val="00081134"/>
    <w:rsid w:val="000816C3"/>
    <w:rsid w:val="00085E84"/>
    <w:rsid w:val="00091708"/>
    <w:rsid w:val="0009315F"/>
    <w:rsid w:val="00094946"/>
    <w:rsid w:val="000A1959"/>
    <w:rsid w:val="000A2AE2"/>
    <w:rsid w:val="000A54C7"/>
    <w:rsid w:val="000A6128"/>
    <w:rsid w:val="000B04B9"/>
    <w:rsid w:val="000B4939"/>
    <w:rsid w:val="000B4F42"/>
    <w:rsid w:val="000B7F7D"/>
    <w:rsid w:val="000C0481"/>
    <w:rsid w:val="000C28B6"/>
    <w:rsid w:val="000C4FF3"/>
    <w:rsid w:val="000C6464"/>
    <w:rsid w:val="000C7E08"/>
    <w:rsid w:val="000D0BCF"/>
    <w:rsid w:val="000D1E0A"/>
    <w:rsid w:val="000D1ED4"/>
    <w:rsid w:val="000D280B"/>
    <w:rsid w:val="000D2961"/>
    <w:rsid w:val="000D4BD7"/>
    <w:rsid w:val="000D5DA8"/>
    <w:rsid w:val="000D69F2"/>
    <w:rsid w:val="000E4524"/>
    <w:rsid w:val="000E46A4"/>
    <w:rsid w:val="000E4E5F"/>
    <w:rsid w:val="000E639C"/>
    <w:rsid w:val="000F143C"/>
    <w:rsid w:val="000F3559"/>
    <w:rsid w:val="000F440A"/>
    <w:rsid w:val="00101E31"/>
    <w:rsid w:val="001046CD"/>
    <w:rsid w:val="00106084"/>
    <w:rsid w:val="0010740F"/>
    <w:rsid w:val="001076DC"/>
    <w:rsid w:val="00107712"/>
    <w:rsid w:val="00107AA5"/>
    <w:rsid w:val="001124D8"/>
    <w:rsid w:val="001152D2"/>
    <w:rsid w:val="00116B3C"/>
    <w:rsid w:val="001217C8"/>
    <w:rsid w:val="00124A78"/>
    <w:rsid w:val="001266A9"/>
    <w:rsid w:val="00131A91"/>
    <w:rsid w:val="00132223"/>
    <w:rsid w:val="001323C2"/>
    <w:rsid w:val="00132F3E"/>
    <w:rsid w:val="00141E8C"/>
    <w:rsid w:val="00145EDF"/>
    <w:rsid w:val="00147015"/>
    <w:rsid w:val="0015376A"/>
    <w:rsid w:val="00153BC0"/>
    <w:rsid w:val="00153CE5"/>
    <w:rsid w:val="00155D1D"/>
    <w:rsid w:val="001569D5"/>
    <w:rsid w:val="00156FB7"/>
    <w:rsid w:val="001605E6"/>
    <w:rsid w:val="00160701"/>
    <w:rsid w:val="0016237F"/>
    <w:rsid w:val="00162A0E"/>
    <w:rsid w:val="00163CA6"/>
    <w:rsid w:val="0017489A"/>
    <w:rsid w:val="00175648"/>
    <w:rsid w:val="00175700"/>
    <w:rsid w:val="0017602B"/>
    <w:rsid w:val="00177168"/>
    <w:rsid w:val="00180DA1"/>
    <w:rsid w:val="00182335"/>
    <w:rsid w:val="00183798"/>
    <w:rsid w:val="00184192"/>
    <w:rsid w:val="0019492A"/>
    <w:rsid w:val="00196348"/>
    <w:rsid w:val="001970A9"/>
    <w:rsid w:val="001976EC"/>
    <w:rsid w:val="001A0BFB"/>
    <w:rsid w:val="001A1822"/>
    <w:rsid w:val="001A2DAF"/>
    <w:rsid w:val="001A5AF5"/>
    <w:rsid w:val="001A6906"/>
    <w:rsid w:val="001B3FA8"/>
    <w:rsid w:val="001B4060"/>
    <w:rsid w:val="001B5762"/>
    <w:rsid w:val="001C130A"/>
    <w:rsid w:val="001C1378"/>
    <w:rsid w:val="001C31C2"/>
    <w:rsid w:val="001C3E97"/>
    <w:rsid w:val="001C75A9"/>
    <w:rsid w:val="001C7AE7"/>
    <w:rsid w:val="001D05EE"/>
    <w:rsid w:val="001D0B97"/>
    <w:rsid w:val="001D1B26"/>
    <w:rsid w:val="001D24DD"/>
    <w:rsid w:val="001D3209"/>
    <w:rsid w:val="001D5D18"/>
    <w:rsid w:val="001D64ED"/>
    <w:rsid w:val="001D69F4"/>
    <w:rsid w:val="001D721D"/>
    <w:rsid w:val="001E0AA2"/>
    <w:rsid w:val="001E1CEF"/>
    <w:rsid w:val="001E2509"/>
    <w:rsid w:val="001E4429"/>
    <w:rsid w:val="001E57B2"/>
    <w:rsid w:val="001F049B"/>
    <w:rsid w:val="001F2ECC"/>
    <w:rsid w:val="001F2F1B"/>
    <w:rsid w:val="001F3052"/>
    <w:rsid w:val="001F4216"/>
    <w:rsid w:val="001F6058"/>
    <w:rsid w:val="001F647C"/>
    <w:rsid w:val="001F7F94"/>
    <w:rsid w:val="00202BAB"/>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3532E"/>
    <w:rsid w:val="00236411"/>
    <w:rsid w:val="00237E71"/>
    <w:rsid w:val="00241C6D"/>
    <w:rsid w:val="0024247C"/>
    <w:rsid w:val="00242483"/>
    <w:rsid w:val="00242599"/>
    <w:rsid w:val="00243468"/>
    <w:rsid w:val="00243ED9"/>
    <w:rsid w:val="00244C29"/>
    <w:rsid w:val="00246634"/>
    <w:rsid w:val="002473D1"/>
    <w:rsid w:val="002505CC"/>
    <w:rsid w:val="00251FB9"/>
    <w:rsid w:val="0025315E"/>
    <w:rsid w:val="002532DB"/>
    <w:rsid w:val="00254280"/>
    <w:rsid w:val="0025679D"/>
    <w:rsid w:val="0026265C"/>
    <w:rsid w:val="002661BE"/>
    <w:rsid w:val="0026645E"/>
    <w:rsid w:val="00267084"/>
    <w:rsid w:val="0027115B"/>
    <w:rsid w:val="0027121E"/>
    <w:rsid w:val="00273003"/>
    <w:rsid w:val="00273BE8"/>
    <w:rsid w:val="0028272B"/>
    <w:rsid w:val="00284C68"/>
    <w:rsid w:val="00284E27"/>
    <w:rsid w:val="002948ED"/>
    <w:rsid w:val="00294F56"/>
    <w:rsid w:val="002972FE"/>
    <w:rsid w:val="002A079C"/>
    <w:rsid w:val="002A0F51"/>
    <w:rsid w:val="002A23E9"/>
    <w:rsid w:val="002A3EB1"/>
    <w:rsid w:val="002A4231"/>
    <w:rsid w:val="002A50AE"/>
    <w:rsid w:val="002A5722"/>
    <w:rsid w:val="002A73AA"/>
    <w:rsid w:val="002B26CA"/>
    <w:rsid w:val="002B321A"/>
    <w:rsid w:val="002B4BEF"/>
    <w:rsid w:val="002B4E3B"/>
    <w:rsid w:val="002C2F12"/>
    <w:rsid w:val="002C3C17"/>
    <w:rsid w:val="002C4C37"/>
    <w:rsid w:val="002C6779"/>
    <w:rsid w:val="002C791E"/>
    <w:rsid w:val="002D2511"/>
    <w:rsid w:val="002D369F"/>
    <w:rsid w:val="002D5066"/>
    <w:rsid w:val="002D64DA"/>
    <w:rsid w:val="002D766D"/>
    <w:rsid w:val="002E406D"/>
    <w:rsid w:val="002E44A7"/>
    <w:rsid w:val="002E4FAE"/>
    <w:rsid w:val="002E5FBA"/>
    <w:rsid w:val="002E6979"/>
    <w:rsid w:val="002E7387"/>
    <w:rsid w:val="002F3C9D"/>
    <w:rsid w:val="002F4B90"/>
    <w:rsid w:val="002F4E15"/>
    <w:rsid w:val="002F65CD"/>
    <w:rsid w:val="002F7CC2"/>
    <w:rsid w:val="0030199D"/>
    <w:rsid w:val="00301A1A"/>
    <w:rsid w:val="00302BCB"/>
    <w:rsid w:val="003044C6"/>
    <w:rsid w:val="003048B9"/>
    <w:rsid w:val="00305477"/>
    <w:rsid w:val="003113CA"/>
    <w:rsid w:val="00312CA9"/>
    <w:rsid w:val="003131E0"/>
    <w:rsid w:val="00314C59"/>
    <w:rsid w:val="003207E9"/>
    <w:rsid w:val="00323647"/>
    <w:rsid w:val="00323A10"/>
    <w:rsid w:val="00323FE7"/>
    <w:rsid w:val="00324914"/>
    <w:rsid w:val="00325886"/>
    <w:rsid w:val="003260AB"/>
    <w:rsid w:val="00330DE3"/>
    <w:rsid w:val="003343C1"/>
    <w:rsid w:val="00335BAA"/>
    <w:rsid w:val="00336A37"/>
    <w:rsid w:val="00337553"/>
    <w:rsid w:val="00340239"/>
    <w:rsid w:val="00340EDB"/>
    <w:rsid w:val="00345949"/>
    <w:rsid w:val="00346EFE"/>
    <w:rsid w:val="003470DD"/>
    <w:rsid w:val="00350A05"/>
    <w:rsid w:val="00350F17"/>
    <w:rsid w:val="0035193B"/>
    <w:rsid w:val="00352235"/>
    <w:rsid w:val="0035345D"/>
    <w:rsid w:val="003538C2"/>
    <w:rsid w:val="00354CC4"/>
    <w:rsid w:val="00355838"/>
    <w:rsid w:val="0035675C"/>
    <w:rsid w:val="00356CB4"/>
    <w:rsid w:val="00360A83"/>
    <w:rsid w:val="00360B62"/>
    <w:rsid w:val="003618BA"/>
    <w:rsid w:val="00363874"/>
    <w:rsid w:val="00363B83"/>
    <w:rsid w:val="0036489B"/>
    <w:rsid w:val="0036699D"/>
    <w:rsid w:val="00367CF9"/>
    <w:rsid w:val="003736E8"/>
    <w:rsid w:val="00373D66"/>
    <w:rsid w:val="003753DE"/>
    <w:rsid w:val="0037566F"/>
    <w:rsid w:val="00377312"/>
    <w:rsid w:val="00380B68"/>
    <w:rsid w:val="00385831"/>
    <w:rsid w:val="003900E1"/>
    <w:rsid w:val="00392CF9"/>
    <w:rsid w:val="003A19FD"/>
    <w:rsid w:val="003A695B"/>
    <w:rsid w:val="003A7402"/>
    <w:rsid w:val="003B2875"/>
    <w:rsid w:val="003B2AFD"/>
    <w:rsid w:val="003B3D78"/>
    <w:rsid w:val="003B623A"/>
    <w:rsid w:val="003B6E25"/>
    <w:rsid w:val="003C06C9"/>
    <w:rsid w:val="003C0722"/>
    <w:rsid w:val="003C0CE4"/>
    <w:rsid w:val="003C1EB9"/>
    <w:rsid w:val="003C5C9A"/>
    <w:rsid w:val="003C6C1D"/>
    <w:rsid w:val="003C75BF"/>
    <w:rsid w:val="003D2E1A"/>
    <w:rsid w:val="003D36A3"/>
    <w:rsid w:val="003D3BB4"/>
    <w:rsid w:val="003D5E78"/>
    <w:rsid w:val="003D7A09"/>
    <w:rsid w:val="003D7B7E"/>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24A33"/>
    <w:rsid w:val="00427419"/>
    <w:rsid w:val="00427767"/>
    <w:rsid w:val="00431ABD"/>
    <w:rsid w:val="00432382"/>
    <w:rsid w:val="00432EAA"/>
    <w:rsid w:val="004331C2"/>
    <w:rsid w:val="00433563"/>
    <w:rsid w:val="00434C3B"/>
    <w:rsid w:val="00435A26"/>
    <w:rsid w:val="00440ECA"/>
    <w:rsid w:val="004411BA"/>
    <w:rsid w:val="004421DF"/>
    <w:rsid w:val="00444D7F"/>
    <w:rsid w:val="004452A5"/>
    <w:rsid w:val="004464B6"/>
    <w:rsid w:val="004475EF"/>
    <w:rsid w:val="00457526"/>
    <w:rsid w:val="004618D4"/>
    <w:rsid w:val="0046350D"/>
    <w:rsid w:val="00463B5B"/>
    <w:rsid w:val="00465813"/>
    <w:rsid w:val="00466965"/>
    <w:rsid w:val="00466C65"/>
    <w:rsid w:val="0046777F"/>
    <w:rsid w:val="00472B9B"/>
    <w:rsid w:val="00472E51"/>
    <w:rsid w:val="00474139"/>
    <w:rsid w:val="004761DD"/>
    <w:rsid w:val="00480F21"/>
    <w:rsid w:val="004810F1"/>
    <w:rsid w:val="00481EFD"/>
    <w:rsid w:val="004825ED"/>
    <w:rsid w:val="00483E0B"/>
    <w:rsid w:val="00484681"/>
    <w:rsid w:val="00486317"/>
    <w:rsid w:val="00486F7E"/>
    <w:rsid w:val="00487DE3"/>
    <w:rsid w:val="0049067A"/>
    <w:rsid w:val="00491DF3"/>
    <w:rsid w:val="00492DD8"/>
    <w:rsid w:val="00494AFA"/>
    <w:rsid w:val="004959EB"/>
    <w:rsid w:val="004975EB"/>
    <w:rsid w:val="004A039C"/>
    <w:rsid w:val="004A104C"/>
    <w:rsid w:val="004A207C"/>
    <w:rsid w:val="004A2E5C"/>
    <w:rsid w:val="004A3CEA"/>
    <w:rsid w:val="004A536B"/>
    <w:rsid w:val="004A620C"/>
    <w:rsid w:val="004A7BF4"/>
    <w:rsid w:val="004B070E"/>
    <w:rsid w:val="004B246A"/>
    <w:rsid w:val="004B2D95"/>
    <w:rsid w:val="004B49FA"/>
    <w:rsid w:val="004B5060"/>
    <w:rsid w:val="004B5BA1"/>
    <w:rsid w:val="004B68DF"/>
    <w:rsid w:val="004B6CA9"/>
    <w:rsid w:val="004B7E7C"/>
    <w:rsid w:val="004C0474"/>
    <w:rsid w:val="004C04F2"/>
    <w:rsid w:val="004C11A5"/>
    <w:rsid w:val="004C1335"/>
    <w:rsid w:val="004C2909"/>
    <w:rsid w:val="004C2997"/>
    <w:rsid w:val="004C64C0"/>
    <w:rsid w:val="004C73B8"/>
    <w:rsid w:val="004C7464"/>
    <w:rsid w:val="004D2389"/>
    <w:rsid w:val="004D2975"/>
    <w:rsid w:val="004D472A"/>
    <w:rsid w:val="004D4F8D"/>
    <w:rsid w:val="004D63CB"/>
    <w:rsid w:val="004D7BBC"/>
    <w:rsid w:val="004E06E5"/>
    <w:rsid w:val="004E07DA"/>
    <w:rsid w:val="004E1F42"/>
    <w:rsid w:val="004E2752"/>
    <w:rsid w:val="004E4B73"/>
    <w:rsid w:val="004E4CF7"/>
    <w:rsid w:val="004E5932"/>
    <w:rsid w:val="004F1663"/>
    <w:rsid w:val="004F2706"/>
    <w:rsid w:val="004F2FA8"/>
    <w:rsid w:val="004F4F87"/>
    <w:rsid w:val="004F57A1"/>
    <w:rsid w:val="004F5C16"/>
    <w:rsid w:val="004F66DA"/>
    <w:rsid w:val="004F6842"/>
    <w:rsid w:val="00500211"/>
    <w:rsid w:val="00503716"/>
    <w:rsid w:val="00504A41"/>
    <w:rsid w:val="00511FD2"/>
    <w:rsid w:val="00521605"/>
    <w:rsid w:val="00521A02"/>
    <w:rsid w:val="00522C77"/>
    <w:rsid w:val="0052302B"/>
    <w:rsid w:val="005238E2"/>
    <w:rsid w:val="00525C20"/>
    <w:rsid w:val="00525F0A"/>
    <w:rsid w:val="00526AC3"/>
    <w:rsid w:val="00527BA8"/>
    <w:rsid w:val="005310D0"/>
    <w:rsid w:val="00531C2C"/>
    <w:rsid w:val="00534A39"/>
    <w:rsid w:val="005355B1"/>
    <w:rsid w:val="005368E0"/>
    <w:rsid w:val="00540217"/>
    <w:rsid w:val="00542871"/>
    <w:rsid w:val="00547003"/>
    <w:rsid w:val="00547550"/>
    <w:rsid w:val="00550EBF"/>
    <w:rsid w:val="00551AA2"/>
    <w:rsid w:val="00551E9E"/>
    <w:rsid w:val="0055228D"/>
    <w:rsid w:val="00552C9A"/>
    <w:rsid w:val="00557ECD"/>
    <w:rsid w:val="00560B71"/>
    <w:rsid w:val="00560BEC"/>
    <w:rsid w:val="00560DE7"/>
    <w:rsid w:val="005627AC"/>
    <w:rsid w:val="005644FC"/>
    <w:rsid w:val="0056582A"/>
    <w:rsid w:val="005714F0"/>
    <w:rsid w:val="005741CC"/>
    <w:rsid w:val="00575186"/>
    <w:rsid w:val="00575D25"/>
    <w:rsid w:val="00575DA2"/>
    <w:rsid w:val="005773E3"/>
    <w:rsid w:val="00581094"/>
    <w:rsid w:val="00581E2F"/>
    <w:rsid w:val="0058294C"/>
    <w:rsid w:val="00582BAF"/>
    <w:rsid w:val="00584B89"/>
    <w:rsid w:val="005854CF"/>
    <w:rsid w:val="00585514"/>
    <w:rsid w:val="00585582"/>
    <w:rsid w:val="0058791E"/>
    <w:rsid w:val="0059015D"/>
    <w:rsid w:val="0059153F"/>
    <w:rsid w:val="005917C7"/>
    <w:rsid w:val="0059222B"/>
    <w:rsid w:val="00594982"/>
    <w:rsid w:val="00594A07"/>
    <w:rsid w:val="00595436"/>
    <w:rsid w:val="00597548"/>
    <w:rsid w:val="005A6789"/>
    <w:rsid w:val="005B14D5"/>
    <w:rsid w:val="005B1FCB"/>
    <w:rsid w:val="005B22AB"/>
    <w:rsid w:val="005B2FED"/>
    <w:rsid w:val="005B3E93"/>
    <w:rsid w:val="005B6746"/>
    <w:rsid w:val="005B674A"/>
    <w:rsid w:val="005B6B27"/>
    <w:rsid w:val="005C1070"/>
    <w:rsid w:val="005C3ABB"/>
    <w:rsid w:val="005C3D1B"/>
    <w:rsid w:val="005C6650"/>
    <w:rsid w:val="005C7D15"/>
    <w:rsid w:val="005D3E5D"/>
    <w:rsid w:val="005D41D5"/>
    <w:rsid w:val="005D4A96"/>
    <w:rsid w:val="005D59AD"/>
    <w:rsid w:val="005D6562"/>
    <w:rsid w:val="005D7A52"/>
    <w:rsid w:val="005E2EA0"/>
    <w:rsid w:val="005E773C"/>
    <w:rsid w:val="005F0911"/>
    <w:rsid w:val="005F3CAB"/>
    <w:rsid w:val="005F609A"/>
    <w:rsid w:val="005F78A7"/>
    <w:rsid w:val="005F7F33"/>
    <w:rsid w:val="00601134"/>
    <w:rsid w:val="0060323F"/>
    <w:rsid w:val="00603D35"/>
    <w:rsid w:val="00604B82"/>
    <w:rsid w:val="006053B9"/>
    <w:rsid w:val="0060733F"/>
    <w:rsid w:val="00607A4A"/>
    <w:rsid w:val="00607D32"/>
    <w:rsid w:val="00610BE8"/>
    <w:rsid w:val="00610D80"/>
    <w:rsid w:val="006147DC"/>
    <w:rsid w:val="0061558E"/>
    <w:rsid w:val="00616C4C"/>
    <w:rsid w:val="00616E14"/>
    <w:rsid w:val="006216F9"/>
    <w:rsid w:val="006234BD"/>
    <w:rsid w:val="006254D9"/>
    <w:rsid w:val="00625673"/>
    <w:rsid w:val="00625CFF"/>
    <w:rsid w:val="00632221"/>
    <w:rsid w:val="0063251D"/>
    <w:rsid w:val="00633C58"/>
    <w:rsid w:val="00640E53"/>
    <w:rsid w:val="00641602"/>
    <w:rsid w:val="006424D4"/>
    <w:rsid w:val="00643D44"/>
    <w:rsid w:val="0064532C"/>
    <w:rsid w:val="006459C5"/>
    <w:rsid w:val="00650736"/>
    <w:rsid w:val="00650785"/>
    <w:rsid w:val="00651A97"/>
    <w:rsid w:val="0065230B"/>
    <w:rsid w:val="00652887"/>
    <w:rsid w:val="00656322"/>
    <w:rsid w:val="00657E12"/>
    <w:rsid w:val="00661831"/>
    <w:rsid w:val="00661A86"/>
    <w:rsid w:val="006622EB"/>
    <w:rsid w:val="006637B4"/>
    <w:rsid w:val="00665461"/>
    <w:rsid w:val="00666002"/>
    <w:rsid w:val="00670EE4"/>
    <w:rsid w:val="00671DED"/>
    <w:rsid w:val="0067408A"/>
    <w:rsid w:val="00674AD1"/>
    <w:rsid w:val="00674FE6"/>
    <w:rsid w:val="00675E9D"/>
    <w:rsid w:val="006761C0"/>
    <w:rsid w:val="00676506"/>
    <w:rsid w:val="00681C04"/>
    <w:rsid w:val="006845D7"/>
    <w:rsid w:val="00684A19"/>
    <w:rsid w:val="00684C80"/>
    <w:rsid w:val="00686A65"/>
    <w:rsid w:val="00687ABE"/>
    <w:rsid w:val="00687C31"/>
    <w:rsid w:val="006904B0"/>
    <w:rsid w:val="00691B34"/>
    <w:rsid w:val="0069231D"/>
    <w:rsid w:val="00692A35"/>
    <w:rsid w:val="00697CA7"/>
    <w:rsid w:val="00697E78"/>
    <w:rsid w:val="006A0A66"/>
    <w:rsid w:val="006A1845"/>
    <w:rsid w:val="006A2B06"/>
    <w:rsid w:val="006A3ED3"/>
    <w:rsid w:val="006A6162"/>
    <w:rsid w:val="006A6421"/>
    <w:rsid w:val="006B4CCB"/>
    <w:rsid w:val="006C06D8"/>
    <w:rsid w:val="006C0916"/>
    <w:rsid w:val="006C17D1"/>
    <w:rsid w:val="006C5528"/>
    <w:rsid w:val="006C63F2"/>
    <w:rsid w:val="006C6E77"/>
    <w:rsid w:val="006D0D4B"/>
    <w:rsid w:val="006D12D2"/>
    <w:rsid w:val="006D56C3"/>
    <w:rsid w:val="006E1CF5"/>
    <w:rsid w:val="006E2A6F"/>
    <w:rsid w:val="006E4125"/>
    <w:rsid w:val="006E47DF"/>
    <w:rsid w:val="006E5854"/>
    <w:rsid w:val="006E5A9D"/>
    <w:rsid w:val="006E7F8D"/>
    <w:rsid w:val="006F02BC"/>
    <w:rsid w:val="006F0CA5"/>
    <w:rsid w:val="006F1559"/>
    <w:rsid w:val="006F46A3"/>
    <w:rsid w:val="006F47BD"/>
    <w:rsid w:val="006F5A17"/>
    <w:rsid w:val="006F670B"/>
    <w:rsid w:val="006F7E43"/>
    <w:rsid w:val="007011FB"/>
    <w:rsid w:val="007014A9"/>
    <w:rsid w:val="00701888"/>
    <w:rsid w:val="007039DA"/>
    <w:rsid w:val="00704CFD"/>
    <w:rsid w:val="007063C0"/>
    <w:rsid w:val="00706C80"/>
    <w:rsid w:val="0070773C"/>
    <w:rsid w:val="00710DF6"/>
    <w:rsid w:val="007115E5"/>
    <w:rsid w:val="00712B72"/>
    <w:rsid w:val="007133D3"/>
    <w:rsid w:val="007141FC"/>
    <w:rsid w:val="007156AB"/>
    <w:rsid w:val="00723055"/>
    <w:rsid w:val="007239C8"/>
    <w:rsid w:val="00733F5E"/>
    <w:rsid w:val="00741924"/>
    <w:rsid w:val="007447F7"/>
    <w:rsid w:val="007456FF"/>
    <w:rsid w:val="00746BA2"/>
    <w:rsid w:val="00746F5D"/>
    <w:rsid w:val="00747D94"/>
    <w:rsid w:val="00750150"/>
    <w:rsid w:val="007520A2"/>
    <w:rsid w:val="00752CA2"/>
    <w:rsid w:val="00753234"/>
    <w:rsid w:val="0075337E"/>
    <w:rsid w:val="007542FF"/>
    <w:rsid w:val="00757B5F"/>
    <w:rsid w:val="00757C3A"/>
    <w:rsid w:val="00761373"/>
    <w:rsid w:val="00766706"/>
    <w:rsid w:val="00767D39"/>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97D"/>
    <w:rsid w:val="007A1AD9"/>
    <w:rsid w:val="007A3531"/>
    <w:rsid w:val="007A3AA5"/>
    <w:rsid w:val="007A487D"/>
    <w:rsid w:val="007A5C50"/>
    <w:rsid w:val="007A6879"/>
    <w:rsid w:val="007A7A61"/>
    <w:rsid w:val="007B1652"/>
    <w:rsid w:val="007B1E03"/>
    <w:rsid w:val="007B219B"/>
    <w:rsid w:val="007B2D00"/>
    <w:rsid w:val="007B3393"/>
    <w:rsid w:val="007B3D5E"/>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11A7"/>
    <w:rsid w:val="007E2354"/>
    <w:rsid w:val="007E7A2B"/>
    <w:rsid w:val="007F01BB"/>
    <w:rsid w:val="007F14C4"/>
    <w:rsid w:val="007F1773"/>
    <w:rsid w:val="007F3BBB"/>
    <w:rsid w:val="007F3E8B"/>
    <w:rsid w:val="007F7131"/>
    <w:rsid w:val="007F7608"/>
    <w:rsid w:val="0080099C"/>
    <w:rsid w:val="00800A14"/>
    <w:rsid w:val="008027F7"/>
    <w:rsid w:val="00802DC7"/>
    <w:rsid w:val="00803DDD"/>
    <w:rsid w:val="00803DE1"/>
    <w:rsid w:val="00804925"/>
    <w:rsid w:val="00806E1F"/>
    <w:rsid w:val="00806F87"/>
    <w:rsid w:val="00807B40"/>
    <w:rsid w:val="00810F52"/>
    <w:rsid w:val="00811499"/>
    <w:rsid w:val="008120A6"/>
    <w:rsid w:val="00816A2D"/>
    <w:rsid w:val="008176B3"/>
    <w:rsid w:val="00823195"/>
    <w:rsid w:val="00830376"/>
    <w:rsid w:val="00830B96"/>
    <w:rsid w:val="008312DB"/>
    <w:rsid w:val="00832522"/>
    <w:rsid w:val="008329EF"/>
    <w:rsid w:val="00833A49"/>
    <w:rsid w:val="00834C8F"/>
    <w:rsid w:val="00834CA1"/>
    <w:rsid w:val="008358F4"/>
    <w:rsid w:val="00835E22"/>
    <w:rsid w:val="00837435"/>
    <w:rsid w:val="0083780E"/>
    <w:rsid w:val="0083786E"/>
    <w:rsid w:val="0084089E"/>
    <w:rsid w:val="00841466"/>
    <w:rsid w:val="00842459"/>
    <w:rsid w:val="00845F36"/>
    <w:rsid w:val="00847BB6"/>
    <w:rsid w:val="0085043D"/>
    <w:rsid w:val="008535BC"/>
    <w:rsid w:val="00853CC5"/>
    <w:rsid w:val="00856849"/>
    <w:rsid w:val="008601B7"/>
    <w:rsid w:val="00861DA6"/>
    <w:rsid w:val="0086207C"/>
    <w:rsid w:val="00863369"/>
    <w:rsid w:val="00863454"/>
    <w:rsid w:val="00866099"/>
    <w:rsid w:val="00866124"/>
    <w:rsid w:val="0087137B"/>
    <w:rsid w:val="00871D08"/>
    <w:rsid w:val="008741BE"/>
    <w:rsid w:val="00874744"/>
    <w:rsid w:val="0088051B"/>
    <w:rsid w:val="008812F7"/>
    <w:rsid w:val="00883143"/>
    <w:rsid w:val="008848B5"/>
    <w:rsid w:val="00885AFC"/>
    <w:rsid w:val="0088662C"/>
    <w:rsid w:val="008877F2"/>
    <w:rsid w:val="00892F9F"/>
    <w:rsid w:val="00894ED7"/>
    <w:rsid w:val="00894FED"/>
    <w:rsid w:val="0089579D"/>
    <w:rsid w:val="00896DAA"/>
    <w:rsid w:val="008A0072"/>
    <w:rsid w:val="008A372A"/>
    <w:rsid w:val="008A71AC"/>
    <w:rsid w:val="008B3B3D"/>
    <w:rsid w:val="008B3F73"/>
    <w:rsid w:val="008B6BBA"/>
    <w:rsid w:val="008C0B02"/>
    <w:rsid w:val="008C247E"/>
    <w:rsid w:val="008C397A"/>
    <w:rsid w:val="008C4D69"/>
    <w:rsid w:val="008C53A5"/>
    <w:rsid w:val="008C74C6"/>
    <w:rsid w:val="008D02FC"/>
    <w:rsid w:val="008D1378"/>
    <w:rsid w:val="008D4010"/>
    <w:rsid w:val="008D4256"/>
    <w:rsid w:val="008D4257"/>
    <w:rsid w:val="008D73FF"/>
    <w:rsid w:val="008E0887"/>
    <w:rsid w:val="008E1A8D"/>
    <w:rsid w:val="008E2773"/>
    <w:rsid w:val="008E41E7"/>
    <w:rsid w:val="008E4AFA"/>
    <w:rsid w:val="008F3547"/>
    <w:rsid w:val="008F3A69"/>
    <w:rsid w:val="008F580A"/>
    <w:rsid w:val="008F5CEB"/>
    <w:rsid w:val="00901450"/>
    <w:rsid w:val="00901D38"/>
    <w:rsid w:val="00905090"/>
    <w:rsid w:val="00905DA1"/>
    <w:rsid w:val="00905FF9"/>
    <w:rsid w:val="00911335"/>
    <w:rsid w:val="00911B03"/>
    <w:rsid w:val="00912CF9"/>
    <w:rsid w:val="00913F50"/>
    <w:rsid w:val="009145CF"/>
    <w:rsid w:val="00914F93"/>
    <w:rsid w:val="00915DBC"/>
    <w:rsid w:val="009162ED"/>
    <w:rsid w:val="009178FD"/>
    <w:rsid w:val="0092255B"/>
    <w:rsid w:val="00923855"/>
    <w:rsid w:val="009268B9"/>
    <w:rsid w:val="00927924"/>
    <w:rsid w:val="00930C87"/>
    <w:rsid w:val="0093114E"/>
    <w:rsid w:val="00932209"/>
    <w:rsid w:val="009327EB"/>
    <w:rsid w:val="00933F70"/>
    <w:rsid w:val="00934E3C"/>
    <w:rsid w:val="0093564D"/>
    <w:rsid w:val="00935B3A"/>
    <w:rsid w:val="00936251"/>
    <w:rsid w:val="0094017E"/>
    <w:rsid w:val="00942069"/>
    <w:rsid w:val="009433E6"/>
    <w:rsid w:val="00943FDC"/>
    <w:rsid w:val="00946632"/>
    <w:rsid w:val="009513F9"/>
    <w:rsid w:val="00953A7E"/>
    <w:rsid w:val="009566CF"/>
    <w:rsid w:val="009627EB"/>
    <w:rsid w:val="00964030"/>
    <w:rsid w:val="00964105"/>
    <w:rsid w:val="00966E32"/>
    <w:rsid w:val="00970129"/>
    <w:rsid w:val="00970638"/>
    <w:rsid w:val="00971AEF"/>
    <w:rsid w:val="00971DAB"/>
    <w:rsid w:val="009721C3"/>
    <w:rsid w:val="00974567"/>
    <w:rsid w:val="00975779"/>
    <w:rsid w:val="00977BAF"/>
    <w:rsid w:val="00983593"/>
    <w:rsid w:val="00986051"/>
    <w:rsid w:val="00986EEE"/>
    <w:rsid w:val="00987E5B"/>
    <w:rsid w:val="00990DF6"/>
    <w:rsid w:val="009924C1"/>
    <w:rsid w:val="00996D6B"/>
    <w:rsid w:val="009A15C3"/>
    <w:rsid w:val="009A1FCD"/>
    <w:rsid w:val="009A40B6"/>
    <w:rsid w:val="009A5236"/>
    <w:rsid w:val="009B12EF"/>
    <w:rsid w:val="009B1BEE"/>
    <w:rsid w:val="009B2DC8"/>
    <w:rsid w:val="009B31FE"/>
    <w:rsid w:val="009B4D28"/>
    <w:rsid w:val="009B6EC1"/>
    <w:rsid w:val="009C2275"/>
    <w:rsid w:val="009C3C2B"/>
    <w:rsid w:val="009C3E33"/>
    <w:rsid w:val="009C6303"/>
    <w:rsid w:val="009C764E"/>
    <w:rsid w:val="009C7A28"/>
    <w:rsid w:val="009D30D1"/>
    <w:rsid w:val="009D4D0F"/>
    <w:rsid w:val="009D6304"/>
    <w:rsid w:val="009D6BE9"/>
    <w:rsid w:val="009E0847"/>
    <w:rsid w:val="009E52D0"/>
    <w:rsid w:val="009E6E76"/>
    <w:rsid w:val="009E776E"/>
    <w:rsid w:val="009E7B06"/>
    <w:rsid w:val="009F23F6"/>
    <w:rsid w:val="009F294C"/>
    <w:rsid w:val="009F4141"/>
    <w:rsid w:val="009F546E"/>
    <w:rsid w:val="009F6931"/>
    <w:rsid w:val="009F6AB4"/>
    <w:rsid w:val="00A00592"/>
    <w:rsid w:val="00A0168A"/>
    <w:rsid w:val="00A042E4"/>
    <w:rsid w:val="00A0515E"/>
    <w:rsid w:val="00A06F1A"/>
    <w:rsid w:val="00A0701C"/>
    <w:rsid w:val="00A072EF"/>
    <w:rsid w:val="00A10A9D"/>
    <w:rsid w:val="00A140EC"/>
    <w:rsid w:val="00A17133"/>
    <w:rsid w:val="00A21185"/>
    <w:rsid w:val="00A223AB"/>
    <w:rsid w:val="00A22D43"/>
    <w:rsid w:val="00A238EE"/>
    <w:rsid w:val="00A2775A"/>
    <w:rsid w:val="00A27DCF"/>
    <w:rsid w:val="00A30FD9"/>
    <w:rsid w:val="00A310CA"/>
    <w:rsid w:val="00A34D31"/>
    <w:rsid w:val="00A409FA"/>
    <w:rsid w:val="00A40F61"/>
    <w:rsid w:val="00A42585"/>
    <w:rsid w:val="00A429D7"/>
    <w:rsid w:val="00A436FD"/>
    <w:rsid w:val="00A442A0"/>
    <w:rsid w:val="00A47FC1"/>
    <w:rsid w:val="00A5071B"/>
    <w:rsid w:val="00A50766"/>
    <w:rsid w:val="00A52110"/>
    <w:rsid w:val="00A53C93"/>
    <w:rsid w:val="00A541CD"/>
    <w:rsid w:val="00A56BE4"/>
    <w:rsid w:val="00A57311"/>
    <w:rsid w:val="00A60540"/>
    <w:rsid w:val="00A6183E"/>
    <w:rsid w:val="00A61D7A"/>
    <w:rsid w:val="00A63F62"/>
    <w:rsid w:val="00A7239A"/>
    <w:rsid w:val="00A72E4B"/>
    <w:rsid w:val="00A7338B"/>
    <w:rsid w:val="00A74D34"/>
    <w:rsid w:val="00A82B7A"/>
    <w:rsid w:val="00A8387F"/>
    <w:rsid w:val="00A844D9"/>
    <w:rsid w:val="00A87B8C"/>
    <w:rsid w:val="00A91514"/>
    <w:rsid w:val="00A916F5"/>
    <w:rsid w:val="00A94747"/>
    <w:rsid w:val="00A95648"/>
    <w:rsid w:val="00A962F8"/>
    <w:rsid w:val="00A97652"/>
    <w:rsid w:val="00A97F06"/>
    <w:rsid w:val="00AA0CF3"/>
    <w:rsid w:val="00AA5353"/>
    <w:rsid w:val="00AA5ABF"/>
    <w:rsid w:val="00AB2931"/>
    <w:rsid w:val="00AB4997"/>
    <w:rsid w:val="00AB6356"/>
    <w:rsid w:val="00AB658C"/>
    <w:rsid w:val="00AB6BB7"/>
    <w:rsid w:val="00AB7CBE"/>
    <w:rsid w:val="00AC0A2E"/>
    <w:rsid w:val="00AC2E5C"/>
    <w:rsid w:val="00AC3B31"/>
    <w:rsid w:val="00AC7C9F"/>
    <w:rsid w:val="00AD17A6"/>
    <w:rsid w:val="00AD2897"/>
    <w:rsid w:val="00AD2E1A"/>
    <w:rsid w:val="00AD37CA"/>
    <w:rsid w:val="00AD3F67"/>
    <w:rsid w:val="00AD50A9"/>
    <w:rsid w:val="00AD7C17"/>
    <w:rsid w:val="00AE15DA"/>
    <w:rsid w:val="00AE2FA1"/>
    <w:rsid w:val="00AE487C"/>
    <w:rsid w:val="00AE5AB1"/>
    <w:rsid w:val="00AE5B9F"/>
    <w:rsid w:val="00AE77F9"/>
    <w:rsid w:val="00AE7A96"/>
    <w:rsid w:val="00AF11ED"/>
    <w:rsid w:val="00AF26B1"/>
    <w:rsid w:val="00AF27FB"/>
    <w:rsid w:val="00AF373D"/>
    <w:rsid w:val="00AF3AA3"/>
    <w:rsid w:val="00AF3BFE"/>
    <w:rsid w:val="00AF7806"/>
    <w:rsid w:val="00B04BC9"/>
    <w:rsid w:val="00B05EE2"/>
    <w:rsid w:val="00B060D5"/>
    <w:rsid w:val="00B073B3"/>
    <w:rsid w:val="00B122ED"/>
    <w:rsid w:val="00B138FF"/>
    <w:rsid w:val="00B140BD"/>
    <w:rsid w:val="00B22766"/>
    <w:rsid w:val="00B22BB3"/>
    <w:rsid w:val="00B22E3D"/>
    <w:rsid w:val="00B23653"/>
    <w:rsid w:val="00B23E51"/>
    <w:rsid w:val="00B23FCD"/>
    <w:rsid w:val="00B26D86"/>
    <w:rsid w:val="00B2728A"/>
    <w:rsid w:val="00B31C99"/>
    <w:rsid w:val="00B3235A"/>
    <w:rsid w:val="00B3538F"/>
    <w:rsid w:val="00B35D4C"/>
    <w:rsid w:val="00B364DC"/>
    <w:rsid w:val="00B36E1D"/>
    <w:rsid w:val="00B41D92"/>
    <w:rsid w:val="00B43C05"/>
    <w:rsid w:val="00B5051C"/>
    <w:rsid w:val="00B52D5C"/>
    <w:rsid w:val="00B52DF3"/>
    <w:rsid w:val="00B54CF4"/>
    <w:rsid w:val="00B55421"/>
    <w:rsid w:val="00B5579D"/>
    <w:rsid w:val="00B5674A"/>
    <w:rsid w:val="00B62B29"/>
    <w:rsid w:val="00B62D3A"/>
    <w:rsid w:val="00B66D85"/>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95766"/>
    <w:rsid w:val="00B95A5F"/>
    <w:rsid w:val="00BA3EDE"/>
    <w:rsid w:val="00BA3FCB"/>
    <w:rsid w:val="00BA4410"/>
    <w:rsid w:val="00BA5B51"/>
    <w:rsid w:val="00BA6939"/>
    <w:rsid w:val="00BB099B"/>
    <w:rsid w:val="00BB0E24"/>
    <w:rsid w:val="00BB126A"/>
    <w:rsid w:val="00BB3E19"/>
    <w:rsid w:val="00BB452E"/>
    <w:rsid w:val="00BB64AE"/>
    <w:rsid w:val="00BB651A"/>
    <w:rsid w:val="00BB6A4A"/>
    <w:rsid w:val="00BC0707"/>
    <w:rsid w:val="00BC438E"/>
    <w:rsid w:val="00BC4DC6"/>
    <w:rsid w:val="00BC51EE"/>
    <w:rsid w:val="00BD0121"/>
    <w:rsid w:val="00BD2A44"/>
    <w:rsid w:val="00BD3464"/>
    <w:rsid w:val="00BD4B46"/>
    <w:rsid w:val="00BE0AFC"/>
    <w:rsid w:val="00BE47B0"/>
    <w:rsid w:val="00BE518E"/>
    <w:rsid w:val="00BF1A90"/>
    <w:rsid w:val="00BF5934"/>
    <w:rsid w:val="00C07606"/>
    <w:rsid w:val="00C0769B"/>
    <w:rsid w:val="00C103E4"/>
    <w:rsid w:val="00C10C8E"/>
    <w:rsid w:val="00C13EF9"/>
    <w:rsid w:val="00C14F30"/>
    <w:rsid w:val="00C15497"/>
    <w:rsid w:val="00C1708C"/>
    <w:rsid w:val="00C21508"/>
    <w:rsid w:val="00C22042"/>
    <w:rsid w:val="00C23C5C"/>
    <w:rsid w:val="00C23EF6"/>
    <w:rsid w:val="00C25B15"/>
    <w:rsid w:val="00C2672B"/>
    <w:rsid w:val="00C30170"/>
    <w:rsid w:val="00C32E04"/>
    <w:rsid w:val="00C34961"/>
    <w:rsid w:val="00C34AF0"/>
    <w:rsid w:val="00C366CC"/>
    <w:rsid w:val="00C42C0C"/>
    <w:rsid w:val="00C44B0C"/>
    <w:rsid w:val="00C539FF"/>
    <w:rsid w:val="00C559DF"/>
    <w:rsid w:val="00C56FE1"/>
    <w:rsid w:val="00C5732F"/>
    <w:rsid w:val="00C61DA2"/>
    <w:rsid w:val="00C62888"/>
    <w:rsid w:val="00C64961"/>
    <w:rsid w:val="00C65BAA"/>
    <w:rsid w:val="00C66942"/>
    <w:rsid w:val="00C74107"/>
    <w:rsid w:val="00C76101"/>
    <w:rsid w:val="00C77153"/>
    <w:rsid w:val="00C776EA"/>
    <w:rsid w:val="00C80886"/>
    <w:rsid w:val="00C80B9C"/>
    <w:rsid w:val="00C80FB5"/>
    <w:rsid w:val="00C85246"/>
    <w:rsid w:val="00C864A6"/>
    <w:rsid w:val="00C9002E"/>
    <w:rsid w:val="00C928AB"/>
    <w:rsid w:val="00C953F9"/>
    <w:rsid w:val="00CA2BF0"/>
    <w:rsid w:val="00CA4691"/>
    <w:rsid w:val="00CA5F51"/>
    <w:rsid w:val="00CA6A25"/>
    <w:rsid w:val="00CA7F37"/>
    <w:rsid w:val="00CB0071"/>
    <w:rsid w:val="00CB5B99"/>
    <w:rsid w:val="00CC0DA0"/>
    <w:rsid w:val="00CC188A"/>
    <w:rsid w:val="00CC5AF5"/>
    <w:rsid w:val="00CD0A1D"/>
    <w:rsid w:val="00CD3C21"/>
    <w:rsid w:val="00CD47B3"/>
    <w:rsid w:val="00CD7600"/>
    <w:rsid w:val="00CE1E38"/>
    <w:rsid w:val="00CE5EF3"/>
    <w:rsid w:val="00CF406E"/>
    <w:rsid w:val="00CF6215"/>
    <w:rsid w:val="00CF6CB8"/>
    <w:rsid w:val="00D0188D"/>
    <w:rsid w:val="00D02947"/>
    <w:rsid w:val="00D04DBE"/>
    <w:rsid w:val="00D10193"/>
    <w:rsid w:val="00D10D4E"/>
    <w:rsid w:val="00D10DD9"/>
    <w:rsid w:val="00D12E40"/>
    <w:rsid w:val="00D131B7"/>
    <w:rsid w:val="00D13886"/>
    <w:rsid w:val="00D13A36"/>
    <w:rsid w:val="00D13CAB"/>
    <w:rsid w:val="00D1521A"/>
    <w:rsid w:val="00D157C6"/>
    <w:rsid w:val="00D1581D"/>
    <w:rsid w:val="00D2112C"/>
    <w:rsid w:val="00D21BDB"/>
    <w:rsid w:val="00D22F4C"/>
    <w:rsid w:val="00D23944"/>
    <w:rsid w:val="00D23E33"/>
    <w:rsid w:val="00D26616"/>
    <w:rsid w:val="00D26F6C"/>
    <w:rsid w:val="00D273BB"/>
    <w:rsid w:val="00D27C12"/>
    <w:rsid w:val="00D33130"/>
    <w:rsid w:val="00D339CB"/>
    <w:rsid w:val="00D342AE"/>
    <w:rsid w:val="00D34B7D"/>
    <w:rsid w:val="00D4069D"/>
    <w:rsid w:val="00D4183D"/>
    <w:rsid w:val="00D45015"/>
    <w:rsid w:val="00D46B8C"/>
    <w:rsid w:val="00D471F5"/>
    <w:rsid w:val="00D53228"/>
    <w:rsid w:val="00D53322"/>
    <w:rsid w:val="00D53AD4"/>
    <w:rsid w:val="00D558B7"/>
    <w:rsid w:val="00D56017"/>
    <w:rsid w:val="00D600D1"/>
    <w:rsid w:val="00D6112A"/>
    <w:rsid w:val="00D66199"/>
    <w:rsid w:val="00D66A01"/>
    <w:rsid w:val="00D70574"/>
    <w:rsid w:val="00D74308"/>
    <w:rsid w:val="00D75D9C"/>
    <w:rsid w:val="00D80535"/>
    <w:rsid w:val="00D8276C"/>
    <w:rsid w:val="00D82811"/>
    <w:rsid w:val="00D850F7"/>
    <w:rsid w:val="00D95036"/>
    <w:rsid w:val="00DA1C64"/>
    <w:rsid w:val="00DA313B"/>
    <w:rsid w:val="00DA3C3F"/>
    <w:rsid w:val="00DA3D73"/>
    <w:rsid w:val="00DA5BA9"/>
    <w:rsid w:val="00DA6E84"/>
    <w:rsid w:val="00DB08FE"/>
    <w:rsid w:val="00DB1864"/>
    <w:rsid w:val="00DB213A"/>
    <w:rsid w:val="00DB224C"/>
    <w:rsid w:val="00DB25F9"/>
    <w:rsid w:val="00DB4FC7"/>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58D"/>
    <w:rsid w:val="00E05AAE"/>
    <w:rsid w:val="00E06DEA"/>
    <w:rsid w:val="00E07A0B"/>
    <w:rsid w:val="00E108D5"/>
    <w:rsid w:val="00E11082"/>
    <w:rsid w:val="00E117DE"/>
    <w:rsid w:val="00E12B3B"/>
    <w:rsid w:val="00E135BD"/>
    <w:rsid w:val="00E13A49"/>
    <w:rsid w:val="00E13EDA"/>
    <w:rsid w:val="00E1745B"/>
    <w:rsid w:val="00E23BA5"/>
    <w:rsid w:val="00E25928"/>
    <w:rsid w:val="00E25AAC"/>
    <w:rsid w:val="00E268C8"/>
    <w:rsid w:val="00E27EED"/>
    <w:rsid w:val="00E336CF"/>
    <w:rsid w:val="00E34763"/>
    <w:rsid w:val="00E42CFE"/>
    <w:rsid w:val="00E45FB9"/>
    <w:rsid w:val="00E548AD"/>
    <w:rsid w:val="00E56414"/>
    <w:rsid w:val="00E56E80"/>
    <w:rsid w:val="00E573FE"/>
    <w:rsid w:val="00E6125C"/>
    <w:rsid w:val="00E612AA"/>
    <w:rsid w:val="00E62066"/>
    <w:rsid w:val="00E729AF"/>
    <w:rsid w:val="00E7457D"/>
    <w:rsid w:val="00E745EE"/>
    <w:rsid w:val="00E746ED"/>
    <w:rsid w:val="00E75F32"/>
    <w:rsid w:val="00E7610B"/>
    <w:rsid w:val="00E764D3"/>
    <w:rsid w:val="00E766BC"/>
    <w:rsid w:val="00E77EBE"/>
    <w:rsid w:val="00E8091E"/>
    <w:rsid w:val="00E82831"/>
    <w:rsid w:val="00E83A62"/>
    <w:rsid w:val="00E84F26"/>
    <w:rsid w:val="00E8789E"/>
    <w:rsid w:val="00EA1FC9"/>
    <w:rsid w:val="00EA700C"/>
    <w:rsid w:val="00EA7473"/>
    <w:rsid w:val="00EA7C0B"/>
    <w:rsid w:val="00EB05FB"/>
    <w:rsid w:val="00EB0F83"/>
    <w:rsid w:val="00EB1E1C"/>
    <w:rsid w:val="00EB2DDB"/>
    <w:rsid w:val="00EB2E03"/>
    <w:rsid w:val="00EB33DA"/>
    <w:rsid w:val="00EB4D93"/>
    <w:rsid w:val="00EB553A"/>
    <w:rsid w:val="00EB64C0"/>
    <w:rsid w:val="00EC05BD"/>
    <w:rsid w:val="00EC1F5B"/>
    <w:rsid w:val="00EC272D"/>
    <w:rsid w:val="00EC3EB2"/>
    <w:rsid w:val="00EC5175"/>
    <w:rsid w:val="00EC6750"/>
    <w:rsid w:val="00EC67AC"/>
    <w:rsid w:val="00EC7310"/>
    <w:rsid w:val="00ED0C0D"/>
    <w:rsid w:val="00ED1856"/>
    <w:rsid w:val="00ED20F9"/>
    <w:rsid w:val="00ED3DAE"/>
    <w:rsid w:val="00ED45F0"/>
    <w:rsid w:val="00ED5458"/>
    <w:rsid w:val="00EE0A0C"/>
    <w:rsid w:val="00EE0BE2"/>
    <w:rsid w:val="00EE0E97"/>
    <w:rsid w:val="00EE39D3"/>
    <w:rsid w:val="00EE6968"/>
    <w:rsid w:val="00EE6E0A"/>
    <w:rsid w:val="00EF02A9"/>
    <w:rsid w:val="00EF1E60"/>
    <w:rsid w:val="00EF27DE"/>
    <w:rsid w:val="00EF52BF"/>
    <w:rsid w:val="00EF67DF"/>
    <w:rsid w:val="00EF709C"/>
    <w:rsid w:val="00F000D3"/>
    <w:rsid w:val="00F0020C"/>
    <w:rsid w:val="00F00357"/>
    <w:rsid w:val="00F03356"/>
    <w:rsid w:val="00F03E49"/>
    <w:rsid w:val="00F040E3"/>
    <w:rsid w:val="00F0580E"/>
    <w:rsid w:val="00F075AD"/>
    <w:rsid w:val="00F13EA1"/>
    <w:rsid w:val="00F154B6"/>
    <w:rsid w:val="00F15B68"/>
    <w:rsid w:val="00F160A0"/>
    <w:rsid w:val="00F16B62"/>
    <w:rsid w:val="00F17E8B"/>
    <w:rsid w:val="00F17FBF"/>
    <w:rsid w:val="00F2134E"/>
    <w:rsid w:val="00F22E5E"/>
    <w:rsid w:val="00F23AD1"/>
    <w:rsid w:val="00F23BBD"/>
    <w:rsid w:val="00F24F4F"/>
    <w:rsid w:val="00F26DD6"/>
    <w:rsid w:val="00F26E41"/>
    <w:rsid w:val="00F3040E"/>
    <w:rsid w:val="00F3053A"/>
    <w:rsid w:val="00F311F2"/>
    <w:rsid w:val="00F33505"/>
    <w:rsid w:val="00F33B91"/>
    <w:rsid w:val="00F33C81"/>
    <w:rsid w:val="00F34B7D"/>
    <w:rsid w:val="00F4148B"/>
    <w:rsid w:val="00F46EA1"/>
    <w:rsid w:val="00F5146B"/>
    <w:rsid w:val="00F51630"/>
    <w:rsid w:val="00F542ED"/>
    <w:rsid w:val="00F54C6F"/>
    <w:rsid w:val="00F54D79"/>
    <w:rsid w:val="00F568D6"/>
    <w:rsid w:val="00F574EB"/>
    <w:rsid w:val="00F579F7"/>
    <w:rsid w:val="00F57B40"/>
    <w:rsid w:val="00F60480"/>
    <w:rsid w:val="00F61830"/>
    <w:rsid w:val="00F6328E"/>
    <w:rsid w:val="00F640B3"/>
    <w:rsid w:val="00F6444A"/>
    <w:rsid w:val="00F645F3"/>
    <w:rsid w:val="00F661D3"/>
    <w:rsid w:val="00F66BC8"/>
    <w:rsid w:val="00F70956"/>
    <w:rsid w:val="00F70ADB"/>
    <w:rsid w:val="00F71D37"/>
    <w:rsid w:val="00F7297B"/>
    <w:rsid w:val="00F73E1D"/>
    <w:rsid w:val="00F760FD"/>
    <w:rsid w:val="00F8531F"/>
    <w:rsid w:val="00F855E1"/>
    <w:rsid w:val="00F8756B"/>
    <w:rsid w:val="00F9329D"/>
    <w:rsid w:val="00F932B3"/>
    <w:rsid w:val="00F9353D"/>
    <w:rsid w:val="00FA007B"/>
    <w:rsid w:val="00FA0D68"/>
    <w:rsid w:val="00FA1680"/>
    <w:rsid w:val="00FA1EBA"/>
    <w:rsid w:val="00FA3AA1"/>
    <w:rsid w:val="00FA592F"/>
    <w:rsid w:val="00FA6032"/>
    <w:rsid w:val="00FA67C3"/>
    <w:rsid w:val="00FA69A4"/>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0877"/>
    <w:rsid w:val="00FE1B62"/>
    <w:rsid w:val="00FE1EB6"/>
    <w:rsid w:val="00FE3C8B"/>
    <w:rsid w:val="00FE7B93"/>
    <w:rsid w:val="00FF2A5B"/>
    <w:rsid w:val="00FF36B6"/>
    <w:rsid w:val="00FF516F"/>
    <w:rsid w:val="00FF6C6F"/>
    <w:rsid w:val="00FF7E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 w:type="character" w:styleId="a9">
    <w:name w:val="Strong"/>
    <w:basedOn w:val="a0"/>
    <w:uiPriority w:val="22"/>
    <w:qFormat/>
    <w:rsid w:val="00833A49"/>
    <w:rPr>
      <w:b/>
      <w:bCs/>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68892110">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2362250">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77308213">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64069528">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670446450">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779299047">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116824817">
      <w:bodyDiv w:val="1"/>
      <w:marLeft w:val="0"/>
      <w:marRight w:val="0"/>
      <w:marTop w:val="0"/>
      <w:marBottom w:val="0"/>
      <w:divBdr>
        <w:top w:val="none" w:sz="0" w:space="0" w:color="auto"/>
        <w:left w:val="none" w:sz="0" w:space="0" w:color="auto"/>
        <w:bottom w:val="none" w:sz="0" w:space="0" w:color="auto"/>
        <w:right w:val="none" w:sz="0" w:space="0" w:color="auto"/>
      </w:divBdr>
    </w:div>
    <w:div w:id="1148287048">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4457609">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399785851">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27385738">
      <w:bodyDiv w:val="1"/>
      <w:marLeft w:val="0"/>
      <w:marRight w:val="0"/>
      <w:marTop w:val="0"/>
      <w:marBottom w:val="0"/>
      <w:divBdr>
        <w:top w:val="none" w:sz="0" w:space="0" w:color="auto"/>
        <w:left w:val="none" w:sz="0" w:space="0" w:color="auto"/>
        <w:bottom w:val="none" w:sz="0" w:space="0" w:color="auto"/>
        <w:right w:val="none" w:sz="0" w:space="0" w:color="auto"/>
      </w:divBdr>
    </w:div>
    <w:div w:id="1441025677">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60163809">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22092789">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780485347">
      <w:bodyDiv w:val="1"/>
      <w:marLeft w:val="0"/>
      <w:marRight w:val="0"/>
      <w:marTop w:val="0"/>
      <w:marBottom w:val="0"/>
      <w:divBdr>
        <w:top w:val="none" w:sz="0" w:space="0" w:color="auto"/>
        <w:left w:val="none" w:sz="0" w:space="0" w:color="auto"/>
        <w:bottom w:val="none" w:sz="0" w:space="0" w:color="auto"/>
        <w:right w:val="none" w:sz="0" w:space="0" w:color="auto"/>
      </w:divBdr>
    </w:div>
    <w:div w:id="1814104640">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17346340">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038578750">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mentor.com/resources/articles/srp.pdf" TargetMode="External"/><Relationship Id="rId13"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bjectmentor.com/resources/articles/dip.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bjectmentor.com/resources/articles/isp.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bjectmentor.com/resources/articles/lsp.pdf" TargetMode="External"/><Relationship Id="rId4" Type="http://schemas.openxmlformats.org/officeDocument/2006/relationships/settings" Target="settings.xml"/><Relationship Id="rId9" Type="http://schemas.openxmlformats.org/officeDocument/2006/relationships/hyperlink" Target="http://www.objectmentor.com/resources/articles/ocp.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B9CDA-2415-438F-A9EE-5E31CB2F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7313</TotalTime>
  <Pages>140</Pages>
  <Words>17205</Words>
  <Characters>98072</Characters>
  <Application>Microsoft Office Word</Application>
  <DocSecurity>0</DocSecurity>
  <Lines>817</Lines>
  <Paragraphs>230</Paragraphs>
  <ScaleCrop>false</ScaleCrop>
  <Company/>
  <LinksUpToDate>false</LinksUpToDate>
  <CharactersWithSpaces>115047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1465</cp:revision>
  <dcterms:created xsi:type="dcterms:W3CDTF">2017-09-26T23:55:00Z</dcterms:created>
  <dcterms:modified xsi:type="dcterms:W3CDTF">2017-10-31T21:48:00Z</dcterms:modified>
</cp:coreProperties>
</file>