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F2F" w:rsidRPr="00861F2F" w:rsidRDefault="00861F2F" w:rsidP="00861F2F">
      <w:pPr>
        <w:widowControl/>
        <w:spacing w:line="570" w:lineRule="atLeast"/>
        <w:jc w:val="left"/>
        <w:outlineLvl w:val="0"/>
        <w:rPr>
          <w:rFonts w:ascii="微软雅黑" w:eastAsia="微软雅黑" w:hAnsi="微软雅黑" w:cs="宋体"/>
          <w:b/>
          <w:bCs/>
          <w:color w:val="2C3033"/>
          <w:kern w:val="36"/>
          <w:sz w:val="36"/>
          <w:szCs w:val="36"/>
        </w:rPr>
      </w:pPr>
      <w:r w:rsidRPr="00861F2F">
        <w:rPr>
          <w:rFonts w:ascii="微软雅黑" w:eastAsia="微软雅黑" w:hAnsi="微软雅黑" w:cs="宋体" w:hint="eastAsia"/>
          <w:b/>
          <w:bCs/>
          <w:color w:val="2C3033"/>
          <w:kern w:val="36"/>
          <w:sz w:val="36"/>
          <w:szCs w:val="36"/>
        </w:rPr>
        <w:t>RMI与RMI-IIOP区别,以及JNDI相关</w:t>
      </w:r>
    </w:p>
    <w:p w:rsidR="00861F2F" w:rsidRPr="00861F2F" w:rsidRDefault="00861F2F" w:rsidP="007D3CF7">
      <w:pPr>
        <w:widowControl/>
        <w:spacing w:line="420" w:lineRule="atLeast"/>
        <w:jc w:val="left"/>
        <w:rPr>
          <w:rFonts w:ascii="微软雅黑" w:eastAsia="微软雅黑" w:hAnsi="微软雅黑" w:cs="宋体" w:hint="eastAsia"/>
          <w:color w:val="888888"/>
          <w:kern w:val="0"/>
          <w:szCs w:val="21"/>
        </w:rPr>
      </w:pPr>
      <w:r>
        <w:rPr>
          <w:rFonts w:ascii="微软雅黑" w:eastAsia="微软雅黑" w:hAnsi="微软雅黑" w:cs="宋体" w:hint="eastAsia"/>
          <w:color w:val="78909C"/>
          <w:kern w:val="0"/>
        </w:rPr>
        <w:t>参考：</w:t>
      </w:r>
      <w:hyperlink r:id="rId7" w:history="1">
        <w:r w:rsidRPr="004059E0">
          <w:rPr>
            <w:rStyle w:val="a5"/>
            <w:rFonts w:ascii="微软雅黑" w:eastAsia="微软雅黑" w:hAnsi="微软雅黑" w:cs="宋体"/>
            <w:kern w:val="0"/>
          </w:rPr>
          <w:t>http://blog.csdn.net/lcj8/article/details/3827679</w:t>
        </w:r>
      </w:hyperlink>
    </w:p>
    <w:p w:rsidR="00861F2F" w:rsidRPr="00861F2F" w:rsidRDefault="00861F2F" w:rsidP="00861F2F">
      <w:pPr>
        <w:widowControl/>
        <w:jc w:val="left"/>
        <w:rPr>
          <w:rFonts w:ascii="宋体" w:eastAsia="宋体" w:hAnsi="宋体" w:cs="宋体" w:hint="eastAsia"/>
          <w:color w:val="454545"/>
          <w:kern w:val="0"/>
          <w:sz w:val="24"/>
          <w:szCs w:val="24"/>
        </w:rPr>
      </w:pPr>
      <w:r w:rsidRPr="00861F2F">
        <w:rPr>
          <w:rFonts w:ascii="宋体" w:eastAsia="宋体" w:hAnsi="宋体" w:cs="宋体"/>
          <w:color w:val="454545"/>
          <w:kern w:val="0"/>
          <w:sz w:val="24"/>
          <w:szCs w:val="24"/>
        </w:rPr>
        <w:t> </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Tahoma" w:eastAsia="宋体" w:hAnsi="Tahoma" w:cs="Tahoma"/>
          <w:color w:val="454545"/>
          <w:kern w:val="0"/>
          <w:sz w:val="20"/>
        </w:rPr>
        <w:t>1.</w:t>
      </w:r>
      <w:r w:rsidRPr="00861F2F">
        <w:rPr>
          <w:rFonts w:ascii="Times New Roman" w:eastAsia="宋体" w:hAnsi="Times New Roman" w:cs="Times New Roman"/>
          <w:color w:val="454545"/>
          <w:kern w:val="0"/>
          <w:sz w:val="14"/>
        </w:rPr>
        <w:t>         </w:t>
      </w:r>
      <w:r w:rsidRPr="00861F2F">
        <w:rPr>
          <w:rFonts w:ascii="Tahoma" w:eastAsia="宋体" w:hAnsi="Tahoma" w:cs="Tahoma"/>
          <w:color w:val="454545"/>
          <w:kern w:val="0"/>
          <w:sz w:val="20"/>
        </w:rPr>
        <w:t>RMI-IIOP(Java Remote Method Invocation over the Internet Inter-ORB Protocol)</w:t>
      </w:r>
    </w:p>
    <w:p w:rsidR="00861F2F" w:rsidRPr="00861F2F" w:rsidRDefault="00861F2F" w:rsidP="00861F2F">
      <w:pPr>
        <w:widowControl/>
        <w:jc w:val="left"/>
        <w:rPr>
          <w:rFonts w:ascii="宋体" w:eastAsia="宋体" w:hAnsi="宋体" w:cs="宋体"/>
          <w:color w:val="454545"/>
          <w:kern w:val="0"/>
          <w:sz w:val="24"/>
          <w:szCs w:val="24"/>
        </w:rPr>
      </w:pPr>
      <w:r w:rsidRPr="00861F2F">
        <w:rPr>
          <w:rFonts w:ascii="宋体" w:eastAsia="宋体" w:hAnsi="宋体" w:cs="宋体"/>
          <w:color w:val="454545"/>
          <w:kern w:val="0"/>
          <w:sz w:val="24"/>
          <w:szCs w:val="24"/>
        </w:rPr>
        <w:t> </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它是一种简单的，有效的网络通讯机制；</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能够让对象在内存中，</w:t>
      </w:r>
      <w:r w:rsidRPr="00861F2F">
        <w:rPr>
          <w:rFonts w:ascii="宋体" w:eastAsia="宋体" w:hAnsi="宋体" w:cs="宋体"/>
          <w:color w:val="454545"/>
          <w:kern w:val="0"/>
          <w:sz w:val="24"/>
          <w:szCs w:val="24"/>
        </w:rPr>
        <w:t>java</w:t>
      </w:r>
      <w:r w:rsidRPr="00861F2F">
        <w:rPr>
          <w:rFonts w:ascii="宋体" w:eastAsia="宋体" w:hAnsi="宋体" w:cs="宋体" w:hint="eastAsia"/>
          <w:color w:val="454545"/>
          <w:kern w:val="0"/>
          <w:sz w:val="24"/>
          <w:szCs w:val="24"/>
        </w:rPr>
        <w:t>虚拟机中，不同的物理机器间通讯；</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RMI-IIOP</w:t>
      </w:r>
      <w:r w:rsidRPr="00861F2F">
        <w:rPr>
          <w:rFonts w:ascii="宋体" w:eastAsia="宋体" w:hAnsi="宋体" w:cs="宋体" w:hint="eastAsia"/>
          <w:color w:val="454545"/>
          <w:kern w:val="0"/>
          <w:sz w:val="24"/>
          <w:szCs w:val="24"/>
        </w:rPr>
        <w:t>并不是做远程调用的唯一选择，也可以使用</w:t>
      </w:r>
      <w:r w:rsidRPr="00861F2F">
        <w:rPr>
          <w:rFonts w:ascii="宋体" w:eastAsia="宋体" w:hAnsi="宋体" w:cs="宋体"/>
          <w:color w:val="454545"/>
          <w:kern w:val="0"/>
          <w:sz w:val="24"/>
          <w:szCs w:val="24"/>
        </w:rPr>
        <w:t>java</w:t>
      </w:r>
      <w:r w:rsidRPr="00861F2F">
        <w:rPr>
          <w:rFonts w:ascii="宋体" w:eastAsia="宋体" w:hAnsi="宋体" w:cs="宋体" w:hint="eastAsia"/>
          <w:color w:val="454545"/>
          <w:kern w:val="0"/>
          <w:sz w:val="24"/>
          <w:szCs w:val="24"/>
        </w:rPr>
        <w:t>的</w:t>
      </w:r>
      <w:r w:rsidRPr="00861F2F">
        <w:rPr>
          <w:rFonts w:ascii="宋体" w:eastAsia="宋体" w:hAnsi="宋体" w:cs="宋体"/>
          <w:color w:val="454545"/>
          <w:kern w:val="0"/>
          <w:sz w:val="24"/>
          <w:szCs w:val="24"/>
        </w:rPr>
        <w:t>RMI</w:t>
      </w:r>
      <w:r w:rsidRPr="00861F2F">
        <w:rPr>
          <w:rFonts w:ascii="宋体" w:eastAsia="宋体" w:hAnsi="宋体" w:cs="宋体" w:hint="eastAsia"/>
          <w:color w:val="454545"/>
          <w:kern w:val="0"/>
          <w:sz w:val="24"/>
          <w:szCs w:val="24"/>
        </w:rPr>
        <w:t>机制。</w:t>
      </w:r>
      <w:r w:rsidRPr="00861F2F">
        <w:rPr>
          <w:rFonts w:ascii="宋体" w:eastAsia="宋体" w:hAnsi="宋体" w:cs="宋体"/>
          <w:color w:val="454545"/>
          <w:kern w:val="0"/>
          <w:sz w:val="24"/>
          <w:szCs w:val="24"/>
        </w:rPr>
        <w:t>RMI</w:t>
      </w:r>
      <w:r w:rsidRPr="00861F2F">
        <w:rPr>
          <w:rFonts w:ascii="宋体" w:eastAsia="宋体" w:hAnsi="宋体" w:cs="宋体" w:hint="eastAsia"/>
          <w:color w:val="454545"/>
          <w:kern w:val="0"/>
          <w:sz w:val="24"/>
          <w:szCs w:val="24"/>
        </w:rPr>
        <w:t>是</w:t>
      </w:r>
      <w:r w:rsidRPr="00861F2F">
        <w:rPr>
          <w:rFonts w:ascii="宋体" w:eastAsia="宋体" w:hAnsi="宋体" w:cs="宋体"/>
          <w:color w:val="454545"/>
          <w:kern w:val="0"/>
          <w:sz w:val="24"/>
          <w:szCs w:val="24"/>
        </w:rPr>
        <w:t>java</w:t>
      </w:r>
      <w:r w:rsidRPr="00861F2F">
        <w:rPr>
          <w:rFonts w:ascii="宋体" w:eastAsia="宋体" w:hAnsi="宋体" w:cs="宋体" w:hint="eastAsia"/>
          <w:color w:val="454545"/>
          <w:kern w:val="0"/>
          <w:sz w:val="24"/>
          <w:szCs w:val="24"/>
        </w:rPr>
        <w:t>中做远程调用的最原始的机制，放在</w:t>
      </w:r>
      <w:r w:rsidRPr="00861F2F">
        <w:rPr>
          <w:rFonts w:ascii="宋体" w:eastAsia="宋体" w:hAnsi="宋体" w:cs="宋体"/>
          <w:color w:val="454545"/>
          <w:kern w:val="0"/>
          <w:sz w:val="24"/>
          <w:szCs w:val="24"/>
        </w:rPr>
        <w:t>java.rmi</w:t>
      </w:r>
      <w:r w:rsidRPr="00861F2F">
        <w:rPr>
          <w:rFonts w:ascii="宋体" w:eastAsia="宋体" w:hAnsi="宋体" w:cs="宋体" w:hint="eastAsia"/>
          <w:color w:val="454545"/>
          <w:kern w:val="0"/>
          <w:sz w:val="24"/>
          <w:szCs w:val="24"/>
        </w:rPr>
        <w:t>包中。</w:t>
      </w:r>
      <w:r w:rsidRPr="00861F2F">
        <w:rPr>
          <w:rFonts w:ascii="宋体" w:eastAsia="宋体" w:hAnsi="宋体" w:cs="宋体"/>
          <w:color w:val="454545"/>
          <w:kern w:val="0"/>
          <w:sz w:val="24"/>
          <w:szCs w:val="24"/>
        </w:rPr>
        <w:t>RMI-IIOP</w:t>
      </w:r>
      <w:r w:rsidRPr="00861F2F">
        <w:rPr>
          <w:rFonts w:ascii="宋体" w:eastAsia="宋体" w:hAnsi="宋体" w:cs="宋体" w:hint="eastAsia"/>
          <w:color w:val="454545"/>
          <w:kern w:val="0"/>
          <w:sz w:val="24"/>
          <w:szCs w:val="24"/>
        </w:rPr>
        <w:t>是</w:t>
      </w:r>
      <w:r w:rsidRPr="00861F2F">
        <w:rPr>
          <w:rFonts w:ascii="宋体" w:eastAsia="宋体" w:hAnsi="宋体" w:cs="宋体"/>
          <w:color w:val="454545"/>
          <w:kern w:val="0"/>
          <w:sz w:val="24"/>
          <w:szCs w:val="24"/>
        </w:rPr>
        <w:t>RMI</w:t>
      </w:r>
      <w:r w:rsidRPr="00861F2F">
        <w:rPr>
          <w:rFonts w:ascii="宋体" w:eastAsia="宋体" w:hAnsi="宋体" w:cs="宋体" w:hint="eastAsia"/>
          <w:color w:val="454545"/>
          <w:kern w:val="0"/>
          <w:sz w:val="24"/>
          <w:szCs w:val="24"/>
        </w:rPr>
        <w:t>的一个特殊的版本，主要是为了兼容</w:t>
      </w:r>
      <w:r w:rsidRPr="00861F2F">
        <w:rPr>
          <w:rFonts w:ascii="宋体" w:eastAsia="宋体" w:hAnsi="宋体" w:cs="宋体"/>
          <w:color w:val="454545"/>
          <w:kern w:val="0"/>
          <w:sz w:val="24"/>
          <w:szCs w:val="24"/>
        </w:rPr>
        <w:t>CORBA</w:t>
      </w:r>
      <w:r w:rsidRPr="00861F2F">
        <w:rPr>
          <w:rFonts w:ascii="宋体" w:eastAsia="宋体" w:hAnsi="宋体" w:cs="宋体" w:hint="eastAsia"/>
          <w:color w:val="454545"/>
          <w:kern w:val="0"/>
          <w:sz w:val="24"/>
          <w:szCs w:val="24"/>
        </w:rPr>
        <w:t>，它既使用</w:t>
      </w:r>
      <w:r w:rsidRPr="00861F2F">
        <w:rPr>
          <w:rFonts w:ascii="宋体" w:eastAsia="宋体" w:hAnsi="宋体" w:cs="宋体"/>
          <w:color w:val="454545"/>
          <w:kern w:val="0"/>
          <w:sz w:val="24"/>
          <w:szCs w:val="24"/>
        </w:rPr>
        <w:t>java.rmi</w:t>
      </w:r>
      <w:r w:rsidRPr="00861F2F">
        <w:rPr>
          <w:rFonts w:ascii="宋体" w:eastAsia="宋体" w:hAnsi="宋体" w:cs="宋体" w:hint="eastAsia"/>
          <w:color w:val="454545"/>
          <w:kern w:val="0"/>
          <w:sz w:val="24"/>
          <w:szCs w:val="24"/>
        </w:rPr>
        <w:t>包，又使用</w:t>
      </w:r>
      <w:r w:rsidRPr="00861F2F">
        <w:rPr>
          <w:rFonts w:ascii="宋体" w:eastAsia="宋体" w:hAnsi="宋体" w:cs="宋体"/>
          <w:color w:val="454545"/>
          <w:kern w:val="0"/>
          <w:sz w:val="24"/>
          <w:szCs w:val="24"/>
        </w:rPr>
        <w:t>javax.rmi</w:t>
      </w:r>
      <w:r w:rsidRPr="00861F2F">
        <w:rPr>
          <w:rFonts w:ascii="宋体" w:eastAsia="宋体" w:hAnsi="宋体" w:cs="宋体" w:hint="eastAsia"/>
          <w:color w:val="454545"/>
          <w:kern w:val="0"/>
          <w:sz w:val="24"/>
          <w:szCs w:val="24"/>
        </w:rPr>
        <w:t>包。</w:t>
      </w:r>
      <w:r w:rsidRPr="00861F2F">
        <w:rPr>
          <w:rFonts w:ascii="宋体" w:eastAsia="宋体" w:hAnsi="宋体" w:cs="宋体"/>
          <w:color w:val="454545"/>
          <w:kern w:val="0"/>
          <w:sz w:val="24"/>
          <w:szCs w:val="24"/>
        </w:rPr>
        <w:t>RMI</w:t>
      </w:r>
      <w:r w:rsidRPr="00861F2F">
        <w:rPr>
          <w:rFonts w:ascii="宋体" w:eastAsia="宋体" w:hAnsi="宋体" w:cs="宋体" w:hint="eastAsia"/>
          <w:color w:val="454545"/>
          <w:kern w:val="0"/>
          <w:sz w:val="24"/>
          <w:szCs w:val="24"/>
        </w:rPr>
        <w:t>有一些很有用的功能在</w:t>
      </w:r>
      <w:r w:rsidRPr="00861F2F">
        <w:rPr>
          <w:rFonts w:ascii="宋体" w:eastAsia="宋体" w:hAnsi="宋体" w:cs="宋体"/>
          <w:color w:val="454545"/>
          <w:kern w:val="0"/>
          <w:sz w:val="24"/>
          <w:szCs w:val="24"/>
        </w:rPr>
        <w:t>RMI-IIOP</w:t>
      </w:r>
      <w:r w:rsidRPr="00861F2F">
        <w:rPr>
          <w:rFonts w:ascii="宋体" w:eastAsia="宋体" w:hAnsi="宋体" w:cs="宋体" w:hint="eastAsia"/>
          <w:color w:val="454545"/>
          <w:kern w:val="0"/>
          <w:sz w:val="24"/>
          <w:szCs w:val="24"/>
        </w:rPr>
        <w:t>中并没有，比如：分布式垃圾收集，对象激活，可下载的</w:t>
      </w:r>
      <w:r w:rsidRPr="00861F2F">
        <w:rPr>
          <w:rFonts w:ascii="宋体" w:eastAsia="宋体" w:hAnsi="宋体" w:cs="宋体"/>
          <w:color w:val="454545"/>
          <w:kern w:val="0"/>
          <w:sz w:val="24"/>
          <w:szCs w:val="24"/>
        </w:rPr>
        <w:t>class</w:t>
      </w:r>
      <w:r w:rsidRPr="00861F2F">
        <w:rPr>
          <w:rFonts w:ascii="宋体" w:eastAsia="宋体" w:hAnsi="宋体" w:cs="宋体" w:hint="eastAsia"/>
          <w:color w:val="454545"/>
          <w:kern w:val="0"/>
          <w:sz w:val="24"/>
          <w:szCs w:val="24"/>
        </w:rPr>
        <w:t>文件等。但是在</w:t>
      </w:r>
      <w:r w:rsidRPr="00861F2F">
        <w:rPr>
          <w:rFonts w:ascii="宋体" w:eastAsia="宋体" w:hAnsi="宋体" w:cs="宋体"/>
          <w:color w:val="454545"/>
          <w:kern w:val="0"/>
          <w:sz w:val="24"/>
          <w:szCs w:val="24"/>
        </w:rPr>
        <w:t>EJB</w:t>
      </w:r>
      <w:r w:rsidRPr="00861F2F">
        <w:rPr>
          <w:rFonts w:ascii="宋体" w:eastAsia="宋体" w:hAnsi="宋体" w:cs="宋体" w:hint="eastAsia"/>
          <w:color w:val="454545"/>
          <w:kern w:val="0"/>
          <w:sz w:val="24"/>
          <w:szCs w:val="24"/>
        </w:rPr>
        <w:t>和</w:t>
      </w:r>
      <w:r w:rsidRPr="00861F2F">
        <w:rPr>
          <w:rFonts w:ascii="宋体" w:eastAsia="宋体" w:hAnsi="宋体" w:cs="宋体"/>
          <w:color w:val="454545"/>
          <w:kern w:val="0"/>
          <w:sz w:val="24"/>
          <w:szCs w:val="24"/>
        </w:rPr>
        <w:t>j2ee</w:t>
      </w:r>
      <w:r w:rsidRPr="00861F2F">
        <w:rPr>
          <w:rFonts w:ascii="宋体" w:eastAsia="宋体" w:hAnsi="宋体" w:cs="宋体" w:hint="eastAsia"/>
          <w:color w:val="454545"/>
          <w:kern w:val="0"/>
          <w:sz w:val="24"/>
          <w:szCs w:val="24"/>
        </w:rPr>
        <w:t>中必须使用</w:t>
      </w:r>
      <w:r w:rsidRPr="00861F2F">
        <w:rPr>
          <w:rFonts w:ascii="宋体" w:eastAsia="宋体" w:hAnsi="宋体" w:cs="宋体"/>
          <w:color w:val="454545"/>
          <w:kern w:val="0"/>
          <w:sz w:val="24"/>
          <w:szCs w:val="24"/>
        </w:rPr>
        <w:t>RMI-IIOP</w:t>
      </w:r>
      <w:r w:rsidRPr="00861F2F">
        <w:rPr>
          <w:rFonts w:ascii="宋体" w:eastAsia="宋体" w:hAnsi="宋体" w:cs="宋体" w:hint="eastAsia"/>
          <w:color w:val="454545"/>
          <w:kern w:val="0"/>
          <w:sz w:val="24"/>
          <w:szCs w:val="24"/>
        </w:rPr>
        <w:t>而不是</w:t>
      </w:r>
      <w:r w:rsidRPr="00861F2F">
        <w:rPr>
          <w:rFonts w:ascii="宋体" w:eastAsia="宋体" w:hAnsi="宋体" w:cs="宋体"/>
          <w:color w:val="454545"/>
          <w:kern w:val="0"/>
          <w:sz w:val="24"/>
          <w:szCs w:val="24"/>
        </w:rPr>
        <w:t>RMI</w:t>
      </w:r>
      <w:r w:rsidRPr="00861F2F">
        <w:rPr>
          <w:rFonts w:ascii="宋体" w:eastAsia="宋体" w:hAnsi="宋体" w:cs="宋体" w:hint="eastAsia"/>
          <w:color w:val="454545"/>
          <w:kern w:val="0"/>
          <w:sz w:val="24"/>
          <w:szCs w:val="24"/>
        </w:rPr>
        <w:t>。</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基本概念：</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Remote Producure Call(RPC): </w:t>
      </w:r>
      <w:r w:rsidRPr="00861F2F">
        <w:rPr>
          <w:rFonts w:ascii="宋体" w:eastAsia="宋体" w:hAnsi="宋体" w:cs="宋体" w:hint="eastAsia"/>
          <w:color w:val="454545"/>
          <w:kern w:val="0"/>
          <w:sz w:val="24"/>
          <w:szCs w:val="24"/>
        </w:rPr>
        <w:t>可以让一个过程（</w:t>
      </w:r>
      <w:r w:rsidRPr="00861F2F">
        <w:rPr>
          <w:rFonts w:ascii="宋体" w:eastAsia="宋体" w:hAnsi="宋体" w:cs="宋体"/>
          <w:color w:val="454545"/>
          <w:kern w:val="0"/>
          <w:sz w:val="24"/>
          <w:szCs w:val="24"/>
        </w:rPr>
        <w:t>Producure</w:t>
      </w:r>
      <w:r w:rsidRPr="00861F2F">
        <w:rPr>
          <w:rFonts w:ascii="宋体" w:eastAsia="宋体" w:hAnsi="宋体" w:cs="宋体" w:hint="eastAsia"/>
          <w:color w:val="454545"/>
          <w:kern w:val="0"/>
          <w:sz w:val="24"/>
          <w:szCs w:val="24"/>
        </w:rPr>
        <w:t>）调用其它机器上的过程的机制；</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Remote Method Invocation(RMI): </w:t>
      </w:r>
      <w:r w:rsidRPr="00861F2F">
        <w:rPr>
          <w:rFonts w:ascii="宋体" w:eastAsia="宋体" w:hAnsi="宋体" w:cs="宋体" w:hint="eastAsia"/>
          <w:color w:val="454545"/>
          <w:kern w:val="0"/>
          <w:sz w:val="24"/>
          <w:szCs w:val="24"/>
        </w:rPr>
        <w:t>可以让分布式的对象互相通信的机制。它可以让对象进行远程调用，而不仅仅是过程。这样在程序中就可以使用面向对象的特性，如：多态，继承，封装等；</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为什么要使用</w:t>
      </w:r>
      <w:r w:rsidRPr="00861F2F">
        <w:rPr>
          <w:rFonts w:ascii="宋体" w:eastAsia="宋体" w:hAnsi="宋体" w:cs="宋体"/>
          <w:color w:val="454545"/>
          <w:kern w:val="0"/>
          <w:sz w:val="24"/>
          <w:szCs w:val="24"/>
        </w:rPr>
        <w:t>RMI-IIOP</w:t>
      </w:r>
      <w:r w:rsidRPr="00861F2F">
        <w:rPr>
          <w:rFonts w:ascii="宋体" w:eastAsia="宋体" w:hAnsi="宋体" w:cs="宋体" w:hint="eastAsia"/>
          <w:color w:val="454545"/>
          <w:kern w:val="0"/>
          <w:sz w:val="24"/>
          <w:szCs w:val="24"/>
        </w:rPr>
        <w:t>而不是</w:t>
      </w:r>
      <w:r w:rsidRPr="00861F2F">
        <w:rPr>
          <w:rFonts w:ascii="宋体" w:eastAsia="宋体" w:hAnsi="宋体" w:cs="宋体"/>
          <w:color w:val="454545"/>
          <w:kern w:val="0"/>
          <w:sz w:val="24"/>
          <w:szCs w:val="24"/>
        </w:rPr>
        <w:t>RMI</w:t>
      </w:r>
      <w:r w:rsidRPr="00861F2F">
        <w:rPr>
          <w:rFonts w:ascii="宋体" w:eastAsia="宋体" w:hAnsi="宋体" w:cs="宋体" w:hint="eastAsia"/>
          <w:color w:val="454545"/>
          <w:kern w:val="0"/>
          <w:sz w:val="24"/>
          <w:szCs w:val="24"/>
        </w:rPr>
        <w:t>呢？因为在</w:t>
      </w:r>
      <w:r w:rsidRPr="00861F2F">
        <w:rPr>
          <w:rFonts w:ascii="宋体" w:eastAsia="宋体" w:hAnsi="宋体" w:cs="宋体"/>
          <w:color w:val="454545"/>
          <w:kern w:val="0"/>
          <w:sz w:val="24"/>
          <w:szCs w:val="24"/>
        </w:rPr>
        <w:t>RMI</w:t>
      </w:r>
      <w:r w:rsidRPr="00861F2F">
        <w:rPr>
          <w:rFonts w:ascii="宋体" w:eastAsia="宋体" w:hAnsi="宋体" w:cs="宋体" w:hint="eastAsia"/>
          <w:color w:val="454545"/>
          <w:kern w:val="0"/>
          <w:sz w:val="24"/>
          <w:szCs w:val="24"/>
        </w:rPr>
        <w:t>中还有以下一些问题没有解决：</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Marshalling and Unmarshalling(</w:t>
      </w:r>
      <w:r w:rsidRPr="00861F2F">
        <w:rPr>
          <w:rFonts w:ascii="宋体" w:eastAsia="宋体" w:hAnsi="宋体" w:cs="宋体" w:hint="eastAsia"/>
          <w:color w:val="454545"/>
          <w:kern w:val="0"/>
          <w:sz w:val="24"/>
          <w:szCs w:val="24"/>
        </w:rPr>
        <w:t>组装和分解</w:t>
      </w:r>
      <w:r w:rsidRPr="00861F2F">
        <w:rPr>
          <w:rFonts w:ascii="宋体" w:eastAsia="宋体" w:hAnsi="宋体" w:cs="宋体"/>
          <w:color w:val="454545"/>
          <w:kern w:val="0"/>
          <w:sz w:val="24"/>
          <w:szCs w:val="24"/>
        </w:rPr>
        <w:t>)</w:t>
      </w:r>
      <w:r w:rsidRPr="00861F2F">
        <w:rPr>
          <w:rFonts w:ascii="宋体" w:eastAsia="宋体" w:hAnsi="宋体" w:cs="宋体" w:hint="eastAsia"/>
          <w:color w:val="454545"/>
          <w:kern w:val="0"/>
          <w:sz w:val="24"/>
          <w:szCs w:val="24"/>
        </w:rPr>
        <w:t>：因为不同机器的物理结构可能不同，所以相互传输的数据要组装或分解以适应不同类型的机器。</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参数传递：</w:t>
      </w:r>
      <w:r w:rsidRPr="00861F2F">
        <w:rPr>
          <w:rFonts w:ascii="宋体" w:eastAsia="宋体" w:hAnsi="宋体" w:cs="宋体"/>
          <w:color w:val="454545"/>
          <w:kern w:val="0"/>
          <w:sz w:val="24"/>
          <w:szCs w:val="24"/>
        </w:rPr>
        <w:t>java</w:t>
      </w:r>
      <w:r w:rsidRPr="00861F2F">
        <w:rPr>
          <w:rFonts w:ascii="宋体" w:eastAsia="宋体" w:hAnsi="宋体" w:cs="宋体" w:hint="eastAsia"/>
          <w:color w:val="454545"/>
          <w:kern w:val="0"/>
          <w:sz w:val="24"/>
          <w:szCs w:val="24"/>
        </w:rPr>
        <w:t>调用函数时传递参数主要有两种方法：值传递和引用传递。</w:t>
      </w:r>
      <w:r w:rsidRPr="00861F2F">
        <w:rPr>
          <w:rFonts w:ascii="宋体" w:eastAsia="宋体" w:hAnsi="宋体" w:cs="宋体" w:hint="eastAsia"/>
          <w:color w:val="454545"/>
          <w:kern w:val="0"/>
          <w:sz w:val="24"/>
          <w:szCs w:val="24"/>
          <w:shd w:val="clear" w:color="auto" w:fill="FFFF00"/>
        </w:rPr>
        <w:t>因为在远程调用中很难对引用进行操作，所以主要使用值传递，但是值传递要对参数进行拷贝</w:t>
      </w:r>
      <w:r w:rsidRPr="00861F2F">
        <w:rPr>
          <w:rFonts w:ascii="宋体" w:eastAsia="宋体" w:hAnsi="宋体" w:cs="宋体" w:hint="eastAsia"/>
          <w:color w:val="454545"/>
          <w:kern w:val="0"/>
          <w:sz w:val="24"/>
          <w:szCs w:val="24"/>
        </w:rPr>
        <w:t>。</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网络或机器的可靠性：在一个虚拟机中，如果虚拟机瘫痪了，那么整个程序都会瘫痪，所以不用考虑太多。但是在远程调用中，如果网络瘫痪或有一个参与调用的虚拟机瘫痪，则会引起程序出错，这是程序员必须考虑这些问题。</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RMI-IIOP</w:t>
      </w:r>
      <w:r w:rsidRPr="00861F2F">
        <w:rPr>
          <w:rFonts w:ascii="宋体" w:eastAsia="宋体" w:hAnsi="宋体" w:cs="宋体" w:hint="eastAsia"/>
          <w:color w:val="454545"/>
          <w:kern w:val="0"/>
          <w:sz w:val="24"/>
          <w:szCs w:val="24"/>
        </w:rPr>
        <w:t>做了很多事情来解决以上的问题，这样会减少程序员处理这些问题的工作。</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远程接口。为什么必须使用接口而不是具体的类？首先要说明一下接口的概念：</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Interface(</w:t>
      </w:r>
      <w:r w:rsidRPr="00861F2F">
        <w:rPr>
          <w:rFonts w:ascii="宋体" w:eastAsia="宋体" w:hAnsi="宋体" w:cs="宋体" w:hint="eastAsia"/>
          <w:color w:val="454545"/>
          <w:kern w:val="0"/>
          <w:sz w:val="24"/>
          <w:szCs w:val="24"/>
        </w:rPr>
        <w:t>接口</w:t>
      </w:r>
      <w:r w:rsidRPr="00861F2F">
        <w:rPr>
          <w:rFonts w:ascii="宋体" w:eastAsia="宋体" w:hAnsi="宋体" w:cs="宋体"/>
          <w:color w:val="454545"/>
          <w:kern w:val="0"/>
          <w:sz w:val="24"/>
          <w:szCs w:val="24"/>
        </w:rPr>
        <w:t>)</w:t>
      </w:r>
      <w:r w:rsidRPr="00861F2F">
        <w:rPr>
          <w:rFonts w:ascii="宋体" w:eastAsia="宋体" w:hAnsi="宋体" w:cs="宋体" w:hint="eastAsia"/>
          <w:color w:val="454545"/>
          <w:kern w:val="0"/>
          <w:sz w:val="24"/>
          <w:szCs w:val="24"/>
        </w:rPr>
        <w:t>：它的目的是将类的某些信息暴露出来，如：函数的名称和参数等；而将具体实现隐藏起来。客户端只要面对最终的结果：对象所要暴露出来的函数。</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Implementation(</w:t>
      </w:r>
      <w:r w:rsidRPr="00861F2F">
        <w:rPr>
          <w:rFonts w:ascii="宋体" w:eastAsia="宋体" w:hAnsi="宋体" w:cs="宋体" w:hint="eastAsia"/>
          <w:color w:val="454545"/>
          <w:kern w:val="0"/>
          <w:sz w:val="24"/>
          <w:szCs w:val="24"/>
        </w:rPr>
        <w:t>实现</w:t>
      </w:r>
      <w:r w:rsidRPr="00861F2F">
        <w:rPr>
          <w:rFonts w:ascii="宋体" w:eastAsia="宋体" w:hAnsi="宋体" w:cs="宋体"/>
          <w:color w:val="454545"/>
          <w:kern w:val="0"/>
          <w:sz w:val="24"/>
          <w:szCs w:val="24"/>
        </w:rPr>
        <w:t>)</w:t>
      </w:r>
      <w:r w:rsidRPr="00861F2F">
        <w:rPr>
          <w:rFonts w:ascii="宋体" w:eastAsia="宋体" w:hAnsi="宋体" w:cs="宋体" w:hint="eastAsia"/>
          <w:color w:val="454545"/>
          <w:kern w:val="0"/>
          <w:sz w:val="24"/>
          <w:szCs w:val="24"/>
        </w:rPr>
        <w:t>：核心的逻辑实现。</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将接口与实现分离开来，就可以更改具体的实现而不修改客户端的代码。</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RMI-IIOP</w:t>
      </w:r>
      <w:r w:rsidRPr="00861F2F">
        <w:rPr>
          <w:rFonts w:ascii="宋体" w:eastAsia="宋体" w:hAnsi="宋体" w:cs="宋体" w:hint="eastAsia"/>
          <w:color w:val="454545"/>
          <w:kern w:val="0"/>
          <w:sz w:val="24"/>
          <w:szCs w:val="24"/>
        </w:rPr>
        <w:t>使用了这种思想。在网络中传输的都必须是接口，而不是具体的实现，直接调用实际的类是不可能的。也就是说，必须要建立一个暴</w:t>
      </w:r>
      <w:r w:rsidRPr="00861F2F">
        <w:rPr>
          <w:rFonts w:ascii="宋体" w:eastAsia="宋体" w:hAnsi="宋体" w:cs="宋体" w:hint="eastAsia"/>
          <w:color w:val="454545"/>
          <w:kern w:val="0"/>
          <w:sz w:val="24"/>
          <w:szCs w:val="24"/>
        </w:rPr>
        <w:lastRenderedPageBreak/>
        <w:t>露远程对象的接口称之为远程接口（</w:t>
      </w:r>
      <w:r w:rsidRPr="00861F2F">
        <w:rPr>
          <w:rFonts w:ascii="宋体" w:eastAsia="宋体" w:hAnsi="宋体" w:cs="宋体"/>
          <w:color w:val="454545"/>
          <w:kern w:val="0"/>
          <w:sz w:val="24"/>
          <w:szCs w:val="24"/>
        </w:rPr>
        <w:t>remote interface</w:t>
      </w:r>
      <w:r w:rsidR="008C2632">
        <w:rPr>
          <w:rFonts w:ascii="宋体" w:eastAsia="宋体" w:hAnsi="宋体" w:cs="宋体" w:hint="eastAsia"/>
          <w:color w:val="454545"/>
          <w:kern w:val="0"/>
          <w:sz w:val="24"/>
          <w:szCs w:val="24"/>
        </w:rPr>
        <w:t>），这个接口必须继承于</w:t>
      </w:r>
      <w:r w:rsidRPr="00861F2F">
        <w:rPr>
          <w:rFonts w:ascii="宋体" w:eastAsia="宋体" w:hAnsi="宋体" w:cs="宋体"/>
          <w:color w:val="454545"/>
          <w:kern w:val="0"/>
          <w:sz w:val="24"/>
          <w:szCs w:val="24"/>
        </w:rPr>
        <w:t>java.rmi.Remote</w:t>
      </w:r>
      <w:r w:rsidRPr="00861F2F">
        <w:rPr>
          <w:rFonts w:ascii="宋体" w:eastAsia="宋体" w:hAnsi="宋体" w:cs="宋体" w:hint="eastAsia"/>
          <w:color w:val="454545"/>
          <w:kern w:val="0"/>
          <w:sz w:val="24"/>
          <w:szCs w:val="24"/>
        </w:rPr>
        <w:t>。</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RMI-IIOP</w:t>
      </w:r>
      <w:r w:rsidRPr="00861F2F">
        <w:rPr>
          <w:rFonts w:ascii="宋体" w:eastAsia="宋体" w:hAnsi="宋体" w:cs="宋体" w:hint="eastAsia"/>
          <w:color w:val="454545"/>
          <w:kern w:val="0"/>
          <w:sz w:val="24"/>
          <w:szCs w:val="24"/>
        </w:rPr>
        <w:t>通过接口技术实现了一种“本地</w:t>
      </w:r>
      <w:r w:rsidRPr="00861F2F">
        <w:rPr>
          <w:rFonts w:ascii="宋体" w:eastAsia="宋体" w:hAnsi="宋体" w:cs="宋体"/>
          <w:color w:val="454545"/>
          <w:kern w:val="0"/>
          <w:sz w:val="24"/>
          <w:szCs w:val="24"/>
        </w:rPr>
        <w:t>/</w:t>
      </w:r>
      <w:r w:rsidRPr="00861F2F">
        <w:rPr>
          <w:rFonts w:ascii="宋体" w:eastAsia="宋体" w:hAnsi="宋体" w:cs="宋体" w:hint="eastAsia"/>
          <w:color w:val="454545"/>
          <w:kern w:val="0"/>
          <w:sz w:val="24"/>
          <w:szCs w:val="24"/>
        </w:rPr>
        <w:t>远程透明”的机制，要实现这种机制，它用到了两个接口：</w:t>
      </w:r>
    </w:p>
    <w:p w:rsidR="00861F2F" w:rsidRPr="00861F2F" w:rsidRDefault="00861F2F" w:rsidP="00861F2F">
      <w:pPr>
        <w:widowControl/>
        <w:ind w:left="126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szCs w:val="14"/>
          <w:shd w:val="clear" w:color="auto" w:fill="FFFF00"/>
        </w:rPr>
        <w:t>  </w:t>
      </w:r>
      <w:r w:rsidRPr="00FD5D5B">
        <w:rPr>
          <w:rFonts w:ascii="Times New Roman" w:eastAsia="宋体" w:hAnsi="Times New Roman" w:cs="Times New Roman"/>
          <w:color w:val="454545"/>
          <w:kern w:val="0"/>
          <w:sz w:val="14"/>
          <w:shd w:val="clear" w:color="auto" w:fill="FFFF00"/>
        </w:rPr>
        <w:t> </w:t>
      </w:r>
      <w:r w:rsidRPr="00861F2F">
        <w:rPr>
          <w:rFonts w:ascii="宋体" w:eastAsia="宋体" w:hAnsi="宋体" w:cs="宋体"/>
          <w:color w:val="454545"/>
          <w:kern w:val="0"/>
          <w:sz w:val="24"/>
          <w:szCs w:val="24"/>
          <w:shd w:val="clear" w:color="auto" w:fill="FFFF00"/>
        </w:rPr>
        <w:t>Stub</w:t>
      </w:r>
      <w:r w:rsidRPr="00861F2F">
        <w:rPr>
          <w:rFonts w:ascii="宋体" w:eastAsia="宋体" w:hAnsi="宋体" w:cs="宋体"/>
          <w:color w:val="454545"/>
          <w:kern w:val="0"/>
          <w:sz w:val="24"/>
          <w:szCs w:val="24"/>
        </w:rPr>
        <w:t>: </w:t>
      </w:r>
      <w:r w:rsidRPr="00861F2F">
        <w:rPr>
          <w:rFonts w:ascii="宋体" w:eastAsia="宋体" w:hAnsi="宋体" w:cs="宋体" w:hint="eastAsia"/>
          <w:color w:val="454545"/>
          <w:kern w:val="0"/>
          <w:sz w:val="24"/>
          <w:szCs w:val="24"/>
        </w:rPr>
        <w:t>他接受客户端对远程对象的调用，然后</w:t>
      </w:r>
      <w:r w:rsidRPr="00861F2F">
        <w:rPr>
          <w:rFonts w:ascii="宋体" w:eastAsia="宋体" w:hAnsi="宋体" w:cs="宋体" w:hint="eastAsia"/>
          <w:color w:val="454545"/>
          <w:kern w:val="0"/>
          <w:sz w:val="24"/>
          <w:szCs w:val="24"/>
          <w:shd w:val="clear" w:color="auto" w:fill="FFFF00"/>
        </w:rPr>
        <w:t>代理</w:t>
      </w:r>
      <w:r w:rsidRPr="00861F2F">
        <w:rPr>
          <w:rFonts w:ascii="宋体" w:eastAsia="宋体" w:hAnsi="宋体" w:cs="宋体"/>
          <w:color w:val="454545"/>
          <w:kern w:val="0"/>
          <w:sz w:val="24"/>
          <w:szCs w:val="24"/>
          <w:shd w:val="clear" w:color="auto" w:fill="FFFF00"/>
        </w:rPr>
        <w:t>(delegate)</w:t>
      </w:r>
      <w:r w:rsidRPr="00861F2F">
        <w:rPr>
          <w:rFonts w:ascii="宋体" w:eastAsia="宋体" w:hAnsi="宋体" w:cs="宋体" w:hint="eastAsia"/>
          <w:color w:val="454545"/>
          <w:kern w:val="0"/>
          <w:sz w:val="24"/>
          <w:szCs w:val="24"/>
          <w:shd w:val="clear" w:color="auto" w:fill="FFFF00"/>
        </w:rPr>
        <w:t>调用到服务器端</w:t>
      </w:r>
      <w:r w:rsidRPr="00861F2F">
        <w:rPr>
          <w:rFonts w:ascii="宋体" w:eastAsia="宋体" w:hAnsi="宋体" w:cs="宋体" w:hint="eastAsia"/>
          <w:color w:val="454545"/>
          <w:kern w:val="0"/>
          <w:sz w:val="24"/>
          <w:szCs w:val="24"/>
        </w:rPr>
        <w:t>，这就使得远程调用就像本地调用一样。你可以想象</w:t>
      </w:r>
      <w:r w:rsidRPr="00861F2F">
        <w:rPr>
          <w:rFonts w:ascii="宋体" w:eastAsia="宋体" w:hAnsi="宋体" w:cs="宋体"/>
          <w:color w:val="454545"/>
          <w:kern w:val="0"/>
          <w:sz w:val="24"/>
          <w:szCs w:val="24"/>
        </w:rPr>
        <w:t>stub</w:t>
      </w:r>
      <w:r w:rsidRPr="00861F2F">
        <w:rPr>
          <w:rFonts w:ascii="宋体" w:eastAsia="宋体" w:hAnsi="宋体" w:cs="宋体" w:hint="eastAsia"/>
          <w:color w:val="454545"/>
          <w:kern w:val="0"/>
          <w:sz w:val="24"/>
          <w:szCs w:val="24"/>
        </w:rPr>
        <w:t>就像一个对象的指路人（</w:t>
      </w:r>
      <w:r w:rsidRPr="00861F2F">
        <w:rPr>
          <w:rFonts w:ascii="宋体" w:eastAsia="宋体" w:hAnsi="宋体" w:cs="宋体"/>
          <w:color w:val="454545"/>
          <w:kern w:val="0"/>
          <w:sz w:val="24"/>
          <w:szCs w:val="24"/>
        </w:rPr>
        <w:t>placeholder</w:t>
      </w:r>
      <w:r w:rsidRPr="00861F2F">
        <w:rPr>
          <w:rFonts w:ascii="宋体" w:eastAsia="宋体" w:hAnsi="宋体" w:cs="宋体" w:hint="eastAsia"/>
          <w:color w:val="454545"/>
          <w:kern w:val="0"/>
          <w:sz w:val="24"/>
          <w:szCs w:val="24"/>
        </w:rPr>
        <w:t>），她知道怎样在网络上找到真正的对象，因为调用的是本地的</w:t>
      </w:r>
      <w:r w:rsidRPr="00861F2F">
        <w:rPr>
          <w:rFonts w:ascii="宋体" w:eastAsia="宋体" w:hAnsi="宋体" w:cs="宋体"/>
          <w:color w:val="454545"/>
          <w:kern w:val="0"/>
          <w:sz w:val="24"/>
          <w:szCs w:val="24"/>
        </w:rPr>
        <w:t>stub</w:t>
      </w:r>
      <w:r w:rsidRPr="00861F2F">
        <w:rPr>
          <w:rFonts w:ascii="宋体" w:eastAsia="宋体" w:hAnsi="宋体" w:cs="宋体" w:hint="eastAsia"/>
          <w:color w:val="454545"/>
          <w:kern w:val="0"/>
          <w:sz w:val="24"/>
          <w:szCs w:val="24"/>
        </w:rPr>
        <w:t>，所以很多网络上很繁琐的问题就被隐藏起来了。</w:t>
      </w:r>
    </w:p>
    <w:p w:rsidR="00861F2F" w:rsidRPr="00861F2F" w:rsidRDefault="00861F2F" w:rsidP="00861F2F">
      <w:pPr>
        <w:widowControl/>
        <w:ind w:left="126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szCs w:val="14"/>
          <w:shd w:val="clear" w:color="auto" w:fill="FFFF00"/>
        </w:rPr>
        <w:t> </w:t>
      </w:r>
      <w:r w:rsidRPr="00FD5D5B">
        <w:rPr>
          <w:rFonts w:ascii="Times New Roman" w:eastAsia="宋体" w:hAnsi="Times New Roman" w:cs="Times New Roman"/>
          <w:color w:val="454545"/>
          <w:kern w:val="0"/>
          <w:sz w:val="14"/>
          <w:shd w:val="clear" w:color="auto" w:fill="FFFF00"/>
        </w:rPr>
        <w:t> </w:t>
      </w:r>
      <w:r w:rsidRPr="00861F2F">
        <w:rPr>
          <w:rFonts w:ascii="宋体" w:eastAsia="宋体" w:hAnsi="宋体" w:cs="宋体"/>
          <w:color w:val="454545"/>
          <w:kern w:val="0"/>
          <w:sz w:val="24"/>
          <w:szCs w:val="24"/>
          <w:shd w:val="clear" w:color="auto" w:fill="FFFF00"/>
        </w:rPr>
        <w:t>Skeleton</w:t>
      </w:r>
      <w:r w:rsidRPr="00861F2F">
        <w:rPr>
          <w:rFonts w:ascii="宋体" w:eastAsia="宋体" w:hAnsi="宋体" w:cs="宋体"/>
          <w:color w:val="454545"/>
          <w:kern w:val="0"/>
          <w:sz w:val="24"/>
          <w:szCs w:val="24"/>
        </w:rPr>
        <w:t>: </w:t>
      </w:r>
      <w:r w:rsidRPr="00861F2F">
        <w:rPr>
          <w:rFonts w:ascii="宋体" w:eastAsia="宋体" w:hAnsi="宋体" w:cs="宋体" w:hint="eastAsia"/>
          <w:color w:val="454545"/>
          <w:kern w:val="0"/>
          <w:sz w:val="24"/>
          <w:szCs w:val="24"/>
        </w:rPr>
        <w:t>接收网络上的或者来自</w:t>
      </w:r>
      <w:r w:rsidRPr="00861F2F">
        <w:rPr>
          <w:rFonts w:ascii="宋体" w:eastAsia="宋体" w:hAnsi="宋体" w:cs="宋体"/>
          <w:color w:val="454545"/>
          <w:kern w:val="0"/>
          <w:sz w:val="24"/>
          <w:szCs w:val="24"/>
        </w:rPr>
        <w:t>stub</w:t>
      </w:r>
      <w:r w:rsidRPr="00861F2F">
        <w:rPr>
          <w:rFonts w:ascii="宋体" w:eastAsia="宋体" w:hAnsi="宋体" w:cs="宋体" w:hint="eastAsia"/>
          <w:color w:val="454545"/>
          <w:kern w:val="0"/>
          <w:sz w:val="24"/>
          <w:szCs w:val="24"/>
        </w:rPr>
        <w:t>的调用并且代理这些调用到实际实现的对象，她就像</w:t>
      </w:r>
      <w:r w:rsidRPr="00861F2F">
        <w:rPr>
          <w:rFonts w:ascii="宋体" w:eastAsia="宋体" w:hAnsi="宋体" w:cs="宋体"/>
          <w:color w:val="454545"/>
          <w:kern w:val="0"/>
          <w:sz w:val="24"/>
          <w:szCs w:val="24"/>
        </w:rPr>
        <w:t>stub</w:t>
      </w:r>
      <w:r w:rsidRPr="00861F2F">
        <w:rPr>
          <w:rFonts w:ascii="宋体" w:eastAsia="宋体" w:hAnsi="宋体" w:cs="宋体" w:hint="eastAsia"/>
          <w:color w:val="454545"/>
          <w:kern w:val="0"/>
          <w:sz w:val="24"/>
          <w:szCs w:val="24"/>
        </w:rPr>
        <w:t>一样为远程对象提供一个方便的途径将网络问题隐藏起来。</w:t>
      </w:r>
    </w:p>
    <w:p w:rsidR="00861F2F" w:rsidRPr="00861F2F" w:rsidRDefault="00861F2F" w:rsidP="00861F2F">
      <w:pPr>
        <w:widowControl/>
        <w:ind w:left="126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J2ee</w:t>
      </w:r>
      <w:r w:rsidRPr="00861F2F">
        <w:rPr>
          <w:rFonts w:ascii="宋体" w:eastAsia="宋体" w:hAnsi="宋体" w:cs="宋体" w:hint="eastAsia"/>
          <w:color w:val="454545"/>
          <w:kern w:val="0"/>
          <w:sz w:val="24"/>
          <w:szCs w:val="24"/>
        </w:rPr>
        <w:t>服务器都带有能生成</w:t>
      </w:r>
      <w:r w:rsidRPr="00861F2F">
        <w:rPr>
          <w:rFonts w:ascii="宋体" w:eastAsia="宋体" w:hAnsi="宋体" w:cs="宋体"/>
          <w:color w:val="454545"/>
          <w:kern w:val="0"/>
          <w:sz w:val="24"/>
          <w:szCs w:val="24"/>
        </w:rPr>
        <w:t>stub</w:t>
      </w:r>
      <w:r w:rsidRPr="00861F2F">
        <w:rPr>
          <w:rFonts w:ascii="宋体" w:eastAsia="宋体" w:hAnsi="宋体" w:cs="宋体" w:hint="eastAsia"/>
          <w:color w:val="454545"/>
          <w:kern w:val="0"/>
          <w:sz w:val="24"/>
          <w:szCs w:val="24"/>
        </w:rPr>
        <w:t>和</w:t>
      </w:r>
      <w:r w:rsidRPr="00861F2F">
        <w:rPr>
          <w:rFonts w:ascii="宋体" w:eastAsia="宋体" w:hAnsi="宋体" w:cs="宋体"/>
          <w:color w:val="454545"/>
          <w:kern w:val="0"/>
          <w:sz w:val="24"/>
          <w:szCs w:val="24"/>
        </w:rPr>
        <w:t>skeleton</w:t>
      </w:r>
      <w:r w:rsidRPr="00861F2F">
        <w:rPr>
          <w:rFonts w:ascii="宋体" w:eastAsia="宋体" w:hAnsi="宋体" w:cs="宋体" w:hint="eastAsia"/>
          <w:color w:val="454545"/>
          <w:kern w:val="0"/>
          <w:sz w:val="24"/>
          <w:szCs w:val="24"/>
        </w:rPr>
        <w:t>的自动化工具，如：</w:t>
      </w:r>
      <w:r w:rsidRPr="00861F2F">
        <w:rPr>
          <w:rFonts w:ascii="宋体" w:eastAsia="宋体" w:hAnsi="宋体" w:cs="宋体"/>
          <w:color w:val="454545"/>
          <w:kern w:val="0"/>
          <w:sz w:val="24"/>
          <w:szCs w:val="24"/>
        </w:rPr>
        <w:t>sun</w:t>
      </w:r>
      <w:r w:rsidRPr="00861F2F">
        <w:rPr>
          <w:rFonts w:ascii="宋体" w:eastAsia="宋体" w:hAnsi="宋体" w:cs="宋体" w:hint="eastAsia"/>
          <w:color w:val="454545"/>
          <w:kern w:val="0"/>
          <w:sz w:val="24"/>
          <w:szCs w:val="24"/>
        </w:rPr>
        <w:t>的</w:t>
      </w:r>
      <w:r w:rsidRPr="00861F2F">
        <w:rPr>
          <w:rFonts w:ascii="宋体" w:eastAsia="宋体" w:hAnsi="宋体" w:cs="宋体"/>
          <w:color w:val="454545"/>
          <w:kern w:val="0"/>
          <w:sz w:val="24"/>
          <w:szCs w:val="24"/>
        </w:rPr>
        <w:t>j2ee server</w:t>
      </w:r>
      <w:r w:rsidRPr="00861F2F">
        <w:rPr>
          <w:rFonts w:ascii="宋体" w:eastAsia="宋体" w:hAnsi="宋体" w:cs="宋体" w:hint="eastAsia"/>
          <w:color w:val="454545"/>
          <w:kern w:val="0"/>
          <w:sz w:val="24"/>
          <w:szCs w:val="24"/>
        </w:rPr>
        <w:t>带有的工具：</w:t>
      </w:r>
      <w:r w:rsidRPr="00861F2F">
        <w:rPr>
          <w:rFonts w:ascii="宋体" w:eastAsia="宋体" w:hAnsi="宋体" w:cs="宋体"/>
          <w:color w:val="454545"/>
          <w:kern w:val="0"/>
          <w:sz w:val="24"/>
          <w:szCs w:val="24"/>
        </w:rPr>
        <w:t>rmic</w:t>
      </w:r>
      <w:r w:rsidRPr="00861F2F">
        <w:rPr>
          <w:rFonts w:ascii="宋体" w:eastAsia="宋体" w:hAnsi="宋体" w:cs="宋体" w:hint="eastAsia"/>
          <w:color w:val="454545"/>
          <w:kern w:val="0"/>
          <w:sz w:val="24"/>
          <w:szCs w:val="24"/>
        </w:rPr>
        <w:t>。</w:t>
      </w:r>
    </w:p>
    <w:p w:rsidR="00861F2F" w:rsidRPr="00861F2F" w:rsidRDefault="00861F2F" w:rsidP="00861F2F">
      <w:pPr>
        <w:widowControl/>
        <w:ind w:left="126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注：我个人认为</w:t>
      </w:r>
      <w:r w:rsidRPr="00861F2F">
        <w:rPr>
          <w:rFonts w:ascii="宋体" w:eastAsia="宋体" w:hAnsi="宋体" w:cs="宋体"/>
          <w:color w:val="454545"/>
          <w:kern w:val="0"/>
          <w:sz w:val="24"/>
          <w:szCs w:val="24"/>
        </w:rPr>
        <w:t>stub</w:t>
      </w:r>
      <w:r w:rsidRPr="00861F2F">
        <w:rPr>
          <w:rFonts w:ascii="宋体" w:eastAsia="宋体" w:hAnsi="宋体" w:cs="宋体" w:hint="eastAsia"/>
          <w:color w:val="454545"/>
          <w:kern w:val="0"/>
          <w:sz w:val="24"/>
          <w:szCs w:val="24"/>
        </w:rPr>
        <w:t>和</w:t>
      </w:r>
      <w:r w:rsidRPr="00861F2F">
        <w:rPr>
          <w:rFonts w:ascii="宋体" w:eastAsia="宋体" w:hAnsi="宋体" w:cs="宋体"/>
          <w:color w:val="454545"/>
          <w:kern w:val="0"/>
          <w:sz w:val="24"/>
          <w:szCs w:val="24"/>
        </w:rPr>
        <w:t>skeleton</w:t>
      </w:r>
      <w:r w:rsidRPr="00861F2F">
        <w:rPr>
          <w:rFonts w:ascii="宋体" w:eastAsia="宋体" w:hAnsi="宋体" w:cs="宋体" w:hint="eastAsia"/>
          <w:color w:val="454545"/>
          <w:kern w:val="0"/>
          <w:sz w:val="24"/>
          <w:szCs w:val="24"/>
        </w:rPr>
        <w:t>这两个接口肯定对应着两个具体实现，这两个具体的实现作的工作应该就是在客户端和服务器端之间建立一个</w:t>
      </w:r>
      <w:r w:rsidRPr="00861F2F">
        <w:rPr>
          <w:rFonts w:ascii="宋体" w:eastAsia="宋体" w:hAnsi="宋体" w:cs="宋体"/>
          <w:color w:val="454545"/>
          <w:kern w:val="0"/>
          <w:sz w:val="24"/>
          <w:szCs w:val="24"/>
        </w:rPr>
        <w:t>socket</w:t>
      </w:r>
      <w:r w:rsidRPr="00861F2F">
        <w:rPr>
          <w:rFonts w:ascii="宋体" w:eastAsia="宋体" w:hAnsi="宋体" w:cs="宋体" w:hint="eastAsia"/>
          <w:color w:val="454545"/>
          <w:kern w:val="0"/>
          <w:sz w:val="24"/>
          <w:szCs w:val="24"/>
        </w:rPr>
        <w:t>连接，通过底层的数据通讯达到对象方法调用的目的。</w:t>
      </w:r>
    </w:p>
    <w:p w:rsidR="00861F2F" w:rsidRPr="00861F2F" w:rsidRDefault="00861F2F" w:rsidP="00861F2F">
      <w:pPr>
        <w:widowControl/>
        <w:ind w:left="840"/>
        <w:jc w:val="left"/>
        <w:rPr>
          <w:rFonts w:ascii="宋体" w:eastAsia="宋体" w:hAnsi="宋体" w:cs="宋体"/>
          <w:color w:val="454545"/>
          <w:kern w:val="0"/>
          <w:sz w:val="24"/>
          <w:szCs w:val="24"/>
        </w:rPr>
      </w:pPr>
      <w:r w:rsidRPr="00861F2F">
        <w:rPr>
          <w:rFonts w:ascii="宋体" w:eastAsia="宋体" w:hAnsi="宋体" w:cs="宋体"/>
          <w:color w:val="454545"/>
          <w:kern w:val="0"/>
          <w:sz w:val="24"/>
          <w:szCs w:val="24"/>
        </w:rPr>
        <w:t> </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对象序列化和参数传递</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Stub</w:t>
      </w:r>
      <w:r w:rsidRPr="00861F2F">
        <w:rPr>
          <w:rFonts w:ascii="宋体" w:eastAsia="宋体" w:hAnsi="宋体" w:cs="宋体" w:hint="eastAsia"/>
          <w:color w:val="454545"/>
          <w:kern w:val="0"/>
          <w:sz w:val="24"/>
          <w:szCs w:val="24"/>
        </w:rPr>
        <w:t>和</w:t>
      </w:r>
      <w:r w:rsidRPr="00861F2F">
        <w:rPr>
          <w:rFonts w:ascii="宋体" w:eastAsia="宋体" w:hAnsi="宋体" w:cs="宋体"/>
          <w:color w:val="454545"/>
          <w:kern w:val="0"/>
          <w:sz w:val="24"/>
          <w:szCs w:val="24"/>
        </w:rPr>
        <w:t>skeleton</w:t>
      </w:r>
      <w:r w:rsidRPr="00861F2F">
        <w:rPr>
          <w:rFonts w:ascii="宋体" w:eastAsia="宋体" w:hAnsi="宋体" w:cs="宋体" w:hint="eastAsia"/>
          <w:color w:val="454545"/>
          <w:kern w:val="0"/>
          <w:sz w:val="24"/>
          <w:szCs w:val="24"/>
        </w:rPr>
        <w:t>的大部分工作都是处理参数。</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当</w:t>
      </w:r>
      <w:r w:rsidRPr="00861F2F">
        <w:rPr>
          <w:rFonts w:ascii="宋体" w:eastAsia="宋体" w:hAnsi="宋体" w:cs="宋体" w:hint="eastAsia"/>
          <w:color w:val="454545"/>
          <w:kern w:val="0"/>
          <w:sz w:val="24"/>
          <w:szCs w:val="24"/>
          <w:shd w:val="clear" w:color="auto" w:fill="FFFF00"/>
        </w:rPr>
        <w:t>使用</w:t>
      </w:r>
      <w:r w:rsidRPr="00861F2F">
        <w:rPr>
          <w:rFonts w:ascii="宋体" w:eastAsia="宋体" w:hAnsi="宋体" w:cs="宋体"/>
          <w:color w:val="454545"/>
          <w:kern w:val="0"/>
          <w:sz w:val="24"/>
          <w:szCs w:val="24"/>
          <w:shd w:val="clear" w:color="auto" w:fill="FFFF00"/>
        </w:rPr>
        <w:t>RMI-IIOP</w:t>
      </w:r>
      <w:r w:rsidRPr="00861F2F">
        <w:rPr>
          <w:rFonts w:ascii="宋体" w:eastAsia="宋体" w:hAnsi="宋体" w:cs="宋体" w:hint="eastAsia"/>
          <w:color w:val="454545"/>
          <w:kern w:val="0"/>
          <w:sz w:val="24"/>
          <w:szCs w:val="24"/>
          <w:shd w:val="clear" w:color="auto" w:fill="FFFF00"/>
        </w:rPr>
        <w:t>调用远程对象时所有的参数都是值传递的</w:t>
      </w:r>
      <w:r w:rsidRPr="00861F2F">
        <w:rPr>
          <w:rFonts w:ascii="宋体" w:eastAsia="宋体" w:hAnsi="宋体" w:cs="宋体" w:hint="eastAsia"/>
          <w:color w:val="454545"/>
          <w:kern w:val="0"/>
          <w:sz w:val="24"/>
          <w:szCs w:val="24"/>
        </w:rPr>
        <w:t>，如果进行值传递的话就会引起很多问题，如：一个对象内部还引用另外一个对象，对方机器的内存编址方式与本机不同，甚至一些引用的对象根本不能传输到在远程机器上等等，要解决这些问题就要使用</w:t>
      </w:r>
      <w:r w:rsidRPr="00861F2F">
        <w:rPr>
          <w:rFonts w:ascii="宋体" w:eastAsia="宋体" w:hAnsi="宋体" w:cs="宋体"/>
          <w:color w:val="454545"/>
          <w:kern w:val="0"/>
          <w:sz w:val="24"/>
          <w:szCs w:val="24"/>
        </w:rPr>
        <w:t>java</w:t>
      </w:r>
      <w:r w:rsidRPr="00861F2F">
        <w:rPr>
          <w:rFonts w:ascii="宋体" w:eastAsia="宋体" w:hAnsi="宋体" w:cs="宋体" w:hint="eastAsia"/>
          <w:color w:val="454545"/>
          <w:kern w:val="0"/>
          <w:sz w:val="24"/>
          <w:szCs w:val="24"/>
        </w:rPr>
        <w:t>的对象序列化机制。</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对象序列化：是将对象转化为字节流的形式。想要将一个对象序列化，很简单，只要让这个对象实现</w:t>
      </w:r>
      <w:r w:rsidRPr="00861F2F">
        <w:rPr>
          <w:rFonts w:ascii="宋体" w:eastAsia="宋体" w:hAnsi="宋体" w:cs="宋体"/>
          <w:color w:val="454545"/>
          <w:kern w:val="0"/>
          <w:sz w:val="24"/>
          <w:szCs w:val="24"/>
        </w:rPr>
        <w:t>java.lang.Serializable</w:t>
      </w:r>
      <w:r w:rsidRPr="00861F2F">
        <w:rPr>
          <w:rFonts w:ascii="宋体" w:eastAsia="宋体" w:hAnsi="宋体" w:cs="宋体" w:hint="eastAsia"/>
          <w:color w:val="454545"/>
          <w:kern w:val="0"/>
          <w:sz w:val="24"/>
          <w:szCs w:val="24"/>
        </w:rPr>
        <w:t>接口即可，这个接口没有定义任何方法，它只是一个标记接口</w:t>
      </w:r>
      <w:r w:rsidRPr="00861F2F">
        <w:rPr>
          <w:rFonts w:ascii="宋体" w:eastAsia="宋体" w:hAnsi="宋体" w:cs="宋体"/>
          <w:color w:val="454545"/>
          <w:kern w:val="0"/>
          <w:sz w:val="24"/>
          <w:szCs w:val="24"/>
        </w:rPr>
        <w:t>(marker interface)</w:t>
      </w:r>
      <w:r w:rsidRPr="00861F2F">
        <w:rPr>
          <w:rFonts w:ascii="宋体" w:eastAsia="宋体" w:hAnsi="宋体" w:cs="宋体" w:hint="eastAsia"/>
          <w:color w:val="454545"/>
          <w:kern w:val="0"/>
          <w:sz w:val="24"/>
          <w:szCs w:val="24"/>
        </w:rPr>
        <w:t>，他标记了你的对象可以被序列化和反序列化。可以重载</w:t>
      </w:r>
      <w:r w:rsidRPr="00861F2F">
        <w:rPr>
          <w:rFonts w:ascii="宋体" w:eastAsia="宋体" w:hAnsi="宋体" w:cs="宋体"/>
          <w:color w:val="454545"/>
          <w:kern w:val="0"/>
          <w:sz w:val="24"/>
          <w:szCs w:val="24"/>
        </w:rPr>
        <w:t>writeObject()</w:t>
      </w:r>
      <w:r w:rsidRPr="00861F2F">
        <w:rPr>
          <w:rFonts w:ascii="宋体" w:eastAsia="宋体" w:hAnsi="宋体" w:cs="宋体" w:hint="eastAsia"/>
          <w:color w:val="454545"/>
          <w:kern w:val="0"/>
          <w:sz w:val="24"/>
          <w:szCs w:val="24"/>
        </w:rPr>
        <w:t>和</w:t>
      </w:r>
      <w:r w:rsidRPr="00861F2F">
        <w:rPr>
          <w:rFonts w:ascii="宋体" w:eastAsia="宋体" w:hAnsi="宋体" w:cs="宋体"/>
          <w:color w:val="454545"/>
          <w:kern w:val="0"/>
          <w:sz w:val="24"/>
          <w:szCs w:val="24"/>
        </w:rPr>
        <w:t>readObject()</w:t>
      </w:r>
      <w:r w:rsidRPr="00861F2F">
        <w:rPr>
          <w:rFonts w:ascii="宋体" w:eastAsia="宋体" w:hAnsi="宋体" w:cs="宋体" w:hint="eastAsia"/>
          <w:color w:val="454545"/>
          <w:kern w:val="0"/>
          <w:sz w:val="24"/>
          <w:szCs w:val="24"/>
        </w:rPr>
        <w:t>来自定义序列化方式。</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序列化的规则：</w:t>
      </w:r>
    </w:p>
    <w:p w:rsidR="00861F2F" w:rsidRPr="00861F2F" w:rsidRDefault="00861F2F" w:rsidP="00861F2F">
      <w:pPr>
        <w:widowControl/>
        <w:ind w:left="126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基本类型（</w:t>
      </w:r>
      <w:r w:rsidRPr="00861F2F">
        <w:rPr>
          <w:rFonts w:ascii="宋体" w:eastAsia="宋体" w:hAnsi="宋体" w:cs="宋体"/>
          <w:color w:val="454545"/>
          <w:kern w:val="0"/>
          <w:sz w:val="24"/>
          <w:szCs w:val="24"/>
        </w:rPr>
        <w:t>int</w:t>
      </w:r>
      <w:r w:rsidRPr="00861F2F">
        <w:rPr>
          <w:rFonts w:ascii="宋体" w:eastAsia="宋体" w:hAnsi="宋体" w:cs="宋体" w:hint="eastAsia"/>
          <w:color w:val="454545"/>
          <w:kern w:val="0"/>
          <w:sz w:val="24"/>
          <w:szCs w:val="24"/>
        </w:rPr>
        <w:t>，</w:t>
      </w:r>
      <w:r w:rsidRPr="00861F2F">
        <w:rPr>
          <w:rFonts w:ascii="宋体" w:eastAsia="宋体" w:hAnsi="宋体" w:cs="宋体"/>
          <w:color w:val="454545"/>
          <w:kern w:val="0"/>
          <w:sz w:val="24"/>
          <w:szCs w:val="24"/>
        </w:rPr>
        <w:t>long</w:t>
      </w:r>
      <w:r w:rsidRPr="00861F2F">
        <w:rPr>
          <w:rFonts w:ascii="宋体" w:eastAsia="宋体" w:hAnsi="宋体" w:cs="宋体" w:hint="eastAsia"/>
          <w:color w:val="454545"/>
          <w:kern w:val="0"/>
          <w:sz w:val="24"/>
          <w:szCs w:val="24"/>
        </w:rPr>
        <w:t>，</w:t>
      </w:r>
      <w:r w:rsidRPr="00861F2F">
        <w:rPr>
          <w:rFonts w:ascii="宋体" w:eastAsia="宋体" w:hAnsi="宋体" w:cs="宋体"/>
          <w:color w:val="454545"/>
          <w:kern w:val="0"/>
          <w:sz w:val="24"/>
          <w:szCs w:val="24"/>
        </w:rPr>
        <w:t>float</w:t>
      </w:r>
      <w:r w:rsidRPr="00861F2F">
        <w:rPr>
          <w:rFonts w:ascii="宋体" w:eastAsia="宋体" w:hAnsi="宋体" w:cs="宋体" w:hint="eastAsia"/>
          <w:color w:val="454545"/>
          <w:kern w:val="0"/>
          <w:sz w:val="24"/>
          <w:szCs w:val="24"/>
        </w:rPr>
        <w:t>等）可以自动被序列化；</w:t>
      </w:r>
    </w:p>
    <w:p w:rsidR="00861F2F" w:rsidRPr="00861F2F" w:rsidRDefault="00861F2F" w:rsidP="00861F2F">
      <w:pPr>
        <w:widowControl/>
        <w:ind w:left="126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如果不想让某个对象被序列化，可以在对象前面加</w:t>
      </w:r>
      <w:r w:rsidRPr="00861F2F">
        <w:rPr>
          <w:rFonts w:ascii="宋体" w:eastAsia="宋体" w:hAnsi="宋体" w:cs="宋体"/>
          <w:color w:val="454545"/>
          <w:kern w:val="0"/>
          <w:sz w:val="24"/>
          <w:szCs w:val="24"/>
        </w:rPr>
        <w:t>transient</w:t>
      </w:r>
      <w:r w:rsidRPr="00861F2F">
        <w:rPr>
          <w:rFonts w:ascii="宋体" w:eastAsia="宋体" w:hAnsi="宋体" w:cs="宋体" w:hint="eastAsia"/>
          <w:color w:val="454545"/>
          <w:kern w:val="0"/>
          <w:sz w:val="24"/>
          <w:szCs w:val="24"/>
        </w:rPr>
        <w:t>关键字；否则，如果这个对象既没有加入</w:t>
      </w:r>
      <w:r w:rsidRPr="00861F2F">
        <w:rPr>
          <w:rFonts w:ascii="宋体" w:eastAsia="宋体" w:hAnsi="宋体" w:cs="宋体"/>
          <w:color w:val="454545"/>
          <w:kern w:val="0"/>
          <w:sz w:val="24"/>
          <w:szCs w:val="24"/>
        </w:rPr>
        <w:t>transient</w:t>
      </w:r>
      <w:r w:rsidRPr="00861F2F">
        <w:rPr>
          <w:rFonts w:ascii="宋体" w:eastAsia="宋体" w:hAnsi="宋体" w:cs="宋体" w:hint="eastAsia"/>
          <w:color w:val="454545"/>
          <w:kern w:val="0"/>
          <w:sz w:val="24"/>
          <w:szCs w:val="24"/>
        </w:rPr>
        <w:t>关键字也没有实现</w:t>
      </w:r>
      <w:r w:rsidRPr="00861F2F">
        <w:rPr>
          <w:rFonts w:ascii="宋体" w:eastAsia="宋体" w:hAnsi="宋体" w:cs="宋体"/>
          <w:color w:val="454545"/>
          <w:kern w:val="0"/>
          <w:sz w:val="24"/>
          <w:szCs w:val="24"/>
        </w:rPr>
        <w:t>Serializable</w:t>
      </w:r>
      <w:r w:rsidRPr="00861F2F">
        <w:rPr>
          <w:rFonts w:ascii="宋体" w:eastAsia="宋体" w:hAnsi="宋体" w:cs="宋体" w:hint="eastAsia"/>
          <w:color w:val="454545"/>
          <w:kern w:val="0"/>
          <w:sz w:val="24"/>
          <w:szCs w:val="24"/>
        </w:rPr>
        <w:t>接口，在序列化的时候会报错。</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对象所引用的子对象，只要满足以上规则，则会被</w:t>
      </w:r>
      <w:r w:rsidRPr="00861F2F">
        <w:rPr>
          <w:rFonts w:ascii="宋体" w:eastAsia="宋体" w:hAnsi="宋体" w:cs="宋体"/>
          <w:color w:val="454545"/>
          <w:kern w:val="0"/>
          <w:sz w:val="24"/>
          <w:szCs w:val="24"/>
        </w:rPr>
        <w:t>java</w:t>
      </w:r>
      <w:r w:rsidRPr="00861F2F">
        <w:rPr>
          <w:rFonts w:ascii="宋体" w:eastAsia="宋体" w:hAnsi="宋体" w:cs="宋体" w:hint="eastAsia"/>
          <w:color w:val="454545"/>
          <w:kern w:val="0"/>
          <w:sz w:val="24"/>
          <w:szCs w:val="24"/>
        </w:rPr>
        <w:t>自动序列化。</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哪些情况下应该将一个对象标记为</w:t>
      </w:r>
      <w:r w:rsidRPr="00861F2F">
        <w:rPr>
          <w:rFonts w:ascii="宋体" w:eastAsia="宋体" w:hAnsi="宋体" w:cs="宋体"/>
          <w:color w:val="454545"/>
          <w:kern w:val="0"/>
          <w:sz w:val="24"/>
          <w:szCs w:val="24"/>
        </w:rPr>
        <w:t>transient</w:t>
      </w:r>
      <w:r w:rsidRPr="00861F2F">
        <w:rPr>
          <w:rFonts w:ascii="宋体" w:eastAsia="宋体" w:hAnsi="宋体" w:cs="宋体" w:hint="eastAsia"/>
          <w:color w:val="454545"/>
          <w:kern w:val="0"/>
          <w:sz w:val="24"/>
          <w:szCs w:val="24"/>
        </w:rPr>
        <w:t>呢？</w:t>
      </w:r>
    </w:p>
    <w:p w:rsidR="00861F2F" w:rsidRPr="00861F2F" w:rsidRDefault="00861F2F" w:rsidP="00861F2F">
      <w:pPr>
        <w:widowControl/>
        <w:ind w:left="126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对象太大；</w:t>
      </w:r>
    </w:p>
    <w:p w:rsidR="00861F2F" w:rsidRPr="00861F2F" w:rsidRDefault="00861F2F" w:rsidP="00861F2F">
      <w:pPr>
        <w:widowControl/>
        <w:ind w:left="126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对象含有一些不能传输到远端机器的资源，如数据库连接或</w:t>
      </w:r>
      <w:r w:rsidRPr="00861F2F">
        <w:rPr>
          <w:rFonts w:ascii="宋体" w:eastAsia="宋体" w:hAnsi="宋体" w:cs="宋体"/>
          <w:color w:val="454545"/>
          <w:kern w:val="0"/>
          <w:sz w:val="24"/>
          <w:szCs w:val="24"/>
        </w:rPr>
        <w:t>socket</w:t>
      </w:r>
      <w:r w:rsidRPr="00861F2F">
        <w:rPr>
          <w:rFonts w:ascii="宋体" w:eastAsia="宋体" w:hAnsi="宋体" w:cs="宋体" w:hint="eastAsia"/>
          <w:color w:val="454545"/>
          <w:kern w:val="0"/>
          <w:sz w:val="24"/>
          <w:szCs w:val="24"/>
        </w:rPr>
        <w:t>连接等；</w:t>
      </w:r>
    </w:p>
    <w:p w:rsidR="00861F2F" w:rsidRPr="00861F2F" w:rsidRDefault="00861F2F" w:rsidP="00861F2F">
      <w:pPr>
        <w:widowControl/>
        <w:ind w:left="126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对象中包含一些诸如密码等敏感信息。</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shd w:val="clear" w:color="auto" w:fill="FFFF00"/>
        </w:rPr>
        <w:t>对象序列化是一个重量级</w:t>
      </w:r>
      <w:r w:rsidRPr="00861F2F">
        <w:rPr>
          <w:rFonts w:ascii="宋体" w:eastAsia="宋体" w:hAnsi="宋体" w:cs="宋体"/>
          <w:color w:val="454545"/>
          <w:kern w:val="0"/>
          <w:sz w:val="24"/>
          <w:szCs w:val="24"/>
          <w:shd w:val="clear" w:color="auto" w:fill="FFFF00"/>
        </w:rPr>
        <w:t>(heavyweight)</w:t>
      </w:r>
      <w:r w:rsidRPr="00861F2F">
        <w:rPr>
          <w:rFonts w:ascii="宋体" w:eastAsia="宋体" w:hAnsi="宋体" w:cs="宋体" w:hint="eastAsia"/>
          <w:color w:val="454545"/>
          <w:kern w:val="0"/>
          <w:sz w:val="24"/>
          <w:szCs w:val="24"/>
          <w:shd w:val="clear" w:color="auto" w:fill="FFFF00"/>
        </w:rPr>
        <w:t>的操作</w:t>
      </w:r>
      <w:r w:rsidRPr="00861F2F">
        <w:rPr>
          <w:rFonts w:ascii="宋体" w:eastAsia="宋体" w:hAnsi="宋体" w:cs="宋体" w:hint="eastAsia"/>
          <w:color w:val="454545"/>
          <w:kern w:val="0"/>
          <w:sz w:val="24"/>
          <w:szCs w:val="24"/>
        </w:rPr>
        <w:t>。</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RMI-IIOP</w:t>
      </w:r>
      <w:r w:rsidRPr="00861F2F">
        <w:rPr>
          <w:rFonts w:ascii="宋体" w:eastAsia="宋体" w:hAnsi="宋体" w:cs="宋体" w:hint="eastAsia"/>
          <w:color w:val="454545"/>
          <w:kern w:val="0"/>
          <w:sz w:val="24"/>
          <w:szCs w:val="24"/>
        </w:rPr>
        <w:t>和对象序列化</w:t>
      </w:r>
    </w:p>
    <w:p w:rsidR="00861F2F" w:rsidRPr="00861F2F" w:rsidRDefault="00861F2F" w:rsidP="00861F2F">
      <w:pPr>
        <w:widowControl/>
        <w:ind w:left="126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lastRenderedPageBreak/>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如果必须进行引用传递，那么这个参数必须是一个远程对象，而且在实际调用中，参数实际上会被替换为这个远程对象的</w:t>
      </w:r>
      <w:r w:rsidRPr="00861F2F">
        <w:rPr>
          <w:rFonts w:ascii="宋体" w:eastAsia="宋体" w:hAnsi="宋体" w:cs="宋体"/>
          <w:color w:val="454545"/>
          <w:kern w:val="0"/>
          <w:sz w:val="24"/>
          <w:szCs w:val="24"/>
        </w:rPr>
        <w:t>stub</w:t>
      </w:r>
      <w:r w:rsidRPr="00861F2F">
        <w:rPr>
          <w:rFonts w:ascii="宋体" w:eastAsia="宋体" w:hAnsi="宋体" w:cs="宋体" w:hint="eastAsia"/>
          <w:color w:val="454545"/>
          <w:kern w:val="0"/>
          <w:sz w:val="24"/>
          <w:szCs w:val="24"/>
        </w:rPr>
        <w:t>，所以本质上还是值传递。</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如果想要</w:t>
      </w:r>
      <w:r w:rsidRPr="00861F2F">
        <w:rPr>
          <w:rFonts w:ascii="宋体" w:eastAsia="宋体" w:hAnsi="宋体" w:cs="宋体"/>
          <w:color w:val="454545"/>
          <w:kern w:val="0"/>
          <w:sz w:val="24"/>
          <w:szCs w:val="24"/>
        </w:rPr>
        <w:t>client</w:t>
      </w:r>
      <w:r w:rsidRPr="00861F2F">
        <w:rPr>
          <w:rFonts w:ascii="宋体" w:eastAsia="宋体" w:hAnsi="宋体" w:cs="宋体" w:hint="eastAsia"/>
          <w:color w:val="454545"/>
          <w:kern w:val="0"/>
          <w:sz w:val="24"/>
          <w:szCs w:val="24"/>
        </w:rPr>
        <w:t>能够找到</w:t>
      </w:r>
      <w:r w:rsidRPr="00861F2F">
        <w:rPr>
          <w:rFonts w:ascii="宋体" w:eastAsia="宋体" w:hAnsi="宋体" w:cs="宋体"/>
          <w:color w:val="454545"/>
          <w:kern w:val="0"/>
          <w:sz w:val="24"/>
          <w:szCs w:val="24"/>
        </w:rPr>
        <w:t>server</w:t>
      </w:r>
      <w:r w:rsidRPr="00861F2F">
        <w:rPr>
          <w:rFonts w:ascii="宋体" w:eastAsia="宋体" w:hAnsi="宋体" w:cs="宋体" w:hint="eastAsia"/>
          <w:color w:val="454545"/>
          <w:kern w:val="0"/>
          <w:sz w:val="24"/>
          <w:szCs w:val="24"/>
        </w:rPr>
        <w:t>，那么</w:t>
      </w:r>
      <w:r w:rsidRPr="00861F2F">
        <w:rPr>
          <w:rFonts w:ascii="宋体" w:eastAsia="宋体" w:hAnsi="宋体" w:cs="宋体"/>
          <w:color w:val="454545"/>
          <w:kern w:val="0"/>
          <w:sz w:val="24"/>
          <w:szCs w:val="24"/>
        </w:rPr>
        <w:t>server</w:t>
      </w:r>
      <w:r w:rsidRPr="00861F2F">
        <w:rPr>
          <w:rFonts w:ascii="宋体" w:eastAsia="宋体" w:hAnsi="宋体" w:cs="宋体" w:hint="eastAsia"/>
          <w:color w:val="454545"/>
          <w:kern w:val="0"/>
          <w:sz w:val="24"/>
          <w:szCs w:val="24"/>
        </w:rPr>
        <w:t>必须将自己发布出来，这就要使用到另外一套机制：</w:t>
      </w:r>
      <w:r w:rsidRPr="00861F2F">
        <w:rPr>
          <w:rFonts w:ascii="宋体" w:eastAsia="宋体" w:hAnsi="宋体" w:cs="宋体"/>
          <w:color w:val="454545"/>
          <w:kern w:val="0"/>
          <w:sz w:val="24"/>
          <w:szCs w:val="24"/>
        </w:rPr>
        <w:t>JNDI</w:t>
      </w:r>
      <w:r w:rsidRPr="00861F2F">
        <w:rPr>
          <w:rFonts w:ascii="宋体" w:eastAsia="宋体" w:hAnsi="宋体" w:cs="宋体" w:hint="eastAsia"/>
          <w:color w:val="454545"/>
          <w:kern w:val="0"/>
          <w:sz w:val="24"/>
          <w:szCs w:val="24"/>
        </w:rPr>
        <w:t>。</w:t>
      </w:r>
    </w:p>
    <w:p w:rsidR="00861F2F" w:rsidRPr="00861F2F" w:rsidRDefault="00861F2F" w:rsidP="00861F2F">
      <w:pPr>
        <w:widowControl/>
        <w:jc w:val="left"/>
        <w:rPr>
          <w:rFonts w:ascii="宋体" w:eastAsia="宋体" w:hAnsi="宋体" w:cs="宋体"/>
          <w:color w:val="454545"/>
          <w:kern w:val="0"/>
          <w:sz w:val="24"/>
          <w:szCs w:val="24"/>
        </w:rPr>
      </w:pPr>
      <w:r w:rsidRPr="00861F2F">
        <w:rPr>
          <w:rFonts w:ascii="宋体" w:eastAsia="宋体" w:hAnsi="宋体" w:cs="宋体"/>
          <w:color w:val="454545"/>
          <w:kern w:val="0"/>
          <w:sz w:val="24"/>
          <w:szCs w:val="24"/>
        </w:rPr>
        <w:t> </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Tahoma" w:eastAsia="宋体" w:hAnsi="Tahoma" w:cs="Tahoma"/>
          <w:color w:val="454545"/>
          <w:kern w:val="0"/>
          <w:sz w:val="20"/>
        </w:rPr>
        <w:t>2.</w:t>
      </w:r>
      <w:r w:rsidRPr="00861F2F">
        <w:rPr>
          <w:rFonts w:ascii="Times New Roman" w:eastAsia="宋体" w:hAnsi="Times New Roman" w:cs="Times New Roman"/>
          <w:color w:val="454545"/>
          <w:kern w:val="0"/>
          <w:sz w:val="14"/>
        </w:rPr>
        <w:t>         </w:t>
      </w:r>
      <w:r w:rsidRPr="00861F2F">
        <w:rPr>
          <w:rFonts w:ascii="Tahoma" w:eastAsia="宋体" w:hAnsi="Tahoma" w:cs="Tahoma"/>
          <w:color w:val="454545"/>
          <w:kern w:val="0"/>
          <w:sz w:val="20"/>
        </w:rPr>
        <w:t>JNDI</w:t>
      </w:r>
      <w:r w:rsidRPr="00861F2F">
        <w:rPr>
          <w:rFonts w:ascii="宋体" w:eastAsia="宋体" w:hAnsi="宋体" w:cs="宋体" w:hint="eastAsia"/>
          <w:color w:val="454545"/>
          <w:kern w:val="0"/>
          <w:sz w:val="20"/>
        </w:rPr>
        <w:t>（</w:t>
      </w:r>
      <w:r w:rsidRPr="00861F2F">
        <w:rPr>
          <w:rFonts w:ascii="Tahoma" w:eastAsia="宋体" w:hAnsi="Tahoma" w:cs="Tahoma"/>
          <w:color w:val="454545"/>
          <w:kern w:val="0"/>
          <w:sz w:val="20"/>
        </w:rPr>
        <w:t>Java Naming and Directory Interface</w:t>
      </w:r>
      <w:r w:rsidRPr="00861F2F">
        <w:rPr>
          <w:rFonts w:ascii="宋体" w:eastAsia="宋体" w:hAnsi="宋体" w:cs="宋体" w:hint="eastAsia"/>
          <w:color w:val="454545"/>
          <w:kern w:val="0"/>
          <w:sz w:val="20"/>
        </w:rPr>
        <w:t>）</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4E43C1">
        <w:rPr>
          <w:rFonts w:ascii="Times New Roman" w:eastAsia="宋体" w:hAnsi="Times New Roman" w:cs="Times New Roman"/>
          <w:color w:val="454545"/>
          <w:kern w:val="0"/>
          <w:sz w:val="14"/>
          <w:shd w:val="clear" w:color="auto" w:fill="FFFF00"/>
        </w:rPr>
        <w:t> </w:t>
      </w:r>
      <w:r w:rsidRPr="00861F2F">
        <w:rPr>
          <w:rFonts w:ascii="宋体" w:eastAsia="宋体" w:hAnsi="宋体" w:cs="宋体"/>
          <w:color w:val="454545"/>
          <w:kern w:val="0"/>
          <w:sz w:val="24"/>
          <w:szCs w:val="24"/>
          <w:shd w:val="clear" w:color="auto" w:fill="FFFF00"/>
        </w:rPr>
        <w:t>JNDI</w:t>
      </w:r>
      <w:r w:rsidRPr="00861F2F">
        <w:rPr>
          <w:rFonts w:ascii="宋体" w:eastAsia="宋体" w:hAnsi="宋体" w:cs="宋体" w:hint="eastAsia"/>
          <w:color w:val="454545"/>
          <w:kern w:val="0"/>
          <w:sz w:val="24"/>
          <w:szCs w:val="24"/>
          <w:shd w:val="clear" w:color="auto" w:fill="FFFF00"/>
        </w:rPr>
        <w:t>是</w:t>
      </w:r>
      <w:r w:rsidRPr="00861F2F">
        <w:rPr>
          <w:rFonts w:ascii="宋体" w:eastAsia="宋体" w:hAnsi="宋体" w:cs="宋体"/>
          <w:color w:val="454545"/>
          <w:kern w:val="0"/>
          <w:sz w:val="24"/>
          <w:szCs w:val="24"/>
          <w:shd w:val="clear" w:color="auto" w:fill="FFFF00"/>
        </w:rPr>
        <w:t>j2ee</w:t>
      </w:r>
      <w:r w:rsidRPr="00861F2F">
        <w:rPr>
          <w:rFonts w:ascii="宋体" w:eastAsia="宋体" w:hAnsi="宋体" w:cs="宋体" w:hint="eastAsia"/>
          <w:color w:val="454545"/>
          <w:kern w:val="0"/>
          <w:sz w:val="24"/>
          <w:szCs w:val="24"/>
          <w:shd w:val="clear" w:color="auto" w:fill="FFFF00"/>
        </w:rPr>
        <w:t>的一套</w:t>
      </w:r>
      <w:r w:rsidRPr="00861F2F">
        <w:rPr>
          <w:rFonts w:ascii="宋体" w:eastAsia="宋体" w:hAnsi="宋体" w:cs="宋体"/>
          <w:color w:val="454545"/>
          <w:kern w:val="0"/>
          <w:sz w:val="24"/>
          <w:szCs w:val="24"/>
          <w:shd w:val="clear" w:color="auto" w:fill="FFFF00"/>
        </w:rPr>
        <w:t>API</w:t>
      </w:r>
      <w:r w:rsidRPr="00861F2F">
        <w:rPr>
          <w:rFonts w:ascii="宋体" w:eastAsia="宋体" w:hAnsi="宋体" w:cs="宋体" w:hint="eastAsia"/>
          <w:color w:val="454545"/>
          <w:kern w:val="0"/>
          <w:sz w:val="24"/>
          <w:szCs w:val="24"/>
          <w:shd w:val="clear" w:color="auto" w:fill="FFFF00"/>
        </w:rPr>
        <w:t>，提供一个标准的</w:t>
      </w:r>
      <w:r w:rsidR="00C9774D">
        <w:rPr>
          <w:rFonts w:ascii="宋体" w:eastAsia="宋体" w:hAnsi="宋体" w:cs="宋体" w:hint="eastAsia"/>
          <w:color w:val="454545"/>
          <w:kern w:val="0"/>
          <w:sz w:val="24"/>
          <w:szCs w:val="24"/>
          <w:shd w:val="clear" w:color="auto" w:fill="FFFF00"/>
        </w:rPr>
        <w:t>接口</w:t>
      </w:r>
      <w:r w:rsidRPr="00861F2F">
        <w:rPr>
          <w:rFonts w:ascii="宋体" w:eastAsia="宋体" w:hAnsi="宋体" w:cs="宋体" w:hint="eastAsia"/>
          <w:color w:val="454545"/>
          <w:kern w:val="0"/>
          <w:sz w:val="24"/>
          <w:szCs w:val="24"/>
          <w:shd w:val="clear" w:color="auto" w:fill="FFFF00"/>
        </w:rPr>
        <w:t>用来定位系统中的资源</w:t>
      </w:r>
      <w:r w:rsidRPr="00861F2F">
        <w:rPr>
          <w:rFonts w:ascii="宋体" w:eastAsia="宋体" w:hAnsi="宋体" w:cs="宋体" w:hint="eastAsia"/>
          <w:color w:val="454545"/>
          <w:kern w:val="0"/>
          <w:sz w:val="24"/>
          <w:szCs w:val="24"/>
        </w:rPr>
        <w:t>。</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基本概念：</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Naming service: </w:t>
      </w:r>
      <w:r w:rsidRPr="00861F2F">
        <w:rPr>
          <w:rFonts w:ascii="宋体" w:eastAsia="宋体" w:hAnsi="宋体" w:cs="宋体" w:hint="eastAsia"/>
          <w:color w:val="454545"/>
          <w:kern w:val="0"/>
          <w:sz w:val="24"/>
          <w:szCs w:val="24"/>
        </w:rPr>
        <w:t>非常像一个电话接线员，你不必记得电话号码而只要提供对方的名字即可。它主要起两个作用：</w:t>
      </w:r>
    </w:p>
    <w:p w:rsidR="00861F2F" w:rsidRPr="00861F2F" w:rsidRDefault="00861F2F" w:rsidP="00861F2F">
      <w:pPr>
        <w:widowControl/>
        <w:ind w:left="126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将名字与对象相关联起来，这称之为绑定</w:t>
      </w:r>
      <w:r w:rsidRPr="00861F2F">
        <w:rPr>
          <w:rFonts w:ascii="宋体" w:eastAsia="宋体" w:hAnsi="宋体" w:cs="宋体"/>
          <w:color w:val="454545"/>
          <w:kern w:val="0"/>
          <w:sz w:val="24"/>
          <w:szCs w:val="24"/>
        </w:rPr>
        <w:t>binding</w:t>
      </w:r>
      <w:r w:rsidRPr="00861F2F">
        <w:rPr>
          <w:rFonts w:ascii="宋体" w:eastAsia="宋体" w:hAnsi="宋体" w:cs="宋体" w:hint="eastAsia"/>
          <w:color w:val="454545"/>
          <w:kern w:val="0"/>
          <w:sz w:val="24"/>
          <w:szCs w:val="24"/>
        </w:rPr>
        <w:t>。这就像电话公司将用户名和电话号码对应起来一样。</w:t>
      </w:r>
    </w:p>
    <w:p w:rsidR="00861F2F" w:rsidRPr="00861F2F" w:rsidRDefault="00861F2F" w:rsidP="00861F2F">
      <w:pPr>
        <w:widowControl/>
        <w:ind w:left="126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提供一种使用名称就可以定位（</w:t>
      </w:r>
      <w:r w:rsidRPr="00861F2F">
        <w:rPr>
          <w:rFonts w:ascii="宋体" w:eastAsia="宋体" w:hAnsi="宋体" w:cs="宋体"/>
          <w:color w:val="454545"/>
          <w:kern w:val="0"/>
          <w:sz w:val="24"/>
          <w:szCs w:val="24"/>
        </w:rPr>
        <w:t>look up</w:t>
      </w:r>
      <w:r w:rsidRPr="00861F2F">
        <w:rPr>
          <w:rFonts w:ascii="宋体" w:eastAsia="宋体" w:hAnsi="宋体" w:cs="宋体" w:hint="eastAsia"/>
          <w:color w:val="454545"/>
          <w:kern w:val="0"/>
          <w:sz w:val="24"/>
          <w:szCs w:val="24"/>
        </w:rPr>
        <w:t>）到对象的机制。</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Directory service: </w:t>
      </w:r>
      <w:r w:rsidRPr="00861F2F">
        <w:rPr>
          <w:rFonts w:ascii="宋体" w:eastAsia="宋体" w:hAnsi="宋体" w:cs="宋体" w:hint="eastAsia"/>
          <w:color w:val="454545"/>
          <w:kern w:val="0"/>
          <w:sz w:val="24"/>
          <w:szCs w:val="24"/>
        </w:rPr>
        <w:t>是一种被扩展和加强了的</w:t>
      </w:r>
      <w:r w:rsidRPr="00861F2F">
        <w:rPr>
          <w:rFonts w:ascii="宋体" w:eastAsia="宋体" w:hAnsi="宋体" w:cs="宋体"/>
          <w:color w:val="454545"/>
          <w:kern w:val="0"/>
          <w:sz w:val="24"/>
          <w:szCs w:val="24"/>
        </w:rPr>
        <w:t>naming service</w:t>
      </w:r>
      <w:r w:rsidRPr="00861F2F">
        <w:rPr>
          <w:rFonts w:ascii="宋体" w:eastAsia="宋体" w:hAnsi="宋体" w:cs="宋体" w:hint="eastAsia"/>
          <w:color w:val="454545"/>
          <w:kern w:val="0"/>
          <w:sz w:val="24"/>
          <w:szCs w:val="24"/>
        </w:rPr>
        <w:t>，可以</w:t>
      </w:r>
      <w:r w:rsidR="00DA6F7A">
        <w:rPr>
          <w:rFonts w:ascii="宋体" w:eastAsia="宋体" w:hAnsi="宋体" w:cs="宋体" w:hint="eastAsia"/>
          <w:color w:val="454545"/>
          <w:kern w:val="0"/>
          <w:sz w:val="24"/>
          <w:szCs w:val="24"/>
        </w:rPr>
        <w:t>像</w:t>
      </w:r>
      <w:r w:rsidRPr="00861F2F">
        <w:rPr>
          <w:rFonts w:ascii="宋体" w:eastAsia="宋体" w:hAnsi="宋体" w:cs="宋体" w:hint="eastAsia"/>
          <w:color w:val="454545"/>
          <w:kern w:val="0"/>
          <w:sz w:val="24"/>
          <w:szCs w:val="24"/>
        </w:rPr>
        <w:t>目录那样来操作属性。一个目录是一组连接在一起的目录系统，他有树状的层次继承关系，他在某些方面很像数据库系统。</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Aotomic name: </w:t>
      </w:r>
      <w:r w:rsidRPr="00861F2F">
        <w:rPr>
          <w:rFonts w:ascii="宋体" w:eastAsia="宋体" w:hAnsi="宋体" w:cs="宋体" w:hint="eastAsia"/>
          <w:color w:val="454545"/>
          <w:kern w:val="0"/>
          <w:sz w:val="24"/>
          <w:szCs w:val="24"/>
        </w:rPr>
        <w:t>是一个简单的，基本的，独立的名称；</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Compound name: </w:t>
      </w:r>
      <w:r w:rsidRPr="00861F2F">
        <w:rPr>
          <w:rFonts w:ascii="宋体" w:eastAsia="宋体" w:hAnsi="宋体" w:cs="宋体" w:hint="eastAsia"/>
          <w:color w:val="454545"/>
          <w:kern w:val="0"/>
          <w:sz w:val="24"/>
          <w:szCs w:val="24"/>
        </w:rPr>
        <w:t>是零个或多个原子名称聚合在一起的名称；</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Binding: </w:t>
      </w:r>
      <w:r w:rsidRPr="00861F2F">
        <w:rPr>
          <w:rFonts w:ascii="宋体" w:eastAsia="宋体" w:hAnsi="宋体" w:cs="宋体" w:hint="eastAsia"/>
          <w:color w:val="454545"/>
          <w:kern w:val="0"/>
          <w:sz w:val="24"/>
          <w:szCs w:val="24"/>
        </w:rPr>
        <w:t>名称与对象之间的关联；</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Context: </w:t>
      </w:r>
      <w:r w:rsidRPr="00861F2F">
        <w:rPr>
          <w:rFonts w:ascii="宋体" w:eastAsia="宋体" w:hAnsi="宋体" w:cs="宋体" w:hint="eastAsia"/>
          <w:color w:val="454545"/>
          <w:kern w:val="0"/>
          <w:sz w:val="24"/>
          <w:szCs w:val="24"/>
        </w:rPr>
        <w:t>是包含零个或多个</w:t>
      </w:r>
      <w:r w:rsidRPr="00861F2F">
        <w:rPr>
          <w:rFonts w:ascii="宋体" w:eastAsia="宋体" w:hAnsi="宋体" w:cs="宋体"/>
          <w:color w:val="454545"/>
          <w:kern w:val="0"/>
          <w:sz w:val="24"/>
          <w:szCs w:val="24"/>
        </w:rPr>
        <w:t>binding</w:t>
      </w:r>
      <w:r w:rsidRPr="00861F2F">
        <w:rPr>
          <w:rFonts w:ascii="宋体" w:eastAsia="宋体" w:hAnsi="宋体" w:cs="宋体" w:hint="eastAsia"/>
          <w:color w:val="454545"/>
          <w:kern w:val="0"/>
          <w:sz w:val="24"/>
          <w:szCs w:val="24"/>
        </w:rPr>
        <w:t>的对象；</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Naming system: </w:t>
      </w:r>
      <w:r w:rsidRPr="00861F2F">
        <w:rPr>
          <w:rFonts w:ascii="宋体" w:eastAsia="宋体" w:hAnsi="宋体" w:cs="宋体" w:hint="eastAsia"/>
          <w:color w:val="454545"/>
          <w:kern w:val="0"/>
          <w:sz w:val="24"/>
          <w:szCs w:val="24"/>
        </w:rPr>
        <w:t>是一组连通了的</w:t>
      </w:r>
      <w:r w:rsidRPr="00861F2F">
        <w:rPr>
          <w:rFonts w:ascii="宋体" w:eastAsia="宋体" w:hAnsi="宋体" w:cs="宋体"/>
          <w:color w:val="454545"/>
          <w:kern w:val="0"/>
          <w:sz w:val="24"/>
          <w:szCs w:val="24"/>
        </w:rPr>
        <w:t>context</w:t>
      </w:r>
      <w:r w:rsidRPr="00861F2F">
        <w:rPr>
          <w:rFonts w:ascii="宋体" w:eastAsia="宋体" w:hAnsi="宋体" w:cs="宋体" w:hint="eastAsia"/>
          <w:color w:val="454545"/>
          <w:kern w:val="0"/>
          <w:sz w:val="24"/>
          <w:szCs w:val="24"/>
        </w:rPr>
        <w:t>；</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Namingspace: </w:t>
      </w:r>
      <w:r w:rsidRPr="00861F2F">
        <w:rPr>
          <w:rFonts w:ascii="宋体" w:eastAsia="宋体" w:hAnsi="宋体" w:cs="宋体" w:hint="eastAsia"/>
          <w:color w:val="454545"/>
          <w:kern w:val="0"/>
          <w:sz w:val="24"/>
          <w:szCs w:val="24"/>
        </w:rPr>
        <w:t>是</w:t>
      </w:r>
      <w:r w:rsidRPr="00861F2F">
        <w:rPr>
          <w:rFonts w:ascii="宋体" w:eastAsia="宋体" w:hAnsi="宋体" w:cs="宋体"/>
          <w:color w:val="454545"/>
          <w:kern w:val="0"/>
          <w:sz w:val="24"/>
          <w:szCs w:val="24"/>
        </w:rPr>
        <w:t>naming system</w:t>
      </w:r>
      <w:r w:rsidRPr="00861F2F">
        <w:rPr>
          <w:rFonts w:ascii="宋体" w:eastAsia="宋体" w:hAnsi="宋体" w:cs="宋体" w:hint="eastAsia"/>
          <w:color w:val="454545"/>
          <w:kern w:val="0"/>
          <w:sz w:val="24"/>
          <w:szCs w:val="24"/>
        </w:rPr>
        <w:t>中包含的所有名称</w:t>
      </w:r>
      <w:r w:rsidRPr="00861F2F">
        <w:rPr>
          <w:rFonts w:ascii="宋体" w:eastAsia="宋体" w:hAnsi="宋体" w:cs="宋体"/>
          <w:color w:val="454545"/>
          <w:kern w:val="0"/>
          <w:sz w:val="24"/>
          <w:szCs w:val="24"/>
        </w:rPr>
        <w:t> (names)</w:t>
      </w:r>
      <w:r w:rsidRPr="00861F2F">
        <w:rPr>
          <w:rFonts w:ascii="宋体" w:eastAsia="宋体" w:hAnsi="宋体" w:cs="宋体" w:hint="eastAsia"/>
          <w:color w:val="454545"/>
          <w:kern w:val="0"/>
          <w:sz w:val="24"/>
          <w:szCs w:val="24"/>
        </w:rPr>
        <w:t>；</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Composite name: </w:t>
      </w:r>
      <w:r w:rsidRPr="00861F2F">
        <w:rPr>
          <w:rFonts w:ascii="宋体" w:eastAsia="宋体" w:hAnsi="宋体" w:cs="宋体" w:hint="eastAsia"/>
          <w:color w:val="454545"/>
          <w:kern w:val="0"/>
          <w:sz w:val="24"/>
          <w:szCs w:val="24"/>
        </w:rPr>
        <w:t>是使用到多个</w:t>
      </w:r>
      <w:r w:rsidRPr="00861F2F">
        <w:rPr>
          <w:rFonts w:ascii="宋体" w:eastAsia="宋体" w:hAnsi="宋体" w:cs="宋体"/>
          <w:color w:val="454545"/>
          <w:kern w:val="0"/>
          <w:sz w:val="24"/>
          <w:szCs w:val="24"/>
        </w:rPr>
        <w:t>naming system</w:t>
      </w:r>
      <w:r w:rsidRPr="00861F2F">
        <w:rPr>
          <w:rFonts w:ascii="宋体" w:eastAsia="宋体" w:hAnsi="宋体" w:cs="宋体" w:hint="eastAsia"/>
          <w:color w:val="454545"/>
          <w:kern w:val="0"/>
          <w:sz w:val="24"/>
          <w:szCs w:val="24"/>
        </w:rPr>
        <w:t>的复合名称；</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现在有很多提供目录服务的产品，但是他们之间并不兼容，所以</w:t>
      </w:r>
      <w:r w:rsidRPr="00861F2F">
        <w:rPr>
          <w:rFonts w:ascii="宋体" w:eastAsia="宋体" w:hAnsi="宋体" w:cs="宋体"/>
          <w:color w:val="454545"/>
          <w:kern w:val="0"/>
          <w:sz w:val="24"/>
          <w:szCs w:val="24"/>
        </w:rPr>
        <w:t>sun</w:t>
      </w:r>
      <w:r w:rsidRPr="00861F2F">
        <w:rPr>
          <w:rFonts w:ascii="宋体" w:eastAsia="宋体" w:hAnsi="宋体" w:cs="宋体" w:hint="eastAsia"/>
          <w:color w:val="454545"/>
          <w:kern w:val="0"/>
          <w:sz w:val="24"/>
          <w:szCs w:val="24"/>
        </w:rPr>
        <w:t>提供了类似</w:t>
      </w:r>
      <w:r w:rsidRPr="00861F2F">
        <w:rPr>
          <w:rFonts w:ascii="宋体" w:eastAsia="宋体" w:hAnsi="宋体" w:cs="宋体"/>
          <w:color w:val="454545"/>
          <w:kern w:val="0"/>
          <w:sz w:val="24"/>
          <w:szCs w:val="24"/>
        </w:rPr>
        <w:t>JDBC</w:t>
      </w:r>
      <w:r w:rsidRPr="00861F2F">
        <w:rPr>
          <w:rFonts w:ascii="宋体" w:eastAsia="宋体" w:hAnsi="宋体" w:cs="宋体" w:hint="eastAsia"/>
          <w:color w:val="454545"/>
          <w:kern w:val="0"/>
          <w:sz w:val="24"/>
          <w:szCs w:val="24"/>
        </w:rPr>
        <w:t>的</w:t>
      </w:r>
      <w:r w:rsidRPr="00861F2F">
        <w:rPr>
          <w:rFonts w:ascii="宋体" w:eastAsia="宋体" w:hAnsi="宋体" w:cs="宋体"/>
          <w:color w:val="454545"/>
          <w:kern w:val="0"/>
          <w:sz w:val="24"/>
          <w:szCs w:val="24"/>
        </w:rPr>
        <w:t>JNDI</w:t>
      </w:r>
      <w:r w:rsidRPr="00861F2F">
        <w:rPr>
          <w:rFonts w:ascii="宋体" w:eastAsia="宋体" w:hAnsi="宋体" w:cs="宋体" w:hint="eastAsia"/>
          <w:color w:val="454545"/>
          <w:kern w:val="0"/>
          <w:sz w:val="24"/>
          <w:szCs w:val="24"/>
        </w:rPr>
        <w:t>接口来统一管理这些产品，它的优点有：</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只要学习一种</w:t>
      </w:r>
      <w:r w:rsidRPr="00861F2F">
        <w:rPr>
          <w:rFonts w:ascii="宋体" w:eastAsia="宋体" w:hAnsi="宋体" w:cs="宋体"/>
          <w:color w:val="454545"/>
          <w:kern w:val="0"/>
          <w:sz w:val="24"/>
          <w:szCs w:val="24"/>
        </w:rPr>
        <w:t>API</w:t>
      </w:r>
      <w:r w:rsidRPr="00861F2F">
        <w:rPr>
          <w:rFonts w:ascii="宋体" w:eastAsia="宋体" w:hAnsi="宋体" w:cs="宋体" w:hint="eastAsia"/>
          <w:color w:val="454545"/>
          <w:kern w:val="0"/>
          <w:sz w:val="24"/>
          <w:szCs w:val="24"/>
        </w:rPr>
        <w:t>就可以操作所有的目录系统；</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将目录系统的具体实现细节隐藏起来；</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可以使用</w:t>
      </w:r>
      <w:r w:rsidRPr="00861F2F">
        <w:rPr>
          <w:rFonts w:ascii="宋体" w:eastAsia="宋体" w:hAnsi="宋体" w:cs="宋体"/>
          <w:color w:val="454545"/>
          <w:kern w:val="0"/>
          <w:sz w:val="24"/>
          <w:szCs w:val="24"/>
        </w:rPr>
        <w:t>JNDI</w:t>
      </w:r>
      <w:r w:rsidRPr="00861F2F">
        <w:rPr>
          <w:rFonts w:ascii="宋体" w:eastAsia="宋体" w:hAnsi="宋体" w:cs="宋体" w:hint="eastAsia"/>
          <w:color w:val="454545"/>
          <w:kern w:val="0"/>
          <w:sz w:val="24"/>
          <w:szCs w:val="24"/>
        </w:rPr>
        <w:t>从目录系统中读取</w:t>
      </w:r>
      <w:r w:rsidRPr="00861F2F">
        <w:rPr>
          <w:rFonts w:ascii="宋体" w:eastAsia="宋体" w:hAnsi="宋体" w:cs="宋体"/>
          <w:color w:val="454545"/>
          <w:kern w:val="0"/>
          <w:sz w:val="24"/>
          <w:szCs w:val="24"/>
        </w:rPr>
        <w:t>java</w:t>
      </w:r>
      <w:r w:rsidRPr="00861F2F">
        <w:rPr>
          <w:rFonts w:ascii="宋体" w:eastAsia="宋体" w:hAnsi="宋体" w:cs="宋体" w:hint="eastAsia"/>
          <w:color w:val="454545"/>
          <w:kern w:val="0"/>
          <w:sz w:val="24"/>
          <w:szCs w:val="24"/>
        </w:rPr>
        <w:t>对象；</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可以将不同类型的目录系统连接在一起。</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在</w:t>
      </w:r>
      <w:r w:rsidRPr="00861F2F">
        <w:rPr>
          <w:rFonts w:ascii="宋体" w:eastAsia="宋体" w:hAnsi="宋体" w:cs="宋体"/>
          <w:color w:val="454545"/>
          <w:kern w:val="0"/>
          <w:sz w:val="24"/>
          <w:szCs w:val="24"/>
        </w:rPr>
        <w:t>j2EE</w:t>
      </w:r>
      <w:r w:rsidRPr="00861F2F">
        <w:rPr>
          <w:rFonts w:ascii="宋体" w:eastAsia="宋体" w:hAnsi="宋体" w:cs="宋体" w:hint="eastAsia"/>
          <w:color w:val="454545"/>
          <w:kern w:val="0"/>
          <w:sz w:val="24"/>
          <w:szCs w:val="24"/>
        </w:rPr>
        <w:t>中</w:t>
      </w:r>
      <w:r w:rsidRPr="00861F2F">
        <w:rPr>
          <w:rFonts w:ascii="宋体" w:eastAsia="宋体" w:hAnsi="宋体" w:cs="宋体"/>
          <w:color w:val="454545"/>
          <w:kern w:val="0"/>
          <w:sz w:val="24"/>
          <w:szCs w:val="24"/>
        </w:rPr>
        <w:t>JNDI</w:t>
      </w:r>
      <w:r w:rsidRPr="00861F2F">
        <w:rPr>
          <w:rFonts w:ascii="宋体" w:eastAsia="宋体" w:hAnsi="宋体" w:cs="宋体" w:hint="eastAsia"/>
          <w:color w:val="454545"/>
          <w:kern w:val="0"/>
          <w:sz w:val="24"/>
          <w:szCs w:val="24"/>
        </w:rPr>
        <w:t>有以下作用：</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得到</w:t>
      </w:r>
      <w:r w:rsidRPr="00861F2F">
        <w:rPr>
          <w:rFonts w:ascii="宋体" w:eastAsia="宋体" w:hAnsi="宋体" w:cs="宋体"/>
          <w:color w:val="454545"/>
          <w:kern w:val="0"/>
          <w:sz w:val="24"/>
          <w:szCs w:val="24"/>
        </w:rPr>
        <w:t>JTA</w:t>
      </w:r>
      <w:r w:rsidRPr="00861F2F">
        <w:rPr>
          <w:rFonts w:ascii="宋体" w:eastAsia="宋体" w:hAnsi="宋体" w:cs="宋体" w:hint="eastAsia"/>
          <w:color w:val="454545"/>
          <w:kern w:val="0"/>
          <w:sz w:val="24"/>
          <w:szCs w:val="24"/>
        </w:rPr>
        <w:t>中的</w:t>
      </w:r>
      <w:r w:rsidRPr="00861F2F">
        <w:rPr>
          <w:rFonts w:ascii="宋体" w:eastAsia="宋体" w:hAnsi="宋体" w:cs="宋体"/>
          <w:color w:val="454545"/>
          <w:kern w:val="0"/>
          <w:sz w:val="24"/>
          <w:szCs w:val="24"/>
        </w:rPr>
        <w:t>user transaction</w:t>
      </w:r>
      <w:r w:rsidRPr="00861F2F">
        <w:rPr>
          <w:rFonts w:ascii="宋体" w:eastAsia="宋体" w:hAnsi="宋体" w:cs="宋体" w:hint="eastAsia"/>
          <w:color w:val="454545"/>
          <w:kern w:val="0"/>
          <w:sz w:val="24"/>
          <w:szCs w:val="24"/>
        </w:rPr>
        <w:t>接口；</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连接到资源工厂，如：</w:t>
      </w:r>
      <w:r w:rsidRPr="00861F2F">
        <w:rPr>
          <w:rFonts w:ascii="宋体" w:eastAsia="宋体" w:hAnsi="宋体" w:cs="宋体"/>
          <w:color w:val="454545"/>
          <w:kern w:val="0"/>
          <w:sz w:val="24"/>
          <w:szCs w:val="24"/>
        </w:rPr>
        <w:t>JDBC</w:t>
      </w:r>
      <w:r w:rsidRPr="00861F2F">
        <w:rPr>
          <w:rFonts w:ascii="宋体" w:eastAsia="宋体" w:hAnsi="宋体" w:cs="宋体" w:hint="eastAsia"/>
          <w:color w:val="454545"/>
          <w:kern w:val="0"/>
          <w:sz w:val="24"/>
          <w:szCs w:val="24"/>
        </w:rPr>
        <w:t>或</w:t>
      </w:r>
      <w:r w:rsidRPr="00861F2F">
        <w:rPr>
          <w:rFonts w:ascii="宋体" w:eastAsia="宋体" w:hAnsi="宋体" w:cs="宋体"/>
          <w:color w:val="454545"/>
          <w:kern w:val="0"/>
          <w:sz w:val="24"/>
          <w:szCs w:val="24"/>
        </w:rPr>
        <w:t>jms</w:t>
      </w:r>
      <w:r w:rsidRPr="00861F2F">
        <w:rPr>
          <w:rFonts w:ascii="宋体" w:eastAsia="宋体" w:hAnsi="宋体" w:cs="宋体" w:hint="eastAsia"/>
          <w:color w:val="454545"/>
          <w:kern w:val="0"/>
          <w:sz w:val="24"/>
          <w:szCs w:val="24"/>
        </w:rPr>
        <w:t>驱动等；</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让一个</w:t>
      </w:r>
      <w:r w:rsidRPr="00861F2F">
        <w:rPr>
          <w:rFonts w:ascii="宋体" w:eastAsia="宋体" w:hAnsi="宋体" w:cs="宋体"/>
          <w:color w:val="454545"/>
          <w:kern w:val="0"/>
          <w:sz w:val="24"/>
          <w:szCs w:val="24"/>
        </w:rPr>
        <w:t>bean</w:t>
      </w:r>
      <w:r w:rsidRPr="00861F2F">
        <w:rPr>
          <w:rFonts w:ascii="宋体" w:eastAsia="宋体" w:hAnsi="宋体" w:cs="宋体" w:hint="eastAsia"/>
          <w:color w:val="454545"/>
          <w:kern w:val="0"/>
          <w:sz w:val="24"/>
          <w:szCs w:val="24"/>
        </w:rPr>
        <w:t>能够找到其他的</w:t>
      </w:r>
      <w:r w:rsidRPr="00861F2F">
        <w:rPr>
          <w:rFonts w:ascii="宋体" w:eastAsia="宋体" w:hAnsi="宋体" w:cs="宋体"/>
          <w:color w:val="454545"/>
          <w:kern w:val="0"/>
          <w:sz w:val="24"/>
          <w:szCs w:val="24"/>
        </w:rPr>
        <w:t>bean</w:t>
      </w:r>
      <w:r w:rsidRPr="00861F2F">
        <w:rPr>
          <w:rFonts w:ascii="宋体" w:eastAsia="宋体" w:hAnsi="宋体" w:cs="宋体" w:hint="eastAsia"/>
          <w:color w:val="454545"/>
          <w:kern w:val="0"/>
          <w:sz w:val="24"/>
          <w:szCs w:val="24"/>
        </w:rPr>
        <w:t>。</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JNDI</w:t>
      </w:r>
      <w:r w:rsidRPr="00861F2F">
        <w:rPr>
          <w:rFonts w:ascii="宋体" w:eastAsia="宋体" w:hAnsi="宋体" w:cs="宋体" w:hint="eastAsia"/>
          <w:color w:val="454545"/>
          <w:kern w:val="0"/>
          <w:sz w:val="24"/>
          <w:szCs w:val="24"/>
        </w:rPr>
        <w:t>的结构两大块：</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Client API: </w:t>
      </w:r>
      <w:r w:rsidRPr="00861F2F">
        <w:rPr>
          <w:rFonts w:ascii="宋体" w:eastAsia="宋体" w:hAnsi="宋体" w:cs="宋体" w:hint="eastAsia"/>
          <w:color w:val="454545"/>
          <w:kern w:val="0"/>
          <w:sz w:val="24"/>
          <w:szCs w:val="24"/>
        </w:rPr>
        <w:t>用来操作目录的函数，这些函数对于所有目录系统都是一样的，我们主要在学习</w:t>
      </w:r>
      <w:r w:rsidRPr="00861F2F">
        <w:rPr>
          <w:rFonts w:ascii="宋体" w:eastAsia="宋体" w:hAnsi="宋体" w:cs="宋体"/>
          <w:color w:val="454545"/>
          <w:kern w:val="0"/>
          <w:sz w:val="24"/>
          <w:szCs w:val="24"/>
        </w:rPr>
        <w:t>JNDI</w:t>
      </w:r>
      <w:r w:rsidRPr="00861F2F">
        <w:rPr>
          <w:rFonts w:ascii="宋体" w:eastAsia="宋体" w:hAnsi="宋体" w:cs="宋体" w:hint="eastAsia"/>
          <w:color w:val="454545"/>
          <w:kern w:val="0"/>
          <w:sz w:val="24"/>
          <w:szCs w:val="24"/>
        </w:rPr>
        <w:t>时其实主要是学习这些函数。就像学习</w:t>
      </w:r>
      <w:r w:rsidRPr="00861F2F">
        <w:rPr>
          <w:rFonts w:ascii="宋体" w:eastAsia="宋体" w:hAnsi="宋体" w:cs="宋体"/>
          <w:color w:val="454545"/>
          <w:kern w:val="0"/>
          <w:sz w:val="24"/>
          <w:szCs w:val="24"/>
        </w:rPr>
        <w:t>JDBC</w:t>
      </w:r>
      <w:r w:rsidRPr="00861F2F">
        <w:rPr>
          <w:rFonts w:ascii="宋体" w:eastAsia="宋体" w:hAnsi="宋体" w:cs="宋体" w:hint="eastAsia"/>
          <w:color w:val="454545"/>
          <w:kern w:val="0"/>
          <w:sz w:val="24"/>
          <w:szCs w:val="24"/>
        </w:rPr>
        <w:t>中的</w:t>
      </w:r>
      <w:r w:rsidRPr="00861F2F">
        <w:rPr>
          <w:rFonts w:ascii="宋体" w:eastAsia="宋体" w:hAnsi="宋体" w:cs="宋体"/>
          <w:color w:val="454545"/>
          <w:kern w:val="0"/>
          <w:sz w:val="24"/>
          <w:szCs w:val="24"/>
        </w:rPr>
        <w:t>Connection</w:t>
      </w:r>
      <w:r w:rsidRPr="00861F2F">
        <w:rPr>
          <w:rFonts w:ascii="宋体" w:eastAsia="宋体" w:hAnsi="宋体" w:cs="宋体" w:hint="eastAsia"/>
          <w:color w:val="454545"/>
          <w:kern w:val="0"/>
          <w:sz w:val="24"/>
          <w:szCs w:val="24"/>
        </w:rPr>
        <w:t>，</w:t>
      </w:r>
      <w:r w:rsidRPr="00861F2F">
        <w:rPr>
          <w:rFonts w:ascii="宋体" w:eastAsia="宋体" w:hAnsi="宋体" w:cs="宋体"/>
          <w:color w:val="454545"/>
          <w:kern w:val="0"/>
          <w:sz w:val="24"/>
          <w:szCs w:val="24"/>
        </w:rPr>
        <w:t>Statement</w:t>
      </w:r>
      <w:r w:rsidRPr="00861F2F">
        <w:rPr>
          <w:rFonts w:ascii="宋体" w:eastAsia="宋体" w:hAnsi="宋体" w:cs="宋体" w:hint="eastAsia"/>
          <w:color w:val="454545"/>
          <w:kern w:val="0"/>
          <w:sz w:val="24"/>
          <w:szCs w:val="24"/>
        </w:rPr>
        <w:t>，</w:t>
      </w:r>
      <w:r w:rsidRPr="00861F2F">
        <w:rPr>
          <w:rFonts w:ascii="宋体" w:eastAsia="宋体" w:hAnsi="宋体" w:cs="宋体"/>
          <w:color w:val="454545"/>
          <w:kern w:val="0"/>
          <w:sz w:val="24"/>
          <w:szCs w:val="24"/>
        </w:rPr>
        <w:t>Resultset</w:t>
      </w:r>
      <w:r w:rsidRPr="00861F2F">
        <w:rPr>
          <w:rFonts w:ascii="宋体" w:eastAsia="宋体" w:hAnsi="宋体" w:cs="宋体" w:hint="eastAsia"/>
          <w:color w:val="454545"/>
          <w:kern w:val="0"/>
          <w:sz w:val="24"/>
          <w:szCs w:val="24"/>
        </w:rPr>
        <w:t>一样；</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Service provider interface(SPI): </w:t>
      </w:r>
      <w:r w:rsidRPr="00861F2F">
        <w:rPr>
          <w:rFonts w:ascii="宋体" w:eastAsia="宋体" w:hAnsi="宋体" w:cs="宋体" w:hint="eastAsia"/>
          <w:color w:val="454545"/>
          <w:kern w:val="0"/>
          <w:sz w:val="24"/>
          <w:szCs w:val="24"/>
        </w:rPr>
        <w:t>这是提供给目录系统厂商开发的接口。它独立于各个厂家但是也可以像</w:t>
      </w:r>
      <w:r w:rsidRPr="00861F2F">
        <w:rPr>
          <w:rFonts w:ascii="宋体" w:eastAsia="宋体" w:hAnsi="宋体" w:cs="宋体"/>
          <w:color w:val="454545"/>
          <w:kern w:val="0"/>
          <w:sz w:val="24"/>
          <w:szCs w:val="24"/>
        </w:rPr>
        <w:t>JDBC</w:t>
      </w:r>
      <w:r w:rsidRPr="00861F2F">
        <w:rPr>
          <w:rFonts w:ascii="宋体" w:eastAsia="宋体" w:hAnsi="宋体" w:cs="宋体" w:hint="eastAsia"/>
          <w:color w:val="454545"/>
          <w:kern w:val="0"/>
          <w:sz w:val="24"/>
          <w:szCs w:val="24"/>
        </w:rPr>
        <w:t>那样提供不同产品的特殊功能。</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进入一个目录系统的起始点叫做</w:t>
      </w:r>
      <w:r w:rsidRPr="00861F2F">
        <w:rPr>
          <w:rFonts w:ascii="宋体" w:eastAsia="宋体" w:hAnsi="宋体" w:cs="宋体"/>
          <w:color w:val="454545"/>
          <w:kern w:val="0"/>
          <w:sz w:val="24"/>
          <w:szCs w:val="24"/>
        </w:rPr>
        <w:t>Initial Context</w:t>
      </w:r>
      <w:r w:rsidRPr="00861F2F">
        <w:rPr>
          <w:rFonts w:ascii="宋体" w:eastAsia="宋体" w:hAnsi="宋体" w:cs="宋体" w:hint="eastAsia"/>
          <w:color w:val="454545"/>
          <w:kern w:val="0"/>
          <w:sz w:val="24"/>
          <w:szCs w:val="24"/>
        </w:rPr>
        <w:t>，可以用</w:t>
      </w:r>
      <w:r w:rsidRPr="00861F2F">
        <w:rPr>
          <w:rFonts w:ascii="宋体" w:eastAsia="宋体" w:hAnsi="宋体" w:cs="宋体"/>
          <w:color w:val="454545"/>
          <w:kern w:val="0"/>
          <w:sz w:val="24"/>
          <w:szCs w:val="24"/>
        </w:rPr>
        <w:t>Initial Context Facotry</w:t>
      </w:r>
      <w:r w:rsidRPr="00861F2F">
        <w:rPr>
          <w:rFonts w:ascii="宋体" w:eastAsia="宋体" w:hAnsi="宋体" w:cs="宋体" w:hint="eastAsia"/>
          <w:color w:val="454545"/>
          <w:kern w:val="0"/>
          <w:sz w:val="24"/>
          <w:szCs w:val="24"/>
        </w:rPr>
        <w:t>用来创建</w:t>
      </w:r>
      <w:r w:rsidRPr="00861F2F">
        <w:rPr>
          <w:rFonts w:ascii="宋体" w:eastAsia="宋体" w:hAnsi="宋体" w:cs="宋体"/>
          <w:color w:val="454545"/>
          <w:kern w:val="0"/>
          <w:sz w:val="24"/>
          <w:szCs w:val="24"/>
        </w:rPr>
        <w:t>Initial Context</w:t>
      </w:r>
      <w:r w:rsidRPr="00861F2F">
        <w:rPr>
          <w:rFonts w:ascii="宋体" w:eastAsia="宋体" w:hAnsi="宋体" w:cs="宋体" w:hint="eastAsia"/>
          <w:color w:val="454545"/>
          <w:kern w:val="0"/>
          <w:sz w:val="24"/>
          <w:szCs w:val="24"/>
        </w:rPr>
        <w:t>，这个工厂类大部分情况下就是</w:t>
      </w:r>
      <w:r w:rsidRPr="00861F2F">
        <w:rPr>
          <w:rFonts w:ascii="宋体" w:eastAsia="宋体" w:hAnsi="宋体" w:cs="宋体"/>
          <w:color w:val="454545"/>
          <w:kern w:val="0"/>
          <w:sz w:val="24"/>
          <w:szCs w:val="24"/>
        </w:rPr>
        <w:t>JNDI</w:t>
      </w:r>
      <w:r w:rsidRPr="00861F2F">
        <w:rPr>
          <w:rFonts w:ascii="宋体" w:eastAsia="宋体" w:hAnsi="宋体" w:cs="宋体" w:hint="eastAsia"/>
          <w:color w:val="454545"/>
          <w:kern w:val="0"/>
          <w:sz w:val="24"/>
          <w:szCs w:val="24"/>
        </w:rPr>
        <w:t>的驱动。</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lastRenderedPageBreak/>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在</w:t>
      </w:r>
      <w:r w:rsidRPr="00861F2F">
        <w:rPr>
          <w:rFonts w:ascii="宋体" w:eastAsia="宋体" w:hAnsi="宋体" w:cs="宋体"/>
          <w:color w:val="454545"/>
          <w:kern w:val="0"/>
          <w:sz w:val="24"/>
          <w:szCs w:val="24"/>
        </w:rPr>
        <w:t>j2ee</w:t>
      </w:r>
      <w:r w:rsidRPr="00861F2F">
        <w:rPr>
          <w:rFonts w:ascii="宋体" w:eastAsia="宋体" w:hAnsi="宋体" w:cs="宋体" w:hint="eastAsia"/>
          <w:color w:val="454545"/>
          <w:kern w:val="0"/>
          <w:sz w:val="24"/>
          <w:szCs w:val="24"/>
        </w:rPr>
        <w:t>环境下，如果想得到一个</w:t>
      </w:r>
      <w:r w:rsidRPr="00861F2F">
        <w:rPr>
          <w:rFonts w:ascii="宋体" w:eastAsia="宋体" w:hAnsi="宋体" w:cs="宋体"/>
          <w:color w:val="454545"/>
          <w:kern w:val="0"/>
          <w:sz w:val="24"/>
          <w:szCs w:val="24"/>
        </w:rPr>
        <w:t>initial context</w:t>
      </w:r>
      <w:r w:rsidRPr="00861F2F">
        <w:rPr>
          <w:rFonts w:ascii="宋体" w:eastAsia="宋体" w:hAnsi="宋体" w:cs="宋体" w:hint="eastAsia"/>
          <w:color w:val="454545"/>
          <w:kern w:val="0"/>
          <w:sz w:val="24"/>
          <w:szCs w:val="24"/>
        </w:rPr>
        <w:t>，必须提供一些信息：</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j2ee server </w:t>
      </w:r>
      <w:r w:rsidRPr="00861F2F">
        <w:rPr>
          <w:rFonts w:ascii="宋体" w:eastAsia="宋体" w:hAnsi="宋体" w:cs="宋体" w:hint="eastAsia"/>
          <w:color w:val="454545"/>
          <w:kern w:val="0"/>
          <w:sz w:val="24"/>
          <w:szCs w:val="24"/>
        </w:rPr>
        <w:t>的</w:t>
      </w:r>
      <w:r w:rsidRPr="00861F2F">
        <w:rPr>
          <w:rFonts w:ascii="宋体" w:eastAsia="宋体" w:hAnsi="宋体" w:cs="宋体"/>
          <w:color w:val="454545"/>
          <w:kern w:val="0"/>
          <w:sz w:val="24"/>
          <w:szCs w:val="24"/>
        </w:rPr>
        <w:t>IP </w:t>
      </w:r>
      <w:r w:rsidRPr="00861F2F">
        <w:rPr>
          <w:rFonts w:ascii="宋体" w:eastAsia="宋体" w:hAnsi="宋体" w:cs="宋体" w:hint="eastAsia"/>
          <w:color w:val="454545"/>
          <w:kern w:val="0"/>
          <w:sz w:val="24"/>
          <w:szCs w:val="24"/>
        </w:rPr>
        <w:t>地址和端口号；</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JNDI</w:t>
      </w:r>
      <w:r w:rsidRPr="00861F2F">
        <w:rPr>
          <w:rFonts w:ascii="宋体" w:eastAsia="宋体" w:hAnsi="宋体" w:cs="宋体" w:hint="eastAsia"/>
          <w:color w:val="454545"/>
          <w:kern w:val="0"/>
          <w:sz w:val="24"/>
          <w:szCs w:val="24"/>
        </w:rPr>
        <w:t>树的起始点；</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能够操作</w:t>
      </w:r>
      <w:r w:rsidRPr="00861F2F">
        <w:rPr>
          <w:rFonts w:ascii="宋体" w:eastAsia="宋体" w:hAnsi="宋体" w:cs="宋体"/>
          <w:color w:val="454545"/>
          <w:kern w:val="0"/>
          <w:sz w:val="24"/>
          <w:szCs w:val="24"/>
        </w:rPr>
        <w:t>j2ee server </w:t>
      </w:r>
      <w:r w:rsidRPr="00861F2F">
        <w:rPr>
          <w:rFonts w:ascii="宋体" w:eastAsia="宋体" w:hAnsi="宋体" w:cs="宋体" w:hint="eastAsia"/>
          <w:color w:val="454545"/>
          <w:kern w:val="0"/>
          <w:sz w:val="24"/>
          <w:szCs w:val="24"/>
        </w:rPr>
        <w:t>的用户信息。</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注意：一些</w:t>
      </w:r>
      <w:r w:rsidRPr="00861F2F">
        <w:rPr>
          <w:rFonts w:ascii="宋体" w:eastAsia="宋体" w:hAnsi="宋体" w:cs="宋体"/>
          <w:color w:val="454545"/>
          <w:kern w:val="0"/>
          <w:sz w:val="24"/>
          <w:szCs w:val="24"/>
        </w:rPr>
        <w:t>j2ee server</w:t>
      </w:r>
      <w:r w:rsidRPr="00861F2F">
        <w:rPr>
          <w:rFonts w:ascii="宋体" w:eastAsia="宋体" w:hAnsi="宋体" w:cs="宋体" w:hint="eastAsia"/>
          <w:color w:val="454545"/>
          <w:kern w:val="0"/>
          <w:sz w:val="24"/>
          <w:szCs w:val="24"/>
        </w:rPr>
        <w:t>在创建一个</w:t>
      </w:r>
      <w:r w:rsidRPr="00861F2F">
        <w:rPr>
          <w:rFonts w:ascii="宋体" w:eastAsia="宋体" w:hAnsi="宋体" w:cs="宋体"/>
          <w:color w:val="454545"/>
          <w:kern w:val="0"/>
          <w:sz w:val="24"/>
          <w:szCs w:val="24"/>
        </w:rPr>
        <w:t>Initial context</w:t>
      </w:r>
      <w:r w:rsidRPr="00861F2F">
        <w:rPr>
          <w:rFonts w:ascii="宋体" w:eastAsia="宋体" w:hAnsi="宋体" w:cs="宋体" w:hint="eastAsia"/>
          <w:color w:val="454545"/>
          <w:kern w:val="0"/>
          <w:sz w:val="24"/>
          <w:szCs w:val="24"/>
        </w:rPr>
        <w:t>时需要比较长的时间，所以应该在创建一个</w:t>
      </w:r>
      <w:r w:rsidRPr="00861F2F">
        <w:rPr>
          <w:rFonts w:ascii="宋体" w:eastAsia="宋体" w:hAnsi="宋体" w:cs="宋体"/>
          <w:color w:val="454545"/>
          <w:kern w:val="0"/>
          <w:sz w:val="24"/>
          <w:szCs w:val="24"/>
        </w:rPr>
        <w:t>Initial context</w:t>
      </w:r>
      <w:r w:rsidRPr="00861F2F">
        <w:rPr>
          <w:rFonts w:ascii="宋体" w:eastAsia="宋体" w:hAnsi="宋体" w:cs="宋体" w:hint="eastAsia"/>
          <w:color w:val="454545"/>
          <w:kern w:val="0"/>
          <w:sz w:val="24"/>
          <w:szCs w:val="24"/>
        </w:rPr>
        <w:t>之后将其缓存起来。</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可以通过以下方式得到</w:t>
      </w:r>
      <w:r w:rsidRPr="00861F2F">
        <w:rPr>
          <w:rFonts w:ascii="宋体" w:eastAsia="宋体" w:hAnsi="宋体" w:cs="宋体"/>
          <w:color w:val="454545"/>
          <w:kern w:val="0"/>
          <w:sz w:val="24"/>
          <w:szCs w:val="24"/>
        </w:rPr>
        <w:t>Initial context</w:t>
      </w:r>
      <w:r w:rsidRPr="00861F2F">
        <w:rPr>
          <w:rFonts w:ascii="宋体" w:eastAsia="宋体" w:hAnsi="宋体" w:cs="宋体" w:hint="eastAsia"/>
          <w:color w:val="454545"/>
          <w:kern w:val="0"/>
          <w:sz w:val="24"/>
          <w:szCs w:val="24"/>
        </w:rPr>
        <w:t>：</w:t>
      </w:r>
    </w:p>
    <w:p w:rsidR="00861F2F" w:rsidRPr="00861F2F" w:rsidRDefault="00861F2F" w:rsidP="00861F2F">
      <w:pPr>
        <w:widowControl/>
        <w:ind w:left="420"/>
        <w:jc w:val="left"/>
        <w:rPr>
          <w:rFonts w:ascii="宋体" w:eastAsia="宋体" w:hAnsi="宋体" w:cs="宋体"/>
          <w:color w:val="454545"/>
          <w:kern w:val="0"/>
          <w:sz w:val="24"/>
          <w:szCs w:val="24"/>
        </w:rPr>
      </w:pPr>
      <w:r w:rsidRPr="00861F2F">
        <w:rPr>
          <w:rFonts w:ascii="宋体" w:eastAsia="宋体" w:hAnsi="宋体" w:cs="宋体"/>
          <w:color w:val="454545"/>
          <w:kern w:val="0"/>
          <w:sz w:val="24"/>
          <w:szCs w:val="24"/>
        </w:rPr>
        <w:t>javax.naming.Context cxt = new javax.naming.InitialContext(System.getProperties());</w:t>
      </w:r>
    </w:p>
    <w:p w:rsidR="00861F2F" w:rsidRPr="00861F2F" w:rsidRDefault="00861F2F" w:rsidP="00861F2F">
      <w:pPr>
        <w:widowControl/>
        <w:ind w:left="420"/>
        <w:jc w:val="left"/>
        <w:rPr>
          <w:rFonts w:ascii="宋体" w:eastAsia="宋体" w:hAnsi="宋体" w:cs="宋体"/>
          <w:color w:val="454545"/>
          <w:kern w:val="0"/>
          <w:sz w:val="24"/>
          <w:szCs w:val="24"/>
        </w:rPr>
      </w:pPr>
      <w:r w:rsidRPr="00861F2F">
        <w:rPr>
          <w:rFonts w:ascii="宋体" w:eastAsia="宋体" w:hAnsi="宋体" w:cs="宋体"/>
          <w:color w:val="454545"/>
          <w:kern w:val="0"/>
          <w:sz w:val="24"/>
          <w:szCs w:val="24"/>
        </w:rPr>
        <w:t>java  -Djava.naming.factory.initial=com.sun.JNDI.fscontext.RefFSContextFactory -Djavax.naming.provider.url=file:c:/</w:t>
      </w:r>
    </w:p>
    <w:p w:rsidR="00861F2F" w:rsidRPr="00861F2F" w:rsidRDefault="00861F2F" w:rsidP="00861F2F">
      <w:pPr>
        <w:widowControl/>
        <w:ind w:left="420"/>
        <w:jc w:val="left"/>
        <w:rPr>
          <w:rFonts w:ascii="宋体" w:eastAsia="宋体" w:hAnsi="宋体" w:cs="宋体"/>
          <w:color w:val="454545"/>
          <w:kern w:val="0"/>
          <w:sz w:val="24"/>
          <w:szCs w:val="24"/>
        </w:rPr>
      </w:pPr>
      <w:r w:rsidRPr="00861F2F">
        <w:rPr>
          <w:rFonts w:ascii="宋体" w:eastAsia="宋体" w:hAnsi="宋体" w:cs="宋体" w:hint="eastAsia"/>
          <w:color w:val="454545"/>
          <w:kern w:val="0"/>
          <w:sz w:val="24"/>
          <w:szCs w:val="24"/>
        </w:rPr>
        <w:t>第一个</w:t>
      </w:r>
      <w:r w:rsidRPr="00861F2F">
        <w:rPr>
          <w:rFonts w:ascii="宋体" w:eastAsia="宋体" w:hAnsi="宋体" w:cs="宋体"/>
          <w:color w:val="454545"/>
          <w:kern w:val="0"/>
          <w:sz w:val="24"/>
          <w:szCs w:val="24"/>
        </w:rPr>
        <w:t>-D</w:t>
      </w:r>
      <w:r w:rsidRPr="00861F2F">
        <w:rPr>
          <w:rFonts w:ascii="宋体" w:eastAsia="宋体" w:hAnsi="宋体" w:cs="宋体" w:hint="eastAsia"/>
          <w:color w:val="454545"/>
          <w:kern w:val="0"/>
          <w:sz w:val="24"/>
          <w:szCs w:val="24"/>
        </w:rPr>
        <w:t>之后的参数指定创建</w:t>
      </w:r>
      <w:r w:rsidRPr="00861F2F">
        <w:rPr>
          <w:rFonts w:ascii="宋体" w:eastAsia="宋体" w:hAnsi="宋体" w:cs="宋体"/>
          <w:color w:val="454545"/>
          <w:kern w:val="0"/>
          <w:sz w:val="24"/>
          <w:szCs w:val="24"/>
        </w:rPr>
        <w:t>Initial context</w:t>
      </w:r>
      <w:r w:rsidRPr="00861F2F">
        <w:rPr>
          <w:rFonts w:ascii="宋体" w:eastAsia="宋体" w:hAnsi="宋体" w:cs="宋体" w:hint="eastAsia"/>
          <w:color w:val="454545"/>
          <w:kern w:val="0"/>
          <w:sz w:val="24"/>
          <w:szCs w:val="24"/>
        </w:rPr>
        <w:t>的工厂类；第二个参数指定目录树的入口点。</w:t>
      </w:r>
    </w:p>
    <w:p w:rsidR="00861F2F" w:rsidRPr="00861F2F" w:rsidRDefault="00861F2F" w:rsidP="00861F2F">
      <w:pPr>
        <w:widowControl/>
        <w:ind w:left="420"/>
        <w:jc w:val="left"/>
        <w:rPr>
          <w:rFonts w:ascii="宋体" w:eastAsia="宋体" w:hAnsi="宋体" w:cs="宋体"/>
          <w:color w:val="454545"/>
          <w:kern w:val="0"/>
          <w:sz w:val="24"/>
          <w:szCs w:val="24"/>
        </w:rPr>
      </w:pPr>
      <w:r w:rsidRPr="00861F2F">
        <w:rPr>
          <w:rFonts w:ascii="宋体" w:eastAsia="宋体" w:hAnsi="宋体" w:cs="宋体"/>
          <w:color w:val="454545"/>
          <w:kern w:val="0"/>
          <w:sz w:val="24"/>
          <w:szCs w:val="24"/>
        </w:rPr>
        <w:t> </w:t>
      </w:r>
    </w:p>
    <w:p w:rsidR="00861F2F" w:rsidRPr="00861F2F" w:rsidRDefault="00861F2F" w:rsidP="00861F2F">
      <w:pPr>
        <w:widowControl/>
        <w:ind w:left="42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hint="eastAsia"/>
          <w:color w:val="454545"/>
          <w:kern w:val="0"/>
          <w:sz w:val="24"/>
          <w:szCs w:val="24"/>
        </w:rPr>
        <w:t>得到</w:t>
      </w:r>
      <w:r w:rsidRPr="00861F2F">
        <w:rPr>
          <w:rFonts w:ascii="宋体" w:eastAsia="宋体" w:hAnsi="宋体" w:cs="宋体"/>
          <w:color w:val="454545"/>
          <w:kern w:val="0"/>
          <w:sz w:val="24"/>
          <w:szCs w:val="24"/>
        </w:rPr>
        <w:t>Initial context</w:t>
      </w:r>
      <w:r w:rsidRPr="00861F2F">
        <w:rPr>
          <w:rFonts w:ascii="宋体" w:eastAsia="宋体" w:hAnsi="宋体" w:cs="宋体" w:hint="eastAsia"/>
          <w:color w:val="454545"/>
          <w:kern w:val="0"/>
          <w:sz w:val="24"/>
          <w:szCs w:val="24"/>
        </w:rPr>
        <w:t>之后，就可以进行</w:t>
      </w:r>
      <w:r w:rsidRPr="00861F2F">
        <w:rPr>
          <w:rFonts w:ascii="宋体" w:eastAsia="宋体" w:hAnsi="宋体" w:cs="宋体"/>
          <w:color w:val="454545"/>
          <w:kern w:val="0"/>
          <w:sz w:val="24"/>
          <w:szCs w:val="24"/>
        </w:rPr>
        <w:t>JNDI</w:t>
      </w:r>
      <w:r w:rsidRPr="00861F2F">
        <w:rPr>
          <w:rFonts w:ascii="宋体" w:eastAsia="宋体" w:hAnsi="宋体" w:cs="宋体" w:hint="eastAsia"/>
          <w:color w:val="454545"/>
          <w:kern w:val="0"/>
          <w:sz w:val="24"/>
          <w:szCs w:val="24"/>
        </w:rPr>
        <w:t>操作，常用的操作有：</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List(): </w:t>
      </w:r>
      <w:r w:rsidRPr="00861F2F">
        <w:rPr>
          <w:rFonts w:ascii="宋体" w:eastAsia="宋体" w:hAnsi="宋体" w:cs="宋体" w:hint="eastAsia"/>
          <w:color w:val="454545"/>
          <w:kern w:val="0"/>
          <w:sz w:val="24"/>
          <w:szCs w:val="24"/>
        </w:rPr>
        <w:t>从当前的</w:t>
      </w:r>
      <w:r w:rsidRPr="00861F2F">
        <w:rPr>
          <w:rFonts w:ascii="宋体" w:eastAsia="宋体" w:hAnsi="宋体" w:cs="宋体"/>
          <w:color w:val="454545"/>
          <w:kern w:val="0"/>
          <w:sz w:val="24"/>
          <w:szCs w:val="24"/>
        </w:rPr>
        <w:t>context</w:t>
      </w:r>
      <w:r w:rsidRPr="00861F2F">
        <w:rPr>
          <w:rFonts w:ascii="宋体" w:eastAsia="宋体" w:hAnsi="宋体" w:cs="宋体" w:hint="eastAsia"/>
          <w:color w:val="454545"/>
          <w:kern w:val="0"/>
          <w:sz w:val="24"/>
          <w:szCs w:val="24"/>
        </w:rPr>
        <w:t>中得到数据；</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Lookup(): </w:t>
      </w:r>
      <w:r w:rsidRPr="00861F2F">
        <w:rPr>
          <w:rFonts w:ascii="宋体" w:eastAsia="宋体" w:hAnsi="宋体" w:cs="宋体" w:hint="eastAsia"/>
          <w:color w:val="454545"/>
          <w:kern w:val="0"/>
          <w:sz w:val="24"/>
          <w:szCs w:val="24"/>
        </w:rPr>
        <w:t>从当前</w:t>
      </w:r>
      <w:r w:rsidRPr="00861F2F">
        <w:rPr>
          <w:rFonts w:ascii="宋体" w:eastAsia="宋体" w:hAnsi="宋体" w:cs="宋体"/>
          <w:color w:val="454545"/>
          <w:kern w:val="0"/>
          <w:sz w:val="24"/>
          <w:szCs w:val="24"/>
        </w:rPr>
        <w:t>context</w:t>
      </w:r>
      <w:r w:rsidRPr="00861F2F">
        <w:rPr>
          <w:rFonts w:ascii="宋体" w:eastAsia="宋体" w:hAnsi="宋体" w:cs="宋体" w:hint="eastAsia"/>
          <w:color w:val="454545"/>
          <w:kern w:val="0"/>
          <w:sz w:val="24"/>
          <w:szCs w:val="24"/>
        </w:rPr>
        <w:t>移动到另外一个</w:t>
      </w:r>
      <w:r w:rsidRPr="00861F2F">
        <w:rPr>
          <w:rFonts w:ascii="宋体" w:eastAsia="宋体" w:hAnsi="宋体" w:cs="宋体"/>
          <w:color w:val="454545"/>
          <w:kern w:val="0"/>
          <w:sz w:val="24"/>
          <w:szCs w:val="24"/>
        </w:rPr>
        <w:t>context</w:t>
      </w:r>
      <w:r w:rsidRPr="00861F2F">
        <w:rPr>
          <w:rFonts w:ascii="宋体" w:eastAsia="宋体" w:hAnsi="宋体" w:cs="宋体" w:hint="eastAsia"/>
          <w:color w:val="454545"/>
          <w:kern w:val="0"/>
          <w:sz w:val="24"/>
          <w:szCs w:val="24"/>
        </w:rPr>
        <w:t>；也可以查找绑定在树上的对象；</w:t>
      </w:r>
    </w:p>
    <w:p w:rsidR="00861F2F" w:rsidRPr="00861F2F" w:rsidRDefault="00861F2F" w:rsidP="00861F2F">
      <w:pPr>
        <w:widowControl/>
        <w:ind w:left="840" w:hanging="420"/>
        <w:jc w:val="left"/>
        <w:rPr>
          <w:rFonts w:ascii="宋体" w:eastAsia="宋体" w:hAnsi="宋体" w:cs="宋体"/>
          <w:color w:val="454545"/>
          <w:kern w:val="0"/>
          <w:sz w:val="24"/>
          <w:szCs w:val="24"/>
        </w:rPr>
      </w:pPr>
      <w:r w:rsidRPr="00861F2F">
        <w:rPr>
          <w:rFonts w:ascii="Wingdings" w:eastAsia="宋体" w:hAnsi="Wingdings" w:cs="宋体"/>
          <w:color w:val="454545"/>
          <w:kern w:val="0"/>
          <w:sz w:val="24"/>
          <w:szCs w:val="24"/>
        </w:rPr>
        <w:t></w:t>
      </w:r>
      <w:r w:rsidRPr="00861F2F">
        <w:rPr>
          <w:rFonts w:ascii="Times New Roman" w:eastAsia="宋体" w:hAnsi="Times New Roman" w:cs="Times New Roman"/>
          <w:color w:val="454545"/>
          <w:kern w:val="0"/>
          <w:sz w:val="14"/>
          <w:szCs w:val="14"/>
        </w:rPr>
        <w:t>        </w:t>
      </w:r>
      <w:r w:rsidRPr="00861F2F">
        <w:rPr>
          <w:rFonts w:ascii="Times New Roman" w:eastAsia="宋体" w:hAnsi="Times New Roman" w:cs="Times New Roman"/>
          <w:color w:val="454545"/>
          <w:kern w:val="0"/>
          <w:sz w:val="14"/>
        </w:rPr>
        <w:t> </w:t>
      </w:r>
      <w:r w:rsidRPr="00861F2F">
        <w:rPr>
          <w:rFonts w:ascii="宋体" w:eastAsia="宋体" w:hAnsi="宋体" w:cs="宋体"/>
          <w:color w:val="454545"/>
          <w:kern w:val="0"/>
          <w:sz w:val="24"/>
          <w:szCs w:val="24"/>
        </w:rPr>
        <w:t>Bind(): </w:t>
      </w:r>
      <w:r w:rsidRPr="00861F2F">
        <w:rPr>
          <w:rFonts w:ascii="宋体" w:eastAsia="宋体" w:hAnsi="宋体" w:cs="宋体" w:hint="eastAsia"/>
          <w:color w:val="454545"/>
          <w:kern w:val="0"/>
          <w:sz w:val="24"/>
          <w:szCs w:val="24"/>
        </w:rPr>
        <w:t>绑定对象到</w:t>
      </w:r>
      <w:r w:rsidRPr="00861F2F">
        <w:rPr>
          <w:rFonts w:ascii="宋体" w:eastAsia="宋体" w:hAnsi="宋体" w:cs="宋体"/>
          <w:color w:val="454545"/>
          <w:kern w:val="0"/>
          <w:sz w:val="24"/>
          <w:szCs w:val="24"/>
        </w:rPr>
        <w:t>JNDI</w:t>
      </w:r>
      <w:r w:rsidRPr="00861F2F">
        <w:rPr>
          <w:rFonts w:ascii="宋体" w:eastAsia="宋体" w:hAnsi="宋体" w:cs="宋体" w:hint="eastAsia"/>
          <w:color w:val="454545"/>
          <w:kern w:val="0"/>
          <w:sz w:val="24"/>
          <w:szCs w:val="24"/>
        </w:rPr>
        <w:t>树，其实就是在树中写入数据。</w:t>
      </w:r>
    </w:p>
    <w:p w:rsidR="0007765E" w:rsidRPr="00861F2F" w:rsidRDefault="0007765E"/>
    <w:sectPr w:rsidR="0007765E" w:rsidRPr="00861F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65E" w:rsidRDefault="0007765E" w:rsidP="00861F2F">
      <w:r>
        <w:separator/>
      </w:r>
    </w:p>
  </w:endnote>
  <w:endnote w:type="continuationSeparator" w:id="1">
    <w:p w:rsidR="0007765E" w:rsidRDefault="0007765E" w:rsidP="00861F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65E" w:rsidRDefault="0007765E" w:rsidP="00861F2F">
      <w:r>
        <w:separator/>
      </w:r>
    </w:p>
  </w:footnote>
  <w:footnote w:type="continuationSeparator" w:id="1">
    <w:p w:rsidR="0007765E" w:rsidRDefault="0007765E" w:rsidP="00861F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A11C0"/>
    <w:multiLevelType w:val="multilevel"/>
    <w:tmpl w:val="2CF6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150F91"/>
    <w:multiLevelType w:val="multilevel"/>
    <w:tmpl w:val="645A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1F2F"/>
    <w:rsid w:val="0007765E"/>
    <w:rsid w:val="000B5BA5"/>
    <w:rsid w:val="00366BE0"/>
    <w:rsid w:val="004E43C1"/>
    <w:rsid w:val="007D3CF7"/>
    <w:rsid w:val="00861F2F"/>
    <w:rsid w:val="008C2632"/>
    <w:rsid w:val="00AA7392"/>
    <w:rsid w:val="00B05FA2"/>
    <w:rsid w:val="00C9774D"/>
    <w:rsid w:val="00DA6F7A"/>
    <w:rsid w:val="00E474F9"/>
    <w:rsid w:val="00F7600B"/>
    <w:rsid w:val="00FD5D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61F2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1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1F2F"/>
    <w:rPr>
      <w:sz w:val="18"/>
      <w:szCs w:val="18"/>
    </w:rPr>
  </w:style>
  <w:style w:type="paragraph" w:styleId="a4">
    <w:name w:val="footer"/>
    <w:basedOn w:val="a"/>
    <w:link w:val="Char0"/>
    <w:uiPriority w:val="99"/>
    <w:semiHidden/>
    <w:unhideWhenUsed/>
    <w:rsid w:val="00861F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1F2F"/>
    <w:rPr>
      <w:sz w:val="18"/>
      <w:szCs w:val="18"/>
    </w:rPr>
  </w:style>
  <w:style w:type="character" w:customStyle="1" w:styleId="1Char">
    <w:name w:val="标题 1 Char"/>
    <w:basedOn w:val="a0"/>
    <w:link w:val="1"/>
    <w:uiPriority w:val="9"/>
    <w:rsid w:val="00861F2F"/>
    <w:rPr>
      <w:rFonts w:ascii="宋体" w:eastAsia="宋体" w:hAnsi="宋体" w:cs="宋体"/>
      <w:b/>
      <w:bCs/>
      <w:kern w:val="36"/>
      <w:sz w:val="48"/>
      <w:szCs w:val="48"/>
    </w:rPr>
  </w:style>
  <w:style w:type="character" w:customStyle="1" w:styleId="original">
    <w:name w:val="original"/>
    <w:basedOn w:val="a0"/>
    <w:rsid w:val="00861F2F"/>
  </w:style>
  <w:style w:type="character" w:customStyle="1" w:styleId="apple-converted-space">
    <w:name w:val="apple-converted-space"/>
    <w:basedOn w:val="a0"/>
    <w:rsid w:val="00861F2F"/>
  </w:style>
  <w:style w:type="character" w:customStyle="1" w:styleId="time">
    <w:name w:val="time"/>
    <w:basedOn w:val="a0"/>
    <w:rsid w:val="00861F2F"/>
  </w:style>
  <w:style w:type="character" w:styleId="a5">
    <w:name w:val="Hyperlink"/>
    <w:basedOn w:val="a0"/>
    <w:uiPriority w:val="99"/>
    <w:unhideWhenUsed/>
    <w:rsid w:val="00861F2F"/>
    <w:rPr>
      <w:color w:val="0000FF"/>
      <w:u w:val="single"/>
    </w:rPr>
  </w:style>
  <w:style w:type="character" w:customStyle="1" w:styleId="txt">
    <w:name w:val="txt"/>
    <w:basedOn w:val="a0"/>
    <w:rsid w:val="00861F2F"/>
  </w:style>
  <w:style w:type="paragraph" w:styleId="a6">
    <w:name w:val="Normal (Web)"/>
    <w:basedOn w:val="a"/>
    <w:uiPriority w:val="99"/>
    <w:semiHidden/>
    <w:unhideWhenUsed/>
    <w:rsid w:val="00861F2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61F2F"/>
    <w:rPr>
      <w:b/>
      <w:bCs/>
    </w:rPr>
  </w:style>
</w:styles>
</file>

<file path=word/webSettings.xml><?xml version="1.0" encoding="utf-8"?>
<w:webSettings xmlns:r="http://schemas.openxmlformats.org/officeDocument/2006/relationships" xmlns:w="http://schemas.openxmlformats.org/wordprocessingml/2006/main">
  <w:divs>
    <w:div w:id="2134712508">
      <w:bodyDiv w:val="1"/>
      <w:marLeft w:val="0"/>
      <w:marRight w:val="0"/>
      <w:marTop w:val="0"/>
      <w:marBottom w:val="0"/>
      <w:divBdr>
        <w:top w:val="none" w:sz="0" w:space="0" w:color="auto"/>
        <w:left w:val="none" w:sz="0" w:space="0" w:color="auto"/>
        <w:bottom w:val="none" w:sz="0" w:space="0" w:color="auto"/>
        <w:right w:val="none" w:sz="0" w:space="0" w:color="auto"/>
      </w:divBdr>
      <w:divsChild>
        <w:div w:id="1926188062">
          <w:marLeft w:val="0"/>
          <w:marRight w:val="0"/>
          <w:marTop w:val="75"/>
          <w:marBottom w:val="0"/>
          <w:divBdr>
            <w:top w:val="none" w:sz="0" w:space="0" w:color="auto"/>
            <w:left w:val="none" w:sz="0" w:space="0" w:color="auto"/>
            <w:bottom w:val="single" w:sz="6" w:space="6" w:color="E5E5E5"/>
            <w:right w:val="none" w:sz="0" w:space="0" w:color="auto"/>
          </w:divBdr>
          <w:divsChild>
            <w:div w:id="1397359675">
              <w:marLeft w:val="0"/>
              <w:marRight w:val="0"/>
              <w:marTop w:val="0"/>
              <w:marBottom w:val="0"/>
              <w:divBdr>
                <w:top w:val="none" w:sz="0" w:space="0" w:color="auto"/>
                <w:left w:val="none" w:sz="0" w:space="0" w:color="auto"/>
                <w:bottom w:val="none" w:sz="0" w:space="0" w:color="auto"/>
                <w:right w:val="none" w:sz="0" w:space="0" w:color="auto"/>
              </w:divBdr>
            </w:div>
          </w:divsChild>
        </w:div>
        <w:div w:id="124410124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cj8/article/details/38276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2017-12-03T13:14:00Z</dcterms:created>
  <dcterms:modified xsi:type="dcterms:W3CDTF">2017-12-03T13:27:00Z</dcterms:modified>
</cp:coreProperties>
</file>