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554547">
      <w:pPr>
        <w:rPr>
          <w:rFonts w:hint="eastAsia"/>
        </w:rPr>
      </w:pPr>
      <w:r>
        <w:rPr>
          <w:rFonts w:hint="eastAsia"/>
        </w:rPr>
        <w:t>可能是中文不能正确的显示，对中文参数使用</w:t>
      </w:r>
      <w:proofErr w:type="spellStart"/>
      <w:r w:rsidRPr="00554547">
        <w:t>encodeURIComponent</w:t>
      </w:r>
      <w:proofErr w:type="spellEnd"/>
      <w:r>
        <w:rPr>
          <w:rFonts w:hint="eastAsia"/>
        </w:rPr>
        <w:t>对中文进行编码</w:t>
      </w:r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40"/>
    <w:rsid w:val="00554547"/>
    <w:rsid w:val="005C1B8C"/>
    <w:rsid w:val="00606E11"/>
    <w:rsid w:val="00C0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0835"/>
  <w15:chartTrackingRefBased/>
  <w15:docId w15:val="{9715FF26-7047-4171-84D1-5CC0685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2017-09-14T07:43:00Z</dcterms:created>
  <dcterms:modified xsi:type="dcterms:W3CDTF">2017-09-14T07:45:00Z</dcterms:modified>
</cp:coreProperties>
</file>