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11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A5407" w:rsidRDefault="00FA5407" w:rsidP="00FA5407">
      <w:pPr>
        <w:rPr>
          <w:rFonts w:ascii="Calibri" w:eastAsia="Calibri" w:hAnsi="Calibri" w:cs="Calibri"/>
          <w:b/>
        </w:rPr>
      </w:pPr>
      <w:r w:rsidRPr="00FA5407">
        <w:rPr>
          <w:rFonts w:ascii="Calibri" w:eastAsia="Calibri" w:hAnsi="Calibri" w:cs="Calibri"/>
          <w:b/>
        </w:rPr>
        <w:t>01</w:t>
      </w:r>
      <w:r w:rsidRPr="00FA5407">
        <w:rPr>
          <w:rFonts w:ascii="宋体" w:eastAsia="宋体" w:hAnsi="宋体" w:cs="宋体"/>
          <w:b/>
        </w:rPr>
        <w:t>为什么得有编码规范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3038" w:dyaOrig="1487">
          <v:rect id="rectole0000000306" o:spid="_x0000_i1025" style="width:336.55pt;height:140.6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6" DrawAspect="Content" ObjectID="_1552161164" r:id="rId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E4787" w:rsidP="00FA5407">
      <w:pPr>
        <w:rPr>
          <w:rFonts w:ascii="Calibri" w:eastAsia="Calibri" w:hAnsi="Calibri" w:cs="Calibri"/>
        </w:rPr>
      </w:pPr>
      <w:r>
        <w:object w:dxaOrig="4929" w:dyaOrig="1643">
          <v:rect id="rectole0000000307" o:spid="_x0000_i1026" style="width:414.4pt;height:134.8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7" DrawAspect="Content" ObjectID="_1552161165" r:id="rId1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630D6F" w:rsidRDefault="00FA5407" w:rsidP="00FA5407">
      <w:pPr>
        <w:rPr>
          <w:rFonts w:ascii="Calibri" w:eastAsia="Calibri" w:hAnsi="Calibri" w:cs="Calibri"/>
          <w:b/>
        </w:rPr>
      </w:pPr>
      <w:r w:rsidRPr="00630D6F">
        <w:rPr>
          <w:rFonts w:ascii="Calibri" w:eastAsia="Calibri" w:hAnsi="Calibri" w:cs="Calibri"/>
          <w:b/>
        </w:rPr>
        <w:t>02</w:t>
      </w:r>
      <w:r w:rsidRPr="00630D6F">
        <w:rPr>
          <w:rFonts w:ascii="宋体" w:eastAsia="宋体" w:hAnsi="宋体" w:cs="宋体"/>
          <w:b/>
        </w:rPr>
        <w:t>开发中命名规范概述</w: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7973" w:dyaOrig="4442">
          <v:rect id="rectole0000000308" o:spid="_x0000_i1027" style="width:444.55pt;height:254.5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8" DrawAspect="Content" ObjectID="_1552161166" r:id="rId12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5203" w:dyaOrig="1382">
          <v:rect id="rectole0000000309" o:spid="_x0000_i1028" style="width:401.85pt;height:128.1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9" DrawAspect="Content" ObjectID="_1552161167" r:id="rId14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3273" w:dyaOrig="326">
          <v:rect id="rectole0000000310" o:spid="_x0000_i1029" style="width:396pt;height:26.8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10" DrawAspect="Content" ObjectID="_1552161168" r:id="rId1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D0184" w:rsidRDefault="00FA5407" w:rsidP="00FA5407">
      <w:pPr>
        <w:rPr>
          <w:rFonts w:ascii="Calibri" w:hAnsi="Calibri" w:cs="Calibri" w:hint="eastAsia"/>
          <w:b/>
        </w:rPr>
      </w:pPr>
      <w:r w:rsidRPr="00FD0184">
        <w:rPr>
          <w:rFonts w:ascii="Calibri" w:eastAsia="Calibri" w:hAnsi="Calibri" w:cs="Calibri"/>
          <w:b/>
        </w:rPr>
        <w:t>03java</w:t>
      </w:r>
      <w:r w:rsidRPr="00FD0184">
        <w:rPr>
          <w:rFonts w:ascii="宋体" w:eastAsia="宋体" w:hAnsi="宋体" w:cs="宋体"/>
          <w:b/>
        </w:rPr>
        <w:t>开发工具介绍和</w:t>
      </w:r>
      <w:r w:rsidRPr="00FD0184">
        <w:rPr>
          <w:rFonts w:ascii="Calibri" w:eastAsia="Calibri" w:hAnsi="Calibri" w:cs="Calibri"/>
          <w:b/>
        </w:rPr>
        <w:t>eclipse</w:t>
      </w:r>
      <w:r w:rsidRPr="00FD0184">
        <w:rPr>
          <w:rFonts w:ascii="宋体" w:eastAsia="宋体" w:hAnsi="宋体" w:cs="宋体"/>
          <w:b/>
        </w:rPr>
        <w:t>概述</w:t>
      </w:r>
    </w:p>
    <w:p w:rsidR="00FA5407" w:rsidRPr="00FD0184" w:rsidRDefault="00FA5407" w:rsidP="00FA5407">
      <w:pPr>
        <w:rPr>
          <w:rFonts w:ascii="Calibri" w:eastAsia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04eclipse</w:t>
      </w:r>
      <w:r w:rsidRPr="00FD0184">
        <w:rPr>
          <w:rFonts w:ascii="宋体" w:eastAsia="宋体" w:hAnsi="宋体" w:cs="宋体"/>
          <w:b/>
        </w:rPr>
        <w:t>的安装和基本配置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设置工作空间—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工作目录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偏好设置视图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偏好—</w:t>
      </w:r>
      <w:r>
        <w:rPr>
          <w:rFonts w:ascii="Calibri" w:eastAsia="Calibri" w:hAnsi="Calibri" w:cs="Calibri"/>
        </w:rPr>
        <w:t>reset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498" w:dyaOrig="1968">
          <v:rect id="rectole0000000311" o:spid="_x0000_i1030" style="width:375.05pt;height:98.8pt" o:ole="" o:preferrelative="t" stroked="f">
            <v:imagedata r:id="rId17" o:title=""/>
          </v:rect>
          <o:OLEObject Type="Embed" ProgID="StaticMetafile" ShapeID="rectole0000000311" DrawAspect="Content" ObjectID="_1552161169" r:id="rId1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编码：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042" w:dyaOrig="5894">
          <v:rect id="rectole0000000312" o:spid="_x0000_i1031" style="width:352.45pt;height:294.7pt" o:ole="" o:preferrelative="t" stroked="f">
            <v:imagedata r:id="rId19" o:title=""/>
          </v:rect>
          <o:OLEObject Type="Embed" ProgID="StaticMetafile" ShapeID="rectole0000000312" DrawAspect="Content" ObjectID="_1552161170" r:id="rId2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当前项目：右键属性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05eclipse</w:t>
      </w:r>
      <w:r>
        <w:rPr>
          <w:rFonts w:ascii="宋体" w:eastAsia="宋体" w:hAnsi="宋体" w:cs="宋体"/>
        </w:rPr>
        <w:t>基本使用上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.metadata</w:t>
      </w:r>
      <w:r>
        <w:rPr>
          <w:rFonts w:ascii="宋体" w:eastAsia="宋体" w:hAnsi="宋体" w:cs="宋体"/>
        </w:rPr>
        <w:t>存储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当前工作空间的配置信息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303" w:dyaOrig="1956">
          <v:rect id="rectole0000000313" o:spid="_x0000_i1032" style="width:365pt;height:97.95pt" o:ole="" o:preferrelative="t" stroked="f">
            <v:imagedata r:id="rId21" o:title=""/>
          </v:rect>
          <o:OLEObject Type="Embed" ProgID="StaticMetafile" ShapeID="rectole0000000313" DrawAspect="Content" ObjectID="_1552161171" r:id="rId2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重新生成所有的字节码文件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2712" w:dyaOrig="2594">
          <v:rect id="rectole0000000314" o:spid="_x0000_i1033" style="width:135.65pt;height:129.75pt" o:ole="" o:preferrelative="t" stroked="f">
            <v:imagedata r:id="rId23" o:title=""/>
          </v:rect>
          <o:OLEObject Type="Embed" ProgID="StaticMetafile" ShapeID="rectole0000000314" DrawAspect="Content" ObjectID="_1552161172" r:id="rId2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06eclipse</w:t>
      </w:r>
      <w:r w:rsidRPr="00872F6B">
        <w:rPr>
          <w:rFonts w:ascii="宋体" w:eastAsia="宋体" w:hAnsi="宋体" w:cs="宋体"/>
          <w:b/>
        </w:rPr>
        <w:t>的基本使用下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616" w:dyaOrig="1956">
          <v:rect id="rectole0000000315" o:spid="_x0000_i1034" style="width:380.95pt;height:97.95pt" o:ole="" o:preferrelative="t" stroked="f">
            <v:imagedata r:id="rId25" o:title=""/>
          </v:rect>
          <o:OLEObject Type="Embed" ProgID="StaticMetafile" ShapeID="rectole0000000315" DrawAspect="Content" ObjectID="_1552161173" r:id="rId2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07eclipse</w:t>
      </w:r>
      <w:r w:rsidRPr="00872F6B">
        <w:rPr>
          <w:rFonts w:ascii="宋体" w:eastAsia="宋体" w:hAnsi="宋体" w:cs="宋体"/>
          <w:b/>
        </w:rPr>
        <w:t>常用快捷键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20" w:dyaOrig="7054">
          <v:rect id="rectole0000000316" o:spid="_x0000_i1035" style="width:221pt;height:352.45pt" o:ole="" o:preferrelative="t" stroked="f">
            <v:imagedata r:id="rId27" o:title=""/>
          </v:rect>
          <o:OLEObject Type="Embed" ProgID="StaticMetafile" ShapeID="rectole0000000316" DrawAspect="Content" ObjectID="_1552161174" r:id="rId2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08eclipse</w:t>
      </w:r>
      <w:r w:rsidRPr="00872F6B">
        <w:rPr>
          <w:rFonts w:ascii="宋体" w:eastAsia="宋体" w:hAnsi="宋体" w:cs="宋体"/>
          <w:b/>
        </w:rPr>
        <w:t>定义和修改模板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973" w:dyaOrig="3522">
          <v:rect id="rectole0000000317" o:spid="_x0000_i1036" style="width:398.5pt;height:175.8pt" o:ole="" o:preferrelative="t" stroked="f">
            <v:imagedata r:id="rId29" o:title=""/>
          </v:rect>
          <o:OLEObject Type="Embed" ProgID="StaticMetafile" ShapeID="rectole0000000317" DrawAspect="Content" ObjectID="_1552161175" r:id="rId3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6116" w:dyaOrig="3742">
          <v:rect id="rectole0000000318" o:spid="_x0000_i1037" style="width:305.6pt;height:186.7pt" o:ole="" o:preferrelative="t" stroked="f">
            <v:imagedata r:id="rId31" o:title=""/>
          </v:rect>
          <o:OLEObject Type="Embed" ProgID="StaticMetafile" ShapeID="rectole0000000318" DrawAspect="Content" ObjectID="_1552161176" r:id="rId3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34" w:dyaOrig="3482">
          <v:rect id="rectole0000000319" o:spid="_x0000_i1038" style="width:221.85pt;height:174.15pt" o:ole="" o:preferrelative="t" stroked="f">
            <v:imagedata r:id="rId33" o:title=""/>
          </v:rect>
          <o:OLEObject Type="Embed" ProgID="StaticMetafile" ShapeID="rectole0000000319" DrawAspect="Content" ObjectID="_1552161177" r:id="rId3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10gui</w:t>
      </w:r>
      <w:r w:rsidRPr="00A34466">
        <w:rPr>
          <w:rFonts w:ascii="宋体" w:eastAsia="宋体" w:hAnsi="宋体" w:cs="宋体"/>
          <w:b/>
        </w:rPr>
        <w:t>简单操作和匿名内部类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Awt</w:t>
      </w:r>
      <w:r>
        <w:rPr>
          <w:rFonts w:ascii="宋体" w:eastAsia="宋体" w:hAnsi="宋体" w:cs="宋体"/>
        </w:rPr>
        <w:t>包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Javax</w:t>
      </w:r>
      <w:r>
        <w:rPr>
          <w:rFonts w:ascii="宋体" w:eastAsia="宋体" w:hAnsi="宋体" w:cs="宋体"/>
        </w:rPr>
        <w:t>包的</w:t>
      </w:r>
      <w:r>
        <w:rPr>
          <w:rFonts w:ascii="Calibri" w:eastAsia="Calibri" w:hAnsi="Calibri" w:cs="Calibri"/>
        </w:rPr>
        <w:t>swing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A34466" w:rsidP="00FA5407">
      <w:pPr>
        <w:rPr>
          <w:rFonts w:ascii="Calibri" w:eastAsia="Calibri" w:hAnsi="Calibri" w:cs="Calibri"/>
        </w:rPr>
      </w:pPr>
      <w:r>
        <w:object w:dxaOrig="4251" w:dyaOrig="2047">
          <v:rect id="rectole0000000320" o:spid="_x0000_i1039" style="width:349.1pt;height:180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0" DrawAspect="Content" ObjectID="_1552161178" r:id="rId3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11</w:t>
      </w:r>
      <w:r w:rsidRPr="00A34466">
        <w:rPr>
          <w:rFonts w:ascii="宋体" w:eastAsia="宋体" w:hAnsi="宋体" w:cs="宋体"/>
          <w:b/>
        </w:rPr>
        <w:t>制作</w:t>
      </w:r>
      <w:r w:rsidRPr="00A34466">
        <w:rPr>
          <w:rFonts w:ascii="Calibri" w:eastAsia="Calibri" w:hAnsi="Calibri" w:cs="Calibri"/>
          <w:b/>
        </w:rPr>
        <w:t>java</w:t>
      </w:r>
      <w:r w:rsidRPr="00A34466">
        <w:rPr>
          <w:rFonts w:ascii="宋体" w:eastAsia="宋体" w:hAnsi="宋体" w:cs="宋体"/>
          <w:b/>
        </w:rPr>
        <w:t>文件</w:t>
      </w:r>
      <w:r w:rsidRPr="00A34466">
        <w:rPr>
          <w:rFonts w:ascii="Calibri" w:eastAsia="Calibri" w:hAnsi="Calibri" w:cs="Calibri"/>
          <w:b/>
        </w:rPr>
        <w:t>-jar</w:t>
      </w:r>
      <w:r w:rsidRPr="00A34466">
        <w:rPr>
          <w:rFonts w:ascii="宋体" w:eastAsia="宋体" w:hAnsi="宋体" w:cs="宋体"/>
          <w:b/>
        </w:rPr>
        <w:t>包和</w:t>
      </w:r>
      <w:r w:rsidRPr="00A34466">
        <w:rPr>
          <w:rFonts w:ascii="Calibri" w:eastAsia="Calibri" w:hAnsi="Calibri" w:cs="Calibri"/>
          <w:b/>
        </w:rPr>
        <w:t>jar</w:t>
      </w:r>
      <w:r w:rsidRPr="00A34466">
        <w:rPr>
          <w:rFonts w:ascii="宋体" w:eastAsia="宋体" w:hAnsi="宋体" w:cs="宋体"/>
          <w:b/>
        </w:rPr>
        <w:t>包使用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NetBeans   javaFX  gui</w:t>
      </w:r>
      <w:r>
        <w:rPr>
          <w:rFonts w:ascii="宋体" w:eastAsia="宋体" w:hAnsi="宋体" w:cs="宋体"/>
        </w:rPr>
        <w:t>制作工具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Calibri" w:eastAsia="Calibri" w:hAnsi="Calibri" w:cs="Calibri"/>
          <w:color w:val="FF0000"/>
        </w:rPr>
        <w:t>Jar—</w:t>
      </w:r>
      <w:r w:rsidR="00A34466" w:rsidRPr="00BD6A43">
        <w:rPr>
          <w:rFonts w:ascii="宋体" w:eastAsia="宋体" w:hAnsi="宋体" w:cs="宋体"/>
          <w:color w:val="FF0000"/>
        </w:rPr>
        <w:t>类是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的压缩文件（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因此可以使用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wrar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打开</w:t>
      </w:r>
      <w:r w:rsidRPr="00BD6A43">
        <w:rPr>
          <w:rFonts w:ascii="宋体" w:eastAsia="宋体" w:hAnsi="宋体" w:cs="宋体"/>
          <w:color w:val="FF0000"/>
        </w:rPr>
        <w:t>），存储的是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的字节码文件</w:t>
      </w:r>
    </w:p>
    <w:p w:rsidR="00FA5407" w:rsidRPr="00BD6A43" w:rsidRDefault="00FA5407" w:rsidP="00BD6A43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可运行的</w:t>
      </w:r>
      <w:r w:rsidRPr="00BD6A43">
        <w:rPr>
          <w:rFonts w:ascii="Calibri" w:eastAsia="Calibri" w:hAnsi="Calibri" w:cs="Calibri"/>
          <w:color w:val="FF0000"/>
        </w:rPr>
        <w:t>jar:</w:t>
      </w:r>
      <w:r w:rsidRPr="00BD6A43">
        <w:rPr>
          <w:rFonts w:ascii="宋体" w:eastAsia="宋体" w:hAnsi="宋体" w:cs="宋体"/>
          <w:color w:val="FF0000"/>
        </w:rPr>
        <w:t>做了一个</w:t>
      </w:r>
      <w:r w:rsidRPr="00BD6A43">
        <w:rPr>
          <w:rFonts w:ascii="Calibri" w:eastAsia="Calibri" w:hAnsi="Calibri" w:cs="Calibri"/>
          <w:color w:val="FF0000"/>
        </w:rPr>
        <w:t>GUI</w:t>
      </w:r>
      <w:r w:rsidRPr="00BD6A43">
        <w:rPr>
          <w:rFonts w:ascii="宋体" w:eastAsia="宋体" w:hAnsi="宋体" w:cs="宋体"/>
          <w:color w:val="FF0000"/>
        </w:rPr>
        <w:t>界面，希望双击就可以运行程序，所使用工具吧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转换为</w:t>
      </w:r>
      <w:r w:rsidRPr="00BD6A43">
        <w:rPr>
          <w:rFonts w:ascii="Calibri" w:eastAsia="Calibri" w:hAnsi="Calibri" w:cs="Calibri"/>
          <w:color w:val="FF0000"/>
        </w:rPr>
        <w:t>exe</w:t>
      </w:r>
      <w:r w:rsidRPr="00BD6A43">
        <w:rPr>
          <w:rFonts w:ascii="宋体" w:eastAsia="宋体" w:hAnsi="宋体" w:cs="宋体"/>
          <w:color w:val="FF0000"/>
        </w:rPr>
        <w:t>格式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eastAsia="Calibri" w:hAnsi="Calibri" w:cs="Calibri"/>
          <w:color w:val="FF0000"/>
        </w:rPr>
      </w:pPr>
    </w:p>
    <w:p w:rsidR="00FA5407" w:rsidRPr="00BD6A43" w:rsidRDefault="00FA5407" w:rsidP="00BD6A43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作为第三方的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：作为其他代码的支撑</w:t>
      </w:r>
      <w:r w:rsidR="00EE4442" w:rsidRPr="00BD6A43">
        <w:rPr>
          <w:rFonts w:ascii="宋体" w:eastAsia="宋体" w:hAnsi="宋体" w:cs="宋体" w:hint="eastAsia"/>
          <w:color w:val="FF0000"/>
        </w:rPr>
        <w:t>，</w:t>
      </w:r>
      <w:r w:rsidR="00EE4442" w:rsidRPr="00BD6A43">
        <w:rPr>
          <w:rFonts w:ascii="宋体" w:eastAsia="宋体" w:hAnsi="宋体" w:cs="宋体"/>
          <w:color w:val="FF0000"/>
        </w:rPr>
        <w:t>类似c</w:t>
      </w:r>
      <w:r w:rsidR="00EE4442" w:rsidRPr="00BD6A43">
        <w:rPr>
          <w:rFonts w:ascii="宋体" w:eastAsia="宋体" w:hAnsi="宋体" w:cs="宋体" w:hint="eastAsia"/>
          <w:color w:val="FF0000"/>
        </w:rPr>
        <w:t>#的程序集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  <w:shd w:val="clear" w:color="auto" w:fill="FFFF00"/>
        </w:rPr>
        <w:t>添加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jar: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添加到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lib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后建立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buildPath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导出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包：右键导出选择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599" w:dyaOrig="1499">
          <v:rect id="rectole0000000321" o:spid="_x0000_i1040" style="width:414.4pt;height:108.85pt" o:ole="" o:preferrelative="t" stroked="f">
            <v:imagedata r:id="rId37" o:title=""/>
          </v:rect>
          <o:OLEObject Type="Embed" ProgID="StaticMetafile" ShapeID="rectole0000000321" DrawAspect="Content" ObjectID="_1552161179" r:id="rId3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12java</w:t>
      </w:r>
      <w:r w:rsidRPr="00BD6A43">
        <w:rPr>
          <w:rFonts w:ascii="宋体" w:eastAsia="宋体" w:hAnsi="宋体" w:cs="宋体"/>
          <w:b/>
        </w:rPr>
        <w:t>制作文档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编写代码注释：</w:t>
      </w: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3990" w:dyaOrig="2255">
          <v:rect id="rectole0000000322" o:spid="_x0000_i1041" style="width:403.55pt;height:146.5pt" o:ole="" o:preferrelative="t" stroked="f">
            <v:imagedata r:id="rId39" o:title=""/>
          </v:rect>
          <o:OLEObject Type="Embed" ProgID="StaticMetafile" ShapeID="rectole0000000322" DrawAspect="Content" ObjectID="_1552161180" r:id="rId4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使用</w:t>
      </w:r>
      <w:r>
        <w:rPr>
          <w:rFonts w:ascii="Calibri" w:eastAsia="Calibri" w:hAnsi="Calibri" w:cs="Calibri"/>
          <w:shd w:val="clear" w:color="auto" w:fill="FFFF00"/>
        </w:rPr>
        <w:t>@</w:t>
      </w:r>
      <w:r>
        <w:rPr>
          <w:rFonts w:ascii="宋体" w:eastAsia="宋体" w:hAnsi="宋体" w:cs="宋体"/>
          <w:shd w:val="clear" w:color="auto" w:fill="FFFF00"/>
        </w:rPr>
        <w:t>符号输出文档注释提示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72F6B" w:rsidP="00FA5407">
      <w:pPr>
        <w:rPr>
          <w:rFonts w:ascii="Calibri" w:eastAsia="Calibri" w:hAnsi="Calibri" w:cs="Calibri"/>
        </w:rPr>
      </w:pPr>
      <w:r>
        <w:object w:dxaOrig="3834" w:dyaOrig="2881">
          <v:rect id="rectole0000000323" o:spid="_x0000_i1042" style="width:414.4pt;height:190.9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3" DrawAspect="Content" ObjectID="_1552161181" r:id="rId4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选中文件或者整个项目或者工程，右键导出</w:t>
      </w:r>
      <w:r>
        <w:rPr>
          <w:rFonts w:ascii="Calibri" w:eastAsia="Calibri" w:hAnsi="Calibri" w:cs="Calibri"/>
        </w:rPr>
        <w:t>javadoc</w:t>
      </w:r>
      <w:r>
        <w:rPr>
          <w:rFonts w:ascii="宋体" w:eastAsia="宋体" w:hAnsi="宋体" w:cs="宋体"/>
        </w:rPr>
        <w:t>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13eclipse</w:t>
      </w:r>
      <w:r w:rsidRPr="00BD6A43">
        <w:rPr>
          <w:rFonts w:ascii="宋体" w:eastAsia="宋体" w:hAnsi="宋体" w:cs="宋体"/>
          <w:b/>
        </w:rPr>
        <w:t>安装插件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Dropins</w:t>
      </w:r>
      <w:r>
        <w:rPr>
          <w:rFonts w:ascii="宋体" w:eastAsia="宋体" w:hAnsi="宋体" w:cs="宋体"/>
        </w:rPr>
        <w:t>形式安装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14eclipse</w:t>
      </w:r>
      <w:r w:rsidRPr="00BD6A43">
        <w:rPr>
          <w:rFonts w:ascii="宋体" w:eastAsia="宋体" w:hAnsi="宋体" w:cs="宋体"/>
          <w:b/>
        </w:rPr>
        <w:t>下的</w:t>
      </w:r>
      <w:r w:rsidRPr="00BD6A43">
        <w:rPr>
          <w:rFonts w:ascii="Calibri" w:eastAsia="Calibri" w:hAnsi="Calibri" w:cs="Calibri"/>
          <w:b/>
        </w:rPr>
        <w:t>classpath</w:t>
      </w:r>
      <w:r w:rsidRPr="00BD6A43">
        <w:rPr>
          <w:rFonts w:ascii="宋体" w:eastAsia="宋体" w:hAnsi="宋体" w:cs="宋体"/>
          <w:b/>
        </w:rPr>
        <w:t>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416" w:dyaOrig="1460">
          <v:rect id="rectole0000000324" o:spid="_x0000_i1043" style="width:412.75pt;height:101.3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4" DrawAspect="Content" ObjectID="_1552161182" r:id="rId4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工程下的文件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Src </w:t>
      </w:r>
      <w:r>
        <w:rPr>
          <w:rFonts w:ascii="宋体" w:eastAsia="宋体" w:hAnsi="宋体" w:cs="宋体"/>
        </w:rPr>
        <w:t>源文件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Bin</w:t>
      </w:r>
      <w:r>
        <w:rPr>
          <w:rFonts w:ascii="宋体" w:eastAsia="宋体" w:hAnsi="宋体" w:cs="宋体"/>
        </w:rPr>
        <w:t>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.project </w:t>
      </w:r>
      <w:r>
        <w:rPr>
          <w:rFonts w:ascii="宋体" w:eastAsia="宋体" w:hAnsi="宋体" w:cs="宋体"/>
        </w:rPr>
        <w:t>项目的配置文件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.classpath  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876F1" w:rsidP="00FA5407">
      <w:pPr>
        <w:rPr>
          <w:rFonts w:ascii="Calibri" w:eastAsia="Calibri" w:hAnsi="Calibri" w:cs="Calibri"/>
        </w:rPr>
      </w:pPr>
      <w:r>
        <w:object w:dxaOrig="7973" w:dyaOrig="2357">
          <v:rect id="rectole0000000325" o:spid="_x0000_i1044" style="width:432.85pt;height:247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5" DrawAspect="Content" ObjectID="_1552161183" r:id="rId4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表示类别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值：</w:t>
      </w:r>
      <w:r w:rsidRPr="008876F1">
        <w:rPr>
          <w:rFonts w:ascii="Calibri" w:eastAsia="Calibri" w:hAnsi="Calibri" w:cs="Calibri"/>
          <w:color w:val="FF0000"/>
        </w:rPr>
        <w:t xml:space="preserve">src       </w:t>
      </w:r>
      <w:r w:rsidRPr="008876F1">
        <w:rPr>
          <w:rFonts w:ascii="宋体" w:eastAsia="宋体" w:hAnsi="宋体" w:cs="宋体"/>
          <w:color w:val="FF0000"/>
        </w:rPr>
        <w:t>源文件目录：该目录下的文件会被自动编译到输出目录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Con      </w:t>
      </w:r>
      <w:r w:rsidRPr="008876F1">
        <w:rPr>
          <w:rFonts w:ascii="宋体" w:eastAsia="宋体" w:hAnsi="宋体" w:cs="宋体"/>
          <w:color w:val="FF0000"/>
        </w:rPr>
        <w:t>连接：关联</w:t>
      </w:r>
      <w:r w:rsidRPr="008876F1">
        <w:rPr>
          <w:rFonts w:ascii="Calibri" w:eastAsia="Calibri" w:hAnsi="Calibri" w:cs="Calibri"/>
          <w:color w:val="FF0000"/>
        </w:rPr>
        <w:t>jre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Lib       </w:t>
      </w:r>
      <w:r w:rsidRPr="008876F1">
        <w:rPr>
          <w:rFonts w:ascii="宋体" w:eastAsia="宋体" w:hAnsi="宋体" w:cs="宋体"/>
          <w:color w:val="FF0000"/>
        </w:rPr>
        <w:t>库：自己导入的</w:t>
      </w:r>
      <w:r w:rsidRPr="008876F1">
        <w:rPr>
          <w:rFonts w:ascii="Calibri" w:eastAsia="Calibri" w:hAnsi="Calibri" w:cs="Calibri"/>
          <w:color w:val="FF0000"/>
        </w:rPr>
        <w:t>jar</w:t>
      </w:r>
      <w:r w:rsidRPr="008876F1">
        <w:rPr>
          <w:rFonts w:ascii="宋体" w:eastAsia="宋体" w:hAnsi="宋体" w:cs="宋体"/>
          <w:color w:val="FF0000"/>
        </w:rPr>
        <w:t>文件目录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Output    </w:t>
      </w:r>
      <w:r w:rsidRPr="008876F1">
        <w:rPr>
          <w:rFonts w:ascii="宋体" w:eastAsia="宋体" w:hAnsi="宋体" w:cs="宋体"/>
          <w:color w:val="FF0000"/>
        </w:rPr>
        <w:t>输出目录，默认为</w:t>
      </w:r>
      <w:r w:rsidRPr="008876F1">
        <w:rPr>
          <w:rFonts w:ascii="Calibri" w:eastAsia="Calibri" w:hAnsi="Calibri" w:cs="Calibri"/>
          <w:color w:val="FF0000"/>
        </w:rPr>
        <w:t>bin</w:t>
      </w:r>
      <w:r w:rsidRPr="008876F1">
        <w:rPr>
          <w:rFonts w:ascii="宋体" w:eastAsia="宋体" w:hAnsi="宋体" w:cs="宋体"/>
          <w:color w:val="FF0000"/>
        </w:rPr>
        <w:t>：编译之后产生的文件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表示路径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73" w:dyaOrig="3825">
          <v:rect id="rectole0000000326" o:spid="_x0000_i1045" style="width:457.1pt;height:260.3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6" DrawAspect="Content" ObjectID="_1552161184" r:id="rId4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5529" w:dyaOrig="1552">
          <v:rect id="rectole0000000327" o:spid="_x0000_i1046" style="width:422.8pt;height:92.9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7" DrawAspect="Content" ObjectID="_1552161185" r:id="rId5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15eclipse</w:t>
      </w:r>
      <w:r w:rsidRPr="003A7FC4">
        <w:rPr>
          <w:rFonts w:ascii="宋体" w:eastAsia="宋体" w:hAnsi="宋体" w:cs="宋体"/>
          <w:b/>
        </w:rPr>
        <w:t>使用小结</w:t>
      </w: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3091" w:dyaOrig="3208">
          <v:rect id="rectole0000000328" o:spid="_x0000_i1047" style="width:297.2pt;height:208.45pt" o:ole="" o:preferrelative="t" stroked="f">
            <v:imagedata r:id="rId51" o:title=""/>
          </v:rect>
          <o:OLEObject Type="Embed" ProgID="StaticMetafile" ShapeID="rectole0000000328" DrawAspect="Content" ObjectID="_1552161186" r:id="rId5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16java</w:t>
      </w:r>
      <w:r w:rsidRPr="003A7FC4">
        <w:rPr>
          <w:rFonts w:ascii="宋体" w:eastAsia="宋体" w:hAnsi="宋体" w:cs="宋体"/>
          <w:b/>
        </w:rPr>
        <w:t>核心内库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configuration</w:t>
      </w:r>
      <w:r>
        <w:rPr>
          <w:rFonts w:ascii="宋体" w:eastAsia="宋体" w:hAnsi="宋体" w:cs="宋体"/>
        </w:rPr>
        <w:t>配置运行参数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在控制台运行带有报名的文件要带有报名，即全限定名称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用户交互：</w:t>
      </w:r>
      <w:r>
        <w:rPr>
          <w:rFonts w:ascii="Calibri" w:eastAsia="Calibri" w:hAnsi="Calibri" w:cs="Calibri"/>
        </w:rPr>
        <w:t xml:space="preserve">1 </w:t>
      </w:r>
      <w:r>
        <w:rPr>
          <w:rFonts w:ascii="宋体" w:eastAsia="宋体" w:hAnsi="宋体" w:cs="宋体"/>
        </w:rPr>
        <w:t>运行之前传入参数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2 </w:t>
      </w:r>
      <w:r w:rsidR="003A7FC4">
        <w:rPr>
          <w:rFonts w:ascii="宋体" w:eastAsia="宋体" w:hAnsi="宋体" w:cs="宋体"/>
        </w:rPr>
        <w:t>运行过程中从控制台</w:t>
      </w:r>
      <w:r>
        <w:rPr>
          <w:rFonts w:ascii="宋体" w:eastAsia="宋体" w:hAnsi="宋体" w:cs="宋体"/>
        </w:rPr>
        <w:t>传入参数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29" w:dyaOrig="1564">
          <v:rect id="rectole0000000329" o:spid="_x0000_i1048" style="width:448.75pt;height:144.8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9" DrawAspect="Content" ObjectID="_1552161187" r:id="rId5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FA5407">
      <w:pPr>
        <w:rPr>
          <w:rFonts w:ascii="Calibri" w:eastAsia="Calibri" w:hAnsi="Calibri" w:cs="Calibri"/>
          <w:b/>
        </w:rPr>
      </w:pPr>
      <w:r w:rsidRPr="004A4004">
        <w:rPr>
          <w:rFonts w:ascii="Calibri" w:eastAsia="Calibri" w:hAnsi="Calibri" w:cs="Calibri"/>
          <w:b/>
        </w:rPr>
        <w:t>17</w:t>
      </w:r>
      <w:r w:rsidRPr="004A4004">
        <w:rPr>
          <w:rFonts w:ascii="宋体" w:eastAsia="宋体" w:hAnsi="宋体" w:cs="宋体"/>
          <w:b/>
        </w:rPr>
        <w:t>常用类</w:t>
      </w:r>
      <w:r w:rsidRPr="004A4004">
        <w:rPr>
          <w:rFonts w:ascii="Calibri" w:eastAsia="Calibri" w:hAnsi="Calibri" w:cs="Calibri"/>
          <w:b/>
        </w:rPr>
        <w:t>-</w:t>
      </w:r>
      <w:r w:rsidRPr="004A4004">
        <w:rPr>
          <w:rFonts w:ascii="宋体" w:eastAsia="宋体" w:hAnsi="宋体" w:cs="宋体"/>
          <w:b/>
        </w:rPr>
        <w:t>系统相关类</w:t>
      </w: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3808" w:dyaOrig="1239">
          <v:rect id="rectole0000000330" o:spid="_x0000_i1049" style="width:354.15pt;height:97.9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0" DrawAspect="Content" ObjectID="_1552161188" r:id="rId5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4695" w:dyaOrig="795">
          <v:rect id="rectole0000000331" o:spid="_x0000_i1050" style="width:279.65pt;height:68.65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1" DrawAspect="Content" ObjectID="_1552161189" r:id="rId5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759" w:dyaOrig="2816">
          <v:rect id="rectole0000000332" o:spid="_x0000_i1051" style="width:387.65pt;height:140.6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2" DrawAspect="Content" ObjectID="_1552161190" r:id="rId6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Gc</w:t>
      </w:r>
      <w:r>
        <w:rPr>
          <w:rFonts w:ascii="宋体" w:eastAsia="宋体" w:hAnsi="宋体" w:cs="宋体"/>
        </w:rPr>
        <w:t>：垃圾回收器方法一般不使用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4A40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4A4004">
        <w:rPr>
          <w:rFonts w:ascii="Calibri" w:eastAsia="Calibri" w:hAnsi="Calibri" w:cs="Calibri"/>
          <w:color w:val="FF0000"/>
        </w:rPr>
        <w:t>Runtime</w:t>
      </w:r>
      <w:r w:rsidRPr="004A4004">
        <w:rPr>
          <w:rFonts w:ascii="宋体" w:eastAsia="宋体" w:hAnsi="宋体" w:cs="宋体"/>
          <w:color w:val="FF0000"/>
        </w:rPr>
        <w:t>类就是单例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5060" w:dyaOrig="2125">
          <v:rect id="rectole0000000333" o:spid="_x0000_i1052" style="width:402.7pt;height:149.85pt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3" DrawAspect="Content" ObjectID="_1552161191" r:id="rId6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3782" w:dyaOrig="952">
          <v:rect id="rectole0000000334" o:spid="_x0000_i1053" style="width:332.35pt;height:91.25pt" o:ole="" o:preferrelative="t" o:bordertopcolor="this" o:borderleftcolor="this" o:borderbottomcolor="this" o:borderrightcolor="this" stroked="f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4" DrawAspect="Content" ObjectID="_1552161192" r:id="rId6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18</w:t>
      </w:r>
      <w:r w:rsidRPr="005E415C">
        <w:rPr>
          <w:rFonts w:ascii="宋体" w:eastAsia="宋体" w:hAnsi="宋体" w:cs="宋体"/>
          <w:b/>
        </w:rPr>
        <w:t>和数学相关的常用类</w:t>
      </w: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7973" w:dyaOrig="1184">
          <v:rect id="rectole0000000335" o:spid="_x0000_i1054" style="width:437.85pt;height:123.05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5" DrawAspect="Content" ObjectID="_1552161193" r:id="rId6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19</w:t>
      </w:r>
      <w:r w:rsidRPr="005E415C">
        <w:rPr>
          <w:rFonts w:ascii="宋体" w:eastAsia="宋体" w:hAnsi="宋体" w:cs="宋体"/>
          <w:b/>
        </w:rPr>
        <w:t>小结</w:t>
      </w:r>
    </w:p>
    <w:p w:rsidR="00FA5407" w:rsidRDefault="008028AF" w:rsidP="00FA5407">
      <w:pPr>
        <w:rPr>
          <w:rFonts w:ascii="Calibri" w:eastAsia="Calibri" w:hAnsi="Calibri" w:cs="Calibri"/>
        </w:rPr>
      </w:pPr>
      <w:r>
        <w:object w:dxaOrig="3234" w:dyaOrig="3351">
          <v:rect id="rectole0000000336" o:spid="_x0000_i1055" style="width:241.95pt;height:224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6" DrawAspect="Content" ObjectID="_1552161194" r:id="rId68"/>
        </w:object>
      </w:r>
    </w:p>
    <w:p w:rsidR="008876F1" w:rsidRDefault="008876F1"/>
    <w:sectPr w:rsidR="008876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61CA" w:rsidRDefault="00BA61CA" w:rsidP="00FA5407">
      <w:r>
        <w:separator/>
      </w:r>
    </w:p>
  </w:endnote>
  <w:endnote w:type="continuationSeparator" w:id="1">
    <w:p w:rsidR="00BA61CA" w:rsidRDefault="00BA61CA" w:rsidP="00FA5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61CA" w:rsidRDefault="00BA61CA" w:rsidP="00FA5407">
      <w:r>
        <w:separator/>
      </w:r>
    </w:p>
  </w:footnote>
  <w:footnote w:type="continuationSeparator" w:id="1">
    <w:p w:rsidR="00BA61CA" w:rsidRDefault="00BA61CA" w:rsidP="00FA54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5407"/>
    <w:rsid w:val="003A7FC4"/>
    <w:rsid w:val="004A4004"/>
    <w:rsid w:val="005E415C"/>
    <w:rsid w:val="00630D6F"/>
    <w:rsid w:val="008028AF"/>
    <w:rsid w:val="00872F6B"/>
    <w:rsid w:val="008876F1"/>
    <w:rsid w:val="00A34466"/>
    <w:rsid w:val="00BA61CA"/>
    <w:rsid w:val="00BD6A43"/>
    <w:rsid w:val="00EE4442"/>
    <w:rsid w:val="00FA5407"/>
    <w:rsid w:val="00FD0184"/>
    <w:rsid w:val="00FE4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4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54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54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54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54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2017-03-27T13:38:00Z</dcterms:created>
  <dcterms:modified xsi:type="dcterms:W3CDTF">2017-03-27T14:59:00Z</dcterms:modified>
</cp:coreProperties>
</file>