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memcached的基础</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Memcached是高性能的分布式内存缓存服务器。通过缓存数据查询的结果，减少数据库的访问次数，以提高动态web应用的速度，提高可扩展性。</w:t>
      </w:r>
    </w:p>
    <w:p>
      <w:pPr>
        <w:widowControl w:val="0"/>
        <w:numPr>
          <w:numId w:val="0"/>
        </w:numPr>
        <w:jc w:val="both"/>
        <w:rPr>
          <w:rFonts w:hint="eastAsia"/>
          <w:lang w:val="en-US" w:eastAsia="zh-CN"/>
        </w:rPr>
      </w:pPr>
    </w:p>
    <w:p>
      <w:pPr>
        <w:widowControl w:val="0"/>
        <w:numPr>
          <w:numId w:val="0"/>
        </w:numPr>
        <w:jc w:val="both"/>
      </w:pPr>
      <w:r>
        <w:drawing>
          <wp:inline distT="0" distB="0" distL="114300" distR="114300">
            <wp:extent cx="4485640" cy="312356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85640" cy="3123565"/>
                    </a:xfrm>
                    <a:prstGeom prst="rect">
                      <a:avLst/>
                    </a:prstGeom>
                    <a:noFill/>
                    <a:ln w="9525">
                      <a:solidFill>
                        <a:srgbClr val="0000FF"/>
                      </a:solidFill>
                    </a:ln>
                  </pic:spPr>
                </pic:pic>
              </a:graphicData>
            </a:graphic>
          </wp:inline>
        </w:drawing>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1.2memcached的特征</w:t>
      </w:r>
    </w:p>
    <w:p>
      <w:pPr>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协议简单：服务端和客户端基于文本行的协议</w:t>
      </w:r>
    </w:p>
    <w:p>
      <w:pPr>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set foo 0 0 3</w:t>
      </w:r>
    </w:p>
    <w:p>
      <w:pPr>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bar</w:t>
      </w:r>
    </w:p>
    <w:p>
      <w:pPr>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STORED</w:t>
      </w:r>
    </w:p>
    <w:p>
      <w:pPr>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get foo</w:t>
      </w:r>
    </w:p>
    <w:p>
      <w:pPr>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VALUE foo 0 3</w:t>
      </w:r>
    </w:p>
    <w:p>
      <w:pPr>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bar</w:t>
      </w:r>
    </w:p>
    <w:p>
      <w:pPr>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END</w:t>
      </w:r>
    </w:p>
    <w:p>
      <w:pPr>
        <w:ind w:firstLine="557" w:firstLineChars="0"/>
        <w:jc w:val="left"/>
        <w:rPr>
          <w:rFonts w:hint="eastAsia" w:cstheme="minorBidi"/>
          <w:kern w:val="2"/>
          <w:sz w:val="21"/>
          <w:szCs w:val="24"/>
          <w:lang w:val="en-US" w:eastAsia="zh-CN" w:bidi="ar-SA"/>
        </w:rPr>
      </w:pPr>
    </w:p>
    <w:p>
      <w:pPr>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基于libevent的事件处理</w:t>
      </w:r>
    </w:p>
    <w:p>
      <w:pPr>
        <w:ind w:left="0" w:leftChars="0" w:firstLine="0" w:firstLineChars="0"/>
        <w:jc w:val="left"/>
        <w:rPr>
          <w:rFonts w:hint="eastAsia" w:cstheme="minorBidi"/>
          <w:kern w:val="2"/>
          <w:sz w:val="21"/>
          <w:szCs w:val="24"/>
          <w:lang w:val="en-US" w:eastAsia="zh-CN" w:bidi="ar-SA"/>
        </w:rPr>
      </w:pPr>
    </w:p>
    <w:p>
      <w:pPr>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内置内存存储方式：因此重启memcacahed、重启操作系统会导致全部数据消失，而且当内存容量达到一定值后，会基于LRU算法自动删除不使用的缓存。Memcached本身是为缓存而设计的服务器，因此并没有考虑过多的数据的永久性问题。</w:t>
      </w:r>
    </w:p>
    <w:p>
      <w:pPr>
        <w:ind w:left="0" w:leftChars="0" w:firstLine="0" w:firstLineChars="0"/>
        <w:jc w:val="left"/>
        <w:rPr>
          <w:rFonts w:hint="eastAsia" w:cstheme="minorBidi"/>
          <w:kern w:val="2"/>
          <w:sz w:val="21"/>
          <w:szCs w:val="24"/>
          <w:lang w:val="en-US" w:eastAsia="zh-CN" w:bidi="ar-SA"/>
        </w:rPr>
      </w:pPr>
    </w:p>
    <w:p>
      <w:pPr>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Memcached的服务器端不互相通信，它实现分布式;</w:t>
      </w:r>
    </w:p>
    <w:p>
      <w:pPr>
        <w:ind w:left="0" w:leftChars="0" w:firstLine="0" w:firstLineChars="0"/>
        <w:jc w:val="left"/>
        <w:rPr>
          <w:rFonts w:hint="eastAsia" w:cstheme="minorBidi"/>
          <w:kern w:val="2"/>
          <w:sz w:val="21"/>
          <w:szCs w:val="24"/>
          <w:lang w:val="en-US" w:eastAsia="zh-CN" w:bidi="ar-SA"/>
        </w:rPr>
      </w:pPr>
      <w:r>
        <w:drawing>
          <wp:inline distT="0" distB="0" distL="114300" distR="114300">
            <wp:extent cx="3999865" cy="2637790"/>
            <wp:effectExtent l="9525" t="9525" r="10160" b="196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999865" cy="2637790"/>
                    </a:xfrm>
                    <a:prstGeom prst="rect">
                      <a:avLst/>
                    </a:prstGeom>
                    <a:noFill/>
                    <a:ln w="9525">
                      <a:solidFill>
                        <a:srgbClr val="0000FF"/>
                      </a:solidFill>
                    </a:ln>
                  </pic:spPr>
                </pic:pic>
              </a:graphicData>
            </a:graphic>
          </wp:inline>
        </w:drawing>
      </w:r>
    </w:p>
    <w:p>
      <w:pPr>
        <w:ind w:firstLine="557" w:firstLineChars="0"/>
        <w:jc w:val="left"/>
        <w:rPr>
          <w:rFonts w:hint="eastAsia" w:cstheme="minorBidi"/>
          <w:kern w:val="2"/>
          <w:sz w:val="21"/>
          <w:szCs w:val="24"/>
          <w:lang w:val="en-US" w:eastAsia="zh-CN" w:bidi="ar-SA"/>
        </w:rPr>
      </w:pPr>
    </w:p>
    <w:p>
      <w:pPr>
        <w:jc w:val="left"/>
        <w:rPr>
          <w:rFonts w:hint="eastAsia" w:cstheme="minorBidi"/>
          <w:kern w:val="2"/>
          <w:sz w:val="21"/>
          <w:szCs w:val="24"/>
          <w:lang w:val="en-US" w:eastAsia="zh-CN" w:bidi="ar-SA"/>
        </w:rPr>
      </w:pP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linux下memcached启动选项的内容如下：</w:t>
      </w:r>
    </w:p>
    <w:p>
      <w:pPr>
        <w:jc w:val="left"/>
        <w:rPr>
          <w:rFonts w:hint="eastAsia" w:cstheme="minorBidi"/>
          <w:kern w:val="2"/>
          <w:sz w:val="21"/>
          <w:szCs w:val="24"/>
          <w:lang w:val="en-US" w:eastAsia="zh-CN" w:bidi="ar-SA"/>
        </w:rPr>
      </w:pPr>
    </w:p>
    <w:p>
      <w:pPr>
        <w:jc w:val="left"/>
        <w:rPr>
          <w:rFonts w:hint="eastAsia" w:cstheme="minorBidi"/>
          <w:kern w:val="2"/>
          <w:sz w:val="21"/>
          <w:szCs w:val="24"/>
          <w:lang w:val="en-US" w:eastAsia="zh-CN" w:bidi="ar-SA"/>
        </w:rPr>
      </w:pPr>
      <w:r>
        <w:drawing>
          <wp:inline distT="0" distB="0" distL="114300" distR="114300">
            <wp:extent cx="5171440" cy="2219325"/>
            <wp:effectExtent l="9525" t="9525" r="19685" b="190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171440" cy="2219325"/>
                    </a:xfrm>
                    <a:prstGeom prst="rect">
                      <a:avLst/>
                    </a:prstGeom>
                    <a:noFill/>
                    <a:ln w="9525">
                      <a:solidFill>
                        <a:srgbClr val="0000FF"/>
                      </a:solidFill>
                    </a:ln>
                  </pic:spPr>
                </pic:pic>
              </a:graphicData>
            </a:graphic>
          </wp:inline>
        </w:drawing>
      </w:r>
    </w:p>
    <w:p>
      <w:pPr>
        <w:jc w:val="left"/>
        <w:rPr>
          <w:rFonts w:hint="eastAsia" w:cstheme="minorBidi"/>
          <w:kern w:val="2"/>
          <w:sz w:val="21"/>
          <w:szCs w:val="24"/>
          <w:lang w:val="en-US" w:eastAsia="zh-CN" w:bidi="ar-SA"/>
        </w:rPr>
      </w:pP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复杂数据序列化后在保存，因此散列、数组和对象等都可以直接保存到memcached中。</w:t>
      </w:r>
    </w:p>
    <w:p>
      <w:pPr>
        <w:jc w:val="left"/>
        <w:rPr>
          <w:rFonts w:hint="eastAsia" w:cstheme="minorBidi"/>
          <w:kern w:val="2"/>
          <w:sz w:val="21"/>
          <w:szCs w:val="24"/>
          <w:lang w:val="en-US" w:eastAsia="zh-CN" w:bidi="ar-SA"/>
        </w:rPr>
      </w:pP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保存数据的方法：</w:t>
      </w:r>
    </w:p>
    <w:p>
      <w:pPr>
        <w:numPr>
          <w:ilvl w:val="0"/>
          <w:numId w:val="2"/>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add 仅当存储空间中不存在键相同的数据时才保存</w:t>
      </w:r>
    </w:p>
    <w:p>
      <w:pPr>
        <w:numPr>
          <w:ilvl w:val="0"/>
          <w:numId w:val="2"/>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Replace 仅当存储空间中存在键相同的数据是才保存</w:t>
      </w:r>
    </w:p>
    <w:p>
      <w:pPr>
        <w:numPr>
          <w:ilvl w:val="0"/>
          <w:numId w:val="2"/>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Set  与add和replace不同，无论何时都保存</w:t>
      </w:r>
    </w:p>
    <w:p>
      <w:pPr>
        <w:widowControl w:val="0"/>
        <w:numPr>
          <w:numId w:val="0"/>
        </w:numPr>
        <w:jc w:val="left"/>
        <w:rPr>
          <w:rFonts w:hint="eastAsia" w:cstheme="minorBidi"/>
          <w:kern w:val="2"/>
          <w:sz w:val="21"/>
          <w:szCs w:val="24"/>
          <w:lang w:val="en-US" w:eastAsia="zh-CN" w:bidi="ar-SA"/>
        </w:rPr>
      </w:pP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br w:type="page"/>
      </w:r>
    </w:p>
    <w:p>
      <w:pPr>
        <w:widowControl w:val="0"/>
        <w:numPr>
          <w:ilvl w:val="0"/>
          <w:numId w:val="3"/>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理解memcached的内存存储</w:t>
      </w:r>
    </w:p>
    <w:p>
      <w:pPr>
        <w:widowControl w:val="0"/>
        <w:numPr>
          <w:numId w:val="0"/>
        </w:numPr>
        <w:jc w:val="left"/>
        <w:rPr>
          <w:rFonts w:hint="eastAsia" w:cstheme="minorBidi"/>
          <w:kern w:val="2"/>
          <w:sz w:val="21"/>
          <w:szCs w:val="24"/>
          <w:lang w:val="en-US" w:eastAsia="zh-CN" w:bidi="ar-SA"/>
        </w:rPr>
      </w:pP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Memcached默认采用了slab allocator的内存分配机制。它的基本原理是按照预先规定的大小将分配的内存分割成特定长度的块，并把尺寸相同的块分成组。以解决内存碎片问题。</w:t>
      </w:r>
    </w:p>
    <w:p>
      <w:pPr>
        <w:widowControl w:val="0"/>
        <w:numPr>
          <w:numId w:val="0"/>
        </w:numPr>
        <w:jc w:val="left"/>
        <w:rPr>
          <w:rFonts w:hint="eastAsia" w:cstheme="minorBidi"/>
          <w:kern w:val="2"/>
          <w:sz w:val="21"/>
          <w:szCs w:val="24"/>
          <w:lang w:val="en-US" w:eastAsia="zh-CN" w:bidi="ar-SA"/>
        </w:rPr>
      </w:pPr>
    </w:p>
    <w:p>
      <w:pPr>
        <w:widowControl w:val="0"/>
        <w:numPr>
          <w:numId w:val="0"/>
        </w:numPr>
        <w:jc w:val="left"/>
        <w:rPr>
          <w:rFonts w:hint="eastAsia" w:cstheme="minorBidi"/>
          <w:kern w:val="2"/>
          <w:sz w:val="21"/>
          <w:szCs w:val="24"/>
          <w:lang w:val="en-US" w:eastAsia="zh-CN" w:bidi="ar-SA"/>
        </w:rPr>
      </w:pPr>
      <w:r>
        <w:drawing>
          <wp:inline distT="0" distB="0" distL="114300" distR="114300">
            <wp:extent cx="4199890" cy="2904490"/>
            <wp:effectExtent l="9525" t="9525" r="19685" b="196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199890" cy="2904490"/>
                    </a:xfrm>
                    <a:prstGeom prst="rect">
                      <a:avLst/>
                    </a:prstGeom>
                    <a:noFill/>
                    <a:ln w="9525">
                      <a:solidFill>
                        <a:srgbClr val="0000FF"/>
                      </a:solidFill>
                    </a:ln>
                  </pic:spPr>
                </pic:pic>
              </a:graphicData>
            </a:graphic>
          </wp:inline>
        </w:drawing>
      </w:r>
    </w:p>
    <w:p>
      <w:pPr>
        <w:widowControl w:val="0"/>
        <w:numPr>
          <w:numId w:val="0"/>
        </w:numPr>
        <w:jc w:val="left"/>
        <w:rPr>
          <w:rFonts w:hint="eastAsia" w:cstheme="minorBidi"/>
          <w:kern w:val="2"/>
          <w:sz w:val="21"/>
          <w:szCs w:val="24"/>
          <w:lang w:val="en-US" w:eastAsia="zh-CN" w:bidi="ar-SA"/>
        </w:rPr>
      </w:pP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尽管它减少了内存碎片问题，但是他导致了内存的浪费问题，如100字节的数据存储到128字节的chunk中，剩余的28字节就是浪费。解决办法是根据存储数据的大小设定chunk的大小，但是chunk是运行开始就设定好的，因此这中办法并不能解决。</w:t>
      </w:r>
    </w:p>
    <w:p>
      <w:pPr>
        <w:widowControl w:val="0"/>
        <w:numPr>
          <w:numId w:val="0"/>
        </w:numPr>
        <w:jc w:val="left"/>
        <w:rPr>
          <w:rFonts w:hint="eastAsia" w:cstheme="minorBidi"/>
          <w:kern w:val="2"/>
          <w:sz w:val="21"/>
          <w:szCs w:val="24"/>
          <w:lang w:val="en-US" w:eastAsia="zh-CN" w:bidi="ar-SA"/>
        </w:rPr>
      </w:pP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2.4 使用Growth Factor进行调优</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Memcached在启动时指定Growth Factor因此来控制不同slab之间的差异。</w:t>
      </w:r>
    </w:p>
    <w:p>
      <w:pPr>
        <w:widowControl w:val="0"/>
        <w:numPr>
          <w:numId w:val="0"/>
        </w:numPr>
        <w:jc w:val="left"/>
        <w:rPr>
          <w:rFonts w:hint="eastAsia" w:cstheme="minorBidi"/>
          <w:kern w:val="2"/>
          <w:sz w:val="21"/>
          <w:szCs w:val="24"/>
          <w:lang w:val="en-US" w:eastAsia="zh-CN" w:bidi="ar-SA"/>
        </w:rPr>
      </w:pPr>
      <w:r>
        <w:drawing>
          <wp:inline distT="0" distB="0" distL="114300" distR="114300">
            <wp:extent cx="4428490" cy="2276475"/>
            <wp:effectExtent l="9525" t="9525" r="19685" b="190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428490" cy="2276475"/>
                    </a:xfrm>
                    <a:prstGeom prst="rect">
                      <a:avLst/>
                    </a:prstGeom>
                    <a:noFill/>
                    <a:ln w="9525">
                      <a:solidFill>
                        <a:srgbClr val="0000FF"/>
                      </a:solidFill>
                    </a:ln>
                  </pic:spPr>
                </pic:pic>
              </a:graphicData>
            </a:graphic>
          </wp:inline>
        </w:drawing>
      </w:r>
    </w:p>
    <w:p>
      <w:pPr>
        <w:widowControl w:val="0"/>
        <w:numPr>
          <w:numId w:val="0"/>
        </w:numPr>
        <w:jc w:val="left"/>
        <w:rPr>
          <w:rFonts w:hint="eastAsia" w:cstheme="minorBidi"/>
          <w:kern w:val="2"/>
          <w:sz w:val="21"/>
          <w:szCs w:val="24"/>
          <w:lang w:val="en-US" w:eastAsia="zh-CN" w:bidi="ar-SA"/>
        </w:rPr>
      </w:pP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部署时最好是预计存储数据的大小来调整growth factor以获得最恰当的设置。</w:t>
      </w:r>
    </w:p>
    <w:p>
      <w:pPr>
        <w:widowControl w:val="0"/>
        <w:numPr>
          <w:numId w:val="0"/>
        </w:numPr>
        <w:jc w:val="left"/>
        <w:rPr>
          <w:rFonts w:hint="eastAsia" w:cstheme="minorBidi"/>
          <w:kern w:val="2"/>
          <w:sz w:val="21"/>
          <w:szCs w:val="24"/>
          <w:lang w:val="en-US" w:eastAsia="zh-CN" w:bidi="ar-SA"/>
        </w:rPr>
      </w:pP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2.5 查看memcached的内部状态</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stats</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pid 4068</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uptime 3054540019</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time 236786705</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version 1.4.4-14-g9c660c0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pointer_size 64</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curr_connections 10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total_connections 11</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connection_structures 11</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cmd_get 2</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cmd_set 1</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cmd_flush 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get_hits 2</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get_misses 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delete_misses 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delete_hits 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incr_misses 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incr_hits 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decr_misses 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decr_hits 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cas_misses 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cas_hits 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cas_badval 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auth_cmds 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auth_errors 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bytes_read 265</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bytes_written 169</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limit_maxbytes 67108864</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accepting_conns 1</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listen_disabled_num 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threads 4</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conn_yields 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bytes 71</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curr_items 1</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total_items 1</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evictions 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END</w:t>
      </w:r>
    </w:p>
    <w:p>
      <w:pPr>
        <w:widowControl w:val="0"/>
        <w:numPr>
          <w:numId w:val="0"/>
        </w:numPr>
        <w:jc w:val="left"/>
        <w:rPr>
          <w:rFonts w:hint="eastAsia" w:cstheme="minorBidi"/>
          <w:kern w:val="2"/>
          <w:sz w:val="21"/>
          <w:szCs w:val="24"/>
          <w:lang w:val="en-US" w:eastAsia="zh-CN" w:bidi="ar-SA"/>
        </w:rPr>
      </w:pP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而且通过输入stats slabs还可以获得关于缓存记录的信息;;</w:t>
      </w:r>
    </w:p>
    <w:p>
      <w:pPr>
        <w:widowControl w:val="0"/>
        <w:numPr>
          <w:numId w:val="0"/>
        </w:numPr>
        <w:jc w:val="left"/>
        <w:rPr>
          <w:rFonts w:hint="eastAsia" w:cstheme="minorBidi"/>
          <w:kern w:val="2"/>
          <w:sz w:val="21"/>
          <w:szCs w:val="24"/>
          <w:highlight w:val="yellow"/>
          <w:lang w:val="en-US" w:eastAsia="zh-CN" w:bidi="ar-SA"/>
        </w:rPr>
      </w:pPr>
      <w:r>
        <w:rPr>
          <w:rFonts w:hint="eastAsia" w:cstheme="minorBidi"/>
          <w:kern w:val="2"/>
          <w:sz w:val="21"/>
          <w:szCs w:val="24"/>
          <w:highlight w:val="yellow"/>
          <w:lang w:val="en-US" w:eastAsia="zh-CN" w:bidi="ar-SA"/>
        </w:rPr>
        <w:t>stats slabs</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1:</w:t>
      </w:r>
      <w:r>
        <w:rPr>
          <w:rFonts w:hint="eastAsia" w:cstheme="minorBidi"/>
          <w:kern w:val="2"/>
          <w:sz w:val="21"/>
          <w:szCs w:val="24"/>
          <w:highlight w:val="yellow"/>
          <w:lang w:val="en-US" w:eastAsia="zh-CN" w:bidi="ar-SA"/>
        </w:rPr>
        <w:t>chunk_size 96</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1</w:t>
      </w:r>
      <w:r>
        <w:rPr>
          <w:rFonts w:hint="eastAsia" w:cstheme="minorBidi"/>
          <w:kern w:val="2"/>
          <w:sz w:val="21"/>
          <w:szCs w:val="24"/>
          <w:highlight w:val="yellow"/>
          <w:lang w:val="en-US" w:eastAsia="zh-CN" w:bidi="ar-SA"/>
        </w:rPr>
        <w:t>:chunks_per_page 10922</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1:</w:t>
      </w:r>
      <w:r>
        <w:rPr>
          <w:rFonts w:hint="eastAsia" w:cstheme="minorBidi"/>
          <w:kern w:val="2"/>
          <w:sz w:val="21"/>
          <w:szCs w:val="24"/>
          <w:highlight w:val="yellow"/>
          <w:lang w:val="en-US" w:eastAsia="zh-CN" w:bidi="ar-SA"/>
        </w:rPr>
        <w:t>total_pages 1</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1:</w:t>
      </w:r>
      <w:r>
        <w:rPr>
          <w:rFonts w:hint="eastAsia" w:cstheme="minorBidi"/>
          <w:kern w:val="2"/>
          <w:sz w:val="21"/>
          <w:szCs w:val="24"/>
          <w:highlight w:val="yellow"/>
          <w:lang w:val="en-US" w:eastAsia="zh-CN" w:bidi="ar-SA"/>
        </w:rPr>
        <w:t>total_chunks 10922</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1:</w:t>
      </w:r>
      <w:r>
        <w:rPr>
          <w:rFonts w:hint="eastAsia" w:cstheme="minorBidi"/>
          <w:kern w:val="2"/>
          <w:sz w:val="21"/>
          <w:szCs w:val="24"/>
          <w:highlight w:val="yellow"/>
          <w:lang w:val="en-US" w:eastAsia="zh-CN" w:bidi="ar-SA"/>
        </w:rPr>
        <w:t>used_chunks 1</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1:free_chunks 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1:free_chunks_end 10921</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1:mem_requested 71</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1:get_hits 2</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1:cmd_set 1</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1:delete_hits 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1:incr_hits 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1:decr_hits 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1:cas_hits 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1:cas_badval 0</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active_slabs 1</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STAT total_malloced 1048512</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END</w:t>
      </w:r>
    </w:p>
    <w:p>
      <w:pPr>
        <w:widowControl w:val="0"/>
        <w:numPr>
          <w:numId w:val="0"/>
        </w:numPr>
        <w:jc w:val="left"/>
        <w:rPr>
          <w:rFonts w:hint="eastAsia" w:cstheme="minorBidi"/>
          <w:kern w:val="2"/>
          <w:sz w:val="21"/>
          <w:szCs w:val="24"/>
          <w:lang w:val="en-US" w:eastAsia="zh-CN" w:bidi="ar-SA"/>
        </w:rPr>
      </w:pP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br w:type="page"/>
      </w:r>
    </w:p>
    <w:p>
      <w:pPr>
        <w:widowControl w:val="0"/>
        <w:numPr>
          <w:ilvl w:val="0"/>
          <w:numId w:val="3"/>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memcached 的删除机制和发展方向</w:t>
      </w:r>
    </w:p>
    <w:p>
      <w:pPr>
        <w:widowControl w:val="0"/>
        <w:numPr>
          <w:numId w:val="0"/>
        </w:numPr>
        <w:jc w:val="left"/>
        <w:rPr>
          <w:rFonts w:hint="eastAsia" w:cstheme="minorBidi"/>
          <w:kern w:val="2"/>
          <w:sz w:val="21"/>
          <w:szCs w:val="24"/>
          <w:lang w:val="en-US" w:eastAsia="zh-CN" w:bidi="ar-SA"/>
        </w:rPr>
      </w:pPr>
    </w:p>
    <w:p>
      <w:pPr>
        <w:widowControl w:val="0"/>
        <w:numPr>
          <w:numId w:val="0"/>
        </w:numPr>
        <w:jc w:val="left"/>
        <w:rPr>
          <w:rFonts w:hint="eastAsia" w:cstheme="minorBidi"/>
          <w:kern w:val="2"/>
          <w:sz w:val="21"/>
          <w:szCs w:val="24"/>
          <w:lang w:val="en-US" w:eastAsia="zh-CN" w:bidi="ar-SA"/>
        </w:rPr>
      </w:pP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3.1 </w:t>
      </w: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数据不会真正从memcached中消失，记录超时后客户端就无法看见该记录，其存储空间即可重复使用。</w:t>
      </w:r>
    </w:p>
    <w:p>
      <w:pPr>
        <w:widowControl w:val="0"/>
        <w:numPr>
          <w:numId w:val="0"/>
        </w:numPr>
        <w:jc w:val="left"/>
        <w:rPr>
          <w:rFonts w:hint="eastAsia" w:cstheme="minorBidi"/>
          <w:kern w:val="2"/>
          <w:sz w:val="21"/>
          <w:szCs w:val="24"/>
          <w:lang w:val="en-US" w:eastAsia="zh-CN" w:bidi="ar-SA"/>
        </w:rPr>
      </w:pP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Lazy Expiration:memcached内部不会监视记录是否过期，而是在get时查看记录的时间戳，检查记录是否过期。</w:t>
      </w:r>
    </w:p>
    <w:p>
      <w:pPr>
        <w:widowControl w:val="0"/>
        <w:numPr>
          <w:numId w:val="0"/>
        </w:numPr>
        <w:jc w:val="left"/>
        <w:rPr>
          <w:rFonts w:hint="eastAsia" w:cstheme="minorBidi"/>
          <w:kern w:val="2"/>
          <w:sz w:val="21"/>
          <w:szCs w:val="24"/>
          <w:lang w:val="en-US" w:eastAsia="zh-CN" w:bidi="ar-SA"/>
        </w:rPr>
      </w:pP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3.2 LRU：从缓存中有效删除数据的原理，</w:t>
      </w:r>
      <w:r>
        <w:rPr>
          <w:rFonts w:hint="eastAsia" w:cstheme="minorBidi"/>
          <w:kern w:val="2"/>
          <w:sz w:val="21"/>
          <w:szCs w:val="24"/>
          <w:highlight w:val="yellow"/>
          <w:lang w:val="en-US" w:eastAsia="zh-CN" w:bidi="ar-SA"/>
        </w:rPr>
        <w:t>删除最近最少使用</w:t>
      </w:r>
    </w:p>
    <w:p>
      <w:pPr>
        <w:widowControl w:val="0"/>
        <w:numPr>
          <w:numId w:val="0"/>
        </w:numPr>
        <w:jc w:val="left"/>
        <w:rPr>
          <w:rFonts w:hint="eastAsia" w:cstheme="minorBidi"/>
          <w:kern w:val="2"/>
          <w:sz w:val="21"/>
          <w:szCs w:val="24"/>
          <w:lang w:val="en-US" w:eastAsia="zh-CN" w:bidi="ar-SA"/>
        </w:rPr>
      </w:pP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Memcached不是存储器而是缓存</w:t>
      </w:r>
    </w:p>
    <w:p>
      <w:pPr>
        <w:widowControl w:val="0"/>
        <w:numPr>
          <w:numId w:val="0"/>
        </w:numPr>
        <w:jc w:val="left"/>
        <w:rPr>
          <w:rFonts w:hint="eastAsia" w:cstheme="minorBidi"/>
          <w:kern w:val="2"/>
          <w:sz w:val="21"/>
          <w:szCs w:val="24"/>
          <w:lang w:val="en-US" w:eastAsia="zh-CN" w:bidi="ar-SA"/>
        </w:rPr>
      </w:pP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br w:type="page"/>
      </w:r>
    </w:p>
    <w:p>
      <w:pPr>
        <w:widowControl w:val="0"/>
        <w:numPr>
          <w:ilvl w:val="0"/>
          <w:numId w:val="3"/>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memcached的分布式算法</w:t>
      </w:r>
    </w:p>
    <w:p>
      <w:pPr>
        <w:widowControl w:val="0"/>
        <w:numPr>
          <w:numId w:val="0"/>
        </w:numPr>
        <w:jc w:val="left"/>
        <w:rPr>
          <w:rFonts w:hint="eastAsia" w:cstheme="minorBidi"/>
          <w:kern w:val="2"/>
          <w:sz w:val="21"/>
          <w:szCs w:val="24"/>
          <w:lang w:val="en-US" w:eastAsia="zh-CN" w:bidi="ar-SA"/>
        </w:rPr>
      </w:pP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4.1 memcached的分布式</w:t>
      </w:r>
    </w:p>
    <w:p>
      <w:pPr>
        <w:widowControl w:val="0"/>
        <w:numPr>
          <w:numId w:val="0"/>
        </w:numPr>
        <w:jc w:val="left"/>
        <w:rPr>
          <w:rFonts w:hint="eastAsia" w:cstheme="minorBidi"/>
          <w:kern w:val="2"/>
          <w:sz w:val="21"/>
          <w:szCs w:val="24"/>
          <w:lang w:val="en-US" w:eastAsia="zh-CN" w:bidi="ar-SA"/>
        </w:rPr>
      </w:pP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Memcached的分布式是完全有客户端实现的。</w:t>
      </w:r>
    </w:p>
    <w:p>
      <w:pPr>
        <w:widowControl w:val="0"/>
        <w:numPr>
          <w:numId w:val="0"/>
        </w:numPr>
        <w:jc w:val="left"/>
        <w:rPr>
          <w:rFonts w:hint="eastAsia" w:cstheme="minorBidi"/>
          <w:kern w:val="2"/>
          <w:sz w:val="21"/>
          <w:szCs w:val="24"/>
          <w:lang w:val="en-US" w:eastAsia="zh-CN" w:bidi="ar-SA"/>
        </w:rPr>
      </w:pPr>
    </w:p>
    <w:p>
      <w:pPr>
        <w:widowControl w:val="0"/>
        <w:numPr>
          <w:numId w:val="0"/>
        </w:numPr>
        <w:jc w:val="left"/>
        <w:rPr>
          <w:rFonts w:hint="eastAsia" w:cstheme="minorBidi"/>
          <w:kern w:val="2"/>
          <w:sz w:val="21"/>
          <w:szCs w:val="24"/>
          <w:lang w:val="en-US" w:eastAsia="zh-CN" w:bidi="ar-SA"/>
        </w:rPr>
      </w:pPr>
      <w:r>
        <w:drawing>
          <wp:inline distT="0" distB="0" distL="114300" distR="114300">
            <wp:extent cx="4695190" cy="3437890"/>
            <wp:effectExtent l="9525" t="9525" r="19685" b="196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695190" cy="3437890"/>
                    </a:xfrm>
                    <a:prstGeom prst="rect">
                      <a:avLst/>
                    </a:prstGeom>
                    <a:noFill/>
                    <a:ln w="9525">
                      <a:solidFill>
                        <a:srgbClr val="0000FF"/>
                      </a:solidFill>
                    </a:ln>
                  </pic:spPr>
                </pic:pic>
              </a:graphicData>
            </a:graphic>
          </wp:inline>
        </w:drawing>
      </w:r>
    </w:p>
    <w:p>
      <w:pPr>
        <w:widowControl w:val="0"/>
        <w:numPr>
          <w:numId w:val="0"/>
        </w:numPr>
        <w:jc w:val="left"/>
        <w:rPr>
          <w:rFonts w:hint="eastAsia" w:cstheme="minorBidi"/>
          <w:kern w:val="2"/>
          <w:sz w:val="21"/>
          <w:szCs w:val="24"/>
          <w:lang w:val="en-US" w:eastAsia="zh-CN" w:bidi="ar-SA"/>
        </w:rPr>
      </w:pPr>
    </w:p>
    <w:p>
      <w:pPr>
        <w:widowControl w:val="0"/>
        <w:numPr>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假设要保存“</w:t>
      </w:r>
      <w:r>
        <w:rPr>
          <w:rFonts w:hint="eastAsia" w:ascii="NimbusRomNo9L-Regu" w:hAnsi="NimbusRomNo9L-Regu" w:eastAsia="NimbusRomNo9L-Regu"/>
          <w:sz w:val="21"/>
        </w:rPr>
        <w:t>tokyo”</w:t>
      </w:r>
      <w:r>
        <w:rPr>
          <w:rFonts w:hint="eastAsia" w:ascii="宋体" w:hAnsi="宋体" w:eastAsia="宋体"/>
          <w:sz w:val="21"/>
        </w:rPr>
        <w:t>、“</w:t>
      </w:r>
      <w:r>
        <w:rPr>
          <w:rFonts w:hint="eastAsia" w:ascii="NimbusRomNo9L-Regu" w:hAnsi="NimbusRomNo9L-Regu" w:eastAsia="NimbusRomNo9L-Regu"/>
          <w:sz w:val="21"/>
        </w:rPr>
        <w:t>kanagawa”</w:t>
      </w:r>
      <w:r>
        <w:rPr>
          <w:rFonts w:hint="eastAsia" w:ascii="宋体" w:hAnsi="宋体" w:eastAsia="宋体"/>
          <w:sz w:val="21"/>
        </w:rPr>
        <w:t>、“</w:t>
      </w:r>
      <w:r>
        <w:rPr>
          <w:rFonts w:hint="eastAsia" w:ascii="NimbusRomNo9L-Regu" w:hAnsi="NimbusRomNo9L-Regu" w:eastAsia="NimbusRomNo9L-Regu"/>
          <w:sz w:val="21"/>
        </w:rPr>
        <w:t>chiba”</w:t>
      </w:r>
      <w:r>
        <w:rPr>
          <w:rFonts w:hint="eastAsia" w:ascii="宋体" w:hAnsi="宋体" w:eastAsia="宋体"/>
          <w:sz w:val="21"/>
        </w:rPr>
        <w:t>、“</w:t>
      </w:r>
      <w:r>
        <w:rPr>
          <w:rFonts w:hint="eastAsia" w:ascii="NimbusRomNo9L-Regu" w:hAnsi="NimbusRomNo9L-Regu" w:eastAsia="NimbusRomNo9L-Regu"/>
          <w:sz w:val="21"/>
        </w:rPr>
        <w:t>saitama”</w:t>
      </w:r>
      <w:r>
        <w:rPr>
          <w:rFonts w:hint="eastAsia" w:ascii="宋体" w:hAnsi="宋体" w:eastAsia="宋体"/>
          <w:sz w:val="21"/>
        </w:rPr>
        <w:t>、“</w:t>
      </w:r>
      <w:r>
        <w:rPr>
          <w:rFonts w:hint="eastAsia" w:ascii="NimbusRomNo9L-Regu" w:hAnsi="NimbusRomNo9L-Regu" w:eastAsia="NimbusRomNo9L-Regu"/>
          <w:sz w:val="21"/>
        </w:rPr>
        <w:t>gunma”</w:t>
      </w:r>
      <w:r>
        <w:rPr>
          <w:rFonts w:hint="eastAsia" w:ascii="NimbusRomNo9L-Regu" w:hAnsi="NimbusRomNo9L-Regu" w:eastAsia="NimbusRomNo9L-Regu"/>
          <w:sz w:val="21"/>
          <w:lang w:val="en-US" w:eastAsia="zh-CN"/>
        </w:rPr>
        <w:t>数据，首先向memcached中添加tokyo，将tokyo传给客户端程序库后，</w:t>
      </w:r>
      <w:r>
        <w:rPr>
          <w:rFonts w:hint="eastAsia" w:ascii="NimbusRomNo9L-Regu" w:hAnsi="NimbusRomNo9L-Regu" w:eastAsia="NimbusRomNo9L-Regu"/>
          <w:sz w:val="21"/>
          <w:highlight w:val="yellow"/>
          <w:lang w:val="en-US" w:eastAsia="zh-CN"/>
        </w:rPr>
        <w:t>客户端实现的算法就会根据键来决定</w:t>
      </w:r>
      <w:r>
        <w:rPr>
          <w:rFonts w:hint="eastAsia" w:ascii="NimbusRomNo9L-Regu" w:hAnsi="NimbusRomNo9L-Regu" w:eastAsia="NimbusRomNo9L-Regu"/>
          <w:sz w:val="21"/>
          <w:lang w:val="en-US" w:eastAsia="zh-CN"/>
        </w:rPr>
        <w:t>保存数据库的服务器。</w:t>
      </w:r>
    </w:p>
    <w:p>
      <w:pPr>
        <w:widowControl w:val="0"/>
        <w:numPr>
          <w:numId w:val="0"/>
        </w:numPr>
        <w:jc w:val="left"/>
        <w:rPr>
          <w:rFonts w:hint="eastAsia" w:cstheme="minorBidi"/>
          <w:kern w:val="2"/>
          <w:sz w:val="21"/>
          <w:szCs w:val="24"/>
          <w:lang w:val="en-US" w:eastAsia="zh-CN" w:bidi="ar-SA"/>
        </w:rPr>
      </w:pPr>
    </w:p>
    <w:p>
      <w:pPr>
        <w:widowControl w:val="0"/>
        <w:numPr>
          <w:numId w:val="0"/>
        </w:numPr>
        <w:jc w:val="left"/>
      </w:pPr>
      <w:r>
        <w:drawing>
          <wp:inline distT="0" distB="0" distL="114300" distR="114300">
            <wp:extent cx="3923665" cy="4180840"/>
            <wp:effectExtent l="0" t="0" r="63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923665" cy="4180840"/>
                    </a:xfrm>
                    <a:prstGeom prst="rect">
                      <a:avLst/>
                    </a:prstGeom>
                    <a:noFill/>
                    <a:ln w="9525">
                      <a:solidFill>
                        <a:srgbClr val="0000FF"/>
                      </a:solidFill>
                    </a:ln>
                  </pic:spPr>
                </pic:pic>
              </a:graphicData>
            </a:graphic>
          </wp:inline>
        </w:drawing>
      </w:r>
    </w:p>
    <w:p>
      <w:pPr>
        <w:widowControl w:val="0"/>
        <w:numPr>
          <w:numId w:val="0"/>
        </w:numPr>
        <w:jc w:val="left"/>
      </w:pPr>
    </w:p>
    <w:p>
      <w:pPr>
        <w:widowControl w:val="0"/>
        <w:numPr>
          <w:numId w:val="0"/>
        </w:numPr>
        <w:jc w:val="left"/>
        <w:rPr>
          <w:rFonts w:hint="eastAsia"/>
          <w:lang w:val="en-US" w:eastAsia="zh-CN"/>
        </w:rPr>
      </w:pPr>
      <w:r>
        <w:rPr>
          <w:rFonts w:hint="eastAsia"/>
          <w:lang w:val="en-US" w:eastAsia="zh-CN"/>
        </w:rPr>
        <w:t>获取时也是根据相同的算法找到存储改键的数据库获取数据。</w:t>
      </w:r>
    </w:p>
    <w:p>
      <w:pPr>
        <w:widowControl w:val="0"/>
        <w:numPr>
          <w:numId w:val="0"/>
        </w:numPr>
        <w:jc w:val="left"/>
        <w:rPr>
          <w:rFonts w:hint="eastAsia"/>
          <w:lang w:val="en-US" w:eastAsia="zh-CN"/>
        </w:rPr>
      </w:pPr>
    </w:p>
    <w:p>
      <w:pPr>
        <w:widowControl w:val="0"/>
        <w:numPr>
          <w:numId w:val="0"/>
        </w:numPr>
        <w:jc w:val="left"/>
      </w:pPr>
      <w:r>
        <w:drawing>
          <wp:inline distT="0" distB="0" distL="114300" distR="114300">
            <wp:extent cx="4047490" cy="4237990"/>
            <wp:effectExtent l="9525" t="9525" r="19685" b="196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047490" cy="4237990"/>
                    </a:xfrm>
                    <a:prstGeom prst="rect">
                      <a:avLst/>
                    </a:prstGeom>
                    <a:noFill/>
                    <a:ln w="9525">
                      <a:solidFill>
                        <a:srgbClr val="0000FF"/>
                      </a:solidFill>
                    </a:ln>
                  </pic:spPr>
                </pic:pic>
              </a:graphicData>
            </a:graphic>
          </wp:inline>
        </w:drawing>
      </w: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4.3 consistent hashing 一致性哈希</w:t>
      </w:r>
    </w:p>
    <w:p>
      <w:pPr>
        <w:widowControl w:val="0"/>
        <w:numPr>
          <w:numId w:val="0"/>
        </w:numPr>
        <w:jc w:val="left"/>
        <w:rPr>
          <w:rFonts w:hint="eastAsia"/>
          <w:lang w:val="en-US" w:eastAsia="zh-CN"/>
        </w:rPr>
      </w:pPr>
    </w:p>
    <w:p>
      <w:pPr>
        <w:widowControl w:val="0"/>
        <w:numPr>
          <w:numId w:val="0"/>
        </w:numPr>
        <w:jc w:val="left"/>
      </w:pPr>
      <w:r>
        <w:drawing>
          <wp:inline distT="0" distB="0" distL="114300" distR="114300">
            <wp:extent cx="4390390" cy="3456940"/>
            <wp:effectExtent l="9525" t="9525" r="19685" b="196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390390" cy="3456940"/>
                    </a:xfrm>
                    <a:prstGeom prst="rect">
                      <a:avLst/>
                    </a:prstGeom>
                    <a:noFill/>
                    <a:ln w="9525">
                      <a:solidFill>
                        <a:srgbClr val="0000FF"/>
                      </a:solidFill>
                    </a:ln>
                  </pic:spPr>
                </pic:pic>
              </a:graphicData>
            </a:graphic>
          </wp:inline>
        </w:drawing>
      </w:r>
    </w:p>
    <w:p>
      <w:pPr>
        <w:widowControl w:val="0"/>
        <w:numPr>
          <w:numId w:val="0"/>
        </w:numPr>
        <w:jc w:val="left"/>
      </w:pPr>
    </w:p>
    <w:p>
      <w:pPr>
        <w:widowControl w:val="0"/>
        <w:numPr>
          <w:numId w:val="0"/>
        </w:numPr>
        <w:jc w:val="left"/>
      </w:pPr>
      <w:r>
        <w:drawing>
          <wp:inline distT="0" distB="0" distL="114300" distR="114300">
            <wp:extent cx="4247515" cy="3723640"/>
            <wp:effectExtent l="9525" t="9525" r="10160" b="196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4247515" cy="3723640"/>
                    </a:xfrm>
                    <a:prstGeom prst="rect">
                      <a:avLst/>
                    </a:prstGeom>
                    <a:noFill/>
                    <a:ln w="9525">
                      <a:solidFill>
                        <a:srgbClr val="0000FF"/>
                      </a:solidFill>
                    </a:ln>
                  </pic:spPr>
                </pic:pic>
              </a:graphicData>
            </a:graphic>
          </wp:inline>
        </w:drawing>
      </w:r>
    </w:p>
    <w:p>
      <w:pPr>
        <w:widowControl w:val="0"/>
        <w:numPr>
          <w:numId w:val="0"/>
        </w:numPr>
        <w:jc w:val="left"/>
        <w:rPr>
          <w:rFonts w:hint="eastAsia"/>
          <w:lang w:val="en-US" w:eastAsia="zh-CN"/>
        </w:rPr>
      </w:pPr>
      <w:r>
        <w:rPr>
          <w:rFonts w:hint="eastAsia"/>
          <w:lang w:val="en-US" w:eastAsia="zh-CN"/>
        </w:rPr>
        <w:t>使用一致性哈希后，在添加新的memcached节点时，只有这个新的节点和逆时针临近节点之间的数据会受到影响，其他的数据还是正常的。</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bookmarkStart w:id="0" w:name="_GoBack"/>
      <w:bookmarkEnd w:id="0"/>
    </w:p>
    <w:p>
      <w:pPr>
        <w:widowControl w:val="0"/>
        <w:numPr>
          <w:numId w:val="0"/>
        </w:num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imbusRomNo9L-Regu">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C801A"/>
    <w:multiLevelType w:val="singleLevel"/>
    <w:tmpl w:val="580C801A"/>
    <w:lvl w:ilvl="0" w:tentative="0">
      <w:start w:val="1"/>
      <w:numFmt w:val="chineseCounting"/>
      <w:suff w:val="space"/>
      <w:lvlText w:val="第%1章"/>
      <w:lvlJc w:val="left"/>
    </w:lvl>
  </w:abstractNum>
  <w:abstractNum w:abstractNumId="1">
    <w:nsid w:val="580C842A"/>
    <w:multiLevelType w:val="singleLevel"/>
    <w:tmpl w:val="580C842A"/>
    <w:lvl w:ilvl="0" w:tentative="0">
      <w:start w:val="1"/>
      <w:numFmt w:val="decimal"/>
      <w:suff w:val="nothing"/>
      <w:lvlText w:val="%1、"/>
      <w:lvlJc w:val="left"/>
    </w:lvl>
  </w:abstractNum>
  <w:abstractNum w:abstractNumId="2">
    <w:nsid w:val="580C8549"/>
    <w:multiLevelType w:val="singleLevel"/>
    <w:tmpl w:val="580C8549"/>
    <w:lvl w:ilvl="0" w:tentative="0">
      <w:start w:val="2"/>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46058"/>
    <w:rsid w:val="04680285"/>
    <w:rsid w:val="0516587F"/>
    <w:rsid w:val="059C3549"/>
    <w:rsid w:val="05F15E42"/>
    <w:rsid w:val="070001C9"/>
    <w:rsid w:val="07257732"/>
    <w:rsid w:val="0A2B7A6F"/>
    <w:rsid w:val="0F1F53DC"/>
    <w:rsid w:val="0F991BB8"/>
    <w:rsid w:val="106056A0"/>
    <w:rsid w:val="17866CC9"/>
    <w:rsid w:val="17DE43BE"/>
    <w:rsid w:val="238E299F"/>
    <w:rsid w:val="263538EB"/>
    <w:rsid w:val="26B06BA5"/>
    <w:rsid w:val="28DE763C"/>
    <w:rsid w:val="2B1365D8"/>
    <w:rsid w:val="2DAB0890"/>
    <w:rsid w:val="2F3957A4"/>
    <w:rsid w:val="379A4949"/>
    <w:rsid w:val="3C09165D"/>
    <w:rsid w:val="439F4202"/>
    <w:rsid w:val="45D1767D"/>
    <w:rsid w:val="470D36D1"/>
    <w:rsid w:val="479B67F4"/>
    <w:rsid w:val="47F82873"/>
    <w:rsid w:val="4AB84960"/>
    <w:rsid w:val="4DB46413"/>
    <w:rsid w:val="4DD151BE"/>
    <w:rsid w:val="4DF12FA5"/>
    <w:rsid w:val="4E7C371F"/>
    <w:rsid w:val="4F4A3F9F"/>
    <w:rsid w:val="519C675D"/>
    <w:rsid w:val="526B2026"/>
    <w:rsid w:val="534343E8"/>
    <w:rsid w:val="53A32A3C"/>
    <w:rsid w:val="55EF3422"/>
    <w:rsid w:val="56431CC0"/>
    <w:rsid w:val="5A223F19"/>
    <w:rsid w:val="5CCA5321"/>
    <w:rsid w:val="5DBE24FA"/>
    <w:rsid w:val="5E2A7AE2"/>
    <w:rsid w:val="60236A74"/>
    <w:rsid w:val="626A6DDC"/>
    <w:rsid w:val="63AA6722"/>
    <w:rsid w:val="65AB40C0"/>
    <w:rsid w:val="6C20605F"/>
    <w:rsid w:val="6EDE405C"/>
    <w:rsid w:val="6EEB080B"/>
    <w:rsid w:val="6F33609D"/>
    <w:rsid w:val="72C52D19"/>
    <w:rsid w:val="73FA0D78"/>
    <w:rsid w:val="77F36DC2"/>
    <w:rsid w:val="7C833191"/>
    <w:rsid w:val="7D9B1DB1"/>
    <w:rsid w:val="7DC96123"/>
    <w:rsid w:val="7E9B2B24"/>
    <w:rsid w:val="7EF9753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2016-10-23T10:22:27Z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