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B8C" w:rsidRDefault="00CB2A03">
      <w:r>
        <w:rPr>
          <w:rFonts w:hint="eastAsia"/>
        </w:rPr>
        <w:t>参考：</w:t>
      </w:r>
      <w:hyperlink r:id="rId4" w:history="1">
        <w:r w:rsidRPr="00731CD4">
          <w:rPr>
            <w:rStyle w:val="a3"/>
          </w:rPr>
          <w:t>http://blog.csdn.net/qq_27416209/article/details/53883590</w:t>
        </w:r>
      </w:hyperlink>
    </w:p>
    <w:p w:rsidR="00CB2A03" w:rsidRDefault="00CB2A03"/>
    <w:p w:rsidR="00AA7B93" w:rsidRPr="00AA7B93" w:rsidRDefault="00AA7B93" w:rsidP="00AA7B93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AA7B93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p w:rsidR="00AA7B93" w:rsidRPr="00AA7B93" w:rsidRDefault="00AA7B93" w:rsidP="00AA7B93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hyperlink r:id="rId5" w:history="1">
        <w:r w:rsidRPr="00AA7B93">
          <w:rPr>
            <w:rFonts w:ascii="微软雅黑" w:eastAsia="微软雅黑" w:hAnsi="微软雅黑" w:cs="宋体" w:hint="eastAsia"/>
            <w:color w:val="000000"/>
            <w:kern w:val="36"/>
            <w:sz w:val="30"/>
            <w:szCs w:val="30"/>
          </w:rPr>
          <w:t>composer基本用法</w:t>
        </w:r>
      </w:hyperlink>
    </w:p>
    <w:p w:rsidR="00AA7B93" w:rsidRPr="00AA7B93" w:rsidRDefault="00AA7B93" w:rsidP="00AA7B93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18"/>
          <w:szCs w:val="18"/>
        </w:rPr>
      </w:pPr>
      <w:r w:rsidRPr="00AA7B93">
        <w:rPr>
          <w:rFonts w:ascii="Arial" w:eastAsia="宋体" w:hAnsi="Arial" w:cs="Arial"/>
          <w:color w:val="999999"/>
          <w:kern w:val="0"/>
          <w:sz w:val="18"/>
          <w:szCs w:val="18"/>
        </w:rPr>
        <w:t>2016-12-26 09:38 263</w:t>
      </w:r>
      <w:r w:rsidRPr="00AA7B93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AA7B9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6" w:anchor="comments" w:history="1">
        <w:r w:rsidRPr="00AA7B93">
          <w:rPr>
            <w:rFonts w:ascii="Arial" w:eastAsia="宋体" w:hAnsi="Arial" w:cs="Arial"/>
            <w:color w:val="CA0000"/>
            <w:kern w:val="0"/>
            <w:sz w:val="18"/>
            <w:szCs w:val="18"/>
          </w:rPr>
          <w:t>评论</w:t>
        </w:r>
      </w:hyperlink>
      <w:r w:rsidRPr="00AA7B93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7" w:tgtFrame="_blank" w:tooltip="收藏" w:history="1">
        <w:r w:rsidRPr="00AA7B93">
          <w:rPr>
            <w:rFonts w:ascii="Arial" w:eastAsia="宋体" w:hAnsi="Arial" w:cs="Arial"/>
            <w:color w:val="CA0000"/>
            <w:kern w:val="0"/>
            <w:sz w:val="18"/>
            <w:szCs w:val="18"/>
          </w:rPr>
          <w:t>收藏</w:t>
        </w:r>
      </w:hyperlink>
      <w:r w:rsidRPr="00AA7B9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8" w:anchor="report" w:tooltip="举报" w:history="1">
        <w:r w:rsidRPr="00AA7B93">
          <w:rPr>
            <w:rFonts w:ascii="Arial" w:eastAsia="宋体" w:hAnsi="Arial" w:cs="Arial"/>
            <w:color w:val="CA0000"/>
            <w:kern w:val="0"/>
            <w:sz w:val="18"/>
            <w:szCs w:val="18"/>
          </w:rPr>
          <w:t>举报</w:t>
        </w:r>
      </w:hyperlink>
    </w:p>
    <w:p w:rsidR="00AA7B93" w:rsidRPr="00AA7B93" w:rsidRDefault="00AA7B93" w:rsidP="00AA7B93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7B93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矩形 2" descr="http://static.blog.csdn.net/images/category_ic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CE11BF" id="矩形 2" o:spid="_x0000_s1026" alt="http://static.blog.csdn.net/images/category_icon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Pr="00AA7B9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7B93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AA7B93" w:rsidRPr="00AA7B93" w:rsidRDefault="00AA7B93" w:rsidP="00AA7B93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AA7B93">
        <w:rPr>
          <w:rFonts w:ascii="Arial" w:eastAsia="宋体" w:hAnsi="Arial" w:cs="Arial"/>
          <w:color w:val="DF3434"/>
          <w:kern w:val="0"/>
          <w:szCs w:val="21"/>
        </w:rPr>
        <w:t>php</w:t>
      </w:r>
      <w:r w:rsidRPr="00AA7B93">
        <w:rPr>
          <w:rFonts w:ascii="Arial" w:eastAsia="宋体" w:hAnsi="Arial" w:cs="Arial"/>
          <w:color w:val="DF3434"/>
          <w:kern w:val="0"/>
          <w:szCs w:val="21"/>
        </w:rPr>
        <w:t>（</w:t>
      </w:r>
      <w:r w:rsidRPr="00AA7B93">
        <w:rPr>
          <w:rFonts w:ascii="Arial" w:eastAsia="宋体" w:hAnsi="Arial" w:cs="Arial"/>
          <w:color w:val="DF3434"/>
          <w:kern w:val="0"/>
          <w:szCs w:val="21"/>
        </w:rPr>
        <w:t>17</w:t>
      </w:r>
      <w:r w:rsidRPr="00AA7B93">
        <w:rPr>
          <w:rFonts w:ascii="Arial" w:eastAsia="宋体" w:hAnsi="Arial" w:cs="Arial"/>
          <w:color w:val="DF3434"/>
          <w:kern w:val="0"/>
          <w:szCs w:val="21"/>
        </w:rPr>
        <w:t>）</w:t>
      </w:r>
      <w:r w:rsidRPr="00AA7B93">
        <w:rPr>
          <w:rFonts w:ascii="Arial" w:eastAsia="宋体" w:hAnsi="Arial" w:cs="Arial"/>
          <w:color w:val="DF3434"/>
          <w:kern w:val="0"/>
          <w:szCs w:val="21"/>
        </w:rPr>
        <w:t> </w:t>
      </w:r>
      <w:r w:rsidRPr="00AA7B93">
        <w:rPr>
          <w:rFonts w:ascii="Arial" w:eastAsia="宋体" w:hAnsi="Arial" w:cs="Arial"/>
          <w:noProof/>
          <w:color w:val="DF3434"/>
          <w:kern w:val="0"/>
          <w:szCs w:val="21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1" name="矩形 1" descr="http://static.blog.csdn.net/images/arrow_triangle%20_dow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61F75D" id="矩形 1" o:spid="_x0000_s1026" alt="http://static.blog.csdn.net/images/arrow_triangle%20_down.jp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</w:p>
    <w:p w:rsidR="00AA7B93" w:rsidRPr="00AA7B93" w:rsidRDefault="00AA7B93" w:rsidP="00AA7B93">
      <w:pPr>
        <w:widowControl/>
        <w:shd w:val="clear" w:color="auto" w:fill="EEEEEE"/>
        <w:jc w:val="righ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AA7B93">
        <w:rPr>
          <w:rFonts w:ascii="Arial" w:eastAsia="宋体" w:hAnsi="Arial" w:cs="Arial"/>
          <w:color w:val="000000"/>
          <w:kern w:val="0"/>
          <w:sz w:val="18"/>
          <w:szCs w:val="18"/>
        </w:rPr>
        <w:t>目录</w:t>
      </w:r>
      <w:hyperlink r:id="rId9" w:tooltip="系统根据文章中H1到H6标签自动生成文章目录" w:history="1">
        <w:r w:rsidRPr="00AA7B93">
          <w:rPr>
            <w:rFonts w:ascii="Arial" w:eastAsia="宋体" w:hAnsi="Arial" w:cs="Arial"/>
            <w:color w:val="CA0000"/>
            <w:kern w:val="0"/>
            <w:sz w:val="18"/>
            <w:szCs w:val="18"/>
          </w:rPr>
          <w:t>(?)</w:t>
        </w:r>
      </w:hyperlink>
      <w:hyperlink r:id="rId10" w:tooltip="展开" w:history="1">
        <w:r w:rsidRPr="00AA7B93">
          <w:rPr>
            <w:rFonts w:ascii="Arial" w:eastAsia="宋体" w:hAnsi="Arial" w:cs="Arial"/>
            <w:color w:val="CA0000"/>
            <w:kern w:val="0"/>
            <w:sz w:val="18"/>
            <w:szCs w:val="18"/>
          </w:rPr>
          <w:t>[+]</w:t>
        </w:r>
      </w:hyperlink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hyperlink r:id="rId11" w:tgtFrame="_blank" w:tooltip="Java 知识库" w:history="1">
        <w:r w:rsidRPr="00AA7B9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</w:t>
        </w:r>
      </w:hyperlink>
      <w:r w:rsidRPr="00AA7B93">
        <w:rPr>
          <w:rFonts w:ascii="Arial" w:eastAsia="宋体" w:hAnsi="Arial" w:cs="Arial"/>
          <w:color w:val="000000"/>
          <w:kern w:val="0"/>
          <w:szCs w:val="21"/>
        </w:rPr>
        <w:t>有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Maven, </w:t>
      </w:r>
      <w:hyperlink r:id="rId12" w:tgtFrame="_blank" w:tooltip="Node.js知识库" w:history="1">
        <w:r w:rsidRPr="00AA7B9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Node.js</w:t>
        </w:r>
      </w:hyperlink>
      <w:r w:rsidRPr="00AA7B93">
        <w:rPr>
          <w:rFonts w:ascii="Arial" w:eastAsia="宋体" w:hAnsi="Arial" w:cs="Arial"/>
          <w:color w:val="000000"/>
          <w:kern w:val="0"/>
          <w:szCs w:val="21"/>
        </w:rPr>
        <w:t>有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npm, ROR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有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gem, </w:t>
      </w:r>
      <w:hyperlink r:id="rId13" w:tgtFrame="_blank" w:tooltip="Python知识库" w:history="1">
        <w:r w:rsidRPr="00AA7B9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Python</w:t>
        </w:r>
      </w:hyperlink>
      <w:r w:rsidRPr="00AA7B93">
        <w:rPr>
          <w:rFonts w:ascii="Arial" w:eastAsia="宋体" w:hAnsi="Arial" w:cs="Arial"/>
          <w:color w:val="000000"/>
          <w:kern w:val="0"/>
          <w:szCs w:val="21"/>
        </w:rPr>
        <w:t>有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pip.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这些语言的程序员在开心地使用包管理工具加速开发效率时，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PHPer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们还在复制粘贴的黑暗中。</w:t>
      </w:r>
      <w:hyperlink r:id="rId14" w:tgtFrame="_blank" w:tooltip="PHP知识库" w:history="1">
        <w:r w:rsidRPr="00AA7B9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PHP</w:t>
        </w:r>
      </w:hyperlink>
      <w:r w:rsidRPr="00AA7B93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之前，包管理的历史不堪回首。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在相当长的一段时间内，如果应用依赖于第三方库，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PHPer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需要拷贝这些库的源代码，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或者通过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PEAR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PECL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安装。如果第三方库又依赖于更多的第三方库，那么很快就会进入依赖的黑洞。直到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出现，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PHPer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们看到了属于</w:t>
      </w:r>
      <w:hyperlink r:id="rId15" w:tgtFrame="_blank" w:tooltip="PHP知识库" w:history="1">
        <w:r w:rsidRPr="00AA7B9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php</w:t>
        </w:r>
      </w:hyperlink>
      <w:r w:rsidRPr="00AA7B93">
        <w:rPr>
          <w:rFonts w:ascii="Arial" w:eastAsia="宋体" w:hAnsi="Arial" w:cs="Arial"/>
          <w:color w:val="000000"/>
          <w:kern w:val="0"/>
          <w:szCs w:val="21"/>
        </w:rPr>
        <w:t>的包管理的曙光。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注：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更新很慢，很难成功的</w:t>
      </w:r>
    </w:p>
    <w:p w:rsid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下面将以创建一个电商网站为例，介绍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的使用方法。</w:t>
      </w:r>
    </w:p>
    <w:p w:rsidR="00E04638" w:rsidRPr="00AA7B93" w:rsidRDefault="00E04638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bookmarkStart w:id="0" w:name="_GoBack"/>
      <w:bookmarkEnd w:id="0"/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1" w:name="t0"/>
      <w:bookmarkEnd w:id="1"/>
      <w:r w:rsidRPr="00AA7B9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配置文件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在我们开始一个项目的时候，首先会给项目取一个名字，我们暂且叫丝绸之路吧，代号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silk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。首先要写一个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的配置文件</w:t>
      </w:r>
      <w:r w:rsidR="00C97455">
        <w:rPr>
          <w:rFonts w:ascii="Arial" w:eastAsia="宋体" w:hAnsi="Arial" w:cs="Arial" w:hint="eastAsia"/>
          <w:color w:val="000000"/>
          <w:kern w:val="0"/>
          <w:szCs w:val="21"/>
        </w:rPr>
        <w:t>（</w:t>
      </w:r>
      <w:r w:rsidR="00C97455">
        <w:rPr>
          <w:rFonts w:ascii="Arial" w:eastAsia="宋体" w:hAnsi="Arial" w:cs="Arial" w:hint="eastAsia"/>
          <w:color w:val="000000"/>
          <w:kern w:val="0"/>
          <w:szCs w:val="21"/>
        </w:rPr>
        <w:t>me:com</w:t>
      </w:r>
      <w:r w:rsidR="00C97455">
        <w:rPr>
          <w:rFonts w:ascii="Arial" w:eastAsia="宋体" w:hAnsi="Arial" w:cs="Arial"/>
          <w:color w:val="000000"/>
          <w:kern w:val="0"/>
          <w:szCs w:val="21"/>
        </w:rPr>
        <w:t>poser.json</w:t>
      </w:r>
      <w:r w:rsidR="00C97455">
        <w:rPr>
          <w:rFonts w:ascii="Arial" w:eastAsia="宋体" w:hAnsi="Arial" w:cs="Arial" w:hint="eastAsia"/>
          <w:color w:val="000000"/>
          <w:kern w:val="0"/>
          <w:szCs w:val="21"/>
        </w:rPr>
        <w:t>）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，来描述项目，为此，在项目的根目录下，建立文件名为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composer.json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的配置文件。内容如下：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&lt;!</w:t>
      </w: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"name"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   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"meta/silk"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"description"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"another e-commerce website"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"keywords"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        [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"silk"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"online shop"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"good"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],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"homepage"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"http://www.xxx.com 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"time"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   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"2014-12-30"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"license"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"MIT"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"authors"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: [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"name"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"Elvis Lim"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"email"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"elvis@xxx.com"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 xml:space="preserve">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"homepage"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"http://www.xxx.com"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,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"role"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:        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"Engineer"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]}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如果您熟悉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JSON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格式，那么上面这段内容不言而喻。事实上，这些键值对都是可选的。也就是说，可以都不写。但是如果要把项目打包成公共包发布，那么这些还是需要写上的，给你的包取个名字总不为过。让我们来过一下这些键值对的意义吧。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"name":             "meta/silk",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name,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表示包的名称。如果你经常在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Github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上混，那这个值的表达方式一定非常熟悉啦。解释下，通常包名包含两部分，并且以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/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分隔。斜杆前面部分，代表包的所有者。目前大部分的包作者都喜欢用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Github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的用户名作为这部分的值。斜杆后面部分代表包的名称。尽量保持简单和有意义些，便于记忆和传播。大部分情况下，很多人会用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Github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的代码库名称来命名，当然，这种情况下，代码要存在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Github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比较有意义。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"description":      "another e-commerce website",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应用简介，这部分尽量简洁介绍下项目，别长篇大论。如果确实有很多话要说，那么可以写在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README.md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文件里。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"keywords":         ["silk", "online shop", "good"],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关键词的值是一个字符串数组，在发布成公用库的是时候，作为元数据信息，有利于包的搜索和发现。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"homepage":         "http://www.xxx.com ",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主页，可以放你想放的任何页面地址。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"license": "MIT",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如果你决定将包公开发布，那么记得选择一个合适的许可证。这样别的程序员在引用包的时候，通过查看许可证，确保没有法律上的问题。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"authors":[{}]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作者字段可以包含一个对象数组，也就是说可以提供多个作者信息。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目前为止，都是关于包本身的信息描述。作为一个电商网站，能够发送电子邮件、导出订单到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Excel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表是基本需求，这个时候自然想到了使用现有的库来实现这些功能。要获取这些库，最简单的方式是，搜索下这些库，找到下载地址，下载个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zip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包，然后解压到相应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lastRenderedPageBreak/>
        <w:t>目录下，根据文档引入相应的文件。使用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，可以更加自动和优雅地完成这个过程，这就是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的依赖管理。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2" w:name="t1"/>
      <w:bookmarkEnd w:id="2"/>
      <w:r w:rsidRPr="00AA7B9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依赖管理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composer.json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文件里增加一个新的字段：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require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。这个字段的值是一个对象，同样以键值对的形式构成。以上述提到的两个依赖位置，写成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管理的方式如下：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“require”: 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"swiftmailer/swiftmailer": 5.3.*[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@dev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](https://my.oschina.net/Thinker277),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"phpoffice/phpexcel": "dev-master"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以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swiftmailer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为例，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swiftmailer/swiftmailer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代表的是包名称，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5.3.</w:t>
      </w:r>
      <w:hyperlink r:id="rId16" w:tgtFrame="_blank" w:history="1">
        <w:r w:rsidRPr="00AA7B93">
          <w:rPr>
            <w:rFonts w:ascii="Arial" w:eastAsia="宋体" w:hAnsi="Arial" w:cs="Arial"/>
            <w:color w:val="CA0000"/>
            <w:kern w:val="0"/>
            <w:szCs w:val="21"/>
          </w:rPr>
          <w:t>@dev</w:t>
        </w:r>
      </w:hyperlink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,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是版本信息。合起来的意思就是说，我们将要开发的应用，依赖于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swiftmailer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5.3.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版本。其中：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5.3.*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表示，可以使用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5.3.1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版本，也可以使用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5.3.2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版本，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在获取的时候，将寻找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5.3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版本下最新的版本。版本号支持一些更加宽泛的约束，比如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&gt;=1.0, &gt;=1.0, &lt;2.0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，更加具体的信息可以查看：</w:t>
      </w:r>
      <w:hyperlink r:id="rId17" w:anchor="The-require-Key" w:tgtFrame="_blank" w:history="1">
        <w:r w:rsidRPr="00AA7B93">
          <w:rPr>
            <w:rFonts w:ascii="Arial" w:eastAsia="宋体" w:hAnsi="Arial" w:cs="Arial"/>
            <w:color w:val="CA0000"/>
            <w:kern w:val="0"/>
            <w:szCs w:val="21"/>
          </w:rPr>
          <w:t>http://docs.phpcomposer.com/01-basic-usage.md#The-require-Key</w:t>
        </w:r>
      </w:hyperlink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@dev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表示可以获取开发版本。通常，开发版本意味非稳定版本，很可能存在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bug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。稳定性标签可以作用于特定的依赖项，也可以作用于全局。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作用特定依赖项：默认情况下，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只会获取稳定版本，如果这个例子我们不加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@dev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约束，而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5.3.*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版本都是开发版本，那么在获取的时候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就会报错，指出改版本不符合要求。如果确定这个开发版本没有问题，那么就可以通过加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@dev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，让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获取这个开发版本。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全局稳定性设置：通过设置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minimum-stability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的值，来告诉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当前开发的项目的依赖要求的包的全局稳定性级别，它的值包括：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dev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alpha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beta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RC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stable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stable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是默认值。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至此，两个依赖添加完毕，我们可以运行下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包更新命令，看看效果啦。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shell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composer install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成功运行完毕，会在根目录下发现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vendor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文件夹，里面包含了刚刚我们列出来的两个包文件代码。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3" w:name="t2"/>
      <w:bookmarkEnd w:id="3"/>
      <w:r w:rsidRPr="00AA7B93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require-dev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lastRenderedPageBreak/>
        <w:t>有时候，我们会发现，有些包依赖只会在开发过程中使用，正式发布的程序不需要这些包，这个时候，就需要用到另外一个键，即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require-dev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。例如，我们想用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codeception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进行单元</w:t>
      </w:r>
      <w:hyperlink r:id="rId18" w:tgtFrame="_blank" w:tooltip="软件测试知识库" w:history="1">
        <w:r w:rsidRPr="00AA7B93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测试</w:t>
        </w:r>
      </w:hyperlink>
      <w:r w:rsidRPr="00AA7B93">
        <w:rPr>
          <w:rFonts w:ascii="Arial" w:eastAsia="宋体" w:hAnsi="Arial" w:cs="Arial"/>
          <w:color w:val="000000"/>
          <w:kern w:val="0"/>
          <w:szCs w:val="21"/>
        </w:rPr>
        <w:t>，那么就可以通过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require-dev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引入这个开发环境下的依赖包：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“require-dev”: 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"codeception/codeception": "2.0.0 "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加了这个依赖后，再运行下命令看看效果。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shell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composer install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bookmarkStart w:id="4" w:name="t3"/>
      <w:bookmarkEnd w:id="4"/>
      <w:r w:rsidRPr="00AA7B93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自动加载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自此，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已经帮我们把需要的库文件下载下来啦，接下去想到的就是如何引用这些库文件。最简单的方式就是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require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或者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include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，但这就不够高大上了啊，需要花时间去库文件里查看需要引入哪些文件，费事而且容易出错。好在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可以帮我们解决这个问题。那就是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在运行完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 install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命令后，怎么调用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PHPExcel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库呢？很简单，只要引入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vendor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目录下的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autoload.php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文件就可以了。可以在根目录下，建一个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index.php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文件，加入一下内容：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php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include “vendor/autoload.php”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$excel = new PHPExcel();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var_dump($excel);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用浏览器访问一下这个页面，就会发现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PHPExcel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对象已经被成功创建啦，是不是很方便？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其实到目前为止，我们并没用在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composer.json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文件里加入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字段，那么什么时候需要加入呢？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那就是当我们想让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帮我们自动加载我们自己定义的类的时候。例如，我们自己写了个订单管理类，取名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OrderManager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，放在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lib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目录下的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OrderManager.php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文件里。内容如下：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php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class OrderManager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public function test()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echo "hello";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那么如何让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帮我们自动加载这个类呢？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composer.json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里加入下面的内容：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“autoload”:{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"files":["lib/OrderManager.php"]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files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键对应的值是一个数组，数组元素是文件的路径，路径是相对于应用的根目录。加上上述内容后，运行命令：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composer dump-autoload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让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重建自动加载的信息，完成之后，就可以在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index.php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里调用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OrderManager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类啦。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通过文件引入的方法虽然直观，但是很费劲，每个文件都得引入一次，实在不是好的解决办法。有没有更好的办法呢？尝试将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的值改成：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"classmap":["lib"]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再此运行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 dump-autoload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，尝试调用，依然能够成功创建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OrderManager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类。其实，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classmap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通过建立类到文件的对应关系，当程序需要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OrderManager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类时，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的自动加载类通过查找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OrderManager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类所在的文件，然后再将改文件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include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进来。因此，这又导致了一个问题，那就是每加一个新类，就需要运行一次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 dump-autoload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来创建类到文件到对应关系，比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files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方法虽然好一点，但是还是很不够舒爽啊！于是，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出场了。先了解下什么是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FIG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组织制定的一组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PHP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相关规范，简称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，其中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自动加载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PSR-1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基本代码规范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PSR-2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代码样式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PSR-3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日志接口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PSR-4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自动加载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目前就这五个规范，乍一看，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PSR-4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是重复了，实际上，在功能上确实有所重复。区别在于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PSR-4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的规范比较干净，去除了兼容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PHP 5.3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以前版本的内容，有一点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升级版的感觉。当然，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PSR-4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也不是要完全替代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，而是在必要的时候补充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PSR-0——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当然，如果你愿意，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PSR-4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也可以替代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PSR-4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可以和包括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在内的其他自动加载机制共同使用。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规范的具体内容见：</w:t>
      </w:r>
      <w:hyperlink r:id="rId19" w:tgtFrame="_blank" w:history="1">
        <w:r w:rsidRPr="00AA7B93">
          <w:rPr>
            <w:rFonts w:ascii="Arial" w:eastAsia="宋体" w:hAnsi="Arial" w:cs="Arial"/>
            <w:color w:val="CA0000"/>
            <w:kern w:val="0"/>
            <w:szCs w:val="21"/>
          </w:rPr>
          <w:t>https://github.com/hfcorriez/fig-standards/blob/zh_CN/%E6%8E%A5%E5%8F%97/PSR-0.md</w:t>
        </w:r>
      </w:hyperlink>
      <w:r w:rsidRPr="00AA7B93">
        <w:rPr>
          <w:rFonts w:ascii="Arial" w:eastAsia="宋体" w:hAnsi="Arial" w:cs="Arial"/>
          <w:color w:val="000000"/>
          <w:kern w:val="0"/>
          <w:szCs w:val="21"/>
        </w:rPr>
        <w:t> PSR-4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规范的具体内容见：</w:t>
      </w:r>
      <w:hyperlink r:id="rId20" w:tgtFrame="_blank" w:history="1">
        <w:r w:rsidRPr="00AA7B93">
          <w:rPr>
            <w:rFonts w:ascii="Arial" w:eastAsia="宋体" w:hAnsi="Arial" w:cs="Arial"/>
            <w:color w:val="CA0000"/>
            <w:kern w:val="0"/>
            <w:szCs w:val="21"/>
          </w:rPr>
          <w:t>https://github.com/hfcorriez/fig-standards/blob/zh_CN/%E6%8E%A5%E5%8F%97/PSR-4-autoloader.md</w:t>
        </w:r>
      </w:hyperlink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lastRenderedPageBreak/>
        <w:t>简而言之，就是希望通过一组约定的目录，文件名，类名定义方式，来实现快速通过类查找到文件，然后包含进来，实现自动加载。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PSR-4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最大的区别是对下划线（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underscore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）的定义不同。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PSR-4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中，在类名中使用下划线没有任何特殊含义。而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则规定类名中的下划线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_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会被转化成目录分隔符。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不管是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还是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PSR-4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，都要求有个命名空间，所以我们需要对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OrderManager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类进行一些小的修改，加上命名空间：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&lt;!-- lang: php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88"/>
          <w:kern w:val="0"/>
          <w:sz w:val="24"/>
          <w:szCs w:val="24"/>
          <w:shd w:val="clear" w:color="auto" w:fill="FFFFFF"/>
        </w:rPr>
        <w:t>namespace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SilkLib;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88"/>
          <w:kern w:val="0"/>
          <w:sz w:val="24"/>
          <w:szCs w:val="24"/>
          <w:shd w:val="clear" w:color="auto" w:fill="FFFFFF"/>
        </w:rPr>
        <w:t>class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A7B93">
        <w:rPr>
          <w:rFonts w:ascii="宋体" w:eastAsia="宋体" w:hAnsi="宋体" w:cs="宋体"/>
          <w:color w:val="660066"/>
          <w:kern w:val="0"/>
          <w:sz w:val="24"/>
          <w:szCs w:val="24"/>
          <w:shd w:val="clear" w:color="auto" w:fill="FFFFFF"/>
        </w:rPr>
        <w:t>OrderManager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AA7B93">
        <w:rPr>
          <w:rFonts w:ascii="宋体" w:eastAsia="宋体" w:hAnsi="宋体" w:cs="宋体"/>
          <w:color w:val="000088"/>
          <w:kern w:val="0"/>
          <w:sz w:val="24"/>
          <w:szCs w:val="24"/>
          <w:shd w:val="clear" w:color="auto" w:fill="FFFFFF"/>
        </w:rPr>
        <w:t>public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A7B93">
        <w:rPr>
          <w:rFonts w:ascii="宋体" w:eastAsia="宋体" w:hAnsi="宋体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test</w:t>
      </w:r>
      <w:r w:rsidRPr="00AA7B93">
        <w:rPr>
          <w:rFonts w:ascii="宋体" w:eastAsia="宋体" w:hAnsi="宋体" w:cs="宋体"/>
          <w:color w:val="660066"/>
          <w:kern w:val="0"/>
          <w:sz w:val="24"/>
          <w:szCs w:val="24"/>
          <w:shd w:val="clear" w:color="auto" w:fill="FFFFFF"/>
        </w:rPr>
        <w:t>()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AA7B93">
        <w:rPr>
          <w:rFonts w:ascii="宋体" w:eastAsia="宋体" w:hAnsi="宋体" w:cs="宋体"/>
          <w:color w:val="000088"/>
          <w:kern w:val="0"/>
          <w:sz w:val="24"/>
          <w:szCs w:val="24"/>
          <w:shd w:val="clear" w:color="auto" w:fill="FFFFFF"/>
        </w:rPr>
        <w:t>echo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"hello"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同时，文件夹的结构也要修改成：应用根目录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\lib\SilkLib\OrderManager.php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然后修改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composer.json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里的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部分如下：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"autoload":{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"psr-0":{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"SilkLib":"lib/"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这里需要注意的是，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SlikLib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是命名空间，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lib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是目录名，他们的组合告诉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，文件搜索是在：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lib/SilkLib/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目录下，而不是在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SilkLib/lib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目录下，这一点要特别注意，有点绕，容易弄错。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如果我们把命名空间改成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 Slik\lib,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相应的目录结构要改成：应用根目录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\lib\Silk\lib\OrderManager.php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部分的写法相应的也要改成：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"autoload":{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"psr-0":{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"Silk\\lib":"lib/"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lastRenderedPageBreak/>
        <w:t>注意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Silk\lib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是双斜杆。好了，那我们试试再加一个类，然后不用运行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 dump-autoload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命令，看看新类是否能加载上。在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lib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目录下，新增一个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ShipManager.php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文件，内容如下：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&lt;!-- lang: php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88"/>
          <w:kern w:val="0"/>
          <w:sz w:val="24"/>
          <w:szCs w:val="24"/>
          <w:shd w:val="clear" w:color="auto" w:fill="FFFFFF"/>
        </w:rPr>
        <w:t>namespace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Silk\lib;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88"/>
          <w:kern w:val="0"/>
          <w:sz w:val="24"/>
          <w:szCs w:val="24"/>
          <w:shd w:val="clear" w:color="auto" w:fill="FFFFFF"/>
        </w:rPr>
        <w:t>class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A7B93">
        <w:rPr>
          <w:rFonts w:ascii="宋体" w:eastAsia="宋体" w:hAnsi="宋体" w:cs="宋体"/>
          <w:color w:val="660066"/>
          <w:kern w:val="0"/>
          <w:sz w:val="24"/>
          <w:szCs w:val="24"/>
          <w:shd w:val="clear" w:color="auto" w:fill="FFFFFF"/>
        </w:rPr>
        <w:t>ShipManager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AA7B93">
        <w:rPr>
          <w:rFonts w:ascii="宋体" w:eastAsia="宋体" w:hAnsi="宋体" w:cs="宋体"/>
          <w:color w:val="000088"/>
          <w:kern w:val="0"/>
          <w:sz w:val="24"/>
          <w:szCs w:val="24"/>
          <w:shd w:val="clear" w:color="auto" w:fill="FFFFFF"/>
        </w:rPr>
        <w:t>public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A7B93">
        <w:rPr>
          <w:rFonts w:ascii="宋体" w:eastAsia="宋体" w:hAnsi="宋体" w:cs="宋体"/>
          <w:color w:val="000088"/>
          <w:kern w:val="0"/>
          <w:sz w:val="24"/>
          <w:szCs w:val="24"/>
          <w:shd w:val="clear" w:color="auto" w:fill="FFFFFF"/>
        </w:rPr>
        <w:t>function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test</w:t>
      </w:r>
      <w:r w:rsidRPr="00AA7B93">
        <w:rPr>
          <w:rFonts w:ascii="宋体" w:eastAsia="宋体" w:hAnsi="宋体" w:cs="宋体"/>
          <w:color w:val="660066"/>
          <w:kern w:val="0"/>
          <w:sz w:val="24"/>
          <w:szCs w:val="24"/>
          <w:shd w:val="clear" w:color="auto" w:fill="FFFFFF"/>
        </w:rPr>
        <w:t>()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</w:t>
      </w:r>
      <w:r w:rsidRPr="00AA7B93">
        <w:rPr>
          <w:rFonts w:ascii="宋体" w:eastAsia="宋体" w:hAnsi="宋体" w:cs="宋体"/>
          <w:color w:val="000088"/>
          <w:kern w:val="0"/>
          <w:sz w:val="24"/>
          <w:szCs w:val="24"/>
          <w:shd w:val="clear" w:color="auto" w:fill="FFFFFF"/>
        </w:rPr>
        <w:t>echo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AA7B93">
        <w:rPr>
          <w:rFonts w:ascii="宋体" w:eastAsia="宋体" w:hAnsi="宋体" w:cs="宋体"/>
          <w:color w:val="008800"/>
          <w:kern w:val="0"/>
          <w:sz w:val="24"/>
          <w:szCs w:val="24"/>
          <w:shd w:val="clear" w:color="auto" w:fill="FFFFFF"/>
        </w:rPr>
        <w:t>'hello ship class'</w:t>
      </w: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尝试在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index.php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文件中调用：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php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$orderMgr = new Silk\lib\OrderManager();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$orderMgr-&gt;test();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$shipMgr = new Silk\lib\ShipManager();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$shipMgr-&gt;test();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运行成功，说明使用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psr-0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规范进行自动加载，比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classmap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更加方便。下面试试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psr-4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方式，整理下目录结构，改成：应用根目录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\lib\OrderManager.php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，修改命名空间为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Silk,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修改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部分为：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php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"autoload":{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"psr-4":{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"Silk":"lib"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尝试调用，发现报错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 xml:space="preserve">Fatal error: Uncaught exception 'InvalidArgumentException' with message 'A non-empty PSR-4 prefix must end with a namespace separator. 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提示要加上分隔符，那就加上吧：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880000"/>
          <w:kern w:val="0"/>
          <w:sz w:val="24"/>
          <w:szCs w:val="24"/>
          <w:shd w:val="clear" w:color="auto" w:fill="FFFFFF"/>
        </w:rPr>
        <w:t>&lt;!-- lang: js --&gt;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>"autoload":{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"psr-4":{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    "Silk\\":"lib"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t xml:space="preserve">    }</w:t>
      </w:r>
    </w:p>
    <w:p w:rsidR="00AA7B93" w:rsidRPr="00AA7B93" w:rsidRDefault="00AA7B93" w:rsidP="00AA7B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</w:pPr>
      <w:r w:rsidRPr="00AA7B93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FF"/>
        </w:rPr>
        <w:lastRenderedPageBreak/>
        <w:t>}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再次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 dump-autoload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，运行测试，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OK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通过！</w:t>
      </w:r>
    </w:p>
    <w:p w:rsidR="00AA7B93" w:rsidRPr="00AA7B93" w:rsidRDefault="00AA7B93" w:rsidP="00AA7B93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AA7B93">
        <w:rPr>
          <w:rFonts w:ascii="Arial" w:eastAsia="宋体" w:hAnsi="Arial" w:cs="Arial"/>
          <w:color w:val="000000"/>
          <w:kern w:val="0"/>
          <w:szCs w:val="21"/>
        </w:rPr>
        <w:t>掌握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require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autoload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部分，其实就算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入门啦，在详细的内容，可以通过查看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composer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文档来了解。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Happy Coding</w:t>
      </w:r>
      <w:r w:rsidRPr="00AA7B93">
        <w:rPr>
          <w:rFonts w:ascii="Arial" w:eastAsia="宋体" w:hAnsi="Arial" w:cs="Arial"/>
          <w:color w:val="000000"/>
          <w:kern w:val="0"/>
          <w:szCs w:val="21"/>
        </w:rPr>
        <w:t>！</w:t>
      </w:r>
    </w:p>
    <w:p w:rsidR="00AA7B93" w:rsidRDefault="00AA7B93">
      <w:pPr>
        <w:rPr>
          <w:rFonts w:hint="eastAsia"/>
        </w:rPr>
      </w:pPr>
    </w:p>
    <w:sectPr w:rsidR="00AA7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900"/>
    <w:rsid w:val="000E542B"/>
    <w:rsid w:val="005465F9"/>
    <w:rsid w:val="005C1B8C"/>
    <w:rsid w:val="00606E11"/>
    <w:rsid w:val="006D2900"/>
    <w:rsid w:val="00AA7B93"/>
    <w:rsid w:val="00C97455"/>
    <w:rsid w:val="00CB2A03"/>
    <w:rsid w:val="00E04638"/>
    <w:rsid w:val="00F3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18E9"/>
  <w15:chartTrackingRefBased/>
  <w15:docId w15:val="{29042DCE-BF52-405D-9777-EF66F336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A7B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A7B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7B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A7B9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inktitle">
    <w:name w:val="link_title"/>
    <w:basedOn w:val="a0"/>
    <w:rsid w:val="00AA7B93"/>
  </w:style>
  <w:style w:type="character" w:styleId="a3">
    <w:name w:val="Hyperlink"/>
    <w:basedOn w:val="a0"/>
    <w:uiPriority w:val="99"/>
    <w:unhideWhenUsed/>
    <w:rsid w:val="00AA7B93"/>
    <w:rPr>
      <w:color w:val="0000FF"/>
      <w:u w:val="single"/>
    </w:rPr>
  </w:style>
  <w:style w:type="character" w:customStyle="1" w:styleId="linkpostdate">
    <w:name w:val="link_postdate"/>
    <w:basedOn w:val="a0"/>
    <w:rsid w:val="00AA7B93"/>
  </w:style>
  <w:style w:type="character" w:customStyle="1" w:styleId="linkview">
    <w:name w:val="link_view"/>
    <w:basedOn w:val="a0"/>
    <w:rsid w:val="00AA7B93"/>
  </w:style>
  <w:style w:type="character" w:customStyle="1" w:styleId="linkcomments">
    <w:name w:val="link_comments"/>
    <w:basedOn w:val="a0"/>
    <w:rsid w:val="00AA7B93"/>
  </w:style>
  <w:style w:type="character" w:customStyle="1" w:styleId="linkcollect">
    <w:name w:val="link_collect"/>
    <w:basedOn w:val="a0"/>
    <w:rsid w:val="00AA7B93"/>
  </w:style>
  <w:style w:type="character" w:customStyle="1" w:styleId="linkreport">
    <w:name w:val="link_report"/>
    <w:basedOn w:val="a0"/>
    <w:rsid w:val="00AA7B93"/>
  </w:style>
  <w:style w:type="character" w:styleId="a4">
    <w:name w:val="Emphasis"/>
    <w:basedOn w:val="a0"/>
    <w:uiPriority w:val="20"/>
    <w:qFormat/>
    <w:rsid w:val="00AA7B93"/>
    <w:rPr>
      <w:i/>
      <w:iCs/>
    </w:rPr>
  </w:style>
  <w:style w:type="paragraph" w:styleId="a5">
    <w:name w:val="Normal (Web)"/>
    <w:basedOn w:val="a"/>
    <w:uiPriority w:val="99"/>
    <w:semiHidden/>
    <w:unhideWhenUsed/>
    <w:rsid w:val="00AA7B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A7B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A7B9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A7B9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A7B93"/>
  </w:style>
  <w:style w:type="character" w:customStyle="1" w:styleId="hljs-string">
    <w:name w:val="hljs-string"/>
    <w:basedOn w:val="a0"/>
    <w:rsid w:val="00AA7B93"/>
  </w:style>
  <w:style w:type="character" w:customStyle="1" w:styleId="xml">
    <w:name w:val="xml"/>
    <w:basedOn w:val="a0"/>
    <w:rsid w:val="00AA7B93"/>
  </w:style>
  <w:style w:type="character" w:customStyle="1" w:styleId="hljs-template-variable">
    <w:name w:val="hljs-template-variable"/>
    <w:basedOn w:val="a0"/>
    <w:rsid w:val="00AA7B93"/>
  </w:style>
  <w:style w:type="character" w:customStyle="1" w:styleId="hljs-link">
    <w:name w:val="hljs-link"/>
    <w:basedOn w:val="a0"/>
    <w:rsid w:val="00AA7B93"/>
  </w:style>
  <w:style w:type="character" w:customStyle="1" w:styleId="hljs-keyword">
    <w:name w:val="hljs-keyword"/>
    <w:basedOn w:val="a0"/>
    <w:rsid w:val="00AA7B93"/>
  </w:style>
  <w:style w:type="character" w:customStyle="1" w:styleId="hljs-title">
    <w:name w:val="hljs-title"/>
    <w:basedOn w:val="a0"/>
    <w:rsid w:val="00AA7B93"/>
  </w:style>
  <w:style w:type="character" w:customStyle="1" w:styleId="hljs-class">
    <w:name w:val="hljs-class"/>
    <w:basedOn w:val="a0"/>
    <w:rsid w:val="00AA7B93"/>
  </w:style>
  <w:style w:type="character" w:customStyle="1" w:styleId="hljs-function">
    <w:name w:val="hljs-function"/>
    <w:basedOn w:val="a0"/>
    <w:rsid w:val="00AA7B93"/>
  </w:style>
  <w:style w:type="character" w:customStyle="1" w:styleId="hljs-params">
    <w:name w:val="hljs-params"/>
    <w:basedOn w:val="a0"/>
    <w:rsid w:val="00AA7B93"/>
  </w:style>
  <w:style w:type="character" w:styleId="a6">
    <w:name w:val="Unresolved Mention"/>
    <w:basedOn w:val="a0"/>
    <w:uiPriority w:val="99"/>
    <w:semiHidden/>
    <w:unhideWhenUsed/>
    <w:rsid w:val="00CB2A0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7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6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79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226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31310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21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831378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3895265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qq_27416209/article/details/53883590" TargetMode="External"/><Relationship Id="rId13" Type="http://schemas.openxmlformats.org/officeDocument/2006/relationships/hyperlink" Target="http://lib.csdn.net/base/python" TargetMode="External"/><Relationship Id="rId18" Type="http://schemas.openxmlformats.org/officeDocument/2006/relationships/hyperlink" Target="http://lib.csdn.net/base/softwaretest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lib.csdn.net/base/nodejs" TargetMode="External"/><Relationship Id="rId17" Type="http://schemas.openxmlformats.org/officeDocument/2006/relationships/hyperlink" Target="http://docs.phpcomposer.com/01-basic-usage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y.oschina.net/Thinker277" TargetMode="External"/><Relationship Id="rId20" Type="http://schemas.openxmlformats.org/officeDocument/2006/relationships/hyperlink" Target="https://github.com/hfcorriez/fig-standards/blob/zh_CN/%E6%8E%A5%E5%8F%97/PSR-4-autoloader.md" TargetMode="External"/><Relationship Id="rId1" Type="http://schemas.openxmlformats.org/officeDocument/2006/relationships/styles" Target="styles.xml"/><Relationship Id="rId6" Type="http://schemas.openxmlformats.org/officeDocument/2006/relationships/hyperlink" Target="http://blog.csdn.net/qq_27416209/article/details/53883590" TargetMode="External"/><Relationship Id="rId11" Type="http://schemas.openxmlformats.org/officeDocument/2006/relationships/hyperlink" Target="http://lib.csdn.net/base/java" TargetMode="External"/><Relationship Id="rId5" Type="http://schemas.openxmlformats.org/officeDocument/2006/relationships/hyperlink" Target="http://blog.csdn.net/qq_27416209/article/details/53883590" TargetMode="External"/><Relationship Id="rId15" Type="http://schemas.openxmlformats.org/officeDocument/2006/relationships/hyperlink" Target="http://lib.csdn.net/base/php" TargetMode="External"/><Relationship Id="rId10" Type="http://schemas.openxmlformats.org/officeDocument/2006/relationships/hyperlink" Target="http://blog.csdn.net/qq_27416209/article/details/53883590" TargetMode="External"/><Relationship Id="rId19" Type="http://schemas.openxmlformats.org/officeDocument/2006/relationships/hyperlink" Target="https://github.com/hfcorriez/fig-standards/blob/zh_CN/%E6%8E%A5%E5%8F%97/PSR-0.md" TargetMode="External"/><Relationship Id="rId4" Type="http://schemas.openxmlformats.org/officeDocument/2006/relationships/hyperlink" Target="http://blog.csdn.net/qq_27416209/article/details/53883590" TargetMode="External"/><Relationship Id="rId9" Type="http://schemas.openxmlformats.org/officeDocument/2006/relationships/hyperlink" Target="http://blog.csdn.net/qq_27416209/article/details/53883590" TargetMode="External"/><Relationship Id="rId14" Type="http://schemas.openxmlformats.org/officeDocument/2006/relationships/hyperlink" Target="http://lib.csdn.net/base/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1218</Words>
  <Characters>6947</Characters>
  <Application>Microsoft Office Word</Application>
  <DocSecurity>0</DocSecurity>
  <Lines>57</Lines>
  <Paragraphs>16</Paragraphs>
  <ScaleCrop>false</ScaleCrop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13</cp:revision>
  <dcterms:created xsi:type="dcterms:W3CDTF">2017-08-14T06:11:00Z</dcterms:created>
  <dcterms:modified xsi:type="dcterms:W3CDTF">2017-08-15T08:48:00Z</dcterms:modified>
</cp:coreProperties>
</file>