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5C38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7" w:history="1">
        <w:r w:rsidRPr="00AA3860">
          <w:rPr>
            <w:rStyle w:val="a5"/>
          </w:rPr>
          <w:t>http://cuiqingcai.com/927.html</w:t>
        </w:r>
      </w:hyperlink>
    </w:p>
    <w:p w:rsidR="00955C38" w:rsidRDefault="00955C38">
      <w:pPr>
        <w:rPr>
          <w:rFonts w:hint="eastAsia"/>
        </w:rPr>
      </w:pPr>
    </w:p>
    <w:p w:rsidR="004F32BE" w:rsidRDefault="004F32BE">
      <w:pPr>
        <w:rPr>
          <w:rFonts w:hint="eastAsia"/>
        </w:rPr>
      </w:pPr>
    </w:p>
    <w:p w:rsidR="004F32BE" w:rsidRDefault="004F32BE" w:rsidP="004F32BE">
      <w:pPr>
        <w:pStyle w:val="1"/>
        <w:spacing w:before="84" w:beforeAutospacing="0" w:after="84" w:afterAutospacing="0" w:line="586" w:lineRule="atLeast"/>
      </w:pPr>
      <w:hyperlink r:id="rId8" w:history="1">
        <w:r>
          <w:rPr>
            <w:rStyle w:val="a5"/>
            <w:b w:val="0"/>
            <w:bCs w:val="0"/>
            <w:color w:val="444444"/>
            <w:sz w:val="40"/>
            <w:szCs w:val="40"/>
          </w:rPr>
          <w:t>Python爬虫入门一之综述</w:t>
        </w:r>
      </w:hyperlink>
    </w:p>
    <w:p w:rsidR="004F32BE" w:rsidRDefault="004F32BE" w:rsidP="004F32BE">
      <w:pPr>
        <w:rPr>
          <w:rStyle w:val="muted"/>
          <w:rFonts w:hint="eastAsia"/>
          <w:color w:val="999999"/>
        </w:rPr>
      </w:pPr>
      <w:hyperlink r:id="rId9" w:history="1">
        <w:r>
          <w:rPr>
            <w:rStyle w:val="apple-converted-space"/>
            <w:color w:val="00A67C"/>
          </w:rPr>
          <w:t> </w:t>
        </w:r>
        <w:r>
          <w:rPr>
            <w:rStyle w:val="a5"/>
            <w:color w:val="00A67C"/>
          </w:rPr>
          <w:t>Python</w:t>
        </w:r>
      </w:hyperlink>
      <w:r>
        <w:t xml:space="preserve"> </w:t>
      </w:r>
      <w:r>
        <w:rPr>
          <w:rStyle w:val="apple-converted-space"/>
          <w:color w:val="999999"/>
        </w:rPr>
        <w:t> </w:t>
      </w:r>
      <w:hyperlink r:id="rId10" w:history="1">
        <w:r>
          <w:rPr>
            <w:rStyle w:val="a5"/>
            <w:color w:val="00A67C"/>
          </w:rPr>
          <w:t>崔庆才</w:t>
        </w:r>
      </w:hyperlink>
      <w:r>
        <w:rPr>
          <w:rStyle w:val="apple-converted-space"/>
        </w:rPr>
        <w:t>  </w:t>
      </w:r>
      <w:r>
        <w:t>3</w:t>
      </w:r>
      <w:r>
        <w:t>年前</w:t>
      </w:r>
      <w:r>
        <w:t xml:space="preserve"> (2015-02-12)</w:t>
      </w:r>
      <w:r>
        <w:rPr>
          <w:rStyle w:val="apple-converted-space"/>
        </w:rPr>
        <w:t> </w:t>
      </w:r>
      <w:r>
        <w:rPr>
          <w:rStyle w:val="apple-converted-space"/>
          <w:color w:val="999999"/>
        </w:rPr>
        <w:t> </w:t>
      </w:r>
      <w:r>
        <w:rPr>
          <w:rStyle w:val="muted"/>
          <w:color w:val="999999"/>
        </w:rPr>
        <w:t>381367</w:t>
      </w:r>
      <w:r>
        <w:rPr>
          <w:rStyle w:val="muted"/>
          <w:color w:val="999999"/>
        </w:rPr>
        <w:t>浏览</w:t>
      </w:r>
      <w:r>
        <w:rPr>
          <w:rStyle w:val="apple-converted-space"/>
        </w:rPr>
        <w:t> </w:t>
      </w:r>
      <w:r>
        <w:rPr>
          <w:rStyle w:val="apple-converted-space"/>
          <w:color w:val="999999"/>
        </w:rPr>
        <w:t> </w:t>
      </w:r>
      <w:hyperlink r:id="rId11" w:anchor="comments" w:history="1">
        <w:r>
          <w:rPr>
            <w:rStyle w:val="a5"/>
            <w:color w:val="00A67C"/>
          </w:rPr>
          <w:t>33</w:t>
        </w:r>
        <w:r>
          <w:rPr>
            <w:rStyle w:val="a5"/>
            <w:color w:val="00A67C"/>
          </w:rPr>
          <w:t>评论</w:t>
        </w:r>
      </w:hyperlink>
    </w:p>
    <w:p w:rsidR="004F32BE" w:rsidRDefault="004F32BE" w:rsidP="004F32BE"/>
    <w:p w:rsidR="004F32BE" w:rsidRDefault="004F32BE" w:rsidP="004F32BE">
      <w:pPr>
        <w:pStyle w:val="a6"/>
        <w:spacing w:before="0" w:beforeAutospacing="0" w:after="251" w:afterAutospacing="0"/>
      </w:pPr>
      <w:r>
        <w:t>大家好哈，最近博主在学习Python，学习期间也遇到一些问题，获得了一些经验，在此将自己的学习系统地整理下来，如果大家有兴趣学习爬虫的话，可以将这些文章作为参考，也欢迎大家一共分享学习经验。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Python版本:2.7，Python 3请另寻其他博文。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首先爬虫是什么？</w:t>
      </w:r>
    </w:p>
    <w:p w:rsidR="004F32BE" w:rsidRDefault="004F32BE" w:rsidP="004F32BE">
      <w:pPr>
        <w:pStyle w:val="a6"/>
        <w:shd w:val="clear" w:color="auto" w:fill="FAFCF9"/>
        <w:spacing w:beforeAutospacing="0" w:after="84" w:afterAutospacing="0"/>
        <w:rPr>
          <w:sz w:val="23"/>
          <w:szCs w:val="23"/>
        </w:rPr>
      </w:pPr>
      <w:r>
        <w:rPr>
          <w:sz w:val="23"/>
          <w:szCs w:val="23"/>
        </w:rPr>
        <w:t>网络爬虫（又被称为网页蜘蛛，网络机器人，在FOAF社区中间，更经常的称为网页追逐者），是一种按照一定的规则，自动的抓取万维网信息的程序或者脚本。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根据我的经验，要学习Python爬虫，我们要学习的共有以下几点：</w:t>
      </w:r>
    </w:p>
    <w:p w:rsidR="004F32BE" w:rsidRDefault="004F32BE" w:rsidP="004F32BE">
      <w:pPr>
        <w:widowControl/>
        <w:numPr>
          <w:ilvl w:val="0"/>
          <w:numId w:val="1"/>
        </w:numPr>
        <w:spacing w:before="100" w:beforeAutospacing="1" w:after="100" w:afterAutospacing="1" w:line="502" w:lineRule="atLeast"/>
        <w:ind w:left="502" w:firstLine="0"/>
        <w:jc w:val="left"/>
      </w:pPr>
      <w:r>
        <w:t>Python</w:t>
      </w:r>
      <w:r>
        <w:t>基础知识</w:t>
      </w:r>
    </w:p>
    <w:p w:rsidR="004F32BE" w:rsidRDefault="004F32BE" w:rsidP="004F32BE">
      <w:pPr>
        <w:widowControl/>
        <w:numPr>
          <w:ilvl w:val="0"/>
          <w:numId w:val="1"/>
        </w:numPr>
        <w:spacing w:before="100" w:beforeAutospacing="1" w:after="100" w:afterAutospacing="1" w:line="502" w:lineRule="atLeast"/>
        <w:ind w:left="502" w:firstLine="0"/>
        <w:jc w:val="left"/>
      </w:pPr>
      <w:r>
        <w:t>Python</w:t>
      </w:r>
      <w:r>
        <w:t>中</w:t>
      </w:r>
      <w:r>
        <w:t>urllib</w:t>
      </w:r>
      <w:r>
        <w:t>和</w:t>
      </w:r>
      <w:r>
        <w:t>urllib2</w:t>
      </w:r>
      <w:r>
        <w:t>库的用法</w:t>
      </w:r>
    </w:p>
    <w:p w:rsidR="004F32BE" w:rsidRDefault="004F32BE" w:rsidP="004F32BE">
      <w:pPr>
        <w:widowControl/>
        <w:numPr>
          <w:ilvl w:val="0"/>
          <w:numId w:val="1"/>
        </w:numPr>
        <w:spacing w:before="100" w:beforeAutospacing="1" w:after="100" w:afterAutospacing="1" w:line="502" w:lineRule="atLeast"/>
        <w:ind w:left="502" w:firstLine="0"/>
        <w:jc w:val="left"/>
      </w:pPr>
      <w:r>
        <w:t>Python</w:t>
      </w:r>
      <w:r>
        <w:t>正则表达式</w:t>
      </w:r>
    </w:p>
    <w:p w:rsidR="004F32BE" w:rsidRDefault="004F32BE" w:rsidP="004F32BE">
      <w:pPr>
        <w:widowControl/>
        <w:numPr>
          <w:ilvl w:val="0"/>
          <w:numId w:val="1"/>
        </w:numPr>
        <w:spacing w:before="100" w:beforeAutospacing="1" w:after="100" w:afterAutospacing="1" w:line="502" w:lineRule="atLeast"/>
        <w:ind w:left="502" w:firstLine="0"/>
        <w:jc w:val="left"/>
      </w:pPr>
      <w:r>
        <w:t>Python</w:t>
      </w:r>
      <w:r>
        <w:t>爬虫框架</w:t>
      </w:r>
      <w:r>
        <w:t>Scrapy</w:t>
      </w:r>
    </w:p>
    <w:p w:rsidR="004F32BE" w:rsidRDefault="004F32BE" w:rsidP="004F32BE">
      <w:pPr>
        <w:widowControl/>
        <w:numPr>
          <w:ilvl w:val="0"/>
          <w:numId w:val="1"/>
        </w:numPr>
        <w:spacing w:before="100" w:beforeAutospacing="1" w:after="100" w:afterAutospacing="1" w:line="502" w:lineRule="atLeast"/>
        <w:ind w:left="502" w:firstLine="0"/>
        <w:jc w:val="left"/>
      </w:pPr>
      <w:r>
        <w:t>Python</w:t>
      </w:r>
      <w:r>
        <w:t>爬虫更高级的功能</w:t>
      </w:r>
    </w:p>
    <w:p w:rsidR="004F32BE" w:rsidRDefault="004F32BE" w:rsidP="004F32BE">
      <w:pPr>
        <w:pStyle w:val="2"/>
        <w:pBdr>
          <w:left w:val="single" w:sz="24" w:space="8" w:color="00A67C"/>
        </w:pBdr>
        <w:shd w:val="clear" w:color="auto" w:fill="FBFBFB"/>
        <w:spacing w:before="335" w:beforeAutospacing="0" w:after="335" w:afterAutospacing="0" w:line="301" w:lineRule="atLeast"/>
        <w:ind w:left="-402" w:right="-335"/>
        <w:rPr>
          <w:sz w:val="30"/>
          <w:szCs w:val="30"/>
        </w:rPr>
      </w:pPr>
      <w:r>
        <w:rPr>
          <w:sz w:val="30"/>
          <w:szCs w:val="30"/>
        </w:rPr>
        <w:t>1.Python基础学习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首先，我们要用Python写爬虫，肯定要了解Python的基础吧，万丈高楼平地起，不能忘啦那地基，哈哈，那么我就分享一下自己曾经看过的一些Python教程，小伙伴们可以作为参考。</w:t>
      </w:r>
    </w:p>
    <w:p w:rsidR="004F32BE" w:rsidRDefault="004F32BE" w:rsidP="004F32BE">
      <w:pPr>
        <w:pStyle w:val="3"/>
        <w:spacing w:before="84" w:beforeAutospacing="0" w:after="167" w:afterAutospacing="0" w:line="586" w:lineRule="atLeast"/>
      </w:pPr>
      <w:r>
        <w:t>1) 慕课网Python教程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曾经有一些基础的语法是在慕课网上看的，上面附有一些练习，学习完之后可以作为练习，感觉效果还是蛮不错的，不过稍微遗憾的是内容基本上都是最基础的，入门开始的话，就这个吧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学习网址：</w:t>
      </w:r>
      <w:hyperlink r:id="rId12" w:tooltip="" w:history="1">
        <w:r>
          <w:rPr>
            <w:rStyle w:val="a5"/>
            <w:color w:val="00A67C"/>
          </w:rPr>
          <w:t>慕课网Python教程</w:t>
        </w:r>
      </w:hyperlink>
    </w:p>
    <w:p w:rsidR="004F32BE" w:rsidRDefault="004F32BE" w:rsidP="004F32BE">
      <w:pPr>
        <w:pStyle w:val="3"/>
        <w:spacing w:before="84" w:beforeAutospacing="0" w:after="167" w:afterAutospacing="0" w:line="586" w:lineRule="atLeast"/>
      </w:pPr>
      <w:r>
        <w:lastRenderedPageBreak/>
        <w:t>2) 廖雪峰Python教程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后来，我发现了廖老师的Python教程，讲的那是非常通俗易懂哪，感觉也是非常不错，大家如果想进一步了解Python就看一下这个吧。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学习网址：</w:t>
      </w:r>
      <w:hyperlink r:id="rId13" w:tooltip="" w:history="1">
        <w:r>
          <w:rPr>
            <w:rStyle w:val="a5"/>
            <w:color w:val="00A67C"/>
          </w:rPr>
          <w:t>廖雪峰Python教程</w:t>
        </w:r>
      </w:hyperlink>
    </w:p>
    <w:p w:rsidR="004F32BE" w:rsidRDefault="004F32BE" w:rsidP="004F32BE">
      <w:pPr>
        <w:pStyle w:val="3"/>
        <w:spacing w:before="84" w:beforeAutospacing="0" w:after="167" w:afterAutospacing="0" w:line="586" w:lineRule="atLeast"/>
      </w:pPr>
      <w:r>
        <w:t>3) 简明Python教程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还有一个我看过的，简明Python教程，感觉讲的也不错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学习网址：</w:t>
      </w:r>
      <w:hyperlink r:id="rId14" w:anchor="s01" w:tooltip="" w:history="1">
        <w:r>
          <w:rPr>
            <w:rStyle w:val="a5"/>
            <w:color w:val="00A67C"/>
          </w:rPr>
          <w:t>简明Python教程</w:t>
        </w:r>
      </w:hyperlink>
    </w:p>
    <w:p w:rsidR="004F32BE" w:rsidRDefault="004F32BE" w:rsidP="004F32BE">
      <w:pPr>
        <w:pStyle w:val="3"/>
        <w:spacing w:before="84" w:beforeAutospacing="0" w:after="167" w:afterAutospacing="0" w:line="586" w:lineRule="atLeast"/>
      </w:pPr>
      <w:r>
        <w:t>4) 汪海的实验室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这是我的本科实验室学长，入门的时候参考的他的文章，自己重新做了总结，后来这些系列文章又在他的基础上增加了一些内容。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学习网址：</w:t>
      </w:r>
      <w:hyperlink r:id="rId15" w:tooltip="" w:history="1">
        <w:r>
          <w:rPr>
            <w:rStyle w:val="a5"/>
            <w:color w:val="00A67C"/>
          </w:rPr>
          <w:t>汪海的实验室</w:t>
        </w:r>
      </w:hyperlink>
    </w:p>
    <w:p w:rsidR="004F32BE" w:rsidRDefault="004F32BE" w:rsidP="004F32BE">
      <w:pPr>
        <w:pStyle w:val="2"/>
        <w:pBdr>
          <w:left w:val="single" w:sz="24" w:space="8" w:color="00A67C"/>
        </w:pBdr>
        <w:shd w:val="clear" w:color="auto" w:fill="FBFBFB"/>
        <w:spacing w:before="335" w:beforeAutospacing="0" w:after="335" w:afterAutospacing="0" w:line="301" w:lineRule="atLeast"/>
        <w:ind w:left="-402" w:right="-335"/>
        <w:rPr>
          <w:sz w:val="30"/>
          <w:szCs w:val="30"/>
        </w:rPr>
      </w:pPr>
      <w:r w:rsidRPr="004F32BE">
        <w:rPr>
          <w:sz w:val="30"/>
          <w:szCs w:val="30"/>
          <w:highlight w:val="yellow"/>
        </w:rPr>
        <w:t>2.Python urllib和urllib2 库的用法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urllib和urllib2库是学习Python爬虫最基本的库，利用这个库我们可以得到网页的内容，并对内容用正则表达式提取分析，得到我们想要的结果。这个在学习过程中我会和大家分享的。</w:t>
      </w:r>
    </w:p>
    <w:p w:rsidR="004F32BE" w:rsidRDefault="004F32BE" w:rsidP="004F32BE">
      <w:pPr>
        <w:pStyle w:val="2"/>
        <w:pBdr>
          <w:left w:val="single" w:sz="24" w:space="8" w:color="00A67C"/>
        </w:pBdr>
        <w:shd w:val="clear" w:color="auto" w:fill="FBFBFB"/>
        <w:spacing w:before="335" w:beforeAutospacing="0" w:after="335" w:afterAutospacing="0" w:line="301" w:lineRule="atLeast"/>
        <w:ind w:left="-402" w:right="-335"/>
        <w:rPr>
          <w:sz w:val="30"/>
          <w:szCs w:val="30"/>
        </w:rPr>
      </w:pPr>
      <w:r>
        <w:rPr>
          <w:sz w:val="30"/>
          <w:szCs w:val="30"/>
        </w:rPr>
        <w:t>3.Python 正则表达式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Python正则表达式是一种用来匹配字符串的强有力的武器。它的设计思想是用一种描述性的语言来给字符串定义一个规则，凡是符合规则的字符串，我们就认为它“匹配”了，否则，该字符串就是不合法的。这个在后面的博文会分享的。</w:t>
      </w:r>
    </w:p>
    <w:p w:rsidR="004F32BE" w:rsidRDefault="004F32BE" w:rsidP="004F32BE">
      <w:pPr>
        <w:pStyle w:val="2"/>
        <w:pBdr>
          <w:left w:val="single" w:sz="24" w:space="8" w:color="00A67C"/>
        </w:pBdr>
        <w:shd w:val="clear" w:color="auto" w:fill="FBFBFB"/>
        <w:spacing w:before="335" w:beforeAutospacing="0" w:after="335" w:afterAutospacing="0" w:line="301" w:lineRule="atLeast"/>
        <w:ind w:left="-402" w:right="-335"/>
        <w:rPr>
          <w:sz w:val="30"/>
          <w:szCs w:val="30"/>
        </w:rPr>
      </w:pPr>
      <w:r>
        <w:rPr>
          <w:sz w:val="30"/>
          <w:szCs w:val="30"/>
        </w:rPr>
        <w:t>4.爬虫框架Scrapy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如果你是一个Python高手，基本的爬虫知识都已经掌握了，那么就寻觅一下Python框架吧，我选择的框架是Scrapy框架。这个框架有什么强大的功能呢？下面是它的官方介绍：</w:t>
      </w:r>
    </w:p>
    <w:p w:rsidR="004F32BE" w:rsidRDefault="004F32BE" w:rsidP="004F32BE">
      <w:pPr>
        <w:pStyle w:val="a6"/>
        <w:shd w:val="clear" w:color="auto" w:fill="FAFCF9"/>
        <w:spacing w:beforeAutospacing="0" w:after="84" w:afterAutospacing="0"/>
        <w:rPr>
          <w:sz w:val="23"/>
          <w:szCs w:val="23"/>
        </w:rPr>
      </w:pPr>
      <w:r>
        <w:rPr>
          <w:sz w:val="23"/>
          <w:szCs w:val="23"/>
        </w:rPr>
        <w:t>HTML, XML源数据 选择及提取 的内置支持</w:t>
      </w:r>
      <w:r>
        <w:rPr>
          <w:sz w:val="23"/>
          <w:szCs w:val="23"/>
        </w:rPr>
        <w:br/>
        <w:t>提供了一系列在spider之间共享的可复用的过滤器(即 Item Loaders)，对智能处</w:t>
      </w:r>
      <w:r>
        <w:rPr>
          <w:sz w:val="23"/>
          <w:szCs w:val="23"/>
        </w:rPr>
        <w:lastRenderedPageBreak/>
        <w:t>理爬取数据提供了内置支持。</w:t>
      </w:r>
      <w:r>
        <w:rPr>
          <w:sz w:val="23"/>
          <w:szCs w:val="23"/>
        </w:rPr>
        <w:br/>
        <w:t>通过 feed导出 提供了多格式(JSON、CSV、XML)，多存储后端(FTP、S3、本地文件系统)的内置支持</w:t>
      </w:r>
      <w:r>
        <w:rPr>
          <w:sz w:val="23"/>
          <w:szCs w:val="23"/>
        </w:rPr>
        <w:br/>
        <w:t>提供了media pipeline，可以 自动下载 爬取到的数据中的图片(或者其他资源)。</w:t>
      </w:r>
      <w:r>
        <w:rPr>
          <w:sz w:val="23"/>
          <w:szCs w:val="23"/>
        </w:rPr>
        <w:br/>
        <w:t>高扩展性。您可以通过使用 signals ，设计好的API(中间件, extensions, pipelines)来定制实现您的功能。</w:t>
      </w:r>
      <w:r>
        <w:rPr>
          <w:sz w:val="23"/>
          <w:szCs w:val="23"/>
        </w:rPr>
        <w:br/>
        <w:t>内置的中间件及扩展为下列功能提供了支持:</w:t>
      </w:r>
      <w:r>
        <w:rPr>
          <w:sz w:val="23"/>
          <w:szCs w:val="23"/>
        </w:rPr>
        <w:br/>
        <w:t>cookies and session 处理</w:t>
      </w:r>
      <w:r>
        <w:rPr>
          <w:sz w:val="23"/>
          <w:szCs w:val="23"/>
        </w:rPr>
        <w:br/>
        <w:t>HTTP 压缩</w:t>
      </w:r>
      <w:r>
        <w:rPr>
          <w:sz w:val="23"/>
          <w:szCs w:val="23"/>
        </w:rPr>
        <w:br/>
        <w:t>HTTP 认证</w:t>
      </w:r>
      <w:r>
        <w:rPr>
          <w:sz w:val="23"/>
          <w:szCs w:val="23"/>
        </w:rPr>
        <w:br/>
        <w:t>HTTP 缓存</w:t>
      </w:r>
      <w:r>
        <w:rPr>
          <w:sz w:val="23"/>
          <w:szCs w:val="23"/>
        </w:rPr>
        <w:br/>
        <w:t>user-agent模拟</w:t>
      </w:r>
      <w:r>
        <w:rPr>
          <w:sz w:val="23"/>
          <w:szCs w:val="23"/>
        </w:rPr>
        <w:br/>
        <w:t>robots.txt</w:t>
      </w:r>
      <w:r>
        <w:rPr>
          <w:sz w:val="23"/>
          <w:szCs w:val="23"/>
        </w:rPr>
        <w:br/>
        <w:t>爬取深度限制</w:t>
      </w:r>
      <w:r>
        <w:rPr>
          <w:sz w:val="23"/>
          <w:szCs w:val="23"/>
        </w:rPr>
        <w:br/>
        <w:t>针对非英语语系中不标准或者错误的编码声明, 提供了自动检测以及健壮的编码支持。</w:t>
      </w:r>
      <w:r>
        <w:rPr>
          <w:sz w:val="23"/>
          <w:szCs w:val="23"/>
        </w:rPr>
        <w:br/>
        <w:t>支持根据模板生成爬虫。在加速爬虫创建的同时，保持在大型项目中的代码更为一致。详细内容请参阅 genspider 命令。</w:t>
      </w:r>
      <w:r>
        <w:rPr>
          <w:sz w:val="23"/>
          <w:szCs w:val="23"/>
        </w:rPr>
        <w:br/>
        <w:t>针对多爬虫下性能评估、失败检测，提供了可扩展的 状态收集工具 。</w:t>
      </w:r>
      <w:r>
        <w:rPr>
          <w:sz w:val="23"/>
          <w:szCs w:val="23"/>
        </w:rPr>
        <w:br/>
        <w:t>提供 交互式shell终端 , 为您测试XPath表达式，编写和调试爬虫提供了极大的方便</w:t>
      </w:r>
      <w:r>
        <w:rPr>
          <w:sz w:val="23"/>
          <w:szCs w:val="23"/>
        </w:rPr>
        <w:br/>
        <w:t>提供 System service, 简化在生产环境的部署及运行</w:t>
      </w:r>
      <w:r>
        <w:rPr>
          <w:sz w:val="23"/>
          <w:szCs w:val="23"/>
        </w:rPr>
        <w:br/>
        <w:t>内置 Web service, 使您可以监视及控制您的机器</w:t>
      </w:r>
      <w:r>
        <w:rPr>
          <w:sz w:val="23"/>
          <w:szCs w:val="23"/>
        </w:rPr>
        <w:br/>
        <w:t>内置 Telnet终端 ，通过在Scrapy进程中钩入Python终端，使您可以查看并且调试爬虫</w:t>
      </w:r>
      <w:r>
        <w:rPr>
          <w:sz w:val="23"/>
          <w:szCs w:val="23"/>
        </w:rPr>
        <w:br/>
        <w:t>Logging 为您在爬取过程中捕捉错误提供了方便</w:t>
      </w:r>
      <w:r>
        <w:rPr>
          <w:sz w:val="23"/>
          <w:szCs w:val="23"/>
        </w:rPr>
        <w:br/>
        <w:t>支持 Sitemaps 爬取</w:t>
      </w:r>
      <w:r>
        <w:rPr>
          <w:sz w:val="23"/>
          <w:szCs w:val="23"/>
        </w:rPr>
        <w:br/>
        <w:t>具有缓存的DNS解析器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官方文档：</w:t>
      </w:r>
      <w:hyperlink r:id="rId16" w:tooltip="" w:history="1">
        <w:r>
          <w:rPr>
            <w:rStyle w:val="a5"/>
            <w:color w:val="00A67C"/>
          </w:rPr>
          <w:t>http://doc.scrapy.org/en/latest/</w:t>
        </w:r>
      </w:hyperlink>
    </w:p>
    <w:p w:rsidR="004F32BE" w:rsidRDefault="004F32BE" w:rsidP="004F32BE">
      <w:pPr>
        <w:pStyle w:val="a6"/>
        <w:spacing w:before="0" w:beforeAutospacing="0" w:after="251" w:afterAutospacing="0"/>
      </w:pPr>
      <w:r>
        <w:t>等我们掌握了基础的知识，再用这个 Scrapy 框架吧！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扯了这么多，好像没多少有用的东西额，那就不扯啦！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下面开始我们正式进入爬虫之旅吧！</w:t>
      </w:r>
    </w:p>
    <w:p w:rsidR="004F32BE" w:rsidRDefault="004F32BE" w:rsidP="004F32BE">
      <w:pPr>
        <w:pStyle w:val="a6"/>
        <w:spacing w:before="0" w:beforeAutospacing="0" w:after="251" w:afterAutospacing="0"/>
      </w:pPr>
      <w:r>
        <w:t>转载请注明：</w:t>
      </w:r>
      <w:hyperlink r:id="rId17" w:tooltip="" w:history="1">
        <w:r>
          <w:rPr>
            <w:rStyle w:val="a5"/>
            <w:color w:val="00A67C"/>
          </w:rPr>
          <w:t>静觅</w:t>
        </w:r>
      </w:hyperlink>
      <w:r>
        <w:rPr>
          <w:rStyle w:val="apple-converted-space"/>
        </w:rPr>
        <w:t> </w:t>
      </w:r>
      <w:r>
        <w:t>»</w:t>
      </w:r>
      <w:r>
        <w:rPr>
          <w:rStyle w:val="apple-converted-space"/>
        </w:rPr>
        <w:t> </w:t>
      </w:r>
      <w:hyperlink r:id="rId18" w:tooltip="" w:history="1">
        <w:r>
          <w:rPr>
            <w:rStyle w:val="a5"/>
            <w:color w:val="00A67C"/>
          </w:rPr>
          <w:t>Python爬虫入门一之综述</w:t>
        </w:r>
      </w:hyperlink>
    </w:p>
    <w:p w:rsidR="00955C38" w:rsidRPr="004F32BE" w:rsidRDefault="00955C38">
      <w:pPr>
        <w:rPr>
          <w:rFonts w:hint="eastAsia"/>
        </w:rPr>
      </w:pPr>
    </w:p>
    <w:p w:rsidR="00955C38" w:rsidRDefault="00955C38" w:rsidP="004F32BE">
      <w:pPr>
        <w:jc w:val="right"/>
      </w:pPr>
    </w:p>
    <w:sectPr w:rsidR="00955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E7E" w:rsidRDefault="00ED7E7E" w:rsidP="00955C38">
      <w:r>
        <w:separator/>
      </w:r>
    </w:p>
  </w:endnote>
  <w:endnote w:type="continuationSeparator" w:id="1">
    <w:p w:rsidR="00ED7E7E" w:rsidRDefault="00ED7E7E" w:rsidP="00955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E7E" w:rsidRDefault="00ED7E7E" w:rsidP="00955C38">
      <w:r>
        <w:separator/>
      </w:r>
    </w:p>
  </w:footnote>
  <w:footnote w:type="continuationSeparator" w:id="1">
    <w:p w:rsidR="00ED7E7E" w:rsidRDefault="00ED7E7E" w:rsidP="00955C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A5BDF"/>
    <w:multiLevelType w:val="multilevel"/>
    <w:tmpl w:val="EBC4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5C38"/>
    <w:rsid w:val="004F32BE"/>
    <w:rsid w:val="00955C38"/>
    <w:rsid w:val="00ED7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32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F32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F32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5C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5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5C38"/>
    <w:rPr>
      <w:sz w:val="18"/>
      <w:szCs w:val="18"/>
    </w:rPr>
  </w:style>
  <w:style w:type="character" w:styleId="a5">
    <w:name w:val="Hyperlink"/>
    <w:basedOn w:val="a0"/>
    <w:uiPriority w:val="99"/>
    <w:unhideWhenUsed/>
    <w:rsid w:val="00955C3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F32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F32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F32B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uted">
    <w:name w:val="muted"/>
    <w:basedOn w:val="a0"/>
    <w:rsid w:val="004F32BE"/>
  </w:style>
  <w:style w:type="character" w:customStyle="1" w:styleId="apple-converted-space">
    <w:name w:val="apple-converted-space"/>
    <w:basedOn w:val="a0"/>
    <w:rsid w:val="004F32BE"/>
  </w:style>
  <w:style w:type="paragraph" w:styleId="a6">
    <w:name w:val="Normal (Web)"/>
    <w:basedOn w:val="a"/>
    <w:uiPriority w:val="99"/>
    <w:semiHidden/>
    <w:unhideWhenUsed/>
    <w:rsid w:val="004F32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888">
          <w:blockQuote w:val="1"/>
          <w:marLeft w:val="0"/>
          <w:marRight w:val="0"/>
          <w:marTop w:val="251"/>
          <w:marBottom w:val="251"/>
          <w:divBdr>
            <w:top w:val="single" w:sz="6" w:space="4" w:color="D6E9C6"/>
            <w:left w:val="single" w:sz="18" w:space="13" w:color="D6E9C6"/>
            <w:bottom w:val="single" w:sz="6" w:space="8" w:color="D6E9C6"/>
            <w:right w:val="single" w:sz="6" w:space="13" w:color="D6E9C6"/>
          </w:divBdr>
        </w:div>
        <w:div w:id="2082210043">
          <w:blockQuote w:val="1"/>
          <w:marLeft w:val="0"/>
          <w:marRight w:val="0"/>
          <w:marTop w:val="251"/>
          <w:marBottom w:val="251"/>
          <w:divBdr>
            <w:top w:val="single" w:sz="6" w:space="4" w:color="D6E9C6"/>
            <w:left w:val="single" w:sz="18" w:space="13" w:color="D6E9C6"/>
            <w:bottom w:val="single" w:sz="6" w:space="8" w:color="D6E9C6"/>
            <w:right w:val="single" w:sz="6" w:space="13" w:color="D6E9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iqingcai.com/927.html" TargetMode="External"/><Relationship Id="rId13" Type="http://schemas.openxmlformats.org/officeDocument/2006/relationships/hyperlink" Target="http://www.liaoxuefeng.com/wiki/001374738125095c955c1e6d8bb493182103fac9270762a000" TargetMode="External"/><Relationship Id="rId18" Type="http://schemas.openxmlformats.org/officeDocument/2006/relationships/hyperlink" Target="http://cuiqingcai.com/92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uiqingcai.com/927.html" TargetMode="External"/><Relationship Id="rId12" Type="http://schemas.openxmlformats.org/officeDocument/2006/relationships/hyperlink" Target="http://www.imooc.com/view/177" TargetMode="External"/><Relationship Id="rId17" Type="http://schemas.openxmlformats.org/officeDocument/2006/relationships/hyperlink" Target="http://cuiqingcai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.scrapy.org/en/lates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iqingcai.com/927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wxg694175346/article/category/1418998/1" TargetMode="External"/><Relationship Id="rId10" Type="http://schemas.openxmlformats.org/officeDocument/2006/relationships/hyperlink" Target="http://cuiqingcai.com/author/cqc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uiqingcai.com/category/technique/python" TargetMode="External"/><Relationship Id="rId14" Type="http://schemas.openxmlformats.org/officeDocument/2006/relationships/hyperlink" Target="http://woodpecker.org.cn/abyteofpython_cn/chinese/pr0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2017-08-15T12:32:00Z</dcterms:created>
  <dcterms:modified xsi:type="dcterms:W3CDTF">2017-08-15T12:40:00Z</dcterms:modified>
</cp:coreProperties>
</file>