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5641" w:rsidRDefault="00D829F3" w:rsidP="00375641">
      <w:r>
        <w:t>参考</w:t>
      </w:r>
      <w:r w:rsidR="00375641">
        <w:rPr>
          <w:rFonts w:hint="eastAsia"/>
        </w:rPr>
        <w:t>：</w:t>
      </w:r>
      <w:r w:rsidR="00375641" w:rsidRPr="00D829F3">
        <w:t>http://www.open-open.com/lib/view/open1473405167217.html</w:t>
      </w:r>
    </w:p>
    <w:p w:rsidR="00EC04D5" w:rsidRDefault="004A12CE">
      <w:pPr>
        <w:rPr>
          <w:rFonts w:hint="eastAsia"/>
        </w:rPr>
      </w:pPr>
    </w:p>
    <w:p w:rsidR="00C05167" w:rsidRPr="00D83FFD" w:rsidRDefault="00C05167" w:rsidP="00DA6447">
      <w:pPr>
        <w:pStyle w:val="a6"/>
        <w:jc w:val="left"/>
      </w:pPr>
      <w:proofErr w:type="gramStart"/>
      <w:r w:rsidRPr="00D83FFD">
        <w:rPr>
          <w:rFonts w:hint="eastAsia"/>
        </w:rPr>
        <w:t>唯品会</w:t>
      </w:r>
      <w:proofErr w:type="gramEnd"/>
      <w:r w:rsidRPr="00D83FFD">
        <w:rPr>
          <w:rFonts w:hint="eastAsia"/>
        </w:rPr>
        <w:t>多线程</w:t>
      </w:r>
      <w:proofErr w:type="spellStart"/>
      <w:r w:rsidRPr="00D83FFD">
        <w:rPr>
          <w:rFonts w:hint="eastAsia"/>
        </w:rPr>
        <w:t>redis</w:t>
      </w:r>
      <w:proofErr w:type="spellEnd"/>
      <w:r w:rsidRPr="00D83FFD">
        <w:rPr>
          <w:rFonts w:hint="eastAsia"/>
        </w:rPr>
        <w:t>设计与实现</w:t>
      </w:r>
      <w:r w:rsidRPr="00D83FFD">
        <w:rPr>
          <w:rFonts w:hint="eastAsia"/>
        </w:rPr>
        <w:t>|</w:t>
      </w:r>
      <w:proofErr w:type="spellStart"/>
      <w:r w:rsidRPr="00D83FFD">
        <w:rPr>
          <w:rFonts w:hint="eastAsia"/>
        </w:rPr>
        <w:t>Redis</w:t>
      </w:r>
      <w:proofErr w:type="spellEnd"/>
      <w:r w:rsidRPr="00D83FFD">
        <w:rPr>
          <w:rFonts w:hint="eastAsia"/>
        </w:rPr>
        <w:t>中国用户组</w:t>
      </w:r>
    </w:p>
    <w:p w:rsidR="00C05167" w:rsidRDefault="00C05167">
      <w:pPr>
        <w:rPr>
          <w:rFonts w:hint="eastAsia"/>
        </w:rPr>
      </w:pPr>
    </w:p>
    <w:p w:rsidR="00C05167" w:rsidRDefault="00DA2359">
      <w:pPr>
        <w:rPr>
          <w:rFonts w:hint="eastAsia"/>
        </w:rPr>
      </w:pPr>
      <w:r>
        <w:rPr>
          <w:rFonts w:hint="eastAsia"/>
        </w:rPr>
        <w:t>目录：</w:t>
      </w:r>
    </w:p>
    <w:p w:rsidR="00DA6447" w:rsidRDefault="00DA6447" w:rsidP="00DA2359">
      <w:pPr>
        <w:pStyle w:val="3"/>
        <w:keepNext w:val="0"/>
        <w:keepLines w:val="0"/>
        <w:widowControl/>
        <w:numPr>
          <w:ilvl w:val="0"/>
          <w:numId w:val="1"/>
        </w:numPr>
        <w:shd w:val="clear" w:color="auto" w:fill="FFFFFF"/>
        <w:spacing w:before="150" w:after="150" w:line="240" w:lineRule="auto"/>
        <w:ind w:left="225" w:right="30"/>
        <w:jc w:val="left"/>
        <w:rPr>
          <w:rFonts w:ascii="inherit" w:eastAsia="微软雅黑" w:hAnsi="inherit"/>
          <w:b w:val="0"/>
          <w:bCs w:val="0"/>
          <w:color w:val="404040"/>
          <w:sz w:val="36"/>
          <w:szCs w:val="36"/>
        </w:rPr>
      </w:pPr>
      <w:proofErr w:type="spellStart"/>
      <w:r>
        <w:rPr>
          <w:rFonts w:ascii="inherit" w:eastAsia="微软雅黑" w:hAnsi="inherit"/>
          <w:b w:val="0"/>
          <w:bCs w:val="0"/>
          <w:color w:val="404040"/>
          <w:vertAlign w:val="subscript"/>
        </w:rPr>
        <w:t>redis</w:t>
      </w:r>
      <w:proofErr w:type="spellEnd"/>
      <w:r>
        <w:rPr>
          <w:rFonts w:ascii="inherit" w:eastAsia="微软雅黑" w:hAnsi="inherit"/>
          <w:b w:val="0"/>
          <w:bCs w:val="0"/>
          <w:color w:val="404040"/>
          <w:vertAlign w:val="subscript"/>
        </w:rPr>
        <w:t xml:space="preserve"> cluster</w:t>
      </w:r>
      <w:r>
        <w:rPr>
          <w:rFonts w:ascii="inherit" w:eastAsia="微软雅黑" w:hAnsi="inherit"/>
          <w:b w:val="0"/>
          <w:bCs w:val="0"/>
          <w:color w:val="404040"/>
          <w:vertAlign w:val="subscript"/>
        </w:rPr>
        <w:t>的</w:t>
      </w:r>
      <w:r>
        <w:rPr>
          <w:rFonts w:ascii="inherit" w:eastAsia="微软雅黑" w:hAnsi="inherit"/>
          <w:b w:val="0"/>
          <w:bCs w:val="0"/>
          <w:color w:val="404040"/>
          <w:vertAlign w:val="subscript"/>
        </w:rPr>
        <w:t>C</w:t>
      </w:r>
      <w:r>
        <w:rPr>
          <w:rFonts w:ascii="inherit" w:eastAsia="微软雅黑" w:hAnsi="inherit"/>
          <w:b w:val="0"/>
          <w:bCs w:val="0"/>
          <w:color w:val="404040"/>
          <w:vertAlign w:val="subscript"/>
        </w:rPr>
        <w:t>客户端</w:t>
      </w:r>
      <w:r>
        <w:rPr>
          <w:rFonts w:ascii="inherit" w:eastAsia="微软雅黑" w:hAnsi="inherit"/>
          <w:b w:val="0"/>
          <w:bCs w:val="0"/>
          <w:color w:val="404040"/>
          <w:vertAlign w:val="subscript"/>
        </w:rPr>
        <w:t>(</w:t>
      </w:r>
      <w:proofErr w:type="spellStart"/>
      <w:r>
        <w:rPr>
          <w:rFonts w:ascii="inherit" w:eastAsia="微软雅黑" w:hAnsi="inherit"/>
          <w:b w:val="0"/>
          <w:bCs w:val="0"/>
          <w:color w:val="404040"/>
          <w:vertAlign w:val="subscript"/>
        </w:rPr>
        <w:t>hiredis-vip</w:t>
      </w:r>
      <w:proofErr w:type="spellEnd"/>
      <w:r>
        <w:rPr>
          <w:rFonts w:ascii="inherit" w:eastAsia="微软雅黑" w:hAnsi="inherit"/>
          <w:b w:val="0"/>
          <w:bCs w:val="0"/>
          <w:color w:val="404040"/>
          <w:vertAlign w:val="subscript"/>
        </w:rPr>
        <w:t>)</w:t>
      </w:r>
    </w:p>
    <w:p w:rsidR="00DA6447" w:rsidRDefault="00DA6447" w:rsidP="00DA2359">
      <w:pPr>
        <w:pStyle w:val="3"/>
        <w:keepNext w:val="0"/>
        <w:keepLines w:val="0"/>
        <w:widowControl/>
        <w:numPr>
          <w:ilvl w:val="0"/>
          <w:numId w:val="1"/>
        </w:numPr>
        <w:shd w:val="clear" w:color="auto" w:fill="FFFFFF"/>
        <w:spacing w:before="150" w:after="150" w:line="240" w:lineRule="auto"/>
        <w:ind w:left="225" w:right="30"/>
        <w:jc w:val="left"/>
        <w:rPr>
          <w:rFonts w:ascii="inherit" w:eastAsia="微软雅黑" w:hAnsi="inherit"/>
          <w:b w:val="0"/>
          <w:bCs w:val="0"/>
          <w:color w:val="404040"/>
          <w:sz w:val="36"/>
          <w:szCs w:val="36"/>
        </w:rPr>
      </w:pPr>
      <w:r>
        <w:rPr>
          <w:rFonts w:ascii="inherit" w:eastAsia="微软雅黑" w:hAnsi="inherit"/>
          <w:b w:val="0"/>
          <w:bCs w:val="0"/>
          <w:color w:val="404040"/>
          <w:vertAlign w:val="subscript"/>
        </w:rPr>
        <w:t>集群迁移工具</w:t>
      </w:r>
      <w:r>
        <w:rPr>
          <w:rFonts w:ascii="inherit" w:eastAsia="微软雅黑" w:hAnsi="inherit"/>
          <w:b w:val="0"/>
          <w:bCs w:val="0"/>
          <w:color w:val="404040"/>
          <w:vertAlign w:val="subscript"/>
        </w:rPr>
        <w:t>(</w:t>
      </w:r>
      <w:proofErr w:type="spellStart"/>
      <w:r>
        <w:rPr>
          <w:rFonts w:ascii="inherit" w:eastAsia="微软雅黑" w:hAnsi="inherit"/>
          <w:b w:val="0"/>
          <w:bCs w:val="0"/>
          <w:color w:val="404040"/>
          <w:vertAlign w:val="subscript"/>
        </w:rPr>
        <w:t>redis</w:t>
      </w:r>
      <w:proofErr w:type="spellEnd"/>
      <w:r>
        <w:rPr>
          <w:rFonts w:ascii="inherit" w:eastAsia="微软雅黑" w:hAnsi="inherit"/>
          <w:b w:val="0"/>
          <w:bCs w:val="0"/>
          <w:color w:val="404040"/>
          <w:vertAlign w:val="subscript"/>
        </w:rPr>
        <w:t>-migrate-tool)</w:t>
      </w:r>
    </w:p>
    <w:p w:rsidR="00DA6447" w:rsidRDefault="00DA6447" w:rsidP="00DA2359">
      <w:pPr>
        <w:pStyle w:val="3"/>
        <w:keepNext w:val="0"/>
        <w:keepLines w:val="0"/>
        <w:widowControl/>
        <w:numPr>
          <w:ilvl w:val="0"/>
          <w:numId w:val="1"/>
        </w:numPr>
        <w:shd w:val="clear" w:color="auto" w:fill="FFFFFF"/>
        <w:spacing w:before="150" w:after="150" w:line="240" w:lineRule="auto"/>
        <w:ind w:left="225" w:right="30"/>
        <w:jc w:val="left"/>
        <w:rPr>
          <w:rFonts w:ascii="inherit" w:eastAsia="微软雅黑" w:hAnsi="inherit"/>
          <w:b w:val="0"/>
          <w:bCs w:val="0"/>
          <w:color w:val="404040"/>
          <w:sz w:val="36"/>
          <w:szCs w:val="36"/>
        </w:rPr>
      </w:pPr>
      <w:r>
        <w:rPr>
          <w:rFonts w:ascii="inherit" w:eastAsia="微软雅黑" w:hAnsi="inherit"/>
          <w:b w:val="0"/>
          <w:bCs w:val="0"/>
          <w:color w:val="404040"/>
          <w:vertAlign w:val="subscript"/>
        </w:rPr>
        <w:t>多</w:t>
      </w:r>
      <w:proofErr w:type="gramStart"/>
      <w:r>
        <w:rPr>
          <w:rFonts w:ascii="inherit" w:eastAsia="微软雅黑" w:hAnsi="inherit"/>
          <w:b w:val="0"/>
          <w:bCs w:val="0"/>
          <w:color w:val="404040"/>
          <w:vertAlign w:val="subscript"/>
        </w:rPr>
        <w:t>线程版</w:t>
      </w:r>
      <w:proofErr w:type="spellStart"/>
      <w:proofErr w:type="gramEnd"/>
      <w:r>
        <w:rPr>
          <w:rFonts w:ascii="inherit" w:eastAsia="微软雅黑" w:hAnsi="inherit"/>
          <w:b w:val="0"/>
          <w:bCs w:val="0"/>
          <w:color w:val="404040"/>
          <w:vertAlign w:val="subscript"/>
        </w:rPr>
        <w:t>Twemproxy</w:t>
      </w:r>
      <w:proofErr w:type="spellEnd"/>
      <w:r>
        <w:rPr>
          <w:rFonts w:ascii="inherit" w:eastAsia="微软雅黑" w:hAnsi="inherit"/>
          <w:b w:val="0"/>
          <w:bCs w:val="0"/>
          <w:color w:val="404040"/>
          <w:vertAlign w:val="subscript"/>
        </w:rPr>
        <w:t>(</w:t>
      </w:r>
      <w:proofErr w:type="spellStart"/>
      <w:r>
        <w:rPr>
          <w:rFonts w:ascii="inherit" w:eastAsia="微软雅黑" w:hAnsi="inherit"/>
          <w:b w:val="0"/>
          <w:bCs w:val="0"/>
          <w:color w:val="404040"/>
          <w:vertAlign w:val="subscript"/>
        </w:rPr>
        <w:t>Twemproxies</w:t>
      </w:r>
      <w:proofErr w:type="spellEnd"/>
      <w:r>
        <w:rPr>
          <w:rFonts w:ascii="inherit" w:eastAsia="微软雅黑" w:hAnsi="inherit"/>
          <w:b w:val="0"/>
          <w:bCs w:val="0"/>
          <w:color w:val="404040"/>
          <w:vertAlign w:val="subscript"/>
        </w:rPr>
        <w:t>)</w:t>
      </w:r>
    </w:p>
    <w:p w:rsidR="00DA6447" w:rsidRPr="00DA2359" w:rsidRDefault="00DA6447" w:rsidP="00DA2359">
      <w:r>
        <w:rPr>
          <w:rFonts w:hint="eastAsia"/>
        </w:rPr>
        <w:t> 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大家好，我是deep，今天跟大家分享下我们正在开发的多线程</w:t>
      </w:r>
      <w:proofErr w:type="spellStart"/>
      <w:r>
        <w:rPr>
          <w:rFonts w:ascii="微软雅黑" w:eastAsia="微软雅黑" w:hAnsi="微软雅黑" w:hint="eastAsia"/>
          <w:color w:val="404040"/>
        </w:rPr>
        <w:t>redis</w:t>
      </w:r>
      <w:proofErr w:type="spellEnd"/>
      <w:r>
        <w:rPr>
          <w:rFonts w:ascii="微软雅黑" w:eastAsia="微软雅黑" w:hAnsi="微软雅黑" w:hint="eastAsia"/>
          <w:color w:val="404040"/>
        </w:rPr>
        <w:t>。在我们的</w:t>
      </w:r>
      <w:proofErr w:type="spellStart"/>
      <w:r>
        <w:rPr>
          <w:rFonts w:ascii="微软雅黑" w:eastAsia="微软雅黑" w:hAnsi="微软雅黑" w:hint="eastAsia"/>
          <w:color w:val="404040"/>
        </w:rPr>
        <w:t>redis</w:t>
      </w:r>
      <w:proofErr w:type="spellEnd"/>
      <w:r>
        <w:rPr>
          <w:rFonts w:ascii="微软雅黑" w:eastAsia="微软雅黑" w:hAnsi="微软雅黑" w:hint="eastAsia"/>
          <w:color w:val="404040"/>
        </w:rPr>
        <w:t>使用中，发现了一些痛点问题，涉及到了</w:t>
      </w:r>
      <w:proofErr w:type="spellStart"/>
      <w:r>
        <w:rPr>
          <w:rFonts w:ascii="微软雅黑" w:eastAsia="微软雅黑" w:hAnsi="微软雅黑" w:hint="eastAsia"/>
          <w:color w:val="404040"/>
        </w:rPr>
        <w:t>redis</w:t>
      </w:r>
      <w:proofErr w:type="spellEnd"/>
      <w:r>
        <w:rPr>
          <w:rFonts w:ascii="微软雅黑" w:eastAsia="微软雅黑" w:hAnsi="微软雅黑" w:hint="eastAsia"/>
          <w:color w:val="404040"/>
        </w:rPr>
        <w:t>框架的设计。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/>
          <w:noProof/>
          <w:color w:val="404040"/>
        </w:rPr>
        <w:drawing>
          <wp:inline distT="0" distB="0" distL="0" distR="0">
            <wp:extent cx="5902450" cy="2544418"/>
            <wp:effectExtent l="0" t="0" r="3175" b="8890"/>
            <wp:docPr id="21" name="图片 21" descr="http://static.open-open.com/lib/uploadImg/20160909/20160909151221_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pen-open.com/lib/uploadImg/20160909/20160909151221_61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337" cy="254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940" w:rsidRPr="00451940" w:rsidRDefault="00451940" w:rsidP="00451940">
      <w:pPr>
        <w:rPr>
          <w:rFonts w:hint="eastAsia"/>
        </w:rPr>
      </w:pPr>
      <w:r w:rsidRPr="006034D5">
        <w:rPr>
          <w:rFonts w:hint="eastAsia"/>
          <w:highlight w:val="yellow"/>
        </w:rPr>
        <w:t>所以</w:t>
      </w:r>
      <w:proofErr w:type="spellStart"/>
      <w:r w:rsidRPr="006034D5">
        <w:rPr>
          <w:rFonts w:hint="eastAsia"/>
          <w:highlight w:val="yellow"/>
        </w:rPr>
        <w:t>bgsave</w:t>
      </w:r>
      <w:proofErr w:type="spellEnd"/>
      <w:r w:rsidRPr="006034D5">
        <w:rPr>
          <w:rFonts w:hint="eastAsia"/>
          <w:highlight w:val="yellow"/>
        </w:rPr>
        <w:t>需要机器有至少两倍的</w:t>
      </w:r>
      <w:proofErr w:type="spellStart"/>
      <w:r w:rsidRPr="006034D5">
        <w:rPr>
          <w:rFonts w:hint="eastAsia"/>
          <w:highlight w:val="yellow"/>
        </w:rPr>
        <w:t>redis</w:t>
      </w:r>
      <w:proofErr w:type="spellEnd"/>
      <w:r w:rsidRPr="006034D5">
        <w:rPr>
          <w:rFonts w:hint="eastAsia"/>
          <w:highlight w:val="yellow"/>
        </w:rPr>
        <w:t>运行消耗内存。</w:t>
      </w:r>
    </w:p>
    <w:p w:rsidR="00451940" w:rsidRPr="00451940" w:rsidRDefault="00451940" w:rsidP="00451940">
      <w:pPr>
        <w:rPr>
          <w:rFonts w:hint="eastAsia"/>
        </w:rPr>
      </w:pP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我们线上有大量的</w:t>
      </w:r>
      <w:proofErr w:type="spellStart"/>
      <w:r>
        <w:rPr>
          <w:rFonts w:ascii="微软雅黑" w:eastAsia="微软雅黑" w:hAnsi="微软雅黑" w:hint="eastAsia"/>
          <w:color w:val="404040"/>
        </w:rPr>
        <w:t>redis</w:t>
      </w:r>
      <w:proofErr w:type="spellEnd"/>
      <w:r>
        <w:rPr>
          <w:rFonts w:ascii="微软雅黑" w:eastAsia="微软雅黑" w:hAnsi="微软雅黑" w:hint="eastAsia"/>
          <w:color w:val="404040"/>
        </w:rPr>
        <w:t>实例在运行，规模比较庞大，有些</w:t>
      </w:r>
      <w:proofErr w:type="spellStart"/>
      <w:r>
        <w:rPr>
          <w:rFonts w:ascii="微软雅黑" w:eastAsia="微软雅黑" w:hAnsi="微软雅黑" w:hint="eastAsia"/>
          <w:color w:val="404040"/>
        </w:rPr>
        <w:t>redis</w:t>
      </w:r>
      <w:proofErr w:type="spellEnd"/>
      <w:r>
        <w:rPr>
          <w:rFonts w:ascii="微软雅黑" w:eastAsia="微软雅黑" w:hAnsi="微软雅黑" w:hint="eastAsia"/>
          <w:color w:val="404040"/>
        </w:rPr>
        <w:t>集群实例规模超过100+，我们开始对</w:t>
      </w:r>
      <w:proofErr w:type="spellStart"/>
      <w:r>
        <w:rPr>
          <w:rFonts w:ascii="微软雅黑" w:eastAsia="微软雅黑" w:hAnsi="微软雅黑" w:hint="eastAsia"/>
          <w:color w:val="404040"/>
        </w:rPr>
        <w:t>redis</w:t>
      </w:r>
      <w:proofErr w:type="spellEnd"/>
      <w:r>
        <w:rPr>
          <w:rFonts w:ascii="微软雅黑" w:eastAsia="微软雅黑" w:hAnsi="微软雅黑" w:hint="eastAsia"/>
          <w:color w:val="404040"/>
        </w:rPr>
        <w:t>进行了多线程版本的改造，就是我们现在正在开发的产品</w:t>
      </w:r>
      <w:proofErr w:type="spellStart"/>
      <w:r>
        <w:rPr>
          <w:rFonts w:ascii="微软雅黑" w:eastAsia="微软雅黑" w:hAnsi="微软雅黑" w:hint="eastAsia"/>
          <w:color w:val="404040"/>
        </w:rPr>
        <w:t>vire</w:t>
      </w:r>
      <w:proofErr w:type="spellEnd"/>
      <w:r>
        <w:rPr>
          <w:rFonts w:ascii="微软雅黑" w:eastAsia="微软雅黑" w:hAnsi="微软雅黑" w:hint="eastAsia"/>
          <w:color w:val="404040"/>
        </w:rPr>
        <w:t>。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/>
          <w:noProof/>
          <w:color w:val="404040"/>
        </w:rPr>
        <w:lastRenderedPageBreak/>
        <w:drawing>
          <wp:inline distT="0" distB="0" distL="0" distR="0">
            <wp:extent cx="5359179" cy="2488759"/>
            <wp:effectExtent l="0" t="0" r="0" b="6985"/>
            <wp:docPr id="20" name="图片 20" descr="http://static.open-open.com/lib/uploadImg/20160909/20160909151223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tic.open-open.com/lib/uploadImg/20160909/20160909151223_2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047" cy="248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这是</w:t>
      </w:r>
      <w:proofErr w:type="spellStart"/>
      <w:r>
        <w:rPr>
          <w:rFonts w:ascii="微软雅黑" w:eastAsia="微软雅黑" w:hAnsi="微软雅黑" w:hint="eastAsia"/>
          <w:color w:val="404040"/>
        </w:rPr>
        <w:t>vire</w:t>
      </w:r>
      <w:proofErr w:type="spellEnd"/>
      <w:r>
        <w:rPr>
          <w:rFonts w:ascii="微软雅黑" w:eastAsia="微软雅黑" w:hAnsi="微软雅黑" w:hint="eastAsia"/>
          <w:color w:val="404040"/>
        </w:rPr>
        <w:t>的一个现状，分几个阶段进行开发，现在是0.1.0版本。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/>
          <w:noProof/>
          <w:color w:val="404040"/>
        </w:rPr>
        <w:drawing>
          <wp:inline distT="0" distB="0" distL="0" distR="0">
            <wp:extent cx="4852428" cy="1971923"/>
            <wp:effectExtent l="0" t="0" r="5715" b="9525"/>
            <wp:docPr id="19" name="图片 19" descr="http://static.open-open.com/lib/uploadImg/20160909/20160909151224_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open-open.com/lib/uploadImg/20160909/20160909151224_8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643" cy="197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以上是vire0.1.0的一些设计思路。下面说说具体实现：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/>
          <w:noProof/>
          <w:color w:val="404040"/>
        </w:rPr>
        <w:lastRenderedPageBreak/>
        <w:drawing>
          <wp:inline distT="0" distB="0" distL="0" distR="0">
            <wp:extent cx="4937684" cy="2751152"/>
            <wp:effectExtent l="0" t="0" r="0" b="0"/>
            <wp:docPr id="18" name="图片 18" descr="http://static.open-open.com/lib/uploadImg/20160909/20160909151224_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.open-open.com/lib/uploadImg/20160909/20160909151224_32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533" cy="275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这是</w:t>
      </w:r>
      <w:proofErr w:type="spellStart"/>
      <w:r>
        <w:rPr>
          <w:rFonts w:ascii="微软雅黑" w:eastAsia="微软雅黑" w:hAnsi="微软雅黑" w:hint="eastAsia"/>
          <w:color w:val="404040"/>
        </w:rPr>
        <w:t>vire</w:t>
      </w:r>
      <w:proofErr w:type="spellEnd"/>
      <w:r>
        <w:rPr>
          <w:rFonts w:ascii="微软雅黑" w:eastAsia="微软雅黑" w:hAnsi="微软雅黑" w:hint="eastAsia"/>
          <w:color w:val="404040"/>
        </w:rPr>
        <w:t>的多线程模型，借鉴于</w:t>
      </w:r>
      <w:proofErr w:type="spellStart"/>
      <w:r>
        <w:rPr>
          <w:rFonts w:ascii="微软雅黑" w:eastAsia="微软雅黑" w:hAnsi="微软雅黑" w:hint="eastAsia"/>
          <w:color w:val="404040"/>
        </w:rPr>
        <w:t>memcached</w:t>
      </w:r>
      <w:proofErr w:type="spellEnd"/>
      <w:r>
        <w:rPr>
          <w:rFonts w:ascii="微软雅黑" w:eastAsia="微软雅黑" w:hAnsi="微软雅黑" w:hint="eastAsia"/>
          <w:color w:val="404040"/>
        </w:rPr>
        <w:t>，</w:t>
      </w:r>
      <w:proofErr w:type="spellStart"/>
      <w:r>
        <w:rPr>
          <w:rFonts w:ascii="微软雅黑" w:eastAsia="微软雅黑" w:hAnsi="微软雅黑" w:hint="eastAsia"/>
          <w:color w:val="404040"/>
        </w:rPr>
        <w:t>master+worker</w:t>
      </w:r>
      <w:proofErr w:type="spellEnd"/>
      <w:r>
        <w:rPr>
          <w:rFonts w:ascii="微软雅黑" w:eastAsia="微软雅黑" w:hAnsi="微软雅黑" w:hint="eastAsia"/>
          <w:color w:val="404040"/>
        </w:rPr>
        <w:t>线程模型。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/>
          <w:noProof/>
          <w:color w:val="404040"/>
        </w:rPr>
        <w:drawing>
          <wp:inline distT="0" distB="0" distL="0" distR="0">
            <wp:extent cx="5637475" cy="3171327"/>
            <wp:effectExtent l="19050" t="19050" r="20955" b="10160"/>
            <wp:docPr id="17" name="图片 17" descr="http://static.open-open.com/lib/uploadImg/20160909/20160909151228_3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tatic.open-open.com/lib/uploadImg/20160909/20160909151228_31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191" cy="317229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这个图比较直观的反映了线程模型的工作原理，</w:t>
      </w:r>
      <w:r w:rsidRPr="004A12CE">
        <w:rPr>
          <w:rFonts w:ascii="微软雅黑" w:eastAsia="微软雅黑" w:hAnsi="微软雅黑" w:hint="eastAsia"/>
          <w:color w:val="FF0000"/>
          <w:highlight w:val="yellow"/>
        </w:rPr>
        <w:t>多线程不可避免会用到锁</w:t>
      </w:r>
      <w:r>
        <w:rPr>
          <w:rFonts w:ascii="微软雅黑" w:eastAsia="微软雅黑" w:hAnsi="微软雅黑" w:hint="eastAsia"/>
          <w:color w:val="404040"/>
        </w:rPr>
        <w:t>，以下是</w:t>
      </w:r>
      <w:proofErr w:type="spellStart"/>
      <w:r>
        <w:rPr>
          <w:rFonts w:ascii="微软雅黑" w:eastAsia="微软雅黑" w:hAnsi="微软雅黑" w:hint="eastAsia"/>
          <w:color w:val="404040"/>
        </w:rPr>
        <w:t>vire</w:t>
      </w:r>
      <w:proofErr w:type="spellEnd"/>
      <w:r>
        <w:rPr>
          <w:rFonts w:ascii="微软雅黑" w:eastAsia="微软雅黑" w:hAnsi="微软雅黑" w:hint="eastAsia"/>
          <w:color w:val="404040"/>
        </w:rPr>
        <w:t>的锁机制：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/>
          <w:noProof/>
          <w:color w:val="404040"/>
        </w:rPr>
        <w:lastRenderedPageBreak/>
        <w:drawing>
          <wp:inline distT="0" distB="0" distL="0" distR="0">
            <wp:extent cx="5914265" cy="2107096"/>
            <wp:effectExtent l="0" t="0" r="0" b="7620"/>
            <wp:docPr id="16" name="图片 16" descr="http://static.open-open.com/lib/uploadImg/20160909/20160909151229_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tatic.open-open.com/lib/uploadImg/20160909/20160909151229_22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418" cy="211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这里有个逻辑DB的概念，其实就是把多个</w:t>
      </w:r>
      <w:proofErr w:type="spellStart"/>
      <w:r>
        <w:rPr>
          <w:rFonts w:ascii="微软雅黑" w:eastAsia="微软雅黑" w:hAnsi="微软雅黑" w:hint="eastAsia"/>
          <w:color w:val="404040"/>
        </w:rPr>
        <w:t>redis</w:t>
      </w:r>
      <w:proofErr w:type="spellEnd"/>
      <w:r>
        <w:rPr>
          <w:rFonts w:ascii="微软雅黑" w:eastAsia="微软雅黑" w:hAnsi="微软雅黑" w:hint="eastAsia"/>
          <w:color w:val="404040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4040"/>
        </w:rPr>
        <w:t>db</w:t>
      </w:r>
      <w:proofErr w:type="spellEnd"/>
      <w:r>
        <w:rPr>
          <w:rFonts w:ascii="微软雅黑" w:eastAsia="微软雅黑" w:hAnsi="微软雅黑" w:hint="eastAsia"/>
          <w:color w:val="404040"/>
        </w:rPr>
        <w:t>伪装成一个DB提供给用户。DB级别的锁，会不会性能很差呢？后续会有测试报告给出。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/>
          <w:noProof/>
          <w:color w:val="404040"/>
        </w:rPr>
        <w:drawing>
          <wp:inline distT="0" distB="0" distL="0" distR="0">
            <wp:extent cx="5197979" cy="2989690"/>
            <wp:effectExtent l="0" t="0" r="3175" b="1270"/>
            <wp:docPr id="15" name="图片 15" descr="http://static.open-open.com/lib/uploadImg/20160909/20160909151229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tic.open-open.com/lib/uploadImg/20160909/20160909151229_20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283" cy="298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用户使用的所有key，是通过key的hash值被分散到了各个物理</w:t>
      </w:r>
      <w:proofErr w:type="spellStart"/>
      <w:r>
        <w:rPr>
          <w:rFonts w:ascii="微软雅黑" w:eastAsia="微软雅黑" w:hAnsi="微软雅黑" w:hint="eastAsia"/>
          <w:color w:val="404040"/>
        </w:rPr>
        <w:t>db</w:t>
      </w:r>
      <w:proofErr w:type="spellEnd"/>
      <w:r>
        <w:rPr>
          <w:rFonts w:ascii="微软雅黑" w:eastAsia="微软雅黑" w:hAnsi="微软雅黑" w:hint="eastAsia"/>
          <w:color w:val="404040"/>
        </w:rPr>
        <w:t>上，目的就是降低DB锁的竞争提升</w:t>
      </w:r>
      <w:proofErr w:type="spellStart"/>
      <w:r>
        <w:rPr>
          <w:rFonts w:ascii="微软雅黑" w:eastAsia="微软雅黑" w:hAnsi="微软雅黑" w:hint="eastAsia"/>
          <w:color w:val="404040"/>
        </w:rPr>
        <w:t>qps</w:t>
      </w:r>
      <w:proofErr w:type="spellEnd"/>
      <w:r>
        <w:rPr>
          <w:rFonts w:ascii="微软雅黑" w:eastAsia="微软雅黑" w:hAnsi="微软雅黑" w:hint="eastAsia"/>
          <w:color w:val="404040"/>
        </w:rPr>
        <w:t>，可以通过info 命令看到物理</w:t>
      </w:r>
      <w:proofErr w:type="spellStart"/>
      <w:r>
        <w:rPr>
          <w:rFonts w:ascii="微软雅黑" w:eastAsia="微软雅黑" w:hAnsi="微软雅黑" w:hint="eastAsia"/>
          <w:color w:val="404040"/>
        </w:rPr>
        <w:t>db</w:t>
      </w:r>
      <w:proofErr w:type="spellEnd"/>
      <w:r>
        <w:rPr>
          <w:rFonts w:ascii="微软雅黑" w:eastAsia="微软雅黑" w:hAnsi="微软雅黑" w:hint="eastAsia"/>
          <w:color w:val="404040"/>
        </w:rPr>
        <w:t>中key的分布：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/>
          <w:noProof/>
          <w:color w:val="404040"/>
        </w:rPr>
        <w:lastRenderedPageBreak/>
        <w:drawing>
          <wp:inline distT="0" distB="0" distL="0" distR="0">
            <wp:extent cx="5379793" cy="2759103"/>
            <wp:effectExtent l="0" t="0" r="0" b="3175"/>
            <wp:docPr id="14" name="图片 14" descr="http://static.open-open.com/lib/uploadImg/20160909/20160909151231_9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tatic.open-open.com/lib/uploadImg/20160909/20160909151231_96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195" cy="27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下面来看下成功执行一个</w:t>
      </w:r>
      <w:proofErr w:type="spellStart"/>
      <w:r>
        <w:rPr>
          <w:rFonts w:ascii="微软雅黑" w:eastAsia="微软雅黑" w:hAnsi="微软雅黑" w:hint="eastAsia"/>
          <w:color w:val="404040"/>
        </w:rPr>
        <w:t>redis</w:t>
      </w:r>
      <w:proofErr w:type="spellEnd"/>
      <w:r>
        <w:rPr>
          <w:rFonts w:ascii="微软雅黑" w:eastAsia="微软雅黑" w:hAnsi="微软雅黑" w:hint="eastAsia"/>
          <w:color w:val="404040"/>
        </w:rPr>
        <w:t>命令要走的流程：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/>
          <w:noProof/>
          <w:color w:val="404040"/>
        </w:rPr>
        <w:lastRenderedPageBreak/>
        <w:drawing>
          <wp:inline distT="0" distB="0" distL="0" distR="0">
            <wp:extent cx="11815445" cy="5828030"/>
            <wp:effectExtent l="0" t="0" r="0" b="1270"/>
            <wp:docPr id="13" name="图片 13" descr="http://static.open-open.com/lib/uploadImg/20160909/20160909151231_8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tatic.open-open.com/lib/uploadImg/20160909/20160909151231_85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5445" cy="58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我们的</w:t>
      </w:r>
      <w:proofErr w:type="spellStart"/>
      <w:r>
        <w:rPr>
          <w:rFonts w:ascii="微软雅黑" w:eastAsia="微软雅黑" w:hAnsi="微软雅黑" w:hint="eastAsia"/>
          <w:color w:val="404040"/>
        </w:rPr>
        <w:t>db</w:t>
      </w:r>
      <w:proofErr w:type="spellEnd"/>
      <w:r>
        <w:rPr>
          <w:rFonts w:ascii="微软雅黑" w:eastAsia="微软雅黑" w:hAnsi="微软雅黑" w:hint="eastAsia"/>
          <w:color w:val="404040"/>
        </w:rPr>
        <w:t>锁是在哪一步使用呢？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bookmarkStart w:id="0" w:name="_GoBack"/>
      <w:r>
        <w:rPr>
          <w:rFonts w:ascii="微软雅黑" w:eastAsia="微软雅黑" w:hAnsi="微软雅黑"/>
          <w:noProof/>
          <w:color w:val="404040"/>
        </w:rPr>
        <w:lastRenderedPageBreak/>
        <w:drawing>
          <wp:inline distT="0" distB="0" distL="0" distR="0">
            <wp:extent cx="11815445" cy="7768590"/>
            <wp:effectExtent l="0" t="0" r="0" b="3810"/>
            <wp:docPr id="12" name="图片 12" descr="http://static.open-open.com/lib/uploadImg/20160909/20160909151232_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tic.open-open.com/lib/uploadImg/20160909/20160909151232_53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5445" cy="776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lastRenderedPageBreak/>
        <w:t>有可能用到</w:t>
      </w:r>
      <w:proofErr w:type="spellStart"/>
      <w:r>
        <w:rPr>
          <w:rFonts w:ascii="微软雅黑" w:eastAsia="微软雅黑" w:hAnsi="微软雅黑" w:hint="eastAsia"/>
          <w:color w:val="404040"/>
        </w:rPr>
        <w:t>db</w:t>
      </w:r>
      <w:proofErr w:type="spellEnd"/>
      <w:r>
        <w:rPr>
          <w:rFonts w:ascii="微软雅黑" w:eastAsia="微软雅黑" w:hAnsi="微软雅黑" w:hint="eastAsia"/>
          <w:color w:val="404040"/>
        </w:rPr>
        <w:t>锁的步骤就是红框中的两步，但像ping这样命令，在整个过程中是用不到</w:t>
      </w:r>
      <w:proofErr w:type="spellStart"/>
      <w:r>
        <w:rPr>
          <w:rFonts w:ascii="微软雅黑" w:eastAsia="微软雅黑" w:hAnsi="微软雅黑" w:hint="eastAsia"/>
          <w:color w:val="404040"/>
        </w:rPr>
        <w:t>db</w:t>
      </w:r>
      <w:proofErr w:type="spellEnd"/>
      <w:r>
        <w:rPr>
          <w:rFonts w:ascii="微软雅黑" w:eastAsia="微软雅黑" w:hAnsi="微软雅黑" w:hint="eastAsia"/>
          <w:color w:val="404040"/>
        </w:rPr>
        <w:t>锁的，可以看出，Worker线程在一部分时间是完全并行执行的，关于</w:t>
      </w:r>
      <w:proofErr w:type="spellStart"/>
      <w:r>
        <w:rPr>
          <w:rFonts w:ascii="微软雅黑" w:eastAsia="微软雅黑" w:hAnsi="微软雅黑" w:hint="eastAsia"/>
          <w:color w:val="404040"/>
        </w:rPr>
        <w:t>vire</w:t>
      </w:r>
      <w:proofErr w:type="spellEnd"/>
      <w:r>
        <w:rPr>
          <w:rFonts w:ascii="微软雅黑" w:eastAsia="微软雅黑" w:hAnsi="微软雅黑" w:hint="eastAsia"/>
          <w:color w:val="404040"/>
        </w:rPr>
        <w:t>中的后台线程：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/>
          <w:noProof/>
          <w:color w:val="404040"/>
        </w:rPr>
        <w:drawing>
          <wp:inline distT="0" distB="0" distL="0" distR="0">
            <wp:extent cx="11815445" cy="6965315"/>
            <wp:effectExtent l="0" t="0" r="0" b="6985"/>
            <wp:docPr id="11" name="图片 11" descr="http://static.open-open.com/lib/uploadImg/20160909/20160909151233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tatic.open-open.com/lib/uploadImg/20160909/20160909151233_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5445" cy="696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lastRenderedPageBreak/>
        <w:t>Worker线程专注于处理客户端的请求，杂活累活有backend线程来做，backend线程在</w:t>
      </w:r>
      <w:proofErr w:type="spellStart"/>
      <w:r>
        <w:rPr>
          <w:rFonts w:ascii="微软雅黑" w:eastAsia="微软雅黑" w:hAnsi="微软雅黑" w:hint="eastAsia"/>
          <w:color w:val="404040"/>
        </w:rPr>
        <w:t>vire</w:t>
      </w:r>
      <w:proofErr w:type="spellEnd"/>
      <w:r>
        <w:rPr>
          <w:rFonts w:ascii="微软雅黑" w:eastAsia="微软雅黑" w:hAnsi="微软雅黑" w:hint="eastAsia"/>
          <w:color w:val="404040"/>
        </w:rPr>
        <w:t>后续版本中，会发挥更重要的作用。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/>
          <w:noProof/>
          <w:color w:val="404040"/>
        </w:rPr>
        <w:drawing>
          <wp:inline distT="0" distB="0" distL="0" distR="0">
            <wp:extent cx="11815445" cy="7609205"/>
            <wp:effectExtent l="0" t="0" r="0" b="0"/>
            <wp:docPr id="10" name="图片 10" descr="http://static.open-open.com/lib/uploadImg/20160909/20160909151234_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tatic.open-open.com/lib/uploadImg/20160909/20160909151234_15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5445" cy="760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lastRenderedPageBreak/>
        <w:t>这里是</w:t>
      </w:r>
      <w:proofErr w:type="spellStart"/>
      <w:r>
        <w:rPr>
          <w:rFonts w:ascii="微软雅黑" w:eastAsia="微软雅黑" w:hAnsi="微软雅黑" w:hint="eastAsia"/>
          <w:color w:val="404040"/>
        </w:rPr>
        <w:t>Vire</w:t>
      </w:r>
      <w:proofErr w:type="spellEnd"/>
      <w:r>
        <w:rPr>
          <w:rFonts w:ascii="微软雅黑" w:eastAsia="微软雅黑" w:hAnsi="微软雅黑" w:hint="eastAsia"/>
          <w:color w:val="404040"/>
        </w:rPr>
        <w:t>代码内部对object的处理，这里会有些性能退化。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/>
          <w:noProof/>
          <w:color w:val="404040"/>
        </w:rPr>
        <w:drawing>
          <wp:inline distT="0" distB="0" distL="0" distR="0">
            <wp:extent cx="11815445" cy="5279390"/>
            <wp:effectExtent l="0" t="0" r="0" b="0"/>
            <wp:docPr id="9" name="图片 9" descr="http://static.open-open.com/lib/uploadImg/20160909/20160909151235_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tatic.open-open.com/lib/uploadImg/20160909/20160909151235_93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5445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这是</w:t>
      </w:r>
      <w:proofErr w:type="spellStart"/>
      <w:r>
        <w:rPr>
          <w:rFonts w:ascii="微软雅黑" w:eastAsia="微软雅黑" w:hAnsi="微软雅黑" w:hint="eastAsia"/>
          <w:color w:val="404040"/>
        </w:rPr>
        <w:t>vire</w:t>
      </w:r>
      <w:proofErr w:type="spellEnd"/>
      <w:r>
        <w:rPr>
          <w:rFonts w:ascii="微软雅黑" w:eastAsia="微软雅黑" w:hAnsi="微软雅黑" w:hint="eastAsia"/>
          <w:color w:val="404040"/>
        </w:rPr>
        <w:t>对多key命令的一些特殊处理，死锁的问题，导致个别</w:t>
      </w:r>
      <w:proofErr w:type="spellStart"/>
      <w:r>
        <w:rPr>
          <w:rFonts w:ascii="微软雅黑" w:eastAsia="微软雅黑" w:hAnsi="微软雅黑" w:hint="eastAsia"/>
          <w:color w:val="404040"/>
        </w:rPr>
        <w:t>redis</w:t>
      </w:r>
      <w:proofErr w:type="spellEnd"/>
      <w:r>
        <w:rPr>
          <w:rFonts w:ascii="微软雅黑" w:eastAsia="微软雅黑" w:hAnsi="微软雅黑" w:hint="eastAsia"/>
          <w:color w:val="404040"/>
        </w:rPr>
        <w:t>命令在</w:t>
      </w:r>
      <w:proofErr w:type="spellStart"/>
      <w:r>
        <w:rPr>
          <w:rFonts w:ascii="微软雅黑" w:eastAsia="微软雅黑" w:hAnsi="微软雅黑" w:hint="eastAsia"/>
          <w:color w:val="404040"/>
        </w:rPr>
        <w:t>vire</w:t>
      </w:r>
      <w:proofErr w:type="spellEnd"/>
      <w:r>
        <w:rPr>
          <w:rFonts w:ascii="微软雅黑" w:eastAsia="微软雅黑" w:hAnsi="微软雅黑" w:hint="eastAsia"/>
          <w:color w:val="404040"/>
        </w:rPr>
        <w:t>中暂时无法实现。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/>
          <w:noProof/>
          <w:color w:val="404040"/>
        </w:rPr>
        <w:lastRenderedPageBreak/>
        <w:drawing>
          <wp:inline distT="0" distB="0" distL="0" distR="0">
            <wp:extent cx="11815445" cy="6265545"/>
            <wp:effectExtent l="0" t="0" r="0" b="1905"/>
            <wp:docPr id="8" name="图片 8" descr="http://static.open-open.com/lib/uploadImg/20160909/20160909151235_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tatic.open-open.com/lib/uploadImg/20160909/20160909151235_22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5445" cy="626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proofErr w:type="spellStart"/>
      <w:r>
        <w:rPr>
          <w:rFonts w:ascii="微软雅黑" w:eastAsia="微软雅黑" w:hAnsi="微软雅黑" w:hint="eastAsia"/>
          <w:color w:val="404040"/>
        </w:rPr>
        <w:t>Vire</w:t>
      </w:r>
      <w:proofErr w:type="spellEnd"/>
      <w:r>
        <w:rPr>
          <w:rFonts w:ascii="微软雅黑" w:eastAsia="微软雅黑" w:hAnsi="微软雅黑" w:hint="eastAsia"/>
          <w:color w:val="404040"/>
        </w:rPr>
        <w:t>中增加了一些权限管理，</w:t>
      </w:r>
      <w:proofErr w:type="spellStart"/>
      <w:r>
        <w:rPr>
          <w:rFonts w:ascii="微软雅黑" w:eastAsia="微软雅黑" w:hAnsi="微软雅黑" w:hint="eastAsia"/>
          <w:color w:val="404040"/>
        </w:rPr>
        <w:t>vire</w:t>
      </w:r>
      <w:proofErr w:type="spellEnd"/>
      <w:r>
        <w:rPr>
          <w:rFonts w:ascii="微软雅黑" w:eastAsia="微软雅黑" w:hAnsi="微软雅黑" w:hint="eastAsia"/>
          <w:color w:val="404040"/>
        </w:rPr>
        <w:t>增加了管理员的角色，保证了一些危险命令不被开发执行。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下面说说</w:t>
      </w:r>
      <w:proofErr w:type="spellStart"/>
      <w:r>
        <w:rPr>
          <w:rFonts w:ascii="微软雅黑" w:eastAsia="微软雅黑" w:hAnsi="微软雅黑" w:hint="eastAsia"/>
          <w:color w:val="404040"/>
        </w:rPr>
        <w:t>vire</w:t>
      </w:r>
      <w:proofErr w:type="spellEnd"/>
      <w:r>
        <w:rPr>
          <w:rFonts w:ascii="微软雅黑" w:eastAsia="微软雅黑" w:hAnsi="微软雅黑" w:hint="eastAsia"/>
          <w:color w:val="404040"/>
        </w:rPr>
        <w:t>的测试：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/>
          <w:noProof/>
          <w:color w:val="404040"/>
        </w:rPr>
        <w:lastRenderedPageBreak/>
        <w:drawing>
          <wp:inline distT="0" distB="0" distL="0" distR="0">
            <wp:extent cx="11815445" cy="4436745"/>
            <wp:effectExtent l="0" t="0" r="0" b="1905"/>
            <wp:docPr id="7" name="图片 7" descr="http://static.open-open.com/lib/uploadImg/20160909/20160909151237_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tatic.open-open.com/lib/uploadImg/20160909/20160909151237_8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544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这里着重说说</w:t>
      </w:r>
      <w:proofErr w:type="spellStart"/>
      <w:r>
        <w:rPr>
          <w:rFonts w:ascii="微软雅黑" w:eastAsia="微软雅黑" w:hAnsi="微软雅黑" w:hint="eastAsia"/>
          <w:color w:val="404040"/>
        </w:rPr>
        <w:t>abtest</w:t>
      </w:r>
      <w:proofErr w:type="spellEnd"/>
      <w:r>
        <w:rPr>
          <w:rFonts w:ascii="微软雅黑" w:eastAsia="微软雅黑" w:hAnsi="微软雅黑" w:hint="eastAsia"/>
          <w:color w:val="404040"/>
        </w:rPr>
        <w:t>和性能测试， 为了保证</w:t>
      </w:r>
      <w:proofErr w:type="spellStart"/>
      <w:r>
        <w:rPr>
          <w:rFonts w:ascii="微软雅黑" w:eastAsia="微软雅黑" w:hAnsi="微软雅黑" w:hint="eastAsia"/>
          <w:color w:val="404040"/>
        </w:rPr>
        <w:t>vire</w:t>
      </w:r>
      <w:proofErr w:type="spellEnd"/>
      <w:r>
        <w:rPr>
          <w:rFonts w:ascii="微软雅黑" w:eastAsia="微软雅黑" w:hAnsi="微软雅黑" w:hint="eastAsia"/>
          <w:color w:val="404040"/>
        </w:rPr>
        <w:t>的命令执行起来与</w:t>
      </w:r>
      <w:proofErr w:type="spellStart"/>
      <w:r>
        <w:rPr>
          <w:rFonts w:ascii="微软雅黑" w:eastAsia="微软雅黑" w:hAnsi="微软雅黑" w:hint="eastAsia"/>
          <w:color w:val="404040"/>
        </w:rPr>
        <w:t>redis</w:t>
      </w:r>
      <w:proofErr w:type="spellEnd"/>
      <w:r>
        <w:rPr>
          <w:rFonts w:ascii="微软雅黑" w:eastAsia="微软雅黑" w:hAnsi="微软雅黑" w:hint="eastAsia"/>
          <w:color w:val="404040"/>
        </w:rPr>
        <w:t>一模一样，我们开发了</w:t>
      </w:r>
      <w:proofErr w:type="spellStart"/>
      <w:r>
        <w:rPr>
          <w:rFonts w:ascii="微软雅黑" w:eastAsia="微软雅黑" w:hAnsi="微软雅黑" w:hint="eastAsia"/>
          <w:color w:val="404040"/>
        </w:rPr>
        <w:t>abtest</w:t>
      </w:r>
      <w:proofErr w:type="spellEnd"/>
      <w:r>
        <w:rPr>
          <w:rFonts w:ascii="微软雅黑" w:eastAsia="微软雅黑" w:hAnsi="微软雅黑" w:hint="eastAsia"/>
          <w:color w:val="404040"/>
        </w:rPr>
        <w:t>测试框架。详细说说</w:t>
      </w:r>
      <w:proofErr w:type="spellStart"/>
      <w:r>
        <w:rPr>
          <w:rFonts w:ascii="微软雅黑" w:eastAsia="微软雅黑" w:hAnsi="微软雅黑" w:hint="eastAsia"/>
          <w:color w:val="404040"/>
        </w:rPr>
        <w:t>abtest</w:t>
      </w:r>
      <w:proofErr w:type="spellEnd"/>
      <w:r>
        <w:rPr>
          <w:rFonts w:ascii="微软雅黑" w:eastAsia="微软雅黑" w:hAnsi="微软雅黑" w:hint="eastAsia"/>
          <w:color w:val="404040"/>
        </w:rPr>
        <w:t>框架中各模块的作用：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/>
          <w:noProof/>
          <w:color w:val="404040"/>
        </w:rPr>
        <w:lastRenderedPageBreak/>
        <w:drawing>
          <wp:inline distT="0" distB="0" distL="0" distR="0">
            <wp:extent cx="11815445" cy="7243445"/>
            <wp:effectExtent l="0" t="0" r="0" b="0"/>
            <wp:docPr id="6" name="图片 6" descr="http://static.open-open.com/lib/uploadImg/20160909/20160909151237_8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tatic.open-open.com/lib/uploadImg/20160909/20160909151237_84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5445" cy="724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/>
          <w:noProof/>
          <w:color w:val="404040"/>
        </w:rPr>
        <w:lastRenderedPageBreak/>
        <w:drawing>
          <wp:inline distT="0" distB="0" distL="0" distR="0">
            <wp:extent cx="11815445" cy="6376670"/>
            <wp:effectExtent l="0" t="0" r="0" b="5080"/>
            <wp:docPr id="5" name="图片 5" descr="http://static.open-open.com/lib/uploadImg/20160909/20160909151238_5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tatic.open-open.com/lib/uploadImg/20160909/20160909151238_59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5445" cy="637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这个测试框架有效的帮我们发现了一些bug，以下是性能测试：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/>
          <w:noProof/>
          <w:color w:val="404040"/>
        </w:rPr>
        <w:lastRenderedPageBreak/>
        <w:drawing>
          <wp:inline distT="0" distB="0" distL="0" distR="0">
            <wp:extent cx="11815445" cy="5009515"/>
            <wp:effectExtent l="0" t="0" r="0" b="635"/>
            <wp:docPr id="4" name="图片 4" descr="http://static.open-open.com/lib/uploadImg/20160909/20160909151239_4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tatic.open-open.com/lib/uploadImg/20160909/20160909151239_48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544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/>
          <w:noProof/>
          <w:color w:val="404040"/>
        </w:rPr>
        <w:lastRenderedPageBreak/>
        <w:drawing>
          <wp:inline distT="0" distB="0" distL="0" distR="0">
            <wp:extent cx="11815445" cy="5470525"/>
            <wp:effectExtent l="0" t="0" r="0" b="0"/>
            <wp:docPr id="3" name="图片 3" descr="http://static.open-open.com/lib/uploadImg/20160909/20160909151240_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tatic.open-open.com/lib/uploadImg/20160909/20160909151240_90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5445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/>
          <w:noProof/>
          <w:color w:val="404040"/>
        </w:rPr>
        <w:lastRenderedPageBreak/>
        <w:drawing>
          <wp:inline distT="0" distB="0" distL="0" distR="0">
            <wp:extent cx="11815445" cy="8030845"/>
            <wp:effectExtent l="0" t="0" r="0" b="8255"/>
            <wp:docPr id="2" name="图片 2" descr="http://static.open-open.com/lib/uploadImg/20160909/20160909151244_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tatic.open-open.com/lib/uploadImg/20160909/20160909151244_25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5445" cy="803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我们的目标就是性能接近或跟mc一样，以下是hotkey测试：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/>
          <w:noProof/>
          <w:color w:val="404040"/>
        </w:rPr>
        <w:lastRenderedPageBreak/>
        <w:drawing>
          <wp:inline distT="0" distB="0" distL="0" distR="0">
            <wp:extent cx="11815445" cy="6440805"/>
            <wp:effectExtent l="0" t="0" r="0" b="0"/>
            <wp:docPr id="1" name="图片 1" descr="http://static.open-open.com/lib/uploadImg/20160909/20160909151246_2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static.open-open.com/lib/uploadImg/20160909/20160909151246_28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5445" cy="64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hotkey的效果还不错。</w:t>
      </w:r>
    </w:p>
    <w:p w:rsidR="00DA6447" w:rsidRDefault="00DA6447" w:rsidP="00DA6447">
      <w:pPr>
        <w:pStyle w:val="2"/>
        <w:pBdr>
          <w:bottom w:val="single" w:sz="6" w:space="4" w:color="EEEEEE"/>
        </w:pBdr>
        <w:shd w:val="clear" w:color="auto" w:fill="FFFFFF"/>
        <w:spacing w:before="300" w:after="150"/>
        <w:rPr>
          <w:rFonts w:ascii="微软雅黑" w:eastAsia="微软雅黑" w:hAnsi="微软雅黑" w:hint="eastAsia"/>
          <w:b w:val="0"/>
          <w:bCs w:val="0"/>
          <w:color w:val="404040"/>
          <w:sz w:val="42"/>
          <w:szCs w:val="42"/>
        </w:rPr>
      </w:pPr>
      <w:r>
        <w:rPr>
          <w:rStyle w:val="a4"/>
          <w:rFonts w:ascii="微软雅黑" w:eastAsia="微软雅黑" w:hAnsi="微软雅黑" w:hint="eastAsia"/>
          <w:b/>
          <w:bCs/>
          <w:color w:val="404040"/>
          <w:sz w:val="42"/>
          <w:szCs w:val="42"/>
        </w:rPr>
        <w:t>Q&amp;A</w:t>
      </w:r>
    </w:p>
    <w:p w:rsidR="00DA6447" w:rsidRDefault="00DA6447" w:rsidP="00DA6447">
      <w:pPr>
        <w:pStyle w:val="a3"/>
        <w:numPr>
          <w:ilvl w:val="0"/>
          <w:numId w:val="2"/>
        </w:numPr>
        <w:shd w:val="clear" w:color="auto" w:fill="FFFFFF"/>
        <w:spacing w:before="0" w:beforeAutospacing="0" w:after="375" w:afterAutospacing="0" w:line="432" w:lineRule="atLeast"/>
        <w:ind w:left="750" w:right="30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Q：客户端需要换吗？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ind w:left="750" w:right="30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lastRenderedPageBreak/>
        <w:t>A：客户端兼容，无需更换，使用</w:t>
      </w:r>
      <w:proofErr w:type="gramStart"/>
      <w:r>
        <w:rPr>
          <w:rFonts w:ascii="微软雅黑" w:eastAsia="微软雅黑" w:hAnsi="微软雅黑" w:hint="eastAsia"/>
          <w:color w:val="404040"/>
        </w:rPr>
        <w:t>起来跟</w:t>
      </w:r>
      <w:proofErr w:type="gramEnd"/>
      <w:r>
        <w:rPr>
          <w:rFonts w:ascii="微软雅黑" w:eastAsia="微软雅黑" w:hAnsi="微软雅黑" w:hint="eastAsia"/>
          <w:color w:val="404040"/>
        </w:rPr>
        <w:t>原生</w:t>
      </w:r>
      <w:proofErr w:type="spellStart"/>
      <w:r>
        <w:rPr>
          <w:rFonts w:ascii="微软雅黑" w:eastAsia="微软雅黑" w:hAnsi="微软雅黑" w:hint="eastAsia"/>
          <w:color w:val="404040"/>
        </w:rPr>
        <w:t>redis</w:t>
      </w:r>
      <w:proofErr w:type="spellEnd"/>
      <w:r>
        <w:rPr>
          <w:rFonts w:ascii="微软雅黑" w:eastAsia="微软雅黑" w:hAnsi="微软雅黑" w:hint="eastAsia"/>
          <w:color w:val="404040"/>
        </w:rPr>
        <w:t>一样</w:t>
      </w:r>
    </w:p>
    <w:p w:rsidR="00DA6447" w:rsidRDefault="00DA6447" w:rsidP="00DA6447">
      <w:pPr>
        <w:pStyle w:val="a3"/>
        <w:numPr>
          <w:ilvl w:val="0"/>
          <w:numId w:val="2"/>
        </w:numPr>
        <w:shd w:val="clear" w:color="auto" w:fill="FFFFFF"/>
        <w:spacing w:before="0" w:beforeAutospacing="0" w:after="375" w:afterAutospacing="0" w:line="432" w:lineRule="atLeast"/>
        <w:ind w:left="750" w:right="30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Q：worker和</w:t>
      </w:r>
      <w:proofErr w:type="spellStart"/>
      <w:r>
        <w:rPr>
          <w:rFonts w:ascii="微软雅黑" w:eastAsia="微软雅黑" w:hAnsi="微软雅黑" w:hint="eastAsia"/>
          <w:color w:val="404040"/>
        </w:rPr>
        <w:t>db</w:t>
      </w:r>
      <w:proofErr w:type="spellEnd"/>
      <w:r>
        <w:rPr>
          <w:rFonts w:ascii="微软雅黑" w:eastAsia="微软雅黑" w:hAnsi="微软雅黑" w:hint="eastAsia"/>
          <w:color w:val="404040"/>
        </w:rPr>
        <w:t>的关系是什么？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ind w:left="750" w:right="30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A：worker和</w:t>
      </w:r>
      <w:proofErr w:type="spellStart"/>
      <w:r>
        <w:rPr>
          <w:rFonts w:ascii="微软雅黑" w:eastAsia="微软雅黑" w:hAnsi="微软雅黑" w:hint="eastAsia"/>
          <w:color w:val="404040"/>
        </w:rPr>
        <w:t>db</w:t>
      </w:r>
      <w:proofErr w:type="spellEnd"/>
      <w:r>
        <w:rPr>
          <w:rFonts w:ascii="微软雅黑" w:eastAsia="微软雅黑" w:hAnsi="微软雅黑" w:hint="eastAsia"/>
          <w:color w:val="404040"/>
        </w:rPr>
        <w:t>没有关系, client是数据worker线程的, DB是完全独立的</w:t>
      </w:r>
    </w:p>
    <w:p w:rsidR="00DA6447" w:rsidRDefault="00DA6447" w:rsidP="00DA6447">
      <w:pPr>
        <w:pStyle w:val="a3"/>
        <w:numPr>
          <w:ilvl w:val="0"/>
          <w:numId w:val="2"/>
        </w:numPr>
        <w:shd w:val="clear" w:color="auto" w:fill="FFFFFF"/>
        <w:spacing w:before="0" w:beforeAutospacing="0" w:after="375" w:afterAutospacing="0" w:line="432" w:lineRule="atLeast"/>
        <w:ind w:left="750" w:right="30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Q：后期</w:t>
      </w:r>
      <w:proofErr w:type="gramStart"/>
      <w:r>
        <w:rPr>
          <w:rFonts w:ascii="微软雅黑" w:eastAsia="微软雅黑" w:hAnsi="微软雅黑" w:hint="eastAsia"/>
          <w:color w:val="404040"/>
        </w:rPr>
        <w:t>主备会支持</w:t>
      </w:r>
      <w:proofErr w:type="gramEnd"/>
      <w:r>
        <w:rPr>
          <w:rFonts w:ascii="微软雅黑" w:eastAsia="微软雅黑" w:hAnsi="微软雅黑" w:hint="eastAsia"/>
          <w:color w:val="404040"/>
        </w:rPr>
        <w:t>吗？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ind w:left="750" w:right="30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A：以后会支持主备，集群和脚本等高级功能</w:t>
      </w:r>
    </w:p>
    <w:p w:rsidR="00DA6447" w:rsidRDefault="00DA6447" w:rsidP="00DA6447">
      <w:pPr>
        <w:pStyle w:val="a3"/>
        <w:numPr>
          <w:ilvl w:val="0"/>
          <w:numId w:val="2"/>
        </w:numPr>
        <w:shd w:val="clear" w:color="auto" w:fill="FFFFFF"/>
        <w:spacing w:before="0" w:beforeAutospacing="0" w:after="375" w:afterAutospacing="0" w:line="432" w:lineRule="atLeast"/>
        <w:ind w:left="750" w:right="30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Q：有没有想过把</w:t>
      </w:r>
      <w:proofErr w:type="gramStart"/>
      <w:r>
        <w:rPr>
          <w:rFonts w:ascii="微软雅黑" w:eastAsia="微软雅黑" w:hAnsi="微软雅黑" w:hint="eastAsia"/>
          <w:color w:val="404040"/>
        </w:rPr>
        <w:t>锁降低</w:t>
      </w:r>
      <w:proofErr w:type="gramEnd"/>
      <w:r>
        <w:rPr>
          <w:rFonts w:ascii="微软雅黑" w:eastAsia="微软雅黑" w:hAnsi="微软雅黑" w:hint="eastAsia"/>
          <w:color w:val="404040"/>
        </w:rPr>
        <w:t>至key级别?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ind w:left="750" w:right="30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A：没必要key级别的锁</w:t>
      </w:r>
    </w:p>
    <w:p w:rsidR="00DA6447" w:rsidRDefault="00DA6447" w:rsidP="00DA6447">
      <w:pPr>
        <w:pStyle w:val="a3"/>
        <w:numPr>
          <w:ilvl w:val="0"/>
          <w:numId w:val="2"/>
        </w:numPr>
        <w:shd w:val="clear" w:color="auto" w:fill="FFFFFF"/>
        <w:spacing w:before="0" w:beforeAutospacing="0" w:after="375" w:afterAutospacing="0" w:line="432" w:lineRule="atLeast"/>
        <w:ind w:left="750" w:right="30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Q：死锁问题为何不通过顺序锁定相关</w:t>
      </w:r>
      <w:proofErr w:type="spellStart"/>
      <w:r>
        <w:rPr>
          <w:rFonts w:ascii="微软雅黑" w:eastAsia="微软雅黑" w:hAnsi="微软雅黑" w:hint="eastAsia"/>
          <w:color w:val="404040"/>
        </w:rPr>
        <w:t>db</w:t>
      </w:r>
      <w:proofErr w:type="spellEnd"/>
      <w:r>
        <w:rPr>
          <w:rFonts w:ascii="微软雅黑" w:eastAsia="微软雅黑" w:hAnsi="微软雅黑" w:hint="eastAsia"/>
          <w:color w:val="404040"/>
        </w:rPr>
        <w:t>来解决呢，我们的</w:t>
      </w:r>
      <w:proofErr w:type="spellStart"/>
      <w:r>
        <w:rPr>
          <w:rFonts w:ascii="微软雅黑" w:eastAsia="微软雅黑" w:hAnsi="微软雅黑" w:hint="eastAsia"/>
          <w:color w:val="404040"/>
        </w:rPr>
        <w:t>redis</w:t>
      </w:r>
      <w:proofErr w:type="spellEnd"/>
      <w:r>
        <w:rPr>
          <w:rFonts w:ascii="微软雅黑" w:eastAsia="微软雅黑" w:hAnsi="微软雅黑" w:hint="eastAsia"/>
          <w:color w:val="404040"/>
        </w:rPr>
        <w:t>是分布式锁，通过按统一的顺序锁定，就可以避免死锁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ind w:left="750" w:right="30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A：锁的数量会太多，你说的这个死锁问题很好，有这样的想法，但还没有时间去验证可不可行，以后可以尝试。</w:t>
      </w:r>
    </w:p>
    <w:p w:rsidR="00DA6447" w:rsidRDefault="00DA6447" w:rsidP="00DA6447">
      <w:pPr>
        <w:pStyle w:val="a3"/>
        <w:numPr>
          <w:ilvl w:val="0"/>
          <w:numId w:val="2"/>
        </w:numPr>
        <w:shd w:val="clear" w:color="auto" w:fill="FFFFFF"/>
        <w:spacing w:before="0" w:beforeAutospacing="0" w:after="375" w:afterAutospacing="0" w:line="432" w:lineRule="atLeast"/>
        <w:ind w:left="750" w:right="30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Q：</w:t>
      </w:r>
      <w:proofErr w:type="spellStart"/>
      <w:r>
        <w:rPr>
          <w:rFonts w:ascii="微软雅黑" w:eastAsia="微软雅黑" w:hAnsi="微软雅黑" w:hint="eastAsia"/>
          <w:color w:val="404040"/>
        </w:rPr>
        <w:t>vire</w:t>
      </w:r>
      <w:proofErr w:type="spellEnd"/>
      <w:r>
        <w:rPr>
          <w:rFonts w:ascii="微软雅黑" w:eastAsia="微软雅黑" w:hAnsi="微软雅黑" w:hint="eastAsia"/>
          <w:color w:val="404040"/>
        </w:rPr>
        <w:t>和</w:t>
      </w:r>
      <w:proofErr w:type="spellStart"/>
      <w:r>
        <w:rPr>
          <w:rFonts w:ascii="微软雅黑" w:eastAsia="微软雅黑" w:hAnsi="微软雅黑" w:hint="eastAsia"/>
          <w:color w:val="404040"/>
        </w:rPr>
        <w:t>redis</w:t>
      </w:r>
      <w:proofErr w:type="spellEnd"/>
      <w:r>
        <w:rPr>
          <w:rFonts w:ascii="微软雅黑" w:eastAsia="微软雅黑" w:hAnsi="微软雅黑" w:hint="eastAsia"/>
          <w:color w:val="404040"/>
        </w:rPr>
        <w:t>-cluster比起来哪个性能更好？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ind w:left="750" w:right="30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A：</w:t>
      </w:r>
      <w:proofErr w:type="spellStart"/>
      <w:r>
        <w:rPr>
          <w:rFonts w:ascii="微软雅黑" w:eastAsia="微软雅黑" w:hAnsi="微软雅黑" w:hint="eastAsia"/>
          <w:color w:val="404040"/>
        </w:rPr>
        <w:t>redis</w:t>
      </w:r>
      <w:proofErr w:type="spellEnd"/>
      <w:r>
        <w:rPr>
          <w:rFonts w:ascii="微软雅黑" w:eastAsia="微软雅黑" w:hAnsi="微软雅黑" w:hint="eastAsia"/>
          <w:color w:val="404040"/>
        </w:rPr>
        <w:t>-cluster是集群模式，</w:t>
      </w:r>
      <w:proofErr w:type="spellStart"/>
      <w:r>
        <w:rPr>
          <w:rFonts w:ascii="微软雅黑" w:eastAsia="微软雅黑" w:hAnsi="微软雅黑" w:hint="eastAsia"/>
          <w:color w:val="404040"/>
        </w:rPr>
        <w:t>vire</w:t>
      </w:r>
      <w:proofErr w:type="spellEnd"/>
      <w:r>
        <w:rPr>
          <w:rFonts w:ascii="微软雅黑" w:eastAsia="微软雅黑" w:hAnsi="微软雅黑" w:hint="eastAsia"/>
          <w:color w:val="404040"/>
        </w:rPr>
        <w:t>是单实例，没办法比较性能，</w:t>
      </w:r>
      <w:proofErr w:type="spellStart"/>
      <w:r>
        <w:rPr>
          <w:rFonts w:ascii="微软雅黑" w:eastAsia="微软雅黑" w:hAnsi="微软雅黑" w:hint="eastAsia"/>
          <w:color w:val="404040"/>
        </w:rPr>
        <w:t>vire</w:t>
      </w:r>
      <w:proofErr w:type="spellEnd"/>
      <w:r>
        <w:rPr>
          <w:rFonts w:ascii="微软雅黑" w:eastAsia="微软雅黑" w:hAnsi="微软雅黑" w:hint="eastAsia"/>
          <w:color w:val="404040"/>
        </w:rPr>
        <w:t>最后一个版本希望能支持到集群</w:t>
      </w:r>
    </w:p>
    <w:p w:rsidR="00DA6447" w:rsidRDefault="00DA6447" w:rsidP="00DA6447">
      <w:pPr>
        <w:pStyle w:val="a3"/>
        <w:numPr>
          <w:ilvl w:val="0"/>
          <w:numId w:val="2"/>
        </w:numPr>
        <w:shd w:val="clear" w:color="auto" w:fill="FFFFFF"/>
        <w:spacing w:before="0" w:beforeAutospacing="0" w:after="375" w:afterAutospacing="0" w:line="432" w:lineRule="atLeast"/>
        <w:ind w:left="750" w:right="30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lastRenderedPageBreak/>
        <w:t>Q：给我的理解</w:t>
      </w:r>
      <w:proofErr w:type="spellStart"/>
      <w:r>
        <w:rPr>
          <w:rFonts w:ascii="微软雅黑" w:eastAsia="微软雅黑" w:hAnsi="微软雅黑" w:hint="eastAsia"/>
          <w:color w:val="404040"/>
        </w:rPr>
        <w:t>vire</w:t>
      </w:r>
      <w:proofErr w:type="spellEnd"/>
      <w:r>
        <w:rPr>
          <w:rFonts w:ascii="微软雅黑" w:eastAsia="微软雅黑" w:hAnsi="微软雅黑" w:hint="eastAsia"/>
          <w:color w:val="404040"/>
        </w:rPr>
        <w:t>的多个逻辑</w:t>
      </w:r>
      <w:proofErr w:type="spellStart"/>
      <w:r>
        <w:rPr>
          <w:rFonts w:ascii="微软雅黑" w:eastAsia="微软雅黑" w:hAnsi="微软雅黑" w:hint="eastAsia"/>
          <w:color w:val="404040"/>
        </w:rPr>
        <w:t>db</w:t>
      </w:r>
      <w:proofErr w:type="spellEnd"/>
      <w:r>
        <w:rPr>
          <w:rFonts w:ascii="微软雅黑" w:eastAsia="微软雅黑" w:hAnsi="微软雅黑" w:hint="eastAsia"/>
          <w:color w:val="404040"/>
        </w:rPr>
        <w:t>的设计原理和</w:t>
      </w:r>
      <w:proofErr w:type="spellStart"/>
      <w:r>
        <w:rPr>
          <w:rFonts w:ascii="微软雅黑" w:eastAsia="微软雅黑" w:hAnsi="微软雅黑" w:hint="eastAsia"/>
          <w:color w:val="404040"/>
        </w:rPr>
        <w:t>redis</w:t>
      </w:r>
      <w:proofErr w:type="spellEnd"/>
      <w:r>
        <w:rPr>
          <w:rFonts w:ascii="微软雅黑" w:eastAsia="微软雅黑" w:hAnsi="微软雅黑" w:hint="eastAsia"/>
          <w:color w:val="404040"/>
        </w:rPr>
        <w:t>-cluster里多个分片原理是一样吧？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ind w:left="750" w:right="30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A：非常类似, 只不过</w:t>
      </w:r>
      <w:proofErr w:type="spellStart"/>
      <w:r>
        <w:rPr>
          <w:rFonts w:ascii="微软雅黑" w:eastAsia="微软雅黑" w:hAnsi="微软雅黑" w:hint="eastAsia"/>
          <w:color w:val="404040"/>
        </w:rPr>
        <w:t>redis</w:t>
      </w:r>
      <w:proofErr w:type="spellEnd"/>
      <w:r>
        <w:rPr>
          <w:rFonts w:ascii="微软雅黑" w:eastAsia="微软雅黑" w:hAnsi="微软雅黑" w:hint="eastAsia"/>
          <w:color w:val="404040"/>
        </w:rPr>
        <w:t>-cluster里的slot是海量的，16384</w:t>
      </w:r>
    </w:p>
    <w:p w:rsidR="00DA6447" w:rsidRDefault="00DA6447" w:rsidP="00DA6447">
      <w:pPr>
        <w:pStyle w:val="a3"/>
        <w:numPr>
          <w:ilvl w:val="0"/>
          <w:numId w:val="2"/>
        </w:numPr>
        <w:shd w:val="clear" w:color="auto" w:fill="FFFFFF"/>
        <w:spacing w:before="0" w:beforeAutospacing="0" w:after="375" w:afterAutospacing="0" w:line="432" w:lineRule="atLeast"/>
        <w:ind w:left="750" w:right="30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Q：现在</w:t>
      </w:r>
      <w:proofErr w:type="spellStart"/>
      <w:r>
        <w:rPr>
          <w:rFonts w:ascii="微软雅黑" w:eastAsia="微软雅黑" w:hAnsi="微软雅黑" w:hint="eastAsia"/>
          <w:color w:val="404040"/>
        </w:rPr>
        <w:t>redis</w:t>
      </w:r>
      <w:proofErr w:type="spellEnd"/>
      <w:r>
        <w:rPr>
          <w:rFonts w:ascii="微软雅黑" w:eastAsia="微软雅黑" w:hAnsi="微软雅黑" w:hint="eastAsia"/>
          <w:color w:val="404040"/>
        </w:rPr>
        <w:t>-cluster的解决方案是客户端自己计算slot的位置，可以通过根据操作的读写类型，实现负载均衡，</w:t>
      </w:r>
      <w:proofErr w:type="spellStart"/>
      <w:r>
        <w:rPr>
          <w:rFonts w:ascii="微软雅黑" w:eastAsia="微软雅黑" w:hAnsi="微软雅黑" w:hint="eastAsia"/>
          <w:color w:val="404040"/>
        </w:rPr>
        <w:t>vire</w:t>
      </w:r>
      <w:proofErr w:type="spellEnd"/>
      <w:r>
        <w:rPr>
          <w:rFonts w:ascii="微软雅黑" w:eastAsia="微软雅黑" w:hAnsi="微软雅黑" w:hint="eastAsia"/>
          <w:color w:val="404040"/>
        </w:rPr>
        <w:t>采取的多</w:t>
      </w:r>
      <w:proofErr w:type="spellStart"/>
      <w:r>
        <w:rPr>
          <w:rFonts w:ascii="微软雅黑" w:eastAsia="微软雅黑" w:hAnsi="微软雅黑" w:hint="eastAsia"/>
          <w:color w:val="404040"/>
        </w:rPr>
        <w:t>db</w:t>
      </w:r>
      <w:proofErr w:type="spellEnd"/>
      <w:r>
        <w:rPr>
          <w:rFonts w:ascii="微软雅黑" w:eastAsia="微软雅黑" w:hAnsi="微软雅黑" w:hint="eastAsia"/>
          <w:color w:val="404040"/>
        </w:rPr>
        <w:t>+多worker的方案，他这样的优势在哪里？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ind w:left="750" w:right="30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A：主要是提升单个实例的</w:t>
      </w:r>
      <w:proofErr w:type="spellStart"/>
      <w:r>
        <w:rPr>
          <w:rFonts w:ascii="微软雅黑" w:eastAsia="微软雅黑" w:hAnsi="微软雅黑" w:hint="eastAsia"/>
          <w:color w:val="404040"/>
        </w:rPr>
        <w:t>qps</w:t>
      </w:r>
      <w:proofErr w:type="spellEnd"/>
      <w:r>
        <w:rPr>
          <w:rFonts w:ascii="微软雅黑" w:eastAsia="微软雅黑" w:hAnsi="微软雅黑" w:hint="eastAsia"/>
          <w:color w:val="404040"/>
        </w:rPr>
        <w:t>能力</w:t>
      </w:r>
    </w:p>
    <w:p w:rsidR="00DA6447" w:rsidRDefault="00DA6447" w:rsidP="00DA6447">
      <w:pPr>
        <w:pStyle w:val="a3"/>
        <w:numPr>
          <w:ilvl w:val="0"/>
          <w:numId w:val="2"/>
        </w:numPr>
        <w:shd w:val="clear" w:color="auto" w:fill="FFFFFF"/>
        <w:spacing w:before="0" w:beforeAutospacing="0" w:after="375" w:afterAutospacing="0" w:line="432" w:lineRule="atLeast"/>
        <w:ind w:left="750" w:right="30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Q现在的设计是全部基于内存上的？服务器</w:t>
      </w:r>
      <w:proofErr w:type="gramStart"/>
      <w:r>
        <w:rPr>
          <w:rFonts w:ascii="微软雅黑" w:eastAsia="微软雅黑" w:hAnsi="微软雅黑" w:hint="eastAsia"/>
          <w:color w:val="404040"/>
        </w:rPr>
        <w:t>宕</w:t>
      </w:r>
      <w:proofErr w:type="gramEnd"/>
      <w:r>
        <w:rPr>
          <w:rFonts w:ascii="微软雅黑" w:eastAsia="微软雅黑" w:hAnsi="微软雅黑" w:hint="eastAsia"/>
          <w:color w:val="404040"/>
        </w:rPr>
        <w:t>机是不是数据全都会消失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ind w:left="750" w:right="30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 xml:space="preserve">A: vire0.1.0版本数据全部在内存，只适合于做缓存, </w:t>
      </w:r>
      <w:proofErr w:type="spellStart"/>
      <w:r>
        <w:rPr>
          <w:rFonts w:ascii="微软雅黑" w:eastAsia="微软雅黑" w:hAnsi="微软雅黑" w:hint="eastAsia"/>
          <w:color w:val="404040"/>
        </w:rPr>
        <w:t>vire</w:t>
      </w:r>
      <w:proofErr w:type="spellEnd"/>
      <w:r>
        <w:rPr>
          <w:rFonts w:ascii="微软雅黑" w:eastAsia="微软雅黑" w:hAnsi="微软雅黑" w:hint="eastAsia"/>
          <w:color w:val="404040"/>
        </w:rPr>
        <w:t>后续版本会做持久化和复制，甚至是集群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 </w:t>
      </w:r>
    </w:p>
    <w:p w:rsidR="00DA6447" w:rsidRDefault="00DA6447" w:rsidP="00DA6447">
      <w:pPr>
        <w:pStyle w:val="a3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 w:hint="eastAsia"/>
          <w:color w:val="404040"/>
        </w:rPr>
      </w:pPr>
      <w:r>
        <w:rPr>
          <w:rFonts w:ascii="微软雅黑" w:eastAsia="微软雅黑" w:hAnsi="微软雅黑" w:hint="eastAsia"/>
          <w:color w:val="404040"/>
        </w:rPr>
        <w:t>来自：http://mp.weixin.qq.com/s?__biz=MzIwODA4NjMwNA==&amp;mid=2652897994&amp;idx=1&amp;sn=92748c118550e160abb65e0f25a76031&amp;chk</w:t>
      </w:r>
    </w:p>
    <w:p w:rsidR="00C05167" w:rsidRPr="00DA6447" w:rsidRDefault="00C05167">
      <w:pPr>
        <w:rPr>
          <w:rFonts w:hint="eastAsia"/>
        </w:rPr>
      </w:pPr>
    </w:p>
    <w:p w:rsidR="00C05167" w:rsidRDefault="00C05167">
      <w:pPr>
        <w:rPr>
          <w:rFonts w:hint="eastAsia"/>
        </w:rPr>
      </w:pPr>
    </w:p>
    <w:p w:rsidR="00C05167" w:rsidRDefault="00C05167">
      <w:pPr>
        <w:rPr>
          <w:rFonts w:hint="eastAsia"/>
        </w:rPr>
      </w:pPr>
    </w:p>
    <w:p w:rsidR="00D829F3" w:rsidRDefault="00D829F3">
      <w:pPr>
        <w:rPr>
          <w:rFonts w:hint="eastAsia"/>
        </w:rPr>
      </w:pPr>
    </w:p>
    <w:p w:rsidR="00D829F3" w:rsidRDefault="00D829F3">
      <w:pPr>
        <w:rPr>
          <w:rFonts w:hint="eastAsia"/>
        </w:rPr>
      </w:pPr>
    </w:p>
    <w:p w:rsidR="00D829F3" w:rsidRDefault="00D829F3">
      <w:pPr>
        <w:rPr>
          <w:rFonts w:hint="eastAsia"/>
        </w:rPr>
      </w:pPr>
    </w:p>
    <w:p w:rsidR="00D829F3" w:rsidRDefault="00D829F3">
      <w:pPr>
        <w:rPr>
          <w:rFonts w:hint="eastAsia"/>
        </w:rPr>
      </w:pPr>
    </w:p>
    <w:sectPr w:rsidR="00D829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E95F11"/>
    <w:multiLevelType w:val="multilevel"/>
    <w:tmpl w:val="A8FA0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2B00822"/>
    <w:multiLevelType w:val="multilevel"/>
    <w:tmpl w:val="5A668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1C4B"/>
    <w:rsid w:val="001560A4"/>
    <w:rsid w:val="00375641"/>
    <w:rsid w:val="00451940"/>
    <w:rsid w:val="004A12CE"/>
    <w:rsid w:val="004B4C13"/>
    <w:rsid w:val="006034D5"/>
    <w:rsid w:val="00A61C4B"/>
    <w:rsid w:val="00C05167"/>
    <w:rsid w:val="00D829F3"/>
    <w:rsid w:val="00D83FFD"/>
    <w:rsid w:val="00DA2359"/>
    <w:rsid w:val="00DA6447"/>
    <w:rsid w:val="00DE6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0516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A64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A64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0516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semiHidden/>
    <w:rsid w:val="00DA64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DA6447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DA644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A6447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DA644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A6447"/>
    <w:rPr>
      <w:sz w:val="18"/>
      <w:szCs w:val="18"/>
    </w:rPr>
  </w:style>
  <w:style w:type="paragraph" w:styleId="a6">
    <w:name w:val="Subtitle"/>
    <w:basedOn w:val="a"/>
    <w:next w:val="a"/>
    <w:link w:val="Char0"/>
    <w:uiPriority w:val="11"/>
    <w:qFormat/>
    <w:rsid w:val="00DA644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6"/>
    <w:uiPriority w:val="11"/>
    <w:rsid w:val="00DA6447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0516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A64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A64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0516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semiHidden/>
    <w:rsid w:val="00DA64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DA6447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DA644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A6447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DA644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A6447"/>
    <w:rPr>
      <w:sz w:val="18"/>
      <w:szCs w:val="18"/>
    </w:rPr>
  </w:style>
  <w:style w:type="paragraph" w:styleId="a6">
    <w:name w:val="Subtitle"/>
    <w:basedOn w:val="a"/>
    <w:next w:val="a"/>
    <w:link w:val="Char0"/>
    <w:uiPriority w:val="11"/>
    <w:qFormat/>
    <w:rsid w:val="00DA644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6"/>
    <w:uiPriority w:val="11"/>
    <w:rsid w:val="00DA6447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20</Pages>
  <Words>297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DaiYan</cp:lastModifiedBy>
  <cp:revision>21</cp:revision>
  <dcterms:created xsi:type="dcterms:W3CDTF">2017-05-22T07:24:00Z</dcterms:created>
  <dcterms:modified xsi:type="dcterms:W3CDTF">2017-05-22T07:36:00Z</dcterms:modified>
</cp:coreProperties>
</file>