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B8C" w:rsidRDefault="00F23F22">
      <w:r>
        <w:rPr>
          <w:rFonts w:hint="eastAsia"/>
        </w:rPr>
        <w:t>参考：</w:t>
      </w:r>
      <w:hyperlink r:id="rId7" w:history="1">
        <w:r w:rsidRPr="00511CDD">
          <w:rPr>
            <w:rStyle w:val="a4"/>
          </w:rPr>
          <w:t>http://blog.sina.com.cn/s/blog_62b832910100xok2.html</w:t>
        </w:r>
      </w:hyperlink>
    </w:p>
    <w:p w:rsidR="00F23F22" w:rsidRDefault="00F23F22"/>
    <w:p w:rsidR="00F23F22" w:rsidRDefault="00F23F22"/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目录</w:t>
      </w:r>
    </w:p>
    <w:p w:rsidR="00F23F22" w:rsidRPr="00F23F22" w:rsidRDefault="00D21B63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8" w:anchor="_Toc312918336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Redis pub/sub(Publish,Subscribe)</w:t>
        </w:r>
      </w:hyperlink>
    </w:p>
    <w:p w:rsidR="00F23F22" w:rsidRPr="00F23F22" w:rsidRDefault="00D21B63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9" w:anchor="_Toc312918337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1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、</w:t>
        </w:r>
        <w:r w:rsidR="00F23F22" w:rsidRPr="00F23F22">
          <w:rPr>
            <w:rFonts w:ascii="simsun" w:eastAsia="宋体" w:hAnsi="simsun" w:cs="宋体"/>
            <w:color w:val="0000FF"/>
            <w:kern w:val="0"/>
            <w:szCs w:val="21"/>
            <w:u w:val="single"/>
          </w:rPr>
          <w:t>        </w:t>
        </w:r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 Pub/Sub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功能</w:t>
        </w:r>
      </w:hyperlink>
    </w:p>
    <w:p w:rsidR="00F23F22" w:rsidRPr="00F23F22" w:rsidRDefault="00D21B63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10" w:anchor="_Toc312918338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2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、</w:t>
        </w:r>
        <w:r w:rsidR="00F23F22" w:rsidRPr="00F23F22">
          <w:rPr>
            <w:rFonts w:ascii="simsun" w:eastAsia="宋体" w:hAnsi="simsun" w:cs="宋体"/>
            <w:color w:val="0000FF"/>
            <w:kern w:val="0"/>
            <w:szCs w:val="21"/>
            <w:u w:val="single"/>
          </w:rPr>
          <w:t>        </w:t>
        </w:r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 Pub/Sub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机制</w:t>
        </w:r>
      </w:hyperlink>
    </w:p>
    <w:p w:rsidR="00F23F22" w:rsidRPr="00F23F22" w:rsidRDefault="00D21B63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11" w:anchor="_Toc312918339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3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、</w:t>
        </w:r>
        <w:r w:rsidR="00F23F22" w:rsidRPr="00F23F22">
          <w:rPr>
            <w:rFonts w:ascii="simsun" w:eastAsia="宋体" w:hAnsi="simsun" w:cs="宋体"/>
            <w:color w:val="0000FF"/>
            <w:kern w:val="0"/>
            <w:szCs w:val="21"/>
            <w:u w:val="single"/>
          </w:rPr>
          <w:t>        </w:t>
        </w:r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 Pub/Sub 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在</w:t>
        </w:r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redis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当中的实现</w:t>
        </w:r>
      </w:hyperlink>
    </w:p>
    <w:p w:rsidR="00F23F22" w:rsidRPr="00F23F22" w:rsidRDefault="00D21B63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12" w:anchor="_Toc312918340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4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、</w:t>
        </w:r>
        <w:r w:rsidR="00F23F22" w:rsidRPr="00F23F22">
          <w:rPr>
            <w:rFonts w:ascii="simsun" w:eastAsia="宋体" w:hAnsi="simsun" w:cs="宋体"/>
            <w:color w:val="0000FF"/>
            <w:kern w:val="0"/>
            <w:szCs w:val="21"/>
            <w:u w:val="single"/>
          </w:rPr>
          <w:t>        </w:t>
        </w:r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 Php-redis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扩展测试</w:t>
        </w:r>
      </w:hyperlink>
    </w:p>
    <w:p w:rsidR="00F23F22" w:rsidRPr="00F23F22" w:rsidRDefault="00D21B63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13" w:anchor="_Toc312918341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5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、</w:t>
        </w:r>
        <w:r w:rsidR="00F23F22" w:rsidRPr="00F23F22">
          <w:rPr>
            <w:rFonts w:ascii="simsun" w:eastAsia="宋体" w:hAnsi="simsun" w:cs="宋体"/>
            <w:color w:val="0000FF"/>
            <w:kern w:val="0"/>
            <w:szCs w:val="21"/>
            <w:u w:val="single"/>
          </w:rPr>
          <w:t>        </w:t>
        </w:r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 Redis pub/sub python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客户端测试</w:t>
        </w:r>
      </w:hyperlink>
    </w:p>
    <w:p w:rsidR="00F23F22" w:rsidRPr="00F23F22" w:rsidRDefault="00D21B63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14" w:anchor="_Toc312918342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6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、</w:t>
        </w:r>
        <w:r w:rsidR="00F23F22" w:rsidRPr="00F23F22">
          <w:rPr>
            <w:rFonts w:ascii="simsun" w:eastAsia="宋体" w:hAnsi="simsun" w:cs="宋体"/>
            <w:color w:val="0000FF"/>
            <w:kern w:val="0"/>
            <w:szCs w:val="21"/>
            <w:u w:val="single"/>
          </w:rPr>
          <w:t>        </w:t>
        </w:r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 Redis pub/sub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与</w:t>
        </w:r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node.js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结合</w:t>
        </w:r>
      </w:hyperlink>
    </w:p>
    <w:p w:rsidR="00F23F22" w:rsidRPr="00F23F22" w:rsidRDefault="00D21B63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15" w:anchor="_Toc312918343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7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、</w:t>
        </w:r>
        <w:r w:rsidR="00F23F22" w:rsidRPr="00F23F22">
          <w:rPr>
            <w:rFonts w:ascii="simsun" w:eastAsia="宋体" w:hAnsi="simsun" w:cs="宋体"/>
            <w:color w:val="0000FF"/>
            <w:kern w:val="0"/>
            <w:szCs w:val="21"/>
            <w:u w:val="single"/>
          </w:rPr>
          <w:t>        </w:t>
        </w:r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 Redis pub/sub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压力测试</w:t>
        </w:r>
      </w:hyperlink>
    </w:p>
    <w:p w:rsidR="00F23F22" w:rsidRPr="00F23F22" w:rsidRDefault="00D21B63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16" w:anchor="_Toc312918344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8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、</w:t>
        </w:r>
        <w:r w:rsidR="00F23F22" w:rsidRPr="00F23F22">
          <w:rPr>
            <w:rFonts w:ascii="simsun" w:eastAsia="宋体" w:hAnsi="simsun" w:cs="宋体"/>
            <w:color w:val="0000FF"/>
            <w:kern w:val="0"/>
            <w:szCs w:val="21"/>
            <w:u w:val="single"/>
          </w:rPr>
          <w:t>        </w:t>
        </w:r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 Redis pub/sub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服务应用场景分析</w:t>
        </w:r>
      </w:hyperlink>
    </w:p>
    <w:p w:rsidR="00F23F22" w:rsidRPr="00F23F22" w:rsidRDefault="00D21B63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17" w:anchor="_Toc312918345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9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、</w:t>
        </w:r>
        <w:r w:rsidR="00F23F22" w:rsidRPr="00F23F22">
          <w:rPr>
            <w:rFonts w:ascii="simsun" w:eastAsia="宋体" w:hAnsi="simsun" w:cs="宋体"/>
            <w:color w:val="0000FF"/>
            <w:kern w:val="0"/>
            <w:szCs w:val="21"/>
            <w:u w:val="single"/>
          </w:rPr>
          <w:t>        </w:t>
        </w:r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 </w:t>
        </w:r>
        <w:r w:rsidR="00F23F22" w:rsidRPr="00F23F22">
          <w:rPr>
            <w:rFonts w:ascii="宋体" w:eastAsia="宋体" w:hAnsi="宋体" w:cs="宋体" w:hint="eastAsia"/>
            <w:color w:val="526673"/>
            <w:kern w:val="0"/>
            <w:szCs w:val="21"/>
            <w:u w:val="single"/>
          </w:rPr>
          <w:t>附件：</w:t>
        </w:r>
      </w:hyperlink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ind w:left="360" w:hanging="360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bookmarkStart w:id="0" w:name="_Toc312918337"/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br/>
      </w:r>
    </w:p>
    <w:p w:rsidR="00F23F22" w:rsidRPr="00F23F22" w:rsidRDefault="00F23F22" w:rsidP="00F23F22">
      <w:pPr>
        <w:widowControl/>
        <w:shd w:val="clear" w:color="auto" w:fill="E2E2E2"/>
        <w:ind w:left="360" w:hanging="360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1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、</w:t>
      </w:r>
      <w:r w:rsidRPr="00F23F22">
        <w:rPr>
          <w:rFonts w:ascii="simsun" w:eastAsia="宋体" w:hAnsi="simsun" w:cs="宋体"/>
          <w:b/>
          <w:bCs/>
          <w:color w:val="526673"/>
          <w:kern w:val="0"/>
          <w:sz w:val="27"/>
          <w:szCs w:val="27"/>
          <w:u w:val="single"/>
        </w:rPr>
        <w:t> 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Pub/Sub</w:t>
      </w:r>
      <w:bookmarkEnd w:id="0"/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功能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Pub/Sub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功能（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means Publish, Subscribe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）即发布及订阅功能。</w:t>
      </w:r>
      <w:r w:rsidRPr="00A0316C">
        <w:rPr>
          <w:rFonts w:ascii="宋体" w:eastAsia="宋体" w:hAnsi="宋体" w:cs="宋体" w:hint="eastAsia"/>
          <w:color w:val="494949"/>
          <w:kern w:val="0"/>
          <w:szCs w:val="21"/>
          <w:highlight w:val="yellow"/>
        </w:rPr>
        <w:t>基于事件</w:t>
      </w:r>
      <w:r w:rsidR="0029489B" w:rsidRPr="00A0316C">
        <w:rPr>
          <w:rFonts w:ascii="宋体" w:eastAsia="宋体" w:hAnsi="宋体" w:cs="宋体" w:hint="eastAsia"/>
          <w:color w:val="494949"/>
          <w:kern w:val="0"/>
          <w:szCs w:val="21"/>
          <w:highlight w:val="yellow"/>
        </w:rPr>
        <w:t>/消息</w:t>
      </w:r>
      <w:r w:rsidRPr="00A0316C">
        <w:rPr>
          <w:rFonts w:ascii="宋体" w:eastAsia="宋体" w:hAnsi="宋体" w:cs="宋体" w:hint="eastAsia"/>
          <w:color w:val="494949"/>
          <w:kern w:val="0"/>
          <w:szCs w:val="21"/>
          <w:highlight w:val="yellow"/>
        </w:rPr>
        <w:t>的系统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中，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Pub/Sub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是目前广泛使用的通信模型，它采用事件作为基本的通信机制，提供大规模系统所要求的</w:t>
      </w:r>
      <w:r w:rsidRPr="00954355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松散耦合的交互模式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：订阅者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如客户端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以事件订阅的方式表达出它有兴趣接收的一个事件或一类事件；发布者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如服务器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可将订阅者感兴趣的事件随时通知相关订阅者。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  <w:shd w:val="clear" w:color="auto" w:fill="E2E2E2"/>
        </w:rPr>
        <w:drawing>
          <wp:inline distT="0" distB="0" distL="0" distR="0">
            <wp:extent cx="4250055" cy="1718945"/>
            <wp:effectExtent l="0" t="0" r="0" b="0"/>
            <wp:docPr id="20" name="图片 20" descr="Redis &lt;wbr&gt;pub/sub(Publish,Subscribe)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is &lt;wbr&gt;pub/sub(Publish,Subscribe)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center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Publisher/subscribe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简易模型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ind w:left="360" w:hanging="360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bookmarkStart w:id="1" w:name="_Toc304882940"/>
      <w:bookmarkStart w:id="2" w:name="_Toc312918338"/>
      <w:bookmarkEnd w:id="1"/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2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、</w:t>
      </w:r>
      <w:r w:rsidRPr="00F23F22">
        <w:rPr>
          <w:rFonts w:ascii="simsun" w:eastAsia="宋体" w:hAnsi="simsun" w:cs="宋体"/>
          <w:b/>
          <w:bCs/>
          <w:color w:val="526673"/>
          <w:kern w:val="0"/>
          <w:sz w:val="27"/>
          <w:szCs w:val="27"/>
          <w:u w:val="single"/>
        </w:rPr>
        <w:t> 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Pub/Sub</w:t>
      </w:r>
      <w:bookmarkEnd w:id="2"/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机制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lastRenderedPageBreak/>
        <w:t>Pub/Sub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功能（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means Publish,Subscribe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）即发布及订阅功能</w:t>
      </w: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4133215" cy="1741170"/>
            <wp:effectExtent l="0" t="0" r="635" b="0"/>
            <wp:docPr id="19" name="图片 19" descr="Redis &lt;wbr&gt;pub/sub(Publish,Subscribe)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is &lt;wbr&gt;pub/sub(Publish,Subscribe)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22" w:rsidRPr="00F23F22" w:rsidRDefault="00F23F22" w:rsidP="00F23F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1.</w:t>
      </w:r>
      <w:r w:rsidRPr="00F23F22">
        <w:rPr>
          <w:rFonts w:ascii="Times New Roman" w:eastAsia="宋体" w:hAnsi="Times New Roman" w:cs="Times New Roman"/>
          <w:color w:val="494949"/>
          <w:kern w:val="0"/>
          <w:sz w:val="14"/>
          <w:szCs w:val="14"/>
        </w:rPr>
        <w:t>      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时间非耦合：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发布者和订阅者不必同时在线，它们不必同时参与交互。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/>
          <w:noProof/>
          <w:color w:val="526673"/>
          <w:kern w:val="0"/>
          <w:szCs w:val="21"/>
        </w:rPr>
        <w:drawing>
          <wp:inline distT="0" distB="0" distL="0" distR="0">
            <wp:extent cx="4777105" cy="2150745"/>
            <wp:effectExtent l="0" t="0" r="4445" b="1905"/>
            <wp:docPr id="18" name="图片 18" descr="Redis &lt;wbr&gt;pub/sub(Publish,Subscribe)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is &lt;wbr&gt;pub/sub(Publish,Subscribe)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br/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2.</w:t>
      </w:r>
      <w:r w:rsidRPr="00F23F22">
        <w:rPr>
          <w:rFonts w:ascii="Times New Roman" w:eastAsia="宋体" w:hAnsi="Times New Roman" w:cs="Times New Roman"/>
          <w:color w:val="494949"/>
          <w:kern w:val="0"/>
          <w:sz w:val="14"/>
          <w:szCs w:val="14"/>
        </w:rPr>
        <w:t>      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空间非耦合：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发布者和订阅者不必相互知道对方所在的位置。发布者通过事件服务发布事件，订阅者通过事件服务间接获得事件。发布者和订阅者不需要拥有</w:t>
      </w:r>
      <w:r w:rsidR="00C8500A">
        <w:rPr>
          <w:rFonts w:ascii="宋体" w:eastAsia="宋体" w:hAnsi="宋体" w:cs="宋体" w:hint="eastAsia"/>
          <w:color w:val="494949"/>
          <w:kern w:val="0"/>
          <w:szCs w:val="21"/>
        </w:rPr>
        <w:t>知道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到对方的引用，也不必知道有多少个订阅者或者是发布者参与交互。</w:t>
      </w:r>
    </w:p>
    <w:p w:rsidR="00F23F22" w:rsidRPr="00F23F22" w:rsidRDefault="00F23F22" w:rsidP="005D735D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/>
          <w:noProof/>
          <w:color w:val="526673"/>
          <w:kern w:val="0"/>
          <w:szCs w:val="21"/>
        </w:rPr>
        <w:drawing>
          <wp:inline distT="0" distB="0" distL="0" distR="0">
            <wp:extent cx="4396740" cy="1302385"/>
            <wp:effectExtent l="0" t="0" r="3810" b="0"/>
            <wp:docPr id="17" name="图片 17" descr="Redis &lt;wbr&gt;pub/sub(Publish,Subscribe)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dis &lt;wbr&gt;pub/sub(Publish,Subscribe)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br/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3.</w:t>
      </w:r>
      <w:r w:rsidRPr="00F23F22">
        <w:rPr>
          <w:rFonts w:ascii="Times New Roman" w:eastAsia="宋体" w:hAnsi="Times New Roman" w:cs="Times New Roman"/>
          <w:color w:val="494949"/>
          <w:kern w:val="0"/>
          <w:sz w:val="14"/>
          <w:szCs w:val="14"/>
        </w:rPr>
        <w:t>      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同步非耦合：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发布者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订阅者是异步模式。发布者可不断地生产事件，而订阅者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通过一个回调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则可异步地得到产生事件的通知。</w:t>
      </w:r>
    </w:p>
    <w:p w:rsidR="00A511D9" w:rsidRDefault="00F23F22" w:rsidP="00A511D9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F23F22">
        <w:rPr>
          <w:rFonts w:ascii="宋体" w:eastAsia="宋体" w:hAnsi="宋体" w:cs="宋体"/>
          <w:noProof/>
          <w:color w:val="526673"/>
          <w:kern w:val="0"/>
          <w:szCs w:val="21"/>
        </w:rPr>
        <w:lastRenderedPageBreak/>
        <w:drawing>
          <wp:inline distT="0" distB="0" distL="0" distR="0">
            <wp:extent cx="4396740" cy="1302385"/>
            <wp:effectExtent l="0" t="0" r="3810" b="0"/>
            <wp:docPr id="16" name="图片 16" descr="Redis &lt;wbr&gt;pub/sub(Publish,Subscribe)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dis &lt;wbr&gt;pub/sub(Publish,Subscribe)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22" w:rsidRPr="00F23F22" w:rsidRDefault="00F23F22" w:rsidP="00A511D9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bookmarkStart w:id="3" w:name="_GoBack"/>
      <w:bookmarkEnd w:id="3"/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分类：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2B3F8C">
        <w:rPr>
          <w:rFonts w:ascii="宋体" w:eastAsia="宋体" w:hAnsi="宋体" w:cs="宋体" w:hint="eastAsia"/>
          <w:color w:val="494949"/>
          <w:kern w:val="0"/>
          <w:szCs w:val="21"/>
          <w:highlight w:val="yellow"/>
        </w:rPr>
        <w:t>按照订阅方式分为基于主题（</w:t>
      </w:r>
      <w:r w:rsidRPr="002B3F8C">
        <w:rPr>
          <w:rFonts w:ascii="simsun" w:eastAsia="宋体" w:hAnsi="simsun" w:cs="宋体"/>
          <w:color w:val="494949"/>
          <w:kern w:val="0"/>
          <w:szCs w:val="21"/>
          <w:highlight w:val="yellow"/>
        </w:rPr>
        <w:t>topic-based</w:t>
      </w:r>
      <w:r w:rsidRPr="002B3F8C">
        <w:rPr>
          <w:rFonts w:ascii="宋体" w:eastAsia="宋体" w:hAnsi="宋体" w:cs="宋体" w:hint="eastAsia"/>
          <w:color w:val="494949"/>
          <w:kern w:val="0"/>
          <w:szCs w:val="21"/>
          <w:highlight w:val="yellow"/>
        </w:rPr>
        <w:t>）、基于内容（</w:t>
      </w:r>
      <w:r w:rsidRPr="002B3F8C">
        <w:rPr>
          <w:rFonts w:ascii="simsun" w:eastAsia="宋体" w:hAnsi="simsun" w:cs="宋体"/>
          <w:color w:val="494949"/>
          <w:kern w:val="0"/>
          <w:szCs w:val="21"/>
          <w:highlight w:val="yellow"/>
        </w:rPr>
        <w:t>content-based</w:t>
      </w:r>
      <w:r w:rsidRPr="002B3F8C">
        <w:rPr>
          <w:rFonts w:ascii="宋体" w:eastAsia="宋体" w:hAnsi="宋体" w:cs="宋体" w:hint="eastAsia"/>
          <w:color w:val="494949"/>
          <w:kern w:val="0"/>
          <w:szCs w:val="21"/>
          <w:highlight w:val="yellow"/>
        </w:rPr>
        <w:t>）、基于类型（</w:t>
      </w:r>
      <w:r w:rsidRPr="002B3F8C">
        <w:rPr>
          <w:rFonts w:ascii="simsun" w:eastAsia="宋体" w:hAnsi="simsun" w:cs="宋体"/>
          <w:color w:val="494949"/>
          <w:kern w:val="0"/>
          <w:szCs w:val="21"/>
          <w:highlight w:val="yellow"/>
        </w:rPr>
        <w:t>type-based</w:t>
      </w:r>
      <w:r w:rsidRPr="002B3F8C">
        <w:rPr>
          <w:rFonts w:ascii="宋体" w:eastAsia="宋体" w:hAnsi="宋体" w:cs="宋体" w:hint="eastAsia"/>
          <w:color w:val="494949"/>
          <w:kern w:val="0"/>
          <w:szCs w:val="21"/>
          <w:highlight w:val="yellow"/>
        </w:rPr>
        <w:t>）的</w:t>
      </w:r>
      <w:r w:rsidRPr="002B3F8C">
        <w:rPr>
          <w:rFonts w:ascii="simsun" w:eastAsia="宋体" w:hAnsi="simsun" w:cs="宋体"/>
          <w:color w:val="494949"/>
          <w:kern w:val="0"/>
          <w:szCs w:val="21"/>
          <w:highlight w:val="yellow"/>
        </w:rPr>
        <w:t>pub/sub</w:t>
      </w:r>
      <w:r w:rsidRPr="002B3F8C">
        <w:rPr>
          <w:rFonts w:ascii="宋体" w:eastAsia="宋体" w:hAnsi="宋体" w:cs="宋体" w:hint="eastAsia"/>
          <w:color w:val="494949"/>
          <w:kern w:val="0"/>
          <w:szCs w:val="21"/>
          <w:highlight w:val="yellow"/>
        </w:rPr>
        <w:t>方式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。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2465070" cy="1184910"/>
            <wp:effectExtent l="0" t="0" r="0" b="0"/>
            <wp:docPr id="15" name="图片 15" descr="Redis &lt;wbr&gt;pub/sub(Publish,Subscribe)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dis &lt;wbr&gt;pub/sub(Publish,Subscribe)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22" w:rsidRPr="00F23F22" w:rsidRDefault="00F23F22" w:rsidP="00F23F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总结：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Pub/Sub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是可适用于</w:t>
      </w:r>
      <w:r w:rsidRPr="00B8179E">
        <w:rPr>
          <w:rFonts w:ascii="宋体" w:eastAsia="宋体" w:hAnsi="宋体" w:cs="宋体" w:hint="eastAsia"/>
          <w:color w:val="494949"/>
          <w:kern w:val="0"/>
          <w:szCs w:val="21"/>
          <w:highlight w:val="yellow"/>
        </w:rPr>
        <w:t>可扩展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要求高、松散耦合系统的分布式交互模型。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在抽象层中，它的时间非耦合、空间非耦合和同步非耦合性可允许参与者不依赖另一个而独立操作，具有一定的可扩展性；然而在实现层，可扩展性仍受其他原因的牵制。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例如：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、灵活的订阅要求复杂的过滤和路由算法；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2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、高可用性开销（事件侦听、日志重传）；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3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、消息认可带来的网络流量消耗；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79" w:firstLine="164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、庞大的订阅者数据带来的系统开销；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基于事件的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Pub/Sub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中间件的开发与利用在一定程度上可以提高系统的效率。</w:t>
      </w:r>
    </w:p>
    <w:p w:rsidR="00F23F22" w:rsidRPr="00F23F22" w:rsidRDefault="00F23F22" w:rsidP="00F23F22">
      <w:pPr>
        <w:widowControl/>
        <w:shd w:val="clear" w:color="auto" w:fill="E2E2E2"/>
        <w:ind w:left="360" w:hanging="360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bookmarkStart w:id="4" w:name="_Toc312918339"/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3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、</w:t>
      </w:r>
      <w:r w:rsidRPr="00F23F22">
        <w:rPr>
          <w:rFonts w:ascii="simsun" w:eastAsia="宋体" w:hAnsi="simsun" w:cs="宋体"/>
          <w:b/>
          <w:bCs/>
          <w:color w:val="526673"/>
          <w:kern w:val="0"/>
          <w:sz w:val="27"/>
          <w:szCs w:val="27"/>
          <w:u w:val="single"/>
        </w:rPr>
        <w:t> 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Pub/Sub</w:t>
      </w:r>
      <w:bookmarkEnd w:id="4"/>
      <w:r w:rsidRPr="00F23F22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 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在</w:t>
      </w: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redis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当中的实现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Redis-cli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连接测试命令行参考</w:t>
      </w:r>
      <w:r w:rsidRPr="00F23F22">
        <w:rPr>
          <w:rFonts w:ascii="宋体" w:eastAsia="宋体" w:hAnsi="宋体" w:cs="宋体" w:hint="eastAsia"/>
          <w:i/>
          <w:iCs/>
          <w:color w:val="494949"/>
          <w:kern w:val="0"/>
          <w:szCs w:val="21"/>
        </w:rPr>
        <w:t>附件</w:t>
      </w:r>
      <w:r w:rsidRPr="00F23F22">
        <w:rPr>
          <w:rFonts w:ascii="simsun" w:eastAsia="宋体" w:hAnsi="simsun" w:cs="宋体"/>
          <w:i/>
          <w:iCs/>
          <w:color w:val="494949"/>
          <w:kern w:val="0"/>
          <w:szCs w:val="21"/>
        </w:rPr>
        <w:t>I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i/>
          <w:iCs/>
          <w:color w:val="494949"/>
          <w:kern w:val="0"/>
          <w:szCs w:val="21"/>
        </w:rPr>
        <w:t>协议测试命令</w:t>
      </w:r>
    </w:p>
    <w:p w:rsidR="00F23F22" w:rsidRPr="00F23F22" w:rsidRDefault="00D21B63" w:rsidP="00F23F22">
      <w:pPr>
        <w:widowControl/>
        <w:numPr>
          <w:ilvl w:val="0"/>
          <w:numId w:val="1"/>
        </w:numPr>
        <w:shd w:val="clear" w:color="auto" w:fill="E2E2E2"/>
        <w:ind w:left="4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29" w:history="1">
        <w:r w:rsidR="00F23F22" w:rsidRPr="00F23F22">
          <w:rPr>
            <w:rFonts w:ascii="Calibri" w:eastAsia="宋体" w:hAnsi="Calibri" w:cs="Calibri"/>
            <w:b/>
            <w:bCs/>
            <w:color w:val="526673"/>
            <w:kern w:val="0"/>
            <w:szCs w:val="21"/>
          </w:rPr>
          <w:t>PSUBSCRIBE</w:t>
        </w:r>
      </w:hyperlink>
    </w:p>
    <w:p w:rsidR="00F23F22" w:rsidRPr="00F23F22" w:rsidRDefault="00D21B63" w:rsidP="00F23F22">
      <w:pPr>
        <w:widowControl/>
        <w:numPr>
          <w:ilvl w:val="0"/>
          <w:numId w:val="1"/>
        </w:numPr>
        <w:shd w:val="clear" w:color="auto" w:fill="E2E2E2"/>
        <w:ind w:left="4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30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PUBLISH</w:t>
        </w:r>
      </w:hyperlink>
    </w:p>
    <w:p w:rsidR="00F23F22" w:rsidRPr="00F23F22" w:rsidRDefault="00D21B63" w:rsidP="00F23F22">
      <w:pPr>
        <w:widowControl/>
        <w:numPr>
          <w:ilvl w:val="0"/>
          <w:numId w:val="1"/>
        </w:numPr>
        <w:shd w:val="clear" w:color="auto" w:fill="E2E2E2"/>
        <w:ind w:left="4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31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PUNSUBSCRIBE</w:t>
        </w:r>
      </w:hyperlink>
    </w:p>
    <w:p w:rsidR="00F23F22" w:rsidRPr="00F23F22" w:rsidRDefault="00D21B63" w:rsidP="00F23F22">
      <w:pPr>
        <w:widowControl/>
        <w:numPr>
          <w:ilvl w:val="0"/>
          <w:numId w:val="1"/>
        </w:numPr>
        <w:shd w:val="clear" w:color="auto" w:fill="E2E2E2"/>
        <w:ind w:left="4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32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SUBSCRIBE</w:t>
        </w:r>
      </w:hyperlink>
    </w:p>
    <w:p w:rsidR="00F23F22" w:rsidRPr="00F23F22" w:rsidRDefault="00D21B63" w:rsidP="00F23F22">
      <w:pPr>
        <w:widowControl/>
        <w:numPr>
          <w:ilvl w:val="0"/>
          <w:numId w:val="1"/>
        </w:numPr>
        <w:shd w:val="clear" w:color="auto" w:fill="E2E2E2"/>
        <w:ind w:left="4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33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UNSUBSCRIBE</w:t>
        </w:r>
      </w:hyperlink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Wingdings" w:eastAsia="宋体" w:hAnsi="Wingdings" w:cs="宋体"/>
          <w:color w:val="494949"/>
          <w:kern w:val="0"/>
          <w:szCs w:val="21"/>
        </w:rPr>
        <w:t></w:t>
      </w:r>
      <w:r w:rsidRPr="00F23F22">
        <w:rPr>
          <w:rFonts w:ascii="Times New Roman" w:eastAsia="宋体" w:hAnsi="Times New Roman" w:cs="Times New Roman"/>
          <w:color w:val="494949"/>
          <w:kern w:val="0"/>
          <w:sz w:val="14"/>
          <w:szCs w:val="14"/>
        </w:rPr>
        <w:t> 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订阅者（</w:t>
      </w: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redis-cli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）连接订阅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/usr/local/bin/redis-cli  -h 10.54.37.212 -p 6380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3350260" cy="321945"/>
            <wp:effectExtent l="0" t="0" r="2540" b="1905"/>
            <wp:docPr id="14" name="图片 14" descr="Redis &lt;wbr&gt;pub/sub(Publish,Subscribe)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dis &lt;wbr&gt;pub/sub(Publish,Subscribe)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redis-cli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充当订阅者订阅（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first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与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second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）两个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topic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SUBSCRIBE first second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3255010" cy="1002030"/>
            <wp:effectExtent l="0" t="0" r="2540" b="7620"/>
            <wp:docPr id="13" name="图片 13" descr="Redis &lt;wbr&gt;pub/sub(Publish,Subscribe)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dis &lt;wbr&gt;pub/sub(Publish,Subscribe)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Wingdings" w:eastAsia="宋体" w:hAnsi="Wingdings" w:cs="宋体"/>
          <w:color w:val="494949"/>
          <w:kern w:val="0"/>
          <w:szCs w:val="21"/>
        </w:rPr>
        <w:t></w:t>
      </w:r>
      <w:r w:rsidRPr="00F23F22">
        <w:rPr>
          <w:rFonts w:ascii="Times New Roman" w:eastAsia="宋体" w:hAnsi="Times New Roman" w:cs="Times New Roman"/>
          <w:color w:val="494949"/>
          <w:kern w:val="0"/>
          <w:sz w:val="14"/>
          <w:szCs w:val="14"/>
        </w:rPr>
        <w:t> 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发布者（</w:t>
      </w: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redis-cli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）连接发布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/usr/local/bin/redis-cli  -h 10.54.37.212 -p 6380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Pubish first wangbin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Publish second wangbin_second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4008755" cy="753745"/>
            <wp:effectExtent l="0" t="0" r="0" b="8255"/>
            <wp:docPr id="12" name="图片 12" descr="Redis &lt;wbr&gt;pub/sub(Publish,Subscrib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dis &lt;wbr&gt;pub/sub(Publish,Subscribe)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Wingdings" w:eastAsia="宋体" w:hAnsi="Wingdings" w:cs="宋体"/>
          <w:color w:val="494949"/>
          <w:kern w:val="0"/>
          <w:szCs w:val="21"/>
        </w:rPr>
        <w:t></w:t>
      </w:r>
      <w:r w:rsidRPr="00F23F22">
        <w:rPr>
          <w:rFonts w:ascii="Times New Roman" w:eastAsia="宋体" w:hAnsi="Times New Roman" w:cs="Times New Roman"/>
          <w:color w:val="494949"/>
          <w:kern w:val="0"/>
          <w:sz w:val="14"/>
          <w:szCs w:val="14"/>
        </w:rPr>
        <w:t> 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订阅者（</w:t>
      </w: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redis-cli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）信息接收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lastRenderedPageBreak/>
        <w:t> </w:t>
      </w: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2926080" cy="4572000"/>
            <wp:effectExtent l="0" t="0" r="7620" b="0"/>
            <wp:docPr id="11" name="图片 11" descr="Redis &lt;wbr&gt;pub/sub(Publish,Subscribe)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dis &lt;wbr&gt;pub/sub(Publish,Subscribe)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22" w:rsidRPr="00F23F22" w:rsidRDefault="00F23F22" w:rsidP="00F23F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Wingdings" w:eastAsia="宋体" w:hAnsi="Wingdings" w:cs="宋体"/>
          <w:color w:val="494949"/>
          <w:kern w:val="0"/>
          <w:szCs w:val="21"/>
        </w:rPr>
        <w:t></w:t>
      </w:r>
      <w:r w:rsidRPr="00F23F22">
        <w:rPr>
          <w:rFonts w:ascii="Times New Roman" w:eastAsia="宋体" w:hAnsi="Times New Roman" w:cs="Times New Roman"/>
          <w:color w:val="494949"/>
          <w:kern w:val="0"/>
          <w:sz w:val="14"/>
          <w:szCs w:val="14"/>
        </w:rPr>
        <w:t> 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取消订阅</w:t>
      </w: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UNSUBSCRIBE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测试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Redis-cli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对取消订阅有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bug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可以使用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telnet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进行测试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/>
          <w:noProof/>
          <w:color w:val="526673"/>
          <w:kern w:val="0"/>
          <w:szCs w:val="21"/>
        </w:rPr>
        <w:lastRenderedPageBreak/>
        <w:drawing>
          <wp:inline distT="0" distB="0" distL="0" distR="0">
            <wp:extent cx="2926080" cy="4572000"/>
            <wp:effectExtent l="0" t="0" r="7620" b="0"/>
            <wp:docPr id="10" name="图片 10" descr="Redis &lt;wbr&gt;pub/sub(Publish,Subscribe)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dis &lt;wbr&gt;pub/sub(Publish,Subscribe)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br/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取消订阅测试成功；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Wingdings" w:eastAsia="宋体" w:hAnsi="Wingdings" w:cs="宋体"/>
          <w:color w:val="494949"/>
          <w:kern w:val="0"/>
          <w:szCs w:val="21"/>
        </w:rPr>
        <w:t></w:t>
      </w:r>
      <w:r w:rsidRPr="00F23F22">
        <w:rPr>
          <w:rFonts w:ascii="Times New Roman" w:eastAsia="宋体" w:hAnsi="Times New Roman" w:cs="Times New Roman"/>
          <w:color w:val="494949"/>
          <w:kern w:val="0"/>
          <w:sz w:val="14"/>
          <w:szCs w:val="14"/>
        </w:rPr>
        <w:t> 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匹配模式订阅</w:t>
      </w: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PSUBSCRIBE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测试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订阅者：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/>
          <w:noProof/>
          <w:color w:val="526673"/>
          <w:kern w:val="0"/>
          <w:szCs w:val="21"/>
        </w:rPr>
        <w:drawing>
          <wp:inline distT="0" distB="0" distL="0" distR="0">
            <wp:extent cx="2999105" cy="789940"/>
            <wp:effectExtent l="0" t="0" r="0" b="0"/>
            <wp:docPr id="9" name="图片 9" descr="Redis &lt;wbr&gt;pub/sub(Publish,Subscribe)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dis &lt;wbr&gt;pub/sub(Publish,Subscribe)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br/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发布者：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publish news.wangbin wangbin_patterncommand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4301490" cy="241300"/>
            <wp:effectExtent l="0" t="0" r="3810" b="6350"/>
            <wp:docPr id="8" name="图片 8" descr="Redis &lt;wbr&gt;pub/sub(Publish,Subscribe)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dis &lt;wbr&gt;pub/sub(Publish,Subscribe)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lastRenderedPageBreak/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 w:hanging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Wingdings" w:eastAsia="宋体" w:hAnsi="Wingdings" w:cs="宋体"/>
          <w:color w:val="494949"/>
          <w:kern w:val="0"/>
          <w:szCs w:val="21"/>
        </w:rPr>
        <w:t></w:t>
      </w:r>
      <w:r w:rsidRPr="00F23F22">
        <w:rPr>
          <w:rFonts w:ascii="Times New Roman" w:eastAsia="宋体" w:hAnsi="Times New Roman" w:cs="Times New Roman"/>
          <w:color w:val="494949"/>
          <w:kern w:val="0"/>
          <w:sz w:val="14"/>
          <w:szCs w:val="14"/>
        </w:rPr>
        <w:t> 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匹配模式取消订阅</w:t>
      </w: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PUNSUBSCRIBE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测试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在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telnet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下测试如下：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PSUBSCRIBE news.*  wangbin*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punsubscribe wangbin*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2092325" cy="1821180"/>
            <wp:effectExtent l="0" t="0" r="3175" b="7620"/>
            <wp:docPr id="7" name="图片 7" descr="Redis &lt;wbr&gt;pub/sub(Publish,Subscribe)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dis &lt;wbr&gt;pub/sub(Publish,Subscribe)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59"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测试成功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!</w:t>
      </w:r>
    </w:p>
    <w:p w:rsidR="00F23F22" w:rsidRPr="00F23F22" w:rsidRDefault="00F23F22" w:rsidP="00F23F22">
      <w:pPr>
        <w:widowControl/>
        <w:shd w:val="clear" w:color="auto" w:fill="E2E2E2"/>
        <w:ind w:left="360" w:hanging="360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bookmarkStart w:id="5" w:name="_Toc312918340"/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4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、</w:t>
      </w:r>
      <w:r w:rsidRPr="00F23F22">
        <w:rPr>
          <w:rFonts w:ascii="simsun" w:eastAsia="宋体" w:hAnsi="simsun" w:cs="宋体"/>
          <w:b/>
          <w:bCs/>
          <w:color w:val="526673"/>
          <w:kern w:val="0"/>
          <w:sz w:val="27"/>
          <w:szCs w:val="27"/>
          <w:u w:val="single"/>
        </w:rPr>
        <w:t> 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Php-redis</w:t>
      </w:r>
      <w:bookmarkEnd w:id="5"/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扩展测试</w:t>
      </w:r>
    </w:p>
    <w:p w:rsidR="00F23F22" w:rsidRPr="00F23F22" w:rsidRDefault="00D21B63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hyperlink r:id="rId47" w:history="1">
        <w:r w:rsidR="00F23F22"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https://github.com/nicolasff/phpredis</w:t>
        </w:r>
      </w:hyperlink>
      <w:r w:rsidR="00F23F22" w:rsidRPr="00F23F22">
        <w:rPr>
          <w:rFonts w:ascii="simsun" w:eastAsia="宋体" w:hAnsi="simsun" w:cs="宋体"/>
          <w:color w:val="494949"/>
          <w:kern w:val="0"/>
          <w:szCs w:val="21"/>
        </w:rPr>
        <w:t> pecl</w:t>
      </w:r>
      <w:r w:rsidR="00F23F22" w:rsidRPr="00F23F22">
        <w:rPr>
          <w:rFonts w:ascii="宋体" w:eastAsia="宋体" w:hAnsi="宋体" w:cs="宋体" w:hint="eastAsia"/>
          <w:color w:val="494949"/>
          <w:kern w:val="0"/>
          <w:szCs w:val="21"/>
        </w:rPr>
        <w:t>扩展包目前只提供了两个接口</w:t>
      </w:r>
      <w:r w:rsidR="00F23F22" w:rsidRPr="00F23F22">
        <w:rPr>
          <w:rFonts w:ascii="simsun" w:eastAsia="宋体" w:hAnsi="simsun" w:cs="宋体"/>
          <w:color w:val="494949"/>
          <w:kern w:val="0"/>
          <w:szCs w:val="21"/>
        </w:rPr>
        <w:t> publish  subscribe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phpredis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是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c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写的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php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模块</w:t>
      </w:r>
    </w:p>
    <w:p w:rsidR="00F23F22" w:rsidRPr="00917625" w:rsidRDefault="00D21B63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  <w:highlight w:val="yellow"/>
        </w:rPr>
      </w:pPr>
      <w:hyperlink r:id="rId48" w:history="1">
        <w:r w:rsidR="00F23F22" w:rsidRPr="00917625">
          <w:rPr>
            <w:rFonts w:ascii="simsun" w:eastAsia="宋体" w:hAnsi="simsun" w:cs="宋体"/>
            <w:color w:val="526673"/>
            <w:kern w:val="0"/>
            <w:szCs w:val="21"/>
            <w:highlight w:val="yellow"/>
            <w:u w:val="single"/>
          </w:rPr>
          <w:t>https://github.com/jamm/Memory/blob/master/RedisServer.php</w:t>
        </w:r>
      </w:hyperlink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917625">
        <w:rPr>
          <w:rFonts w:ascii="simsun" w:eastAsia="宋体" w:hAnsi="simsun" w:cs="宋体"/>
          <w:color w:val="494949"/>
          <w:kern w:val="0"/>
          <w:szCs w:val="21"/>
          <w:highlight w:val="yellow"/>
        </w:rPr>
        <w:t>php</w:t>
      </w:r>
      <w:r w:rsidRPr="00917625">
        <w:rPr>
          <w:rFonts w:ascii="宋体" w:eastAsia="宋体" w:hAnsi="宋体" w:cs="宋体" w:hint="eastAsia"/>
          <w:color w:val="494949"/>
          <w:kern w:val="0"/>
          <w:szCs w:val="21"/>
          <w:highlight w:val="yellow"/>
        </w:rPr>
        <w:t>这个是</w:t>
      </w:r>
      <w:r w:rsidRPr="00917625">
        <w:rPr>
          <w:rFonts w:ascii="simsun" w:eastAsia="宋体" w:hAnsi="simsun" w:cs="宋体"/>
          <w:color w:val="494949"/>
          <w:kern w:val="0"/>
          <w:szCs w:val="21"/>
          <w:highlight w:val="yellow"/>
        </w:rPr>
        <w:t>php</w:t>
      </w:r>
      <w:r w:rsidRPr="00917625">
        <w:rPr>
          <w:rFonts w:ascii="宋体" w:eastAsia="宋体" w:hAnsi="宋体" w:cs="宋体" w:hint="eastAsia"/>
          <w:color w:val="494949"/>
          <w:kern w:val="0"/>
          <w:szCs w:val="21"/>
          <w:highlight w:val="yellow"/>
        </w:rPr>
        <w:t>基于</w:t>
      </w:r>
      <w:r w:rsidRPr="00917625">
        <w:rPr>
          <w:rFonts w:ascii="simsun" w:eastAsia="宋体" w:hAnsi="simsun" w:cs="宋体"/>
          <w:color w:val="494949"/>
          <w:kern w:val="0"/>
          <w:szCs w:val="21"/>
          <w:highlight w:val="yellow"/>
        </w:rPr>
        <w:t>redis protocol</w:t>
      </w:r>
      <w:r w:rsidRPr="00917625">
        <w:rPr>
          <w:rFonts w:ascii="宋体" w:eastAsia="宋体" w:hAnsi="宋体" w:cs="宋体" w:hint="eastAsia"/>
          <w:color w:val="494949"/>
          <w:kern w:val="0"/>
          <w:szCs w:val="21"/>
          <w:highlight w:val="yellow"/>
        </w:rPr>
        <w:t>的</w:t>
      </w:r>
      <w:r w:rsidRPr="00917625">
        <w:rPr>
          <w:rFonts w:ascii="simsun" w:eastAsia="宋体" w:hAnsi="simsun" w:cs="宋体"/>
          <w:color w:val="494949"/>
          <w:kern w:val="0"/>
          <w:szCs w:val="21"/>
          <w:highlight w:val="yellow"/>
        </w:rPr>
        <w:t>fsocketopen</w:t>
      </w:r>
      <w:r w:rsidRPr="00917625">
        <w:rPr>
          <w:rFonts w:ascii="宋体" w:eastAsia="宋体" w:hAnsi="宋体" w:cs="宋体" w:hint="eastAsia"/>
          <w:color w:val="494949"/>
          <w:kern w:val="0"/>
          <w:szCs w:val="21"/>
          <w:highlight w:val="yellow"/>
        </w:rPr>
        <w:t>链接后操作的类库，提供的接口比较全面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；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publish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可以进入数据，但是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subscrbie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没有阻塞；</w:t>
      </w:r>
    </w:p>
    <w:p w:rsidR="00F23F22" w:rsidRPr="00F23F22" w:rsidRDefault="00917625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>
        <w:rPr>
          <w:rFonts w:ascii="宋体" w:eastAsia="宋体" w:hAnsi="宋体" w:cs="宋体" w:hint="eastAsia"/>
          <w:color w:val="494949"/>
          <w:kern w:val="0"/>
          <w:szCs w:val="21"/>
        </w:rPr>
        <w:t>可以在原类包当中修改其加入对阻塞模型</w:t>
      </w:r>
      <w:r w:rsidR="00F23F22" w:rsidRPr="00F23F22">
        <w:rPr>
          <w:rFonts w:ascii="宋体" w:eastAsia="宋体" w:hAnsi="宋体" w:cs="宋体" w:hint="eastAsia"/>
          <w:color w:val="494949"/>
          <w:kern w:val="0"/>
          <w:szCs w:val="21"/>
        </w:rPr>
        <w:t>的支持；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发布功能：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$redis = new Redis();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$res = $redis-&gt;connect($REDIS_HOSTS['CACHE']['host'], $REDIS_HOSTS['CACHE']['port'], 1 );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$res = $redis-&gt;publish($key,$value);</w:t>
      </w:r>
    </w:p>
    <w:p w:rsidR="00F23F22" w:rsidRPr="00F23F22" w:rsidRDefault="00F3087F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>
        <w:rPr>
          <w:rFonts w:ascii="宋体" w:eastAsia="宋体" w:hAnsi="宋体" w:cs="宋体" w:hint="eastAsia"/>
          <w:color w:val="494949"/>
          <w:kern w:val="0"/>
          <w:szCs w:val="21"/>
        </w:rPr>
        <w:t>订阅</w:t>
      </w:r>
      <w:r w:rsidR="00F23F22" w:rsidRPr="00F23F22">
        <w:rPr>
          <w:rFonts w:ascii="宋体" w:eastAsia="宋体" w:hAnsi="宋体" w:cs="宋体" w:hint="eastAsia"/>
          <w:color w:val="494949"/>
          <w:kern w:val="0"/>
          <w:szCs w:val="21"/>
        </w:rPr>
        <w:t>功能：</w:t>
      </w:r>
      <w:r w:rsidR="00F23F22"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              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$redis = new Redis();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$res = $redis-&gt;</w:t>
      </w:r>
      <w:r w:rsidRPr="0013403C">
        <w:rPr>
          <w:rFonts w:ascii="simsun" w:eastAsia="宋体" w:hAnsi="simsun" w:cs="宋体"/>
          <w:color w:val="494949"/>
          <w:kern w:val="0"/>
          <w:szCs w:val="21"/>
          <w:highlight w:val="yellow"/>
        </w:rPr>
        <w:t>pconnect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($REDIS_HOSTS['CACHE']['host'], $REDIS_HOSTS['CACHE']['port']);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$res = $redis-&gt;subscribe(array($key),array('SinaRedis','</w:t>
      </w:r>
      <w:r w:rsidRPr="0013403C">
        <w:rPr>
          <w:rFonts w:ascii="simsun" w:eastAsia="宋体" w:hAnsi="simsun" w:cs="宋体"/>
          <w:color w:val="FF0000"/>
          <w:kern w:val="0"/>
          <w:szCs w:val="21"/>
          <w:highlight w:val="yellow"/>
        </w:rPr>
        <w:t>subscribe_handle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r'));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第二个参数为回调方法；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public static function subscribe_handler($redis, $channel, $msg){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lastRenderedPageBreak/>
        <w:t>            print_r($redis);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echo $chan;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echo $msg;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return true;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定阅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redis_subscriber.php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SinaRedis::subscribe('wangbin_test');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发布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redis_publisher.php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测试收到订阅者收到发布的内容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firstLine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3152775" cy="577850"/>
            <wp:effectExtent l="0" t="0" r="9525" b="0"/>
            <wp:docPr id="6" name="图片 6" descr="Redis &lt;wbr&gt;pub/sub(Publish,Subscribe)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dis &lt;wbr&gt;pub/sub(Publish,Subscribe)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22" w:rsidRPr="00F23F22" w:rsidRDefault="00F23F22" w:rsidP="00F23F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Php-redis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扩展</w:t>
      </w: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bug</w:t>
      </w:r>
    </w:p>
    <w:p w:rsidR="00F23F22" w:rsidRPr="00F23F22" w:rsidRDefault="0013403C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超时</w:t>
      </w:r>
      <w:r w:rsidR="00F23F22"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段错误：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无论是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connect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还是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pcconnect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当超时断后，会报错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segmentation fault;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超时设置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bug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仍会断开解决方法：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ini_set('default_socket_timeout', -1);// it works fine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Web Server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端测试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Web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端订阅应用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Apache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下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ob_flush flush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后可以输出，但是会漏下最后一条；</w:t>
      </w:r>
      <w:r w:rsidRPr="00F23F22">
        <w:rPr>
          <w:rFonts w:ascii="宋体" w:eastAsia="宋体" w:hAnsi="宋体" w:cs="宋体" w:hint="eastAsia"/>
          <w:color w:val="FF0000"/>
          <w:kern w:val="0"/>
          <w:szCs w:val="21"/>
        </w:rPr>
        <w:t>求解决方案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FF0000"/>
          <w:kern w:val="0"/>
          <w:szCs w:val="21"/>
        </w:rPr>
        <w:t>Nginx</w:t>
      </w:r>
      <w:r w:rsidRPr="00F23F22">
        <w:rPr>
          <w:rFonts w:ascii="宋体" w:eastAsia="宋体" w:hAnsi="宋体" w:cs="宋体" w:hint="eastAsia"/>
          <w:color w:val="FF0000"/>
          <w:kern w:val="0"/>
          <w:szCs w:val="21"/>
        </w:rPr>
        <w:t>下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宋体" w:eastAsia="宋体" w:hAnsi="宋体" w:cs="宋体" w:hint="eastAsia"/>
          <w:color w:val="FF0000"/>
          <w:kern w:val="0"/>
          <w:szCs w:val="21"/>
        </w:rPr>
        <w:t>会报</w:t>
      </w:r>
      <w:r w:rsidRPr="00F23F22">
        <w:rPr>
          <w:rFonts w:ascii="simsun" w:eastAsia="宋体" w:hAnsi="simsun" w:cs="宋体"/>
          <w:color w:val="FF0000"/>
          <w:kern w:val="0"/>
          <w:szCs w:val="21"/>
        </w:rPr>
        <w:t>504</w:t>
      </w:r>
      <w:r w:rsidRPr="00F23F22">
        <w:rPr>
          <w:rFonts w:ascii="宋体" w:eastAsia="宋体" w:hAnsi="宋体" w:cs="宋体" w:hint="eastAsia"/>
          <w:color w:val="FF0000"/>
          <w:kern w:val="0"/>
          <w:szCs w:val="21"/>
        </w:rPr>
        <w:t>错误；求解决方法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FF0000"/>
          <w:kern w:val="0"/>
          <w:szCs w:val="21"/>
        </w:rPr>
        <w:t>Nginx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宋体" w:eastAsia="宋体" w:hAnsi="宋体" w:cs="宋体" w:hint="eastAsia"/>
          <w:color w:val="FF0000"/>
          <w:kern w:val="0"/>
          <w:szCs w:val="21"/>
        </w:rPr>
        <w:t>模块与</w:t>
      </w:r>
      <w:r w:rsidRPr="00F23F22">
        <w:rPr>
          <w:rFonts w:ascii="simsun" w:eastAsia="宋体" w:hAnsi="simsun" w:cs="宋体"/>
          <w:color w:val="FF0000"/>
          <w:kern w:val="0"/>
          <w:szCs w:val="21"/>
        </w:rPr>
        <w:t>redis</w:t>
      </w:r>
      <w:r w:rsidRPr="00F23F22">
        <w:rPr>
          <w:rFonts w:ascii="宋体" w:eastAsia="宋体" w:hAnsi="宋体" w:cs="宋体" w:hint="eastAsia"/>
          <w:color w:val="FF0000"/>
          <w:kern w:val="0"/>
          <w:szCs w:val="21"/>
        </w:rPr>
        <w:t>直接连接呢</w:t>
      </w:r>
      <w:r w:rsidRPr="00F23F22">
        <w:rPr>
          <w:rFonts w:ascii="simsun" w:eastAsia="宋体" w:hAnsi="simsun" w:cs="宋体"/>
          <w:color w:val="FF0000"/>
          <w:kern w:val="0"/>
          <w:szCs w:val="21"/>
        </w:rPr>
        <w:t>?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FF0000"/>
          <w:kern w:val="0"/>
          <w:szCs w:val="21"/>
        </w:rPr>
        <w:t>Php-Fpm</w:t>
      </w:r>
      <w:r w:rsidRPr="00F23F22">
        <w:rPr>
          <w:rFonts w:ascii="宋体" w:eastAsia="宋体" w:hAnsi="宋体" w:cs="宋体" w:hint="eastAsia"/>
          <w:color w:val="FF0000"/>
          <w:kern w:val="0"/>
          <w:szCs w:val="21"/>
        </w:rPr>
        <w:t>有没有什么设置呢</w:t>
      </w:r>
    </w:p>
    <w:p w:rsidR="00F23F22" w:rsidRPr="00F23F22" w:rsidRDefault="00F23F22" w:rsidP="00F23F22">
      <w:pPr>
        <w:widowControl/>
        <w:shd w:val="clear" w:color="auto" w:fill="E2E2E2"/>
        <w:ind w:left="360" w:hanging="360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bookmarkStart w:id="6" w:name="_Toc312918341"/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5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、</w:t>
      </w:r>
      <w:r w:rsidRPr="00F23F22">
        <w:rPr>
          <w:rFonts w:ascii="simsun" w:eastAsia="宋体" w:hAnsi="simsun" w:cs="宋体"/>
          <w:b/>
          <w:bCs/>
          <w:color w:val="526673"/>
          <w:kern w:val="0"/>
          <w:sz w:val="27"/>
          <w:szCs w:val="27"/>
          <w:u w:val="single"/>
        </w:rPr>
        <w:t> 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Redis pub/sub python</w:t>
      </w:r>
      <w:bookmarkEnd w:id="6"/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客户端测试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Wget https://github.com/downloads/andymccurdy/redis-py/redis-2.2.4.tar.gz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tar -xvf   redis-2.2.4.tar.gz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cd redis-2.2.4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python setup.py intall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安装成功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交互模式下测试：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发布者：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lastRenderedPageBreak/>
        <w:t>Python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Type "help", "copyright", "credits" or "license" for more information.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&gt;&gt;&gt; import redis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&gt;&gt;&gt; r = redis.Redis('10.54.37.212',6380);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&gt;&gt;&gt; r.publish('wangbin_test','this is a information');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59L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&gt;&gt;&gt;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订阅者：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[root@hadoop-master1 python]# python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Python 2.4.3 (#1, Sep  3 2009, 15:37:12)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[GCC 4.1.2 20080704 (Red Hat 4.1.2-46)] on linux2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Type "help", "copyright", "credits" or "license" for more information.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&gt;&gt;&gt; import redis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&gt;&gt;&gt; r = redis.Redis('10.54.37.212',6380);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&gt;&gt;&gt; r.subscribe('wangbin_test');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&gt;&gt;&gt; for msg in r.listen(): \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...     print msg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{'pattern': None, 'type': 'message', 'channel': 'wangbin_test', 'data': 'this is a information'}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收到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json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字符串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Publisher.py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3620770" cy="2435860"/>
            <wp:effectExtent l="0" t="0" r="0" b="2540"/>
            <wp:docPr id="5" name="图片 5" descr="Redis &lt;wbr&gt;pub/sub(Publish,Subscribe)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dis &lt;wbr&gt;pub/sub(Publish,Subscribe)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Subscribe.py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lastRenderedPageBreak/>
        <w:t> </w:t>
      </w: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</w:rPr>
        <w:drawing>
          <wp:inline distT="0" distB="0" distL="0" distR="0">
            <wp:extent cx="3679825" cy="2545715"/>
            <wp:effectExtent l="0" t="0" r="0" b="6985"/>
            <wp:docPr id="4" name="图片 4" descr="Redis &lt;wbr&gt;pub/sub(Publish,Subscribe)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dis &lt;wbr&gt;pub/sub(Publish,Subscribe)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22" w:rsidRPr="00F23F22" w:rsidRDefault="00F23F22" w:rsidP="00F23F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ind w:left="360" w:hanging="360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bookmarkStart w:id="7" w:name="_Toc312918342"/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6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、</w:t>
      </w:r>
      <w:r w:rsidRPr="00F23F22">
        <w:rPr>
          <w:rFonts w:ascii="simsun" w:eastAsia="宋体" w:hAnsi="simsun" w:cs="宋体"/>
          <w:b/>
          <w:bCs/>
          <w:color w:val="526673"/>
          <w:kern w:val="0"/>
          <w:sz w:val="27"/>
          <w:szCs w:val="27"/>
          <w:u w:val="single"/>
        </w:rPr>
        <w:t> 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Redis pub/sub</w:t>
      </w:r>
      <w:bookmarkEnd w:id="7"/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与</w:t>
      </w: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node.js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结合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Wget http://nodejs.org/dist/v0.6.6/node-v0.6.6.tar.gz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Tar –xvf node-v0.6.6.tar.gz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Cd node-v0.6.6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./configure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Make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Make install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Node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安装在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/usr/localbin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添加到环境变量里面：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export  PATH=/usr/local/bin/:$PATH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安装：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npm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curl -O </w:t>
      </w:r>
      <w:hyperlink r:id="rId55" w:history="1">
        <w:r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http://npmjs.org/install.sh</w:t>
        </w:r>
      </w:hyperlink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sh install.sh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安装成功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Tar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版本过低，升级下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wget </w:t>
      </w:r>
      <w:hyperlink r:id="rId56" w:history="1">
        <w:r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http://ftp.gnu.org/gnu/tar/tar-1.26.tar.gz</w:t>
        </w:r>
      </w:hyperlink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./configure --prefix=/usr --bindir=/bin --libexecdir=/usr/bin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Make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Make install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Tar –version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tar (GNU tar) 1.26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升级成功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安装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socket.io  express hiredis redis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lastRenderedPageBreak/>
        <w:t>/usr/local/bin/npm  install socket.io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/usr/local/bin/npm  install express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/usr/local/bin/npm  install hiredis redis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事件驱动用例：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Publish.js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var redis = require("redis");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try{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var client = redis.createClient(6380,'10.54.37.212');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client.on(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"error",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function(err){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console.log("err"+err);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client.on('ready',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function(){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client.publish('wangbin_test',"test,i am test");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client.publish('wangbin_test2',"test, i am test2");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client.end();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catch(e){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console.log("err:"+e);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Subscribe.js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var redis = require("redis");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try{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var client = redis.createClient(6380,'10.54.37.212');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client.on(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lastRenderedPageBreak/>
        <w:t>        "error",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function(err){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console.log("err"+err);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client.on('ready',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function(){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client.subscribe('wangbin_test');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client.subscribe('wangbin_test2');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//client.end();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client.on('subscribe',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function(channel,count){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console.log("channel:" + channel + ", count:"+count);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client.on('message',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function(channel,message){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console.log("channel:" + channel + ", msg:"+message);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client.on('unsubscribe',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function(channel,count){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console.log("channel:" + channel + ", count:"+count);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catch(e){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console.log("err:"+e);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测试结果：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/>
          <w:noProof/>
          <w:color w:val="526673"/>
          <w:kern w:val="0"/>
          <w:szCs w:val="21"/>
        </w:rPr>
        <w:lastRenderedPageBreak/>
        <w:drawing>
          <wp:inline distT="0" distB="0" distL="0" distR="0">
            <wp:extent cx="3489325" cy="621665"/>
            <wp:effectExtent l="0" t="0" r="0" b="6985"/>
            <wp:docPr id="3" name="图片 3" descr="Redis &lt;wbr&gt;pub/sub(Publish,Subscribe)">
              <a:hlinkClick xmlns:a="http://schemas.openxmlformats.org/drawingml/2006/main" r:id="rId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dis &lt;wbr&gt;pub/sub(Publish,Subscribe)">
                      <a:hlinkClick r:id="rId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br/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另外还支持：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pmessage, psubscribe, punsubscribe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事件监听；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---------------------------------------------------------------------------------------------------------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Node.js  Socket.io redis pub/sub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主动推送数据到浏览器前端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另外还支持：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pmessage, psubscribe, punsubscribe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事件监听；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Server.js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var app = require('http').createServer(handler)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, io = require('socket.io').listen(app)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, fs = require('fs');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var redis = require('redis');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var redis_client  = redis.createClient(6380,'10.54.37.212');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app.listen(3000);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function handler (req, res) 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fs.readFile(__dirname + '/index.html',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function (err, data) 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if (err) 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res.writeHead(500);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return res.end('Error loading index.html');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res.writeHead(200);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res.end(data);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});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io.sockets.on('connection', function (socket) 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socket.emit('news', { hello: 'world' });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redis_client.subscribe('wangbin_test');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redis_client.on('message',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function(channel,message){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lastRenderedPageBreak/>
        <w:t>             socket.emit('news', message);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 console.log("channel:" + channel + ", msg:"+message);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}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socket.on('my other event', function (data) 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console.log(data);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});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});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Index.html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&lt;script src="/socket.io/socket.io.js"&gt;&lt;/script&gt;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&lt;script&gt;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var socket = io.connect('http://10.54.37.212');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socket.on('news', function (data) {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alert(data);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    socket.emit('my other event', { my: 'data' });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       });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405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&lt;/script&gt;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Redis-cli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发送消息：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Publish wangbin_test test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Server.js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订阅监控收到消息后通过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socket.io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主动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push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到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brower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浏览器收到消息</w:t>
      </w:r>
    </w:p>
    <w:p w:rsidR="00F23F22" w:rsidRPr="00F23F22" w:rsidRDefault="00F23F22" w:rsidP="00F23F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F22">
        <w:rPr>
          <w:rFonts w:ascii="simsun" w:eastAsia="宋体" w:hAnsi="simsun" w:cs="宋体" w:hint="eastAsia"/>
          <w:noProof/>
          <w:color w:val="526673"/>
          <w:kern w:val="0"/>
          <w:szCs w:val="21"/>
          <w:shd w:val="clear" w:color="auto" w:fill="E2E2E2"/>
        </w:rPr>
        <w:drawing>
          <wp:inline distT="0" distB="0" distL="0" distR="0">
            <wp:extent cx="2969895" cy="1104900"/>
            <wp:effectExtent l="0" t="0" r="1905" b="0"/>
            <wp:docPr id="2" name="图片 2" descr="Redis &lt;wbr&gt;pub/sub(Publish,Subscribe)">
              <a:hlinkClick xmlns:a="http://schemas.openxmlformats.org/drawingml/2006/main" r:id="rId5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dis &lt;wbr&gt;pub/sub(Publish,Subscribe)">
                      <a:hlinkClick r:id="rId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ind w:left="360" w:hanging="360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bookmarkStart w:id="8" w:name="_Toc312918343"/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7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、</w:t>
      </w:r>
      <w:r w:rsidRPr="00F23F22">
        <w:rPr>
          <w:rFonts w:ascii="simsun" w:eastAsia="宋体" w:hAnsi="simsun" w:cs="宋体"/>
          <w:b/>
          <w:bCs/>
          <w:color w:val="526673"/>
          <w:kern w:val="0"/>
          <w:sz w:val="27"/>
          <w:szCs w:val="27"/>
          <w:u w:val="single"/>
        </w:rPr>
        <w:t> 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Redis pub/sub</w:t>
      </w:r>
      <w:bookmarkEnd w:id="8"/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压力测试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redis-benchmark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是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redis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的读写性能工具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生成测试数据源：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lastRenderedPageBreak/>
        <w:t>for  i  in `seq 10000000` ;do echo  -ne  'publish   wangbin_test "'$i'"\r\n' &gt;&gt; publish.data; done;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     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发布：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for i in $(seq 10);do (cat publish.data;sleep 100;)  | nc 10.54.37.212  6380  ;done;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订阅（模拟多个客户端同时订阅）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(echo -ne 'subscribe wangbin_test\r\n';sleep 10000)  | nc 10.54.37.212 6380 | grep  "\".*\"" &gt; subscribe_01.txt  &amp;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(echo -ne 'subscribe wangbin_test\r\n';sleep 10000)  | nc 10.54.37.212 6380 | grep  "\".*\"" &gt; subscribe_02.txt  &amp;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(echo -ne 'subscribe wangbin_test\r\n';sleep 10000)  | nc 10.54.37.212 6380 | grep  "\".*\"" &gt; subscribe_03.txt  &amp;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(echo -ne 'subscribe wangbin_test\r\n';sleep 10000)  | nc 10.54.37.212 6380 | grep  "\".*\"" &gt; subscribe_04.txt  &amp;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(echo -ne 'subscribe wangbin_test\r\n';sleep 10000)  | nc 10.54.37.212 6380 | grep  "\".*\"" &gt; subscribe_05.txt  &amp;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(echo -ne 'subscribe wangbin_test\r\n';sleep 10000)  | nc 10.54.37.212 6380 | grep  "\".*\"" &gt; subscribe_06.txt  &amp;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  <w:t> 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性能监控测试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525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watch -d -n 1 'wc -l  subscribe_*.txt '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或者：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567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for i in $(seq 15); do wc -l subscribe_*.txt &gt; result_$i.txt ;sleep 1;  done;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测试结果为：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 w:firstLine="15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每秒返回的数据为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4-5w/s</w:t>
      </w:r>
    </w:p>
    <w:p w:rsidR="00F23F22" w:rsidRPr="00F23F22" w:rsidRDefault="00F23F22" w:rsidP="00F23F22">
      <w:pPr>
        <w:widowControl/>
        <w:shd w:val="clear" w:color="auto" w:fill="E2E2E2"/>
        <w:ind w:left="360" w:hanging="360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bookmarkStart w:id="9" w:name="_Toc312918344"/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8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、</w:t>
      </w:r>
      <w:r w:rsidRPr="00F23F22">
        <w:rPr>
          <w:rFonts w:ascii="simsun" w:eastAsia="宋体" w:hAnsi="simsun" w:cs="宋体"/>
          <w:b/>
          <w:bCs/>
          <w:color w:val="526673"/>
          <w:kern w:val="0"/>
          <w:sz w:val="27"/>
          <w:szCs w:val="27"/>
          <w:u w:val="single"/>
        </w:rPr>
        <w:t> 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Redis pub/sub</w:t>
      </w:r>
      <w:bookmarkEnd w:id="9"/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服务应用场景分析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其他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PECL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扩展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[SAM]Simple Asynchronous Messaging</w:t>
      </w:r>
    </w:p>
    <w:p w:rsidR="00F23F22" w:rsidRPr="00F23F22" w:rsidRDefault="00F23F22" w:rsidP="00F23F22">
      <w:pPr>
        <w:widowControl/>
        <w:shd w:val="clear" w:color="auto" w:fill="E2E2E2"/>
        <w:ind w:left="360" w:hanging="360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bookmarkStart w:id="10" w:name="_Toc312918345"/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9</w:t>
      </w:r>
      <w:r w:rsidRPr="00F23F22">
        <w:rPr>
          <w:rFonts w:ascii="simsun" w:eastAsia="宋体" w:hAnsi="simsun" w:cs="宋体"/>
          <w:b/>
          <w:bCs/>
          <w:color w:val="526673"/>
          <w:kern w:val="0"/>
          <w:szCs w:val="21"/>
          <w:u w:val="single"/>
        </w:rPr>
        <w:t>、</w:t>
      </w:r>
      <w:r w:rsidRPr="00F23F22">
        <w:rPr>
          <w:rFonts w:ascii="simsun" w:eastAsia="宋体" w:hAnsi="simsun" w:cs="宋体"/>
          <w:b/>
          <w:bCs/>
          <w:color w:val="526673"/>
          <w:kern w:val="0"/>
          <w:sz w:val="27"/>
          <w:szCs w:val="27"/>
          <w:u w:val="single"/>
        </w:rPr>
        <w:t> </w:t>
      </w:r>
      <w:r w:rsidRPr="00F23F22">
        <w:rPr>
          <w:rFonts w:ascii="宋体" w:eastAsia="宋体" w:hAnsi="宋体" w:cs="宋体" w:hint="eastAsia"/>
          <w:b/>
          <w:bCs/>
          <w:color w:val="526673"/>
          <w:kern w:val="0"/>
          <w:szCs w:val="21"/>
          <w:u w:val="single"/>
        </w:rPr>
        <w:t>附件：</w:t>
      </w:r>
      <w:bookmarkEnd w:id="10"/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780" w:hanging="78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Times New Roman" w:eastAsia="宋体" w:hAnsi="Times New Roman" w:cs="Times New Roman"/>
          <w:color w:val="494949"/>
          <w:kern w:val="0"/>
          <w:sz w:val="14"/>
          <w:szCs w:val="14"/>
        </w:rPr>
        <w:t>      </w:t>
      </w: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 i.</w:t>
      </w:r>
      <w:r w:rsidRPr="00F23F22">
        <w:rPr>
          <w:rFonts w:ascii="Times New Roman" w:eastAsia="宋体" w:hAnsi="Times New Roman" w:cs="Times New Roman"/>
          <w:color w:val="494949"/>
          <w:kern w:val="0"/>
          <w:sz w:val="14"/>
          <w:szCs w:val="14"/>
        </w:rPr>
        <w:t>          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F23F22">
        <w:rPr>
          <w:rFonts w:ascii="simsun" w:eastAsia="宋体" w:hAnsi="simsun" w:cs="宋体"/>
          <w:b/>
          <w:bCs/>
          <w:color w:val="494949"/>
          <w:kern w:val="0"/>
          <w:szCs w:val="21"/>
        </w:rPr>
        <w:t>  Redis-cli</w:t>
      </w: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命令信息：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-h &lt;hostname&gt;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域名或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ip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-p &lt;port&gt;    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端口号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 (default: 6379)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-s &lt;socket&gt;  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例如：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t>/usr/local/bin/redis-cli  -s  /tmp/redis.sock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-a &lt;password&gt;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密码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-r &lt;repeat&gt;  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重复次数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-i &lt;interval&gt;     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重复时间隔时间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-n &lt;db&gt;     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数据库个数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lastRenderedPageBreak/>
        <w:t>  -x          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最后的标准输入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-d &lt;delimiter&gt;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分隔符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--raw       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原始格式回复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 --latency        </w:t>
      </w:r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采集延迟模式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36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F22">
        <w:rPr>
          <w:rFonts w:ascii="Calibri" w:eastAsia="宋体" w:hAnsi="Calibri" w:cs="Calibri"/>
          <w:noProof/>
          <w:color w:val="526673"/>
          <w:kern w:val="0"/>
          <w:szCs w:val="21"/>
          <w:shd w:val="clear" w:color="auto" w:fill="E2E2E2"/>
        </w:rPr>
        <w:drawing>
          <wp:inline distT="0" distB="0" distL="0" distR="0">
            <wp:extent cx="4396740" cy="1894840"/>
            <wp:effectExtent l="0" t="0" r="3810" b="0"/>
            <wp:docPr id="1" name="图片 1" descr="Redis &lt;wbr&gt;pub/sub(Publish,Subscribe)">
              <a:hlinkClick xmlns:a="http://schemas.openxmlformats.org/drawingml/2006/main" r:id="rId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dis &lt;wbr&gt;pub/sub(Publish,Subscribe)">
                      <a:hlinkClick r:id="rId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22">
        <w:rPr>
          <w:rFonts w:ascii="Calibri" w:eastAsia="宋体" w:hAnsi="Calibri" w:cs="Calibri"/>
          <w:color w:val="494949"/>
          <w:kern w:val="0"/>
          <w:szCs w:val="21"/>
          <w:shd w:val="clear" w:color="auto" w:fill="E2E2E2"/>
        </w:rPr>
        <w:br/>
      </w:r>
      <w:r w:rsidRPr="00F23F22">
        <w:rPr>
          <w:rFonts w:ascii="Calibri" w:eastAsia="宋体" w:hAnsi="Calibri" w:cs="Calibri"/>
          <w:color w:val="494949"/>
          <w:kern w:val="0"/>
          <w:szCs w:val="21"/>
          <w:shd w:val="clear" w:color="auto" w:fill="E2E2E2"/>
        </w:rPr>
        <w:br/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ind w:left="21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宋体" w:eastAsia="宋体" w:hAnsi="宋体" w:cs="宋体" w:hint="eastAsia"/>
          <w:b/>
          <w:bCs/>
          <w:color w:val="494949"/>
          <w:kern w:val="0"/>
          <w:szCs w:val="21"/>
        </w:rPr>
        <w:t>参考：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[1] http://redis.io/topics/pubsub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[2] http://code.google.com/p/redis/wiki/PublishSubscribe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[3] </w:t>
      </w:r>
      <w:hyperlink r:id="rId63" w:history="1">
        <w:r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http://xmpp.org/extensions/xep-0060.html</w:t>
        </w:r>
      </w:hyperlink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[4] </w:t>
      </w:r>
      <w:hyperlink r:id="rId64" w:history="1">
        <w:r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http://www.php.net/manual/en/book.sam.php</w:t>
        </w:r>
      </w:hyperlink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[5]</w:t>
      </w:r>
      <w:hyperlink r:id="rId65" w:history="1">
        <w:r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https://github.com/mranney/node_redis</w:t>
        </w:r>
      </w:hyperlink>
      <w:r w:rsidRPr="00F23F22">
        <w:rPr>
          <w:rFonts w:ascii="宋体" w:eastAsia="宋体" w:hAnsi="宋体" w:cs="宋体" w:hint="eastAsia"/>
          <w:color w:val="494949"/>
          <w:kern w:val="0"/>
          <w:szCs w:val="21"/>
        </w:rPr>
        <w:t>重要</w:t>
      </w:r>
      <w:r w:rsidRPr="00F23F22">
        <w:rPr>
          <w:rFonts w:ascii="simsun" w:eastAsia="宋体" w:hAnsi="simsun" w:cs="宋体"/>
          <w:color w:val="494949"/>
          <w:kern w:val="0"/>
          <w:szCs w:val="21"/>
        </w:rPr>
        <w:br/>
        <w:t>[6] </w:t>
      </w:r>
      <w:hyperlink r:id="rId66" w:history="1">
        <w:r w:rsidRPr="00F23F22">
          <w:rPr>
            <w:rFonts w:ascii="simsun" w:eastAsia="宋体" w:hAnsi="simsun" w:cs="宋体"/>
            <w:color w:val="526673"/>
            <w:kern w:val="0"/>
            <w:szCs w:val="21"/>
            <w:u w:val="single"/>
          </w:rPr>
          <w:t>http://socket.io/</w:t>
        </w:r>
      </w:hyperlink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[7] https://github.com/LearnBoost/socket.io</w:t>
      </w:r>
    </w:p>
    <w:p w:rsidR="00F23F22" w:rsidRPr="00F23F22" w:rsidRDefault="00F23F22" w:rsidP="00F23F22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F23F22">
        <w:rPr>
          <w:rFonts w:ascii="simsun" w:eastAsia="宋体" w:hAnsi="simsun" w:cs="宋体"/>
          <w:color w:val="494949"/>
          <w:kern w:val="0"/>
          <w:szCs w:val="21"/>
        </w:rPr>
        <w:t>[8] https://github.com/LearnBoost/socket.io</w:t>
      </w:r>
    </w:p>
    <w:p w:rsidR="00F23F22" w:rsidRPr="00F23F22" w:rsidRDefault="00F23F22"/>
    <w:sectPr w:rsidR="00F23F22" w:rsidRPr="00F23F22" w:rsidSect="00D21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6D1" w:rsidRDefault="004C06D1" w:rsidP="00604B63">
      <w:r>
        <w:separator/>
      </w:r>
    </w:p>
  </w:endnote>
  <w:endnote w:type="continuationSeparator" w:id="1">
    <w:p w:rsidR="004C06D1" w:rsidRDefault="004C06D1" w:rsidP="00604B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6D1" w:rsidRDefault="004C06D1" w:rsidP="00604B63">
      <w:r>
        <w:separator/>
      </w:r>
    </w:p>
  </w:footnote>
  <w:footnote w:type="continuationSeparator" w:id="1">
    <w:p w:rsidR="004C06D1" w:rsidRDefault="004C06D1" w:rsidP="00604B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33603"/>
    <w:multiLevelType w:val="multilevel"/>
    <w:tmpl w:val="8C46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B82"/>
    <w:rsid w:val="0013403C"/>
    <w:rsid w:val="0029489B"/>
    <w:rsid w:val="002B3F8C"/>
    <w:rsid w:val="004C06D1"/>
    <w:rsid w:val="005C1B8C"/>
    <w:rsid w:val="005D735D"/>
    <w:rsid w:val="00604B63"/>
    <w:rsid w:val="00606E11"/>
    <w:rsid w:val="00727B82"/>
    <w:rsid w:val="00917625"/>
    <w:rsid w:val="00954355"/>
    <w:rsid w:val="00A0316C"/>
    <w:rsid w:val="00A511D9"/>
    <w:rsid w:val="00B8179E"/>
    <w:rsid w:val="00C8500A"/>
    <w:rsid w:val="00D21B63"/>
    <w:rsid w:val="00D43E3A"/>
    <w:rsid w:val="00F23F22"/>
    <w:rsid w:val="00F30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B6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23F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23F2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F23F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23F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23F2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23F22"/>
    <w:rPr>
      <w:color w:val="800080"/>
      <w:u w:val="single"/>
    </w:rPr>
  </w:style>
  <w:style w:type="character" w:styleId="a6">
    <w:name w:val="Strong"/>
    <w:basedOn w:val="a0"/>
    <w:uiPriority w:val="22"/>
    <w:qFormat/>
    <w:rsid w:val="00F23F22"/>
    <w:rPr>
      <w:b/>
      <w:bCs/>
    </w:rPr>
  </w:style>
  <w:style w:type="paragraph" w:styleId="a7">
    <w:name w:val="header"/>
    <w:basedOn w:val="a"/>
    <w:link w:val="Char"/>
    <w:uiPriority w:val="99"/>
    <w:unhideWhenUsed/>
    <w:rsid w:val="00604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04B6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04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04B6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D735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D73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sina.com.cn/s/blog_62b832910100xok2.html" TargetMode="External"/><Relationship Id="rId18" Type="http://schemas.openxmlformats.org/officeDocument/2006/relationships/hyperlink" Target="http://photo.blog.sina.com.cn/showpic.html#blogid=62b832910100xok2&amp;url=http://s8.sinaimg.cn/orignal/62b83291tbb668f54b337" TargetMode="External"/><Relationship Id="rId26" Type="http://schemas.openxmlformats.org/officeDocument/2006/relationships/hyperlink" Target="http://photo.blog.sina.com.cn/showpic.html#blogid=62b832910100xok2&amp;url=http://s8.sinaimg.cn/orignal/62b83291tbb66aba43dc7" TargetMode="External"/><Relationship Id="rId39" Type="http://schemas.openxmlformats.org/officeDocument/2006/relationships/hyperlink" Target="http://photo.blog.sina.com.cn/showpic.html#blogid=62b832910100xok2&amp;url=http://s15.sinaimg.cn/orignal/62b83291tbb66b26fa61e&amp;690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://photo.blog.sina.com.cn/showpic.html#blogid=62b832910100xok2&amp;url=http://s5.sinaimg.cn/orignal/62b83291tbb66adc93a74" TargetMode="External"/><Relationship Id="rId42" Type="http://schemas.openxmlformats.org/officeDocument/2006/relationships/image" Target="media/image10.png"/><Relationship Id="rId47" Type="http://schemas.openxmlformats.org/officeDocument/2006/relationships/hyperlink" Target="https://github.com/nicolasff/phpredis" TargetMode="External"/><Relationship Id="rId50" Type="http://schemas.openxmlformats.org/officeDocument/2006/relationships/image" Target="media/image13.png"/><Relationship Id="rId55" Type="http://schemas.openxmlformats.org/officeDocument/2006/relationships/hyperlink" Target="http://npmjs.org/install.sh" TargetMode="External"/><Relationship Id="rId63" Type="http://schemas.openxmlformats.org/officeDocument/2006/relationships/hyperlink" Target="http://xmpp.org/extensions/xep-0060.html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blog.sina.com.cn/s/blog_62b832910100xok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sina.com.cn/s/blog_62b832910100xok2.html" TargetMode="External"/><Relationship Id="rId29" Type="http://schemas.openxmlformats.org/officeDocument/2006/relationships/hyperlink" Target="http://redis.io/commands/psubscrib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sina.com.cn/s/blog_62b832910100xok2.html" TargetMode="External"/><Relationship Id="rId24" Type="http://schemas.openxmlformats.org/officeDocument/2006/relationships/hyperlink" Target="http://photo.blog.sina.com.cn/showpic.html#blogid=62b832910100xok2&amp;url=http://s16.sinaimg.cn/orignal/62b83291tbb6693c218df" TargetMode="External"/><Relationship Id="rId32" Type="http://schemas.openxmlformats.org/officeDocument/2006/relationships/hyperlink" Target="http://redis.io/commands/subscribe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9.png"/><Relationship Id="rId45" Type="http://schemas.openxmlformats.org/officeDocument/2006/relationships/hyperlink" Target="http://photo.blog.sina.com.cn/showpic.html#blogid=62b832910100xok2&amp;url=http://s4.sinaimg.cn/orignal/62b83291tbb66b2702503&amp;690" TargetMode="External"/><Relationship Id="rId53" Type="http://schemas.openxmlformats.org/officeDocument/2006/relationships/hyperlink" Target="http://photo.blog.sina.com.cn/showpic.html#blogid=62b832910100xok2&amp;url=http://s6.sinaimg.cn/orignal/62b83291tbb66ca606ec5" TargetMode="External"/><Relationship Id="rId58" Type="http://schemas.openxmlformats.org/officeDocument/2006/relationships/image" Target="media/image16.png"/><Relationship Id="rId66" Type="http://schemas.openxmlformats.org/officeDocument/2006/relationships/hyperlink" Target="http://socket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sina.com.cn/s/blog_62b832910100xok2.html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5.png"/><Relationship Id="rId36" Type="http://schemas.openxmlformats.org/officeDocument/2006/relationships/hyperlink" Target="http://photo.blog.sina.com.cn/showpic.html#blogid=62b832910100xok2&amp;url=http://s15.sinaimg.cn/orignal/62b83291tbb66b250b0fe&amp;690" TargetMode="External"/><Relationship Id="rId49" Type="http://schemas.openxmlformats.org/officeDocument/2006/relationships/hyperlink" Target="http://photo.blog.sina.com.cn/showpic.html#blogid=62b832910100xok2&amp;url=http://s2.sinaimg.cn/orignal/62b83291tbb66c2f2d2e1" TargetMode="External"/><Relationship Id="rId57" Type="http://schemas.openxmlformats.org/officeDocument/2006/relationships/hyperlink" Target="http://photo.blog.sina.com.cn/showpic.html#blogid=62b832910100xok2&amp;url=http://s16.sinaimg.cn/orignal/62b83291tbb66cf69347f" TargetMode="External"/><Relationship Id="rId61" Type="http://schemas.openxmlformats.org/officeDocument/2006/relationships/hyperlink" Target="http://photo.blog.sina.com.cn/showpic.html#blogid=62b832910100xok2&amp;url=http://s16.sinaimg.cn/orignal/62b83291tbb66d3d02ddf" TargetMode="External"/><Relationship Id="rId10" Type="http://schemas.openxmlformats.org/officeDocument/2006/relationships/hyperlink" Target="http://blog.sina.com.cn/s/blog_62b832910100xok2.html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://redis.io/commands/punsubscribe" TargetMode="External"/><Relationship Id="rId44" Type="http://schemas.openxmlformats.org/officeDocument/2006/relationships/image" Target="media/image11.png"/><Relationship Id="rId52" Type="http://schemas.openxmlformats.org/officeDocument/2006/relationships/image" Target="media/image14.png"/><Relationship Id="rId60" Type="http://schemas.openxmlformats.org/officeDocument/2006/relationships/image" Target="media/image17.png"/><Relationship Id="rId65" Type="http://schemas.openxmlformats.org/officeDocument/2006/relationships/hyperlink" Target="https://github.com/mranney/node_red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sina.com.cn/s/blog_62b832910100xok2.html" TargetMode="External"/><Relationship Id="rId14" Type="http://schemas.openxmlformats.org/officeDocument/2006/relationships/hyperlink" Target="http://blog.sina.com.cn/s/blog_62b832910100xok2.html" TargetMode="External"/><Relationship Id="rId22" Type="http://schemas.openxmlformats.org/officeDocument/2006/relationships/hyperlink" Target="http://photo.blog.sina.com.cn/showpic.html#blogid=62b832910100xok2&amp;url=http://s1.sinaimg.cn/orignal/62b83291tbb66916f15a0" TargetMode="External"/><Relationship Id="rId27" Type="http://schemas.openxmlformats.org/officeDocument/2006/relationships/hyperlink" Target="http://photo.blog.sina.com.cn/showpic.html#blogid=62b832910100xok2&amp;url=http://s2.sinaimg.cn/orignal/62b83291tbb66acc67af1" TargetMode="External"/><Relationship Id="rId30" Type="http://schemas.openxmlformats.org/officeDocument/2006/relationships/hyperlink" Target="http://redis.io/commands/publish" TargetMode="External"/><Relationship Id="rId35" Type="http://schemas.openxmlformats.org/officeDocument/2006/relationships/image" Target="media/image6.png"/><Relationship Id="rId43" Type="http://schemas.openxmlformats.org/officeDocument/2006/relationships/hyperlink" Target="http://photo.blog.sina.com.cn/showpic.html#blogid=62b832910100xok2&amp;url=http://s6.sinaimg.cn/orignal/62b83291tbb66b26cc2f5&amp;690" TargetMode="External"/><Relationship Id="rId48" Type="http://schemas.openxmlformats.org/officeDocument/2006/relationships/hyperlink" Target="https://github.com/jamm/Memory/blob/master/RedisServer.php" TargetMode="External"/><Relationship Id="rId56" Type="http://schemas.openxmlformats.org/officeDocument/2006/relationships/hyperlink" Target="http://ftp.gnu.org/gnu/tar/tar-1.26.tar.gz" TargetMode="External"/><Relationship Id="rId64" Type="http://schemas.openxmlformats.org/officeDocument/2006/relationships/hyperlink" Target="http://www.php.net/manual/en/book.sam.php" TargetMode="External"/><Relationship Id="rId8" Type="http://schemas.openxmlformats.org/officeDocument/2006/relationships/hyperlink" Target="http://blog.sina.com.cn/s/blog_62b832910100xok2.html" TargetMode="External"/><Relationship Id="rId51" Type="http://schemas.openxmlformats.org/officeDocument/2006/relationships/hyperlink" Target="http://photo.blog.sina.com.cn/showpic.html#blogid=62b832910100xok2&amp;url=http://s13.sinaimg.cn/orignal/62b83291tbb66c71918cc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sina.com.cn/s/blog_62b832910100xok2.html" TargetMode="External"/><Relationship Id="rId17" Type="http://schemas.openxmlformats.org/officeDocument/2006/relationships/hyperlink" Target="http://blog.sina.com.cn/s/blog_62b832910100xok2.html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://redis.io/commands/unsubscribe" TargetMode="External"/><Relationship Id="rId38" Type="http://schemas.openxmlformats.org/officeDocument/2006/relationships/image" Target="media/image8.png"/><Relationship Id="rId46" Type="http://schemas.openxmlformats.org/officeDocument/2006/relationships/image" Target="media/image12.png"/><Relationship Id="rId59" Type="http://schemas.openxmlformats.org/officeDocument/2006/relationships/hyperlink" Target="http://photo.blog.sina.com.cn/showpic.html#blogid=62b832910100xok2&amp;url=http://s3.sinaimg.cn/orignal/62b83291tbb66d0a28fa2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photo.blog.sina.com.cn/showpic.html#blogid=62b832910100xok2&amp;url=http://s12.sinaimg.cn/orignal/62b83291tbb669066c4bb" TargetMode="External"/><Relationship Id="rId41" Type="http://schemas.openxmlformats.org/officeDocument/2006/relationships/hyperlink" Target="http://photo.blog.sina.com.cn/showpic.html#blogid=62b832910100xok2&amp;url=http://s10.sinaimg.cn/orignal/62b83291tbb66b2704fa9&amp;690" TargetMode="External"/><Relationship Id="rId54" Type="http://schemas.openxmlformats.org/officeDocument/2006/relationships/image" Target="media/image15.png"/><Relationship Id="rId6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1645</Words>
  <Characters>9379</Characters>
  <Application>Microsoft Office Word</Application>
  <DocSecurity>0</DocSecurity>
  <Lines>78</Lines>
  <Paragraphs>22</Paragraphs>
  <ScaleCrop>false</ScaleCrop>
  <Company/>
  <LinksUpToDate>false</LinksUpToDate>
  <CharactersWithSpaces>11002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Windows User</cp:lastModifiedBy>
  <cp:revision>13</cp:revision>
  <dcterms:created xsi:type="dcterms:W3CDTF">2017-10-20T04:59:00Z</dcterms:created>
  <dcterms:modified xsi:type="dcterms:W3CDTF">2017-10-20T13:02:00Z</dcterms:modified>
</cp:coreProperties>
</file>