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E5" w:rsidRPr="008578F1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</w:pPr>
      <w:r w:rsidRPr="00F02291">
        <w:rPr>
          <w:rFonts w:ascii="微软雅黑" w:eastAsia="微软雅黑" w:hAnsi="微软雅黑" w:cs="宋体" w:hint="eastAsia"/>
          <w:bCs/>
          <w:color w:val="000000"/>
          <w:kern w:val="36"/>
          <w:sz w:val="24"/>
          <w:szCs w:val="24"/>
        </w:rPr>
        <w:t>参考：</w:t>
      </w:r>
      <w:r w:rsidR="00F02291" w:rsidRPr="00F02291"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  <w:t>http://www.jianshu.com/p/b5617c901fb7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8"/>
          <w:szCs w:val="28"/>
        </w:rPr>
      </w:pPr>
      <w:r w:rsidRPr="00FD3BE5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使用telnet连接redis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平时连接redis用的是官方客户端redis-cli, 使用redis-cli最常用的几个参数如下：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-h &lt;hostname&gt; Server hostname (default: 127.0.0.1).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-p &lt;port&gt; Server port (default: 6379).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-a &lt;password&gt; Password to use when connecting to the server.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比如连接本地redis：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redis-cli -h 127.0.0.1 -p 6379 -a 12345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如果没有redis-cli，还可以用telnet，连接方式为</w:t>
      </w:r>
      <w:bookmarkStart w:id="0" w:name="_GoBack"/>
      <w:bookmarkEnd w:id="0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telnet &lt;hostname&gt; &lt;port&gt;</w:t>
      </w:r>
      <w:r w:rsidR="00366F9E" w:rsidRPr="005611BA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这是telnet的命令格式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连接成功后，如果redis设置了密码，则还需要密码认证，这个时候其实已经和redis建立了通信，使用redis命令auth认证即可：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auth &lt;password&gt;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其实用redis-cli连接redis的时候</w:t>
      </w:r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-a 12345</w:t>
      </w: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不是必须的，可以之后通过auth命名输入密码获得认证。</w:t>
      </w:r>
    </w:p>
    <w:p w:rsidR="00FD3BE5" w:rsidRPr="00FD3BE5" w:rsidRDefault="00FD3BE5" w:rsidP="00FD3BE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89143" cy="2607659"/>
            <wp:effectExtent l="0" t="0" r="6985" b="2540"/>
            <wp:docPr id="1" name="图片 1" descr="http://upload-images.jianshu.io/upload_images/1528900-110cec7b898e707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528900-110cec7b898e707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50" cy="26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10D" w:rsidRDefault="007C610D" w:rsidP="00366F9E">
      <w:r>
        <w:separator/>
      </w:r>
    </w:p>
  </w:endnote>
  <w:endnote w:type="continuationSeparator" w:id="0">
    <w:p w:rsidR="007C610D" w:rsidRDefault="007C610D" w:rsidP="00366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10D" w:rsidRDefault="007C610D" w:rsidP="00366F9E">
      <w:r>
        <w:separator/>
      </w:r>
    </w:p>
  </w:footnote>
  <w:footnote w:type="continuationSeparator" w:id="0">
    <w:p w:rsidR="007C610D" w:rsidRDefault="007C610D" w:rsidP="00366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3311"/>
    <w:multiLevelType w:val="multilevel"/>
    <w:tmpl w:val="AA8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F"/>
    <w:rsid w:val="00366F9E"/>
    <w:rsid w:val="004A712A"/>
    <w:rsid w:val="005611BA"/>
    <w:rsid w:val="005C1B8C"/>
    <w:rsid w:val="005C23C9"/>
    <w:rsid w:val="00606E11"/>
    <w:rsid w:val="007C610D"/>
    <w:rsid w:val="008578F1"/>
    <w:rsid w:val="00E5678F"/>
    <w:rsid w:val="00F02291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CBA8CC-CC85-4BB0-A2AB-99E9BEE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3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B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D3BE5"/>
    <w:rPr>
      <w:color w:val="0000FF"/>
      <w:u w:val="single"/>
    </w:rPr>
  </w:style>
  <w:style w:type="character" w:customStyle="1" w:styleId="tag">
    <w:name w:val="tag"/>
    <w:basedOn w:val="a0"/>
    <w:rsid w:val="00FD3BE5"/>
  </w:style>
  <w:style w:type="character" w:customStyle="1" w:styleId="name">
    <w:name w:val="name"/>
    <w:basedOn w:val="a0"/>
    <w:rsid w:val="00FD3BE5"/>
  </w:style>
  <w:style w:type="character" w:customStyle="1" w:styleId="publish-time">
    <w:name w:val="publish-time"/>
    <w:basedOn w:val="a0"/>
    <w:rsid w:val="00FD3BE5"/>
  </w:style>
  <w:style w:type="character" w:customStyle="1" w:styleId="wordage">
    <w:name w:val="wordage"/>
    <w:basedOn w:val="a0"/>
    <w:rsid w:val="00FD3BE5"/>
  </w:style>
  <w:style w:type="paragraph" w:styleId="a4">
    <w:name w:val="Normal (Web)"/>
    <w:basedOn w:val="a"/>
    <w:uiPriority w:val="99"/>
    <w:semiHidden/>
    <w:unhideWhenUsed/>
    <w:rsid w:val="00FD3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3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3B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3BE5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66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6F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6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F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13</cp:revision>
  <dcterms:created xsi:type="dcterms:W3CDTF">2017-08-09T08:22:00Z</dcterms:created>
  <dcterms:modified xsi:type="dcterms:W3CDTF">2017-10-19T09:31:00Z</dcterms:modified>
</cp:coreProperties>
</file>