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B8C" w:rsidRDefault="002C1F3C">
      <w:r>
        <w:rPr>
          <w:rFonts w:hint="eastAsia"/>
        </w:rPr>
        <w:t>参考：</w:t>
      </w:r>
      <w:hyperlink r:id="rId7" w:history="1">
        <w:r w:rsidR="001F3939" w:rsidRPr="00826C5B">
          <w:rPr>
            <w:rStyle w:val="a7"/>
          </w:rPr>
          <w:t>http://blog.csdn.net/mindfloating/article/details/39473807</w:t>
        </w:r>
      </w:hyperlink>
    </w:p>
    <w:p w:rsidR="002C1F3C" w:rsidRDefault="002C1F3C"/>
    <w:p w:rsidR="002C1F3C" w:rsidRDefault="002C1F3C"/>
    <w:p w:rsidR="002C1F3C" w:rsidRPr="002C1F3C" w:rsidRDefault="00003CAC" w:rsidP="002C1F3C">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8" w:history="1">
        <w:r w:rsidR="002C1F3C" w:rsidRPr="002C1F3C">
          <w:rPr>
            <w:rFonts w:ascii="微软雅黑" w:eastAsia="微软雅黑" w:hAnsi="微软雅黑" w:cs="宋体" w:hint="eastAsia"/>
            <w:color w:val="000000"/>
            <w:kern w:val="36"/>
            <w:sz w:val="30"/>
            <w:szCs w:val="30"/>
            <w:u w:val="single"/>
          </w:rPr>
          <w:t>深入浅出 RPC - 深入篇</w:t>
        </w:r>
      </w:hyperlink>
    </w:p>
    <w:p w:rsidR="00017FD0" w:rsidRDefault="00017FD0" w:rsidP="002C1F3C">
      <w:pPr>
        <w:widowControl/>
        <w:shd w:val="clear" w:color="auto" w:fill="FFFFFF"/>
        <w:spacing w:line="390" w:lineRule="atLeast"/>
        <w:jc w:val="left"/>
        <w:rPr>
          <w:rFonts w:ascii="Arial" w:eastAsia="宋体" w:hAnsi="Arial" w:cs="Arial"/>
          <w:color w:val="666666"/>
          <w:kern w:val="0"/>
          <w:szCs w:val="21"/>
        </w:rPr>
      </w:pP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《深入篇》我们主要围绕</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的功能目标和实现考量去展开，一个基本的</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框架应该提供什么功能，满足什么要求以及如何去实现它？</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p>
    <w:p w:rsidR="002C1F3C" w:rsidRPr="002C1F3C" w:rsidRDefault="002C1F3C" w:rsidP="002C1F3C">
      <w:pPr>
        <w:widowControl/>
        <w:shd w:val="clear" w:color="auto" w:fill="FFFFFF"/>
        <w:spacing w:line="390" w:lineRule="atLeast"/>
        <w:jc w:val="left"/>
        <w:outlineLvl w:val="1"/>
        <w:rPr>
          <w:rFonts w:ascii="Arial" w:eastAsia="宋体" w:hAnsi="Arial" w:cs="Arial"/>
          <w:b/>
          <w:bCs/>
          <w:color w:val="000000"/>
          <w:kern w:val="0"/>
          <w:sz w:val="36"/>
          <w:szCs w:val="36"/>
        </w:rPr>
      </w:pPr>
      <w:bookmarkStart w:id="0" w:name="t0"/>
      <w:bookmarkEnd w:id="0"/>
      <w:r w:rsidRPr="002C1F3C">
        <w:rPr>
          <w:rFonts w:ascii="Arial" w:eastAsia="宋体" w:hAnsi="Arial" w:cs="Arial"/>
          <w:b/>
          <w:bCs/>
          <w:color w:val="000000"/>
          <w:kern w:val="0"/>
          <w:sz w:val="36"/>
          <w:szCs w:val="36"/>
        </w:rPr>
        <w:t xml:space="preserve">RPC </w:t>
      </w:r>
      <w:r w:rsidRPr="002C1F3C">
        <w:rPr>
          <w:rFonts w:ascii="Arial" w:eastAsia="宋体" w:hAnsi="Arial" w:cs="Arial"/>
          <w:b/>
          <w:bCs/>
          <w:color w:val="000000"/>
          <w:kern w:val="0"/>
          <w:sz w:val="36"/>
          <w:szCs w:val="36"/>
        </w:rPr>
        <w:t>功能目标</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b/>
          <w:bCs/>
          <w:color w:val="000000"/>
          <w:kern w:val="0"/>
          <w:szCs w:val="21"/>
        </w:rPr>
        <w:t xml:space="preserve">RPC </w:t>
      </w:r>
      <w:r w:rsidRPr="002C1F3C">
        <w:rPr>
          <w:rFonts w:ascii="Arial" w:eastAsia="宋体" w:hAnsi="Arial" w:cs="Arial"/>
          <w:b/>
          <w:bCs/>
          <w:color w:val="000000"/>
          <w:kern w:val="0"/>
          <w:szCs w:val="21"/>
        </w:rPr>
        <w:t>的主要功能目标是让构建分布式计算（应用）更容易，在提供强大的远程调用能力时不损失本地调用的语义简洁性。</w:t>
      </w:r>
      <w:r w:rsidRPr="002C1F3C">
        <w:rPr>
          <w:rFonts w:ascii="Arial" w:eastAsia="宋体" w:hAnsi="Arial" w:cs="Arial"/>
          <w:color w:val="000000"/>
          <w:kern w:val="0"/>
          <w:szCs w:val="21"/>
        </w:rPr>
        <w:t>为实现该目标，</w:t>
      </w:r>
      <w:r w:rsidRPr="002C1F3C">
        <w:rPr>
          <w:rFonts w:ascii="Arial" w:eastAsia="宋体" w:hAnsi="Arial" w:cs="Arial"/>
          <w:color w:val="000000"/>
          <w:kern w:val="0"/>
          <w:szCs w:val="21"/>
        </w:rPr>
        <w:t xml:space="preserve">RPC </w:t>
      </w:r>
      <w:r w:rsidRPr="002C1F3C">
        <w:rPr>
          <w:rFonts w:ascii="Arial" w:eastAsia="宋体" w:hAnsi="Arial" w:cs="Arial"/>
          <w:color w:val="000000"/>
          <w:kern w:val="0"/>
          <w:szCs w:val="21"/>
        </w:rPr>
        <w:t>框架需提供一种透明调用机制让使用者不必显式的区分本地调用和远程调用，在前文《浅出篇》中给出了一种实现结构，</w:t>
      </w:r>
      <w:r w:rsidRPr="00F005A7">
        <w:rPr>
          <w:rFonts w:ascii="Arial" w:eastAsia="宋体" w:hAnsi="Arial" w:cs="Arial"/>
          <w:color w:val="000000"/>
          <w:kern w:val="0"/>
          <w:szCs w:val="21"/>
          <w:highlight w:val="yellow"/>
        </w:rPr>
        <w:t>基于</w:t>
      </w:r>
      <w:r w:rsidRPr="00F005A7">
        <w:rPr>
          <w:rFonts w:ascii="Arial" w:eastAsia="宋体" w:hAnsi="Arial" w:cs="Arial"/>
          <w:color w:val="000000"/>
          <w:kern w:val="0"/>
          <w:szCs w:val="21"/>
          <w:highlight w:val="yellow"/>
        </w:rPr>
        <w:t xml:space="preserve"> stub </w:t>
      </w:r>
      <w:r w:rsidRPr="00F005A7">
        <w:rPr>
          <w:rFonts w:ascii="Arial" w:eastAsia="宋体" w:hAnsi="Arial" w:cs="Arial"/>
          <w:color w:val="000000"/>
          <w:kern w:val="0"/>
          <w:szCs w:val="21"/>
          <w:highlight w:val="yellow"/>
        </w:rPr>
        <w:t>的结构来实现</w:t>
      </w:r>
      <w:r w:rsidRPr="002C1F3C">
        <w:rPr>
          <w:rFonts w:ascii="Arial" w:eastAsia="宋体" w:hAnsi="Arial" w:cs="Arial"/>
          <w:color w:val="000000"/>
          <w:kern w:val="0"/>
          <w:szCs w:val="21"/>
        </w:rPr>
        <w:t>。下面我们将具体细化</w:t>
      </w:r>
      <w:r w:rsidRPr="002C1F3C">
        <w:rPr>
          <w:rFonts w:ascii="Arial" w:eastAsia="宋体" w:hAnsi="Arial" w:cs="Arial"/>
          <w:color w:val="000000"/>
          <w:kern w:val="0"/>
          <w:szCs w:val="21"/>
        </w:rPr>
        <w:t xml:space="preserve"> stub </w:t>
      </w:r>
      <w:r w:rsidRPr="002C1F3C">
        <w:rPr>
          <w:rFonts w:ascii="Arial" w:eastAsia="宋体" w:hAnsi="Arial" w:cs="Arial"/>
          <w:color w:val="000000"/>
          <w:kern w:val="0"/>
          <w:szCs w:val="21"/>
        </w:rPr>
        <w:t>结构的实现。</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p>
    <w:p w:rsidR="002C1F3C" w:rsidRPr="002C1F3C" w:rsidRDefault="002C1F3C" w:rsidP="002C1F3C">
      <w:pPr>
        <w:widowControl/>
        <w:shd w:val="clear" w:color="auto" w:fill="FFFFFF"/>
        <w:spacing w:line="390" w:lineRule="atLeast"/>
        <w:jc w:val="left"/>
        <w:outlineLvl w:val="1"/>
        <w:rPr>
          <w:rFonts w:ascii="Arial" w:eastAsia="宋体" w:hAnsi="Arial" w:cs="Arial"/>
          <w:b/>
          <w:bCs/>
          <w:color w:val="000000"/>
          <w:kern w:val="0"/>
          <w:sz w:val="36"/>
          <w:szCs w:val="36"/>
        </w:rPr>
      </w:pPr>
      <w:bookmarkStart w:id="1" w:name="t1"/>
      <w:bookmarkEnd w:id="1"/>
      <w:r w:rsidRPr="002C1F3C">
        <w:rPr>
          <w:rFonts w:ascii="Arial" w:eastAsia="宋体" w:hAnsi="Arial" w:cs="Arial"/>
          <w:b/>
          <w:bCs/>
          <w:color w:val="000000"/>
          <w:kern w:val="0"/>
          <w:sz w:val="36"/>
          <w:szCs w:val="36"/>
        </w:rPr>
        <w:t xml:space="preserve">RPC </w:t>
      </w:r>
      <w:r w:rsidRPr="002C1F3C">
        <w:rPr>
          <w:rFonts w:ascii="Arial" w:eastAsia="宋体" w:hAnsi="Arial" w:cs="Arial"/>
          <w:b/>
          <w:bCs/>
          <w:color w:val="000000"/>
          <w:kern w:val="0"/>
          <w:sz w:val="36"/>
          <w:szCs w:val="36"/>
        </w:rPr>
        <w:t>调用分类</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 xml:space="preserve">RPC </w:t>
      </w:r>
      <w:r w:rsidRPr="002C1F3C">
        <w:rPr>
          <w:rFonts w:ascii="Arial" w:eastAsia="宋体" w:hAnsi="Arial" w:cs="Arial"/>
          <w:color w:val="000000"/>
          <w:kern w:val="0"/>
          <w:szCs w:val="21"/>
        </w:rPr>
        <w:t>调用分以下两种：</w:t>
      </w:r>
    </w:p>
    <w:p w:rsidR="002C1F3C" w:rsidRPr="002C1F3C" w:rsidRDefault="002C1F3C" w:rsidP="002C1F3C">
      <w:pPr>
        <w:widowControl/>
        <w:shd w:val="clear" w:color="auto" w:fill="F8F8F8"/>
        <w:jc w:val="left"/>
        <w:rPr>
          <w:rFonts w:ascii="Verdana" w:eastAsia="宋体" w:hAnsi="Verdana" w:cs="Arial"/>
          <w:color w:val="C0C0C0"/>
          <w:kern w:val="0"/>
          <w:sz w:val="14"/>
          <w:szCs w:val="14"/>
        </w:rPr>
      </w:pPr>
      <w:r w:rsidRPr="002C1F3C">
        <w:rPr>
          <w:rFonts w:ascii="Verdana" w:eastAsia="宋体" w:hAnsi="Verdana" w:cs="Arial"/>
          <w:b/>
          <w:bCs/>
          <w:color w:val="C0C0C0"/>
          <w:kern w:val="0"/>
          <w:sz w:val="14"/>
          <w:szCs w:val="14"/>
        </w:rPr>
        <w:t>[plain]</w:t>
      </w:r>
      <w:r w:rsidRPr="002C1F3C">
        <w:rPr>
          <w:rFonts w:ascii="Verdana" w:eastAsia="宋体" w:hAnsi="Verdana" w:cs="Arial"/>
          <w:color w:val="C0C0C0"/>
          <w:kern w:val="0"/>
          <w:sz w:val="14"/>
          <w:szCs w:val="14"/>
        </w:rPr>
        <w:t> </w:t>
      </w:r>
      <w:hyperlink r:id="rId9" w:tgtFrame="_blank" w:tooltip="view plain" w:history="1">
        <w:r w:rsidRPr="002C1F3C">
          <w:rPr>
            <w:rFonts w:ascii="Verdana" w:eastAsia="宋体" w:hAnsi="Verdana" w:cs="Arial"/>
            <w:color w:val="A0A0A0"/>
            <w:kern w:val="0"/>
            <w:sz w:val="14"/>
            <w:szCs w:val="14"/>
            <w:u w:val="single"/>
            <w:bdr w:val="none" w:sz="0" w:space="0" w:color="auto" w:frame="1"/>
          </w:rPr>
          <w:t>view plain</w:t>
        </w:r>
      </w:hyperlink>
      <w:r w:rsidRPr="002C1F3C">
        <w:rPr>
          <w:rFonts w:ascii="Verdana" w:eastAsia="宋体" w:hAnsi="Verdana" w:cs="Arial"/>
          <w:color w:val="C0C0C0"/>
          <w:kern w:val="0"/>
          <w:sz w:val="14"/>
          <w:szCs w:val="14"/>
        </w:rPr>
        <w:t> </w:t>
      </w:r>
      <w:hyperlink r:id="rId10" w:tgtFrame="_blank" w:tooltip="copy" w:history="1">
        <w:r w:rsidRPr="002C1F3C">
          <w:rPr>
            <w:rFonts w:ascii="Verdana" w:eastAsia="宋体" w:hAnsi="Verdana" w:cs="Arial"/>
            <w:color w:val="A0A0A0"/>
            <w:kern w:val="0"/>
            <w:sz w:val="14"/>
            <w:szCs w:val="14"/>
            <w:u w:val="single"/>
            <w:bdr w:val="none" w:sz="0" w:space="0" w:color="auto" w:frame="1"/>
          </w:rPr>
          <w:t>copy</w:t>
        </w:r>
      </w:hyperlink>
    </w:p>
    <w:p w:rsidR="002C1F3C" w:rsidRPr="002C1F3C" w:rsidRDefault="002C1F3C" w:rsidP="002C1F3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1. </w:t>
      </w:r>
      <w:r w:rsidRPr="002C1F3C">
        <w:rPr>
          <w:rFonts w:ascii="Consolas" w:eastAsia="宋体" w:hAnsi="Consolas" w:cs="Arial"/>
          <w:color w:val="000000"/>
          <w:kern w:val="0"/>
          <w:sz w:val="18"/>
          <w:szCs w:val="18"/>
          <w:bdr w:val="none" w:sz="0" w:space="0" w:color="auto" w:frame="1"/>
        </w:rPr>
        <w:t>同步调用</w:t>
      </w:r>
      <w:r w:rsidRPr="002C1F3C">
        <w:rPr>
          <w:rFonts w:ascii="Consolas" w:eastAsia="宋体" w:hAnsi="Consolas" w:cs="Arial"/>
          <w:color w:val="000000"/>
          <w:kern w:val="0"/>
          <w:sz w:val="18"/>
          <w:szCs w:val="18"/>
          <w:bdr w:val="none" w:sz="0" w:space="0" w:color="auto" w:frame="1"/>
        </w:rPr>
        <w:t>  </w:t>
      </w:r>
      <w:r w:rsidR="00F005A7">
        <w:rPr>
          <w:rFonts w:ascii="Consolas" w:eastAsia="宋体" w:hAnsi="Consolas" w:cs="Arial" w:hint="eastAsia"/>
          <w:color w:val="000000"/>
          <w:kern w:val="0"/>
          <w:sz w:val="18"/>
          <w:szCs w:val="18"/>
          <w:bdr w:val="none" w:sz="0" w:space="0" w:color="auto" w:frame="1"/>
        </w:rPr>
        <w:t>（</w:t>
      </w:r>
      <w:r w:rsidR="00F005A7">
        <w:rPr>
          <w:rFonts w:ascii="Consolas" w:eastAsia="宋体" w:hAnsi="Consolas" w:cs="Arial" w:hint="eastAsia"/>
          <w:color w:val="000000"/>
          <w:kern w:val="0"/>
          <w:sz w:val="18"/>
          <w:szCs w:val="18"/>
          <w:bdr w:val="none" w:sz="0" w:space="0" w:color="auto" w:frame="1"/>
        </w:rPr>
        <w:t>BIO</w:t>
      </w:r>
      <w:r w:rsidR="00F005A7">
        <w:rPr>
          <w:rFonts w:ascii="Consolas" w:eastAsia="宋体" w:hAnsi="Consolas" w:cs="Arial" w:hint="eastAsia"/>
          <w:color w:val="000000"/>
          <w:kern w:val="0"/>
          <w:sz w:val="18"/>
          <w:szCs w:val="18"/>
          <w:bdr w:val="none" w:sz="0" w:space="0" w:color="auto" w:frame="1"/>
        </w:rPr>
        <w:t>）</w:t>
      </w:r>
    </w:p>
    <w:p w:rsidR="002C1F3C" w:rsidRPr="002C1F3C" w:rsidRDefault="002C1F3C" w:rsidP="002C1F3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客户方等待调用执行完成并返回结果。</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2. </w:t>
      </w:r>
      <w:r w:rsidRPr="002C1F3C">
        <w:rPr>
          <w:rFonts w:ascii="Consolas" w:eastAsia="宋体" w:hAnsi="Consolas" w:cs="Arial"/>
          <w:color w:val="000000"/>
          <w:kern w:val="0"/>
          <w:sz w:val="18"/>
          <w:szCs w:val="18"/>
          <w:bdr w:val="none" w:sz="0" w:space="0" w:color="auto" w:frame="1"/>
        </w:rPr>
        <w:t>异步调用</w:t>
      </w:r>
      <w:r w:rsidRPr="002C1F3C">
        <w:rPr>
          <w:rFonts w:ascii="Consolas" w:eastAsia="宋体" w:hAnsi="Consolas" w:cs="Arial"/>
          <w:color w:val="000000"/>
          <w:kern w:val="0"/>
          <w:sz w:val="18"/>
          <w:szCs w:val="18"/>
          <w:bdr w:val="none" w:sz="0" w:space="0" w:color="auto" w:frame="1"/>
        </w:rPr>
        <w:t>  </w:t>
      </w:r>
      <w:r w:rsidR="00E077EC">
        <w:rPr>
          <w:rFonts w:ascii="Consolas" w:eastAsia="宋体" w:hAnsi="Consolas" w:cs="Arial"/>
          <w:color w:val="000000"/>
          <w:kern w:val="0"/>
          <w:sz w:val="18"/>
          <w:szCs w:val="18"/>
          <w:bdr w:val="none" w:sz="0" w:space="0" w:color="auto" w:frame="1"/>
        </w:rPr>
        <w:t>(NIO)</w:t>
      </w:r>
    </w:p>
    <w:p w:rsidR="002C1F3C" w:rsidRPr="002C1F3C" w:rsidRDefault="002C1F3C" w:rsidP="002C1F3C">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客户方调用后不用等待执行结果返回，但依然可以通过回调通知等方式获取返回结果。</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D09B7">
        <w:rPr>
          <w:rFonts w:ascii="Consolas" w:eastAsia="宋体" w:hAnsi="Consolas" w:cs="Arial"/>
          <w:color w:val="000000"/>
          <w:kern w:val="0"/>
          <w:sz w:val="18"/>
          <w:szCs w:val="18"/>
          <w:highlight w:val="yellow"/>
          <w:bdr w:val="none" w:sz="0" w:space="0" w:color="auto" w:frame="1"/>
        </w:rPr>
        <w:t>若客户方不关心调用返回结果，则变成单向异步调用，单向调用不用返回结果</w:t>
      </w:r>
      <w:r w:rsidR="002D09B7">
        <w:rPr>
          <w:rFonts w:ascii="Consolas" w:eastAsia="宋体" w:hAnsi="Consolas" w:cs="Arial" w:hint="eastAsia"/>
          <w:color w:val="000000"/>
          <w:kern w:val="0"/>
          <w:sz w:val="18"/>
          <w:szCs w:val="18"/>
          <w:bdr w:val="none" w:sz="0" w:space="0" w:color="auto" w:frame="1"/>
        </w:rPr>
        <w:t>（</w:t>
      </w:r>
      <w:r w:rsidR="002D09B7">
        <w:rPr>
          <w:rFonts w:ascii="Consolas" w:eastAsia="宋体" w:hAnsi="Consolas" w:cs="Arial" w:hint="eastAsia"/>
          <w:color w:val="000000"/>
          <w:kern w:val="0"/>
          <w:sz w:val="18"/>
          <w:szCs w:val="18"/>
          <w:bdr w:val="none" w:sz="0" w:space="0" w:color="auto" w:frame="1"/>
        </w:rPr>
        <w:t>me</w:t>
      </w:r>
      <w:r w:rsidR="002D09B7">
        <w:rPr>
          <w:rFonts w:ascii="Consolas" w:eastAsia="宋体" w:hAnsi="Consolas" w:cs="Arial" w:hint="eastAsia"/>
          <w:color w:val="000000"/>
          <w:kern w:val="0"/>
          <w:sz w:val="18"/>
          <w:szCs w:val="18"/>
          <w:bdr w:val="none" w:sz="0" w:space="0" w:color="auto" w:frame="1"/>
        </w:rPr>
        <w:t>：类似于推送信息）</w:t>
      </w:r>
      <w:r w:rsidRPr="002C1F3C">
        <w:rPr>
          <w:rFonts w:ascii="Consolas" w:eastAsia="宋体" w:hAnsi="Consolas" w:cs="Arial"/>
          <w:color w:val="000000"/>
          <w:kern w:val="0"/>
          <w:sz w:val="18"/>
          <w:szCs w:val="18"/>
          <w:bdr w:val="none" w:sz="0" w:space="0" w:color="auto" w:frame="1"/>
        </w:rPr>
        <w:t>。</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异步和同步的区分在于是否等待服务端执行完成并返回结果。</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p>
    <w:p w:rsidR="002C1F3C" w:rsidRPr="002C1F3C" w:rsidRDefault="002C1F3C" w:rsidP="002C1F3C">
      <w:pPr>
        <w:widowControl/>
        <w:shd w:val="clear" w:color="auto" w:fill="FFFFFF"/>
        <w:spacing w:line="390" w:lineRule="atLeast"/>
        <w:jc w:val="left"/>
        <w:outlineLvl w:val="1"/>
        <w:rPr>
          <w:rFonts w:ascii="Arial" w:eastAsia="宋体" w:hAnsi="Arial" w:cs="Arial"/>
          <w:b/>
          <w:bCs/>
          <w:color w:val="000000"/>
          <w:kern w:val="0"/>
          <w:sz w:val="36"/>
          <w:szCs w:val="36"/>
        </w:rPr>
      </w:pPr>
      <w:bookmarkStart w:id="2" w:name="t2"/>
      <w:bookmarkEnd w:id="2"/>
      <w:r w:rsidRPr="002C1F3C">
        <w:rPr>
          <w:rFonts w:ascii="Arial" w:eastAsia="宋体" w:hAnsi="Arial" w:cs="Arial"/>
          <w:b/>
          <w:bCs/>
          <w:color w:val="000000"/>
          <w:kern w:val="0"/>
          <w:sz w:val="36"/>
          <w:szCs w:val="36"/>
        </w:rPr>
        <w:t xml:space="preserve">RPC </w:t>
      </w:r>
      <w:r w:rsidRPr="002C1F3C">
        <w:rPr>
          <w:rFonts w:ascii="Arial" w:eastAsia="宋体" w:hAnsi="Arial" w:cs="Arial"/>
          <w:b/>
          <w:bCs/>
          <w:color w:val="000000"/>
          <w:kern w:val="0"/>
          <w:sz w:val="36"/>
          <w:szCs w:val="36"/>
        </w:rPr>
        <w:t>结构拆解</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《浅出篇》给出了一个比较粗粒度的</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实现概念结构，这里我们进一步细化它应该由哪些组件构成，如下图所示。</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noProof/>
          <w:color w:val="000000"/>
          <w:kern w:val="0"/>
          <w:szCs w:val="21"/>
        </w:rPr>
        <w:lastRenderedPageBreak/>
        <w:drawing>
          <wp:inline distT="0" distB="0" distL="0" distR="0">
            <wp:extent cx="5559298" cy="2624046"/>
            <wp:effectExtent l="0" t="0" r="3810" b="5080"/>
            <wp:docPr id="2" name="图片 2" descr="http://img.blog.csdn.net/20150108170231000?watermark/2/text/aHR0cDovL2Jsb2cuY3Nkbi5uZXQvbWluZGZsb2F0aW5n/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108170231000?watermark/2/text/aHR0cDovL2Jsb2cuY3Nkbi5uZXQvbWluZGZsb2F0aW5n/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8751" cy="2642668"/>
                    </a:xfrm>
                    <a:prstGeom prst="rect">
                      <a:avLst/>
                    </a:prstGeom>
                    <a:noFill/>
                    <a:ln>
                      <a:noFill/>
                    </a:ln>
                  </pic:spPr>
                </pic:pic>
              </a:graphicData>
            </a:graphic>
          </wp:inline>
        </w:drawing>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 xml:space="preserve">RPC </w:t>
      </w:r>
      <w:r w:rsidRPr="002C1F3C">
        <w:rPr>
          <w:rFonts w:ascii="Arial" w:eastAsia="宋体" w:hAnsi="Arial" w:cs="Arial"/>
          <w:color w:val="000000"/>
          <w:kern w:val="0"/>
          <w:szCs w:val="21"/>
        </w:rPr>
        <w:t>服务方通过</w:t>
      </w:r>
      <w:r w:rsidRPr="002C1F3C">
        <w:rPr>
          <w:rFonts w:ascii="Arial" w:eastAsia="宋体" w:hAnsi="Arial" w:cs="Arial"/>
          <w:color w:val="000000"/>
          <w:kern w:val="0"/>
          <w:szCs w:val="21"/>
        </w:rPr>
        <w:t> </w:t>
      </w:r>
      <w:r w:rsidRPr="002C1F3C">
        <w:rPr>
          <w:rFonts w:ascii="宋体" w:eastAsia="宋体" w:hAnsi="宋体" w:cs="宋体"/>
          <w:color w:val="000000"/>
          <w:kern w:val="0"/>
          <w:sz w:val="24"/>
          <w:szCs w:val="24"/>
        </w:rPr>
        <w:t>RpcServer</w:t>
      </w:r>
      <w:r w:rsidRPr="002C1F3C">
        <w:rPr>
          <w:rFonts w:ascii="Arial" w:eastAsia="宋体" w:hAnsi="Arial" w:cs="Arial"/>
          <w:color w:val="000000"/>
          <w:kern w:val="0"/>
          <w:szCs w:val="21"/>
        </w:rPr>
        <w:t> </w:t>
      </w:r>
      <w:r w:rsidRPr="002C1F3C">
        <w:rPr>
          <w:rFonts w:ascii="Arial" w:eastAsia="宋体" w:hAnsi="Arial" w:cs="Arial"/>
          <w:color w:val="000000"/>
          <w:kern w:val="0"/>
          <w:szCs w:val="21"/>
        </w:rPr>
        <w:t>去导出（</w:t>
      </w:r>
      <w:r w:rsidRPr="002C1F3C">
        <w:rPr>
          <w:rFonts w:ascii="Arial" w:eastAsia="宋体" w:hAnsi="Arial" w:cs="Arial"/>
          <w:color w:val="000000"/>
          <w:kern w:val="0"/>
          <w:szCs w:val="21"/>
        </w:rPr>
        <w:t>export</w:t>
      </w:r>
      <w:r w:rsidRPr="002C1F3C">
        <w:rPr>
          <w:rFonts w:ascii="Arial" w:eastAsia="宋体" w:hAnsi="Arial" w:cs="Arial"/>
          <w:color w:val="000000"/>
          <w:kern w:val="0"/>
          <w:szCs w:val="21"/>
        </w:rPr>
        <w:t>）远程接口方法，而客户方通过</w:t>
      </w:r>
      <w:r w:rsidRPr="002C1F3C">
        <w:rPr>
          <w:rFonts w:ascii="Arial" w:eastAsia="宋体" w:hAnsi="Arial" w:cs="Arial"/>
          <w:color w:val="000000"/>
          <w:kern w:val="0"/>
          <w:szCs w:val="21"/>
        </w:rPr>
        <w:t> </w:t>
      </w:r>
      <w:r w:rsidRPr="002C1F3C">
        <w:rPr>
          <w:rFonts w:ascii="宋体" w:eastAsia="宋体" w:hAnsi="宋体" w:cs="宋体"/>
          <w:color w:val="000000"/>
          <w:kern w:val="0"/>
          <w:sz w:val="24"/>
          <w:szCs w:val="24"/>
        </w:rPr>
        <w:t>RpcClient</w:t>
      </w:r>
      <w:r w:rsidRPr="002C1F3C">
        <w:rPr>
          <w:rFonts w:ascii="Arial" w:eastAsia="宋体" w:hAnsi="Arial" w:cs="Arial"/>
          <w:color w:val="000000"/>
          <w:kern w:val="0"/>
          <w:szCs w:val="21"/>
        </w:rPr>
        <w:t> </w:t>
      </w:r>
      <w:r w:rsidRPr="002C1F3C">
        <w:rPr>
          <w:rFonts w:ascii="Arial" w:eastAsia="宋体" w:hAnsi="Arial" w:cs="Arial"/>
          <w:color w:val="000000"/>
          <w:kern w:val="0"/>
          <w:szCs w:val="21"/>
        </w:rPr>
        <w:t>去引入（</w:t>
      </w:r>
      <w:r w:rsidRPr="002C1F3C">
        <w:rPr>
          <w:rFonts w:ascii="Arial" w:eastAsia="宋体" w:hAnsi="Arial" w:cs="Arial"/>
          <w:color w:val="000000"/>
          <w:kern w:val="0"/>
          <w:szCs w:val="21"/>
        </w:rPr>
        <w:t>import</w:t>
      </w:r>
      <w:r w:rsidRPr="002C1F3C">
        <w:rPr>
          <w:rFonts w:ascii="Arial" w:eastAsia="宋体" w:hAnsi="Arial" w:cs="Arial"/>
          <w:color w:val="000000"/>
          <w:kern w:val="0"/>
          <w:szCs w:val="21"/>
        </w:rPr>
        <w:t>）远程接口方法。客户方像调用本地方法一样去调用远程接口方法，</w:t>
      </w:r>
      <w:r w:rsidRPr="002B7A3B">
        <w:rPr>
          <w:rFonts w:ascii="Arial" w:eastAsia="宋体" w:hAnsi="Arial" w:cs="Arial"/>
          <w:color w:val="000000"/>
          <w:kern w:val="0"/>
          <w:szCs w:val="21"/>
          <w:highlight w:val="yellow"/>
        </w:rPr>
        <w:t xml:space="preserve">RPC </w:t>
      </w:r>
      <w:r w:rsidRPr="002B7A3B">
        <w:rPr>
          <w:rFonts w:ascii="Arial" w:eastAsia="宋体" w:hAnsi="Arial" w:cs="Arial"/>
          <w:color w:val="000000"/>
          <w:kern w:val="0"/>
          <w:szCs w:val="21"/>
          <w:highlight w:val="yellow"/>
        </w:rPr>
        <w:t>框架提供接口的代理实现，实际的调用将委托给代理</w:t>
      </w:r>
      <w:r w:rsidRPr="002B7A3B">
        <w:rPr>
          <w:rFonts w:ascii="宋体" w:eastAsia="宋体" w:hAnsi="宋体" w:cs="宋体"/>
          <w:color w:val="000000"/>
          <w:kern w:val="0"/>
          <w:sz w:val="24"/>
          <w:szCs w:val="24"/>
          <w:highlight w:val="yellow"/>
        </w:rPr>
        <w:t>RpcProxy</w:t>
      </w:r>
      <w:bookmarkStart w:id="3" w:name="_GoBack"/>
      <w:bookmarkEnd w:id="3"/>
      <w:r w:rsidRPr="002C1F3C">
        <w:rPr>
          <w:rFonts w:ascii="Arial" w:eastAsia="宋体" w:hAnsi="Arial" w:cs="Arial"/>
          <w:color w:val="000000"/>
          <w:kern w:val="0"/>
          <w:szCs w:val="21"/>
        </w:rPr>
        <w:t> </w:t>
      </w:r>
      <w:r w:rsidRPr="002C1F3C">
        <w:rPr>
          <w:rFonts w:ascii="Arial" w:eastAsia="宋体" w:hAnsi="Arial" w:cs="Arial"/>
          <w:color w:val="000000"/>
          <w:kern w:val="0"/>
          <w:szCs w:val="21"/>
        </w:rPr>
        <w:t>。代理封装调用信息并将调用转交给</w:t>
      </w:r>
      <w:r w:rsidRPr="002C1F3C">
        <w:rPr>
          <w:rFonts w:ascii="宋体" w:eastAsia="宋体" w:hAnsi="宋体" w:cs="宋体"/>
          <w:color w:val="000000"/>
          <w:kern w:val="0"/>
          <w:sz w:val="24"/>
          <w:szCs w:val="24"/>
        </w:rPr>
        <w:t>RpcInvoker</w:t>
      </w:r>
      <w:r w:rsidRPr="002C1F3C">
        <w:rPr>
          <w:rFonts w:ascii="Arial" w:eastAsia="宋体" w:hAnsi="Arial" w:cs="Arial"/>
          <w:color w:val="000000"/>
          <w:kern w:val="0"/>
          <w:szCs w:val="21"/>
        </w:rPr>
        <w:t> </w:t>
      </w:r>
      <w:r w:rsidRPr="002C1F3C">
        <w:rPr>
          <w:rFonts w:ascii="Arial" w:eastAsia="宋体" w:hAnsi="Arial" w:cs="Arial"/>
          <w:color w:val="000000"/>
          <w:kern w:val="0"/>
          <w:szCs w:val="21"/>
        </w:rPr>
        <w:t>去实际执行。在客户端的</w:t>
      </w:r>
      <w:r w:rsidRPr="002C1F3C">
        <w:rPr>
          <w:rFonts w:ascii="宋体" w:eastAsia="宋体" w:hAnsi="宋体" w:cs="宋体"/>
          <w:color w:val="000000"/>
          <w:kern w:val="0"/>
          <w:sz w:val="24"/>
          <w:szCs w:val="24"/>
        </w:rPr>
        <w:t>RpcInvoker</w:t>
      </w:r>
      <w:r w:rsidRPr="002C1F3C">
        <w:rPr>
          <w:rFonts w:ascii="Arial" w:eastAsia="宋体" w:hAnsi="Arial" w:cs="Arial"/>
          <w:color w:val="000000"/>
          <w:kern w:val="0"/>
          <w:szCs w:val="21"/>
        </w:rPr>
        <w:t> </w:t>
      </w:r>
      <w:r w:rsidRPr="002C1F3C">
        <w:rPr>
          <w:rFonts w:ascii="Arial" w:eastAsia="宋体" w:hAnsi="Arial" w:cs="Arial"/>
          <w:color w:val="000000"/>
          <w:kern w:val="0"/>
          <w:szCs w:val="21"/>
        </w:rPr>
        <w:t>通过连接器</w:t>
      </w:r>
      <w:r w:rsidRPr="002C1F3C">
        <w:rPr>
          <w:rFonts w:ascii="宋体" w:eastAsia="宋体" w:hAnsi="宋体" w:cs="宋体"/>
          <w:color w:val="000000"/>
          <w:kern w:val="0"/>
          <w:sz w:val="24"/>
          <w:szCs w:val="24"/>
        </w:rPr>
        <w:t>RpcConnector</w:t>
      </w:r>
      <w:r w:rsidRPr="002C1F3C">
        <w:rPr>
          <w:rFonts w:ascii="Arial" w:eastAsia="宋体" w:hAnsi="Arial" w:cs="Arial"/>
          <w:color w:val="000000"/>
          <w:kern w:val="0"/>
          <w:szCs w:val="21"/>
        </w:rPr>
        <w:t> </w:t>
      </w:r>
      <w:r w:rsidRPr="002C1F3C">
        <w:rPr>
          <w:rFonts w:ascii="Arial" w:eastAsia="宋体" w:hAnsi="Arial" w:cs="Arial"/>
          <w:color w:val="000000"/>
          <w:kern w:val="0"/>
          <w:szCs w:val="21"/>
        </w:rPr>
        <w:t>去维持与服务端的通道</w:t>
      </w:r>
      <w:r w:rsidRPr="002C1F3C">
        <w:rPr>
          <w:rFonts w:ascii="宋体" w:eastAsia="宋体" w:hAnsi="宋体" w:cs="宋体"/>
          <w:color w:val="000000"/>
          <w:kern w:val="0"/>
          <w:sz w:val="24"/>
          <w:szCs w:val="24"/>
        </w:rPr>
        <w:t>RpcChannel</w:t>
      </w:r>
      <w:r w:rsidRPr="002C1F3C">
        <w:rPr>
          <w:rFonts w:ascii="Arial" w:eastAsia="宋体" w:hAnsi="Arial" w:cs="Arial"/>
          <w:color w:val="000000"/>
          <w:kern w:val="0"/>
          <w:szCs w:val="21"/>
        </w:rPr>
        <w:t>，并使用</w:t>
      </w:r>
      <w:r w:rsidRPr="002C1F3C">
        <w:rPr>
          <w:rFonts w:ascii="宋体" w:eastAsia="宋体" w:hAnsi="宋体" w:cs="宋体"/>
          <w:color w:val="000000"/>
          <w:kern w:val="0"/>
          <w:sz w:val="24"/>
          <w:szCs w:val="24"/>
        </w:rPr>
        <w:t>RpcProtocol</w:t>
      </w:r>
      <w:r w:rsidRPr="002C1F3C">
        <w:rPr>
          <w:rFonts w:ascii="Arial" w:eastAsia="宋体" w:hAnsi="Arial" w:cs="Arial"/>
          <w:color w:val="000000"/>
          <w:kern w:val="0"/>
          <w:szCs w:val="21"/>
        </w:rPr>
        <w:t> </w:t>
      </w:r>
      <w:r w:rsidRPr="002C1F3C">
        <w:rPr>
          <w:rFonts w:ascii="Arial" w:eastAsia="宋体" w:hAnsi="Arial" w:cs="Arial"/>
          <w:color w:val="000000"/>
          <w:kern w:val="0"/>
          <w:szCs w:val="21"/>
        </w:rPr>
        <w:t>执行协议编码（</w:t>
      </w:r>
      <w:r w:rsidRPr="002C1F3C">
        <w:rPr>
          <w:rFonts w:ascii="Arial" w:eastAsia="宋体" w:hAnsi="Arial" w:cs="Arial"/>
          <w:color w:val="000000"/>
          <w:kern w:val="0"/>
          <w:szCs w:val="21"/>
        </w:rPr>
        <w:t>encode</w:t>
      </w:r>
      <w:r w:rsidRPr="002C1F3C">
        <w:rPr>
          <w:rFonts w:ascii="Arial" w:eastAsia="宋体" w:hAnsi="Arial" w:cs="Arial"/>
          <w:color w:val="000000"/>
          <w:kern w:val="0"/>
          <w:szCs w:val="21"/>
        </w:rPr>
        <w:t>）并将编码后的请求消息通过通道发送给服务方。</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 xml:space="preserve">RPC </w:t>
      </w:r>
      <w:r w:rsidRPr="002C1F3C">
        <w:rPr>
          <w:rFonts w:ascii="Arial" w:eastAsia="宋体" w:hAnsi="Arial" w:cs="Arial"/>
          <w:color w:val="000000"/>
          <w:kern w:val="0"/>
          <w:szCs w:val="21"/>
        </w:rPr>
        <w:t>服务端接收器</w:t>
      </w:r>
      <w:r w:rsidRPr="002C1F3C">
        <w:rPr>
          <w:rFonts w:ascii="Arial" w:eastAsia="宋体" w:hAnsi="Arial" w:cs="Arial"/>
          <w:color w:val="000000"/>
          <w:kern w:val="0"/>
          <w:szCs w:val="21"/>
        </w:rPr>
        <w:t> </w:t>
      </w:r>
      <w:r w:rsidRPr="002C1F3C">
        <w:rPr>
          <w:rFonts w:ascii="宋体" w:eastAsia="宋体" w:hAnsi="宋体" w:cs="宋体"/>
          <w:color w:val="000000"/>
          <w:kern w:val="0"/>
          <w:sz w:val="24"/>
          <w:szCs w:val="24"/>
        </w:rPr>
        <w:t>RpcAcceptor</w:t>
      </w:r>
      <w:r w:rsidRPr="002C1F3C">
        <w:rPr>
          <w:rFonts w:ascii="Arial" w:eastAsia="宋体" w:hAnsi="Arial" w:cs="Arial"/>
          <w:color w:val="000000"/>
          <w:kern w:val="0"/>
          <w:szCs w:val="21"/>
        </w:rPr>
        <w:t> </w:t>
      </w:r>
      <w:r w:rsidRPr="002C1F3C">
        <w:rPr>
          <w:rFonts w:ascii="Arial" w:eastAsia="宋体" w:hAnsi="Arial" w:cs="Arial"/>
          <w:color w:val="000000"/>
          <w:kern w:val="0"/>
          <w:szCs w:val="21"/>
        </w:rPr>
        <w:t>接收客户端的调用请求，同样使用</w:t>
      </w:r>
      <w:r w:rsidRPr="002C1F3C">
        <w:rPr>
          <w:rFonts w:ascii="宋体" w:eastAsia="宋体" w:hAnsi="宋体" w:cs="宋体"/>
          <w:color w:val="000000"/>
          <w:kern w:val="0"/>
          <w:sz w:val="24"/>
          <w:szCs w:val="24"/>
        </w:rPr>
        <w:t>RpcProtocol</w:t>
      </w:r>
      <w:r w:rsidRPr="002C1F3C">
        <w:rPr>
          <w:rFonts w:ascii="Arial" w:eastAsia="宋体" w:hAnsi="Arial" w:cs="Arial"/>
          <w:color w:val="000000"/>
          <w:kern w:val="0"/>
          <w:szCs w:val="21"/>
        </w:rPr>
        <w:t> </w:t>
      </w:r>
      <w:r w:rsidRPr="002C1F3C">
        <w:rPr>
          <w:rFonts w:ascii="Arial" w:eastAsia="宋体" w:hAnsi="Arial" w:cs="Arial"/>
          <w:color w:val="000000"/>
          <w:kern w:val="0"/>
          <w:szCs w:val="21"/>
        </w:rPr>
        <w:t>执行协议解码（</w:t>
      </w:r>
      <w:r w:rsidRPr="002C1F3C">
        <w:rPr>
          <w:rFonts w:ascii="Arial" w:eastAsia="宋体" w:hAnsi="Arial" w:cs="Arial"/>
          <w:color w:val="000000"/>
          <w:kern w:val="0"/>
          <w:szCs w:val="21"/>
        </w:rPr>
        <w:t>decode</w:t>
      </w:r>
      <w:r w:rsidRPr="002C1F3C">
        <w:rPr>
          <w:rFonts w:ascii="Arial" w:eastAsia="宋体" w:hAnsi="Arial" w:cs="Arial"/>
          <w:color w:val="000000"/>
          <w:kern w:val="0"/>
          <w:szCs w:val="21"/>
        </w:rPr>
        <w:t>）。解码后的调用信息传递给</w:t>
      </w:r>
      <w:r w:rsidRPr="002C1F3C">
        <w:rPr>
          <w:rFonts w:ascii="宋体" w:eastAsia="宋体" w:hAnsi="宋体" w:cs="宋体"/>
          <w:color w:val="000000"/>
          <w:kern w:val="0"/>
          <w:sz w:val="24"/>
          <w:szCs w:val="24"/>
        </w:rPr>
        <w:t>RpcProcessor</w:t>
      </w:r>
      <w:r w:rsidRPr="002C1F3C">
        <w:rPr>
          <w:rFonts w:ascii="Arial" w:eastAsia="宋体" w:hAnsi="Arial" w:cs="Arial"/>
          <w:color w:val="000000"/>
          <w:kern w:val="0"/>
          <w:szCs w:val="21"/>
        </w:rPr>
        <w:t> </w:t>
      </w:r>
      <w:r w:rsidRPr="002C1F3C">
        <w:rPr>
          <w:rFonts w:ascii="Arial" w:eastAsia="宋体" w:hAnsi="Arial" w:cs="Arial"/>
          <w:color w:val="000000"/>
          <w:kern w:val="0"/>
          <w:szCs w:val="21"/>
        </w:rPr>
        <w:t>去控制处理调用过程，最后再委托调用给</w:t>
      </w:r>
      <w:r w:rsidRPr="002C1F3C">
        <w:rPr>
          <w:rFonts w:ascii="宋体" w:eastAsia="宋体" w:hAnsi="宋体" w:cs="宋体"/>
          <w:color w:val="000000"/>
          <w:kern w:val="0"/>
          <w:sz w:val="24"/>
          <w:szCs w:val="24"/>
        </w:rPr>
        <w:t>RpcInvoker</w:t>
      </w:r>
      <w:r w:rsidRPr="002C1F3C">
        <w:rPr>
          <w:rFonts w:ascii="Arial" w:eastAsia="宋体" w:hAnsi="Arial" w:cs="Arial"/>
          <w:color w:val="000000"/>
          <w:kern w:val="0"/>
          <w:szCs w:val="21"/>
        </w:rPr>
        <w:t> </w:t>
      </w:r>
      <w:r w:rsidRPr="002C1F3C">
        <w:rPr>
          <w:rFonts w:ascii="Arial" w:eastAsia="宋体" w:hAnsi="Arial" w:cs="Arial"/>
          <w:color w:val="000000"/>
          <w:kern w:val="0"/>
          <w:szCs w:val="21"/>
        </w:rPr>
        <w:t>去实际执行并返回调用结果。</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p>
    <w:p w:rsidR="002C1F3C" w:rsidRPr="002C1F3C" w:rsidRDefault="002C1F3C" w:rsidP="002C1F3C">
      <w:pPr>
        <w:widowControl/>
        <w:shd w:val="clear" w:color="auto" w:fill="FFFFFF"/>
        <w:spacing w:line="390" w:lineRule="atLeast"/>
        <w:jc w:val="left"/>
        <w:outlineLvl w:val="1"/>
        <w:rPr>
          <w:rFonts w:ascii="Arial" w:eastAsia="宋体" w:hAnsi="Arial" w:cs="Arial"/>
          <w:b/>
          <w:bCs/>
          <w:color w:val="000000"/>
          <w:kern w:val="0"/>
          <w:sz w:val="36"/>
          <w:szCs w:val="36"/>
        </w:rPr>
      </w:pPr>
      <w:bookmarkStart w:id="4" w:name="t3"/>
      <w:bookmarkEnd w:id="4"/>
      <w:r w:rsidRPr="002C1F3C">
        <w:rPr>
          <w:rFonts w:ascii="Arial" w:eastAsia="宋体" w:hAnsi="Arial" w:cs="Arial"/>
          <w:b/>
          <w:bCs/>
          <w:color w:val="000000"/>
          <w:kern w:val="0"/>
          <w:sz w:val="36"/>
          <w:szCs w:val="36"/>
        </w:rPr>
        <w:t xml:space="preserve">RPC </w:t>
      </w:r>
      <w:r w:rsidRPr="002C1F3C">
        <w:rPr>
          <w:rFonts w:ascii="Arial" w:eastAsia="宋体" w:hAnsi="Arial" w:cs="Arial"/>
          <w:b/>
          <w:bCs/>
          <w:color w:val="000000"/>
          <w:kern w:val="0"/>
          <w:sz w:val="36"/>
          <w:szCs w:val="36"/>
        </w:rPr>
        <w:t>组件职责</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上面我们进一步拆解了</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实现结构的各个组件组成部分，下面我们详细说明下每个组件的职责划分。</w:t>
      </w:r>
    </w:p>
    <w:p w:rsidR="002C1F3C" w:rsidRPr="002C1F3C" w:rsidRDefault="002C1F3C" w:rsidP="002C1F3C">
      <w:pPr>
        <w:widowControl/>
        <w:shd w:val="clear" w:color="auto" w:fill="F8F8F8"/>
        <w:jc w:val="left"/>
        <w:rPr>
          <w:rFonts w:ascii="Verdana" w:eastAsia="宋体" w:hAnsi="Verdana" w:cs="Arial"/>
          <w:color w:val="C0C0C0"/>
          <w:kern w:val="0"/>
          <w:sz w:val="14"/>
          <w:szCs w:val="14"/>
        </w:rPr>
      </w:pPr>
      <w:r w:rsidRPr="002C1F3C">
        <w:rPr>
          <w:rFonts w:ascii="Verdana" w:eastAsia="宋体" w:hAnsi="Verdana" w:cs="Arial"/>
          <w:b/>
          <w:bCs/>
          <w:color w:val="C0C0C0"/>
          <w:kern w:val="0"/>
          <w:sz w:val="14"/>
          <w:szCs w:val="14"/>
        </w:rPr>
        <w:t>[plain]</w:t>
      </w:r>
      <w:r w:rsidRPr="002C1F3C">
        <w:rPr>
          <w:rFonts w:ascii="Verdana" w:eastAsia="宋体" w:hAnsi="Verdana" w:cs="Arial"/>
          <w:color w:val="C0C0C0"/>
          <w:kern w:val="0"/>
          <w:sz w:val="14"/>
          <w:szCs w:val="14"/>
        </w:rPr>
        <w:t> </w:t>
      </w:r>
      <w:hyperlink r:id="rId12" w:tgtFrame="_blank" w:tooltip="view plain" w:history="1">
        <w:r w:rsidRPr="002C1F3C">
          <w:rPr>
            <w:rFonts w:ascii="Verdana" w:eastAsia="宋体" w:hAnsi="Verdana" w:cs="Arial"/>
            <w:color w:val="A0A0A0"/>
            <w:kern w:val="0"/>
            <w:sz w:val="14"/>
            <w:szCs w:val="14"/>
            <w:u w:val="single"/>
            <w:bdr w:val="none" w:sz="0" w:space="0" w:color="auto" w:frame="1"/>
          </w:rPr>
          <w:t>view plain</w:t>
        </w:r>
      </w:hyperlink>
      <w:r w:rsidRPr="002C1F3C">
        <w:rPr>
          <w:rFonts w:ascii="Verdana" w:eastAsia="宋体" w:hAnsi="Verdana" w:cs="Arial"/>
          <w:color w:val="C0C0C0"/>
          <w:kern w:val="0"/>
          <w:sz w:val="14"/>
          <w:szCs w:val="14"/>
        </w:rPr>
        <w:t> </w:t>
      </w:r>
      <w:hyperlink r:id="rId13" w:tgtFrame="_blank" w:tooltip="copy" w:history="1">
        <w:r w:rsidRPr="002C1F3C">
          <w:rPr>
            <w:rFonts w:ascii="Verdana" w:eastAsia="宋体" w:hAnsi="Verdana" w:cs="Arial"/>
            <w:color w:val="A0A0A0"/>
            <w:kern w:val="0"/>
            <w:sz w:val="14"/>
            <w:szCs w:val="14"/>
            <w:u w:val="single"/>
            <w:bdr w:val="none" w:sz="0" w:space="0" w:color="auto" w:frame="1"/>
          </w:rPr>
          <w:t>copy</w:t>
        </w:r>
      </w:hyperlink>
    </w:p>
    <w:p w:rsidR="002C1F3C" w:rsidRPr="002C1F3C" w:rsidRDefault="002C1F3C" w:rsidP="002C1F3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1. RpcServer  </w:t>
      </w:r>
    </w:p>
    <w:p w:rsidR="002C1F3C" w:rsidRPr="002C1F3C" w:rsidRDefault="002C1F3C" w:rsidP="002C1F3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负责导出（</w:t>
      </w:r>
      <w:r w:rsidRPr="002C1F3C">
        <w:rPr>
          <w:rFonts w:ascii="Consolas" w:eastAsia="宋体" w:hAnsi="Consolas" w:cs="Arial"/>
          <w:color w:val="000000"/>
          <w:kern w:val="0"/>
          <w:sz w:val="18"/>
          <w:szCs w:val="18"/>
          <w:bdr w:val="none" w:sz="0" w:space="0" w:color="auto" w:frame="1"/>
        </w:rPr>
        <w:t>export</w:t>
      </w:r>
      <w:r w:rsidRPr="002C1F3C">
        <w:rPr>
          <w:rFonts w:ascii="Consolas" w:eastAsia="宋体" w:hAnsi="Consolas" w:cs="Arial"/>
          <w:color w:val="000000"/>
          <w:kern w:val="0"/>
          <w:sz w:val="18"/>
          <w:szCs w:val="18"/>
          <w:bdr w:val="none" w:sz="0" w:space="0" w:color="auto" w:frame="1"/>
        </w:rPr>
        <w:t>）远程接口</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2. RpcClient  </w:t>
      </w:r>
    </w:p>
    <w:p w:rsidR="002C1F3C" w:rsidRPr="002C1F3C" w:rsidRDefault="002C1F3C" w:rsidP="002C1F3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负责导入（</w:t>
      </w:r>
      <w:r w:rsidRPr="002C1F3C">
        <w:rPr>
          <w:rFonts w:ascii="Consolas" w:eastAsia="宋体" w:hAnsi="Consolas" w:cs="Arial"/>
          <w:color w:val="000000"/>
          <w:kern w:val="0"/>
          <w:sz w:val="18"/>
          <w:szCs w:val="18"/>
          <w:bdr w:val="none" w:sz="0" w:space="0" w:color="auto" w:frame="1"/>
        </w:rPr>
        <w:t>import</w:t>
      </w:r>
      <w:r w:rsidRPr="002C1F3C">
        <w:rPr>
          <w:rFonts w:ascii="Consolas" w:eastAsia="宋体" w:hAnsi="Consolas" w:cs="Arial"/>
          <w:color w:val="000000"/>
          <w:kern w:val="0"/>
          <w:sz w:val="18"/>
          <w:szCs w:val="18"/>
          <w:bdr w:val="none" w:sz="0" w:space="0" w:color="auto" w:frame="1"/>
        </w:rPr>
        <w:t>）远程接口的代理实现</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3. RpcProxy  </w:t>
      </w:r>
    </w:p>
    <w:p w:rsidR="002C1F3C" w:rsidRPr="002C1F3C" w:rsidRDefault="002C1F3C" w:rsidP="002C1F3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远程接口的代理实现</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4. RpcInvoker  </w:t>
      </w:r>
    </w:p>
    <w:p w:rsidR="002C1F3C" w:rsidRPr="002C1F3C" w:rsidRDefault="002C1F3C" w:rsidP="002C1F3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客户方实现：负责编码调用信息和发送调用请求到服务方并等待调用结果返回</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服务方实现：负责调用服务端接口的具体实现并返回调用结果</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5. RpcProtocol  </w:t>
      </w:r>
    </w:p>
    <w:p w:rsidR="002C1F3C" w:rsidRPr="002C1F3C" w:rsidRDefault="002C1F3C" w:rsidP="002C1F3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负责协议编</w:t>
      </w:r>
      <w:r w:rsidRPr="002C1F3C">
        <w:rPr>
          <w:rFonts w:ascii="Consolas" w:eastAsia="宋体" w:hAnsi="Consolas" w:cs="Arial"/>
          <w:color w:val="000000"/>
          <w:kern w:val="0"/>
          <w:sz w:val="18"/>
          <w:szCs w:val="18"/>
          <w:bdr w:val="none" w:sz="0" w:space="0" w:color="auto" w:frame="1"/>
        </w:rPr>
        <w:t>/</w:t>
      </w:r>
      <w:r w:rsidRPr="002C1F3C">
        <w:rPr>
          <w:rFonts w:ascii="Consolas" w:eastAsia="宋体" w:hAnsi="Consolas" w:cs="Arial"/>
          <w:color w:val="000000"/>
          <w:kern w:val="0"/>
          <w:sz w:val="18"/>
          <w:szCs w:val="18"/>
          <w:bdr w:val="none" w:sz="0" w:space="0" w:color="auto" w:frame="1"/>
        </w:rPr>
        <w:t>解码</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6. RpcConnector  </w:t>
      </w:r>
    </w:p>
    <w:p w:rsidR="002C1F3C" w:rsidRPr="002C1F3C" w:rsidRDefault="002C1F3C" w:rsidP="002C1F3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lastRenderedPageBreak/>
        <w:t>   </w:t>
      </w:r>
      <w:r w:rsidRPr="002C1F3C">
        <w:rPr>
          <w:rFonts w:ascii="Consolas" w:eastAsia="宋体" w:hAnsi="Consolas" w:cs="Arial"/>
          <w:color w:val="000000"/>
          <w:kern w:val="0"/>
          <w:sz w:val="18"/>
          <w:szCs w:val="18"/>
          <w:bdr w:val="none" w:sz="0" w:space="0" w:color="auto" w:frame="1"/>
        </w:rPr>
        <w:t>负责维持客户方和服务方的连接通道和发送数据到服务方</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7. RpcAcceptor  </w:t>
      </w:r>
    </w:p>
    <w:p w:rsidR="002C1F3C" w:rsidRPr="002C1F3C" w:rsidRDefault="002C1F3C" w:rsidP="002C1F3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负责接收客户方请求并返回请求结果</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8. RpcProcessor  </w:t>
      </w:r>
    </w:p>
    <w:p w:rsidR="002C1F3C" w:rsidRPr="002C1F3C" w:rsidRDefault="002C1F3C" w:rsidP="002C1F3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负责在服务方控制调用过程，包括管理调用线程池、超时时间等</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9. RpcChannel  </w:t>
      </w:r>
    </w:p>
    <w:p w:rsidR="002C1F3C" w:rsidRPr="002C1F3C" w:rsidRDefault="002C1F3C" w:rsidP="002C1F3C">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数据传输通道</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shd w:val="clear" w:color="auto" w:fill="FFFFFF"/>
        <w:spacing w:line="390" w:lineRule="atLeast"/>
        <w:jc w:val="left"/>
        <w:outlineLvl w:val="1"/>
        <w:rPr>
          <w:rFonts w:ascii="Arial" w:eastAsia="宋体" w:hAnsi="Arial" w:cs="Arial"/>
          <w:b/>
          <w:bCs/>
          <w:color w:val="000000"/>
          <w:kern w:val="0"/>
          <w:sz w:val="36"/>
          <w:szCs w:val="36"/>
        </w:rPr>
      </w:pPr>
      <w:bookmarkStart w:id="5" w:name="t4"/>
      <w:bookmarkEnd w:id="5"/>
    </w:p>
    <w:p w:rsidR="002C1F3C" w:rsidRPr="002C1F3C" w:rsidRDefault="002C1F3C" w:rsidP="002C1F3C">
      <w:pPr>
        <w:widowControl/>
        <w:shd w:val="clear" w:color="auto" w:fill="FFFFFF"/>
        <w:spacing w:line="390" w:lineRule="atLeast"/>
        <w:jc w:val="left"/>
        <w:outlineLvl w:val="1"/>
        <w:rPr>
          <w:rFonts w:ascii="Arial" w:eastAsia="宋体" w:hAnsi="Arial" w:cs="Arial"/>
          <w:b/>
          <w:bCs/>
          <w:color w:val="000000"/>
          <w:kern w:val="0"/>
          <w:sz w:val="36"/>
          <w:szCs w:val="36"/>
        </w:rPr>
      </w:pPr>
      <w:bookmarkStart w:id="6" w:name="t5"/>
      <w:bookmarkEnd w:id="6"/>
      <w:r w:rsidRPr="002C1F3C">
        <w:rPr>
          <w:rFonts w:ascii="Arial" w:eastAsia="宋体" w:hAnsi="Arial" w:cs="Arial"/>
          <w:b/>
          <w:bCs/>
          <w:color w:val="000000"/>
          <w:kern w:val="0"/>
          <w:sz w:val="36"/>
          <w:szCs w:val="36"/>
        </w:rPr>
        <w:t xml:space="preserve">RPC </w:t>
      </w:r>
      <w:r w:rsidRPr="002C1F3C">
        <w:rPr>
          <w:rFonts w:ascii="Arial" w:eastAsia="宋体" w:hAnsi="Arial" w:cs="Arial"/>
          <w:b/>
          <w:bCs/>
          <w:color w:val="000000"/>
          <w:kern w:val="0"/>
          <w:sz w:val="36"/>
          <w:szCs w:val="36"/>
        </w:rPr>
        <w:t>实现分析</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在进一步拆解了组件并划分了职责之后，这里以在</w:t>
      </w:r>
      <w:r w:rsidRPr="002C1F3C">
        <w:rPr>
          <w:rFonts w:ascii="Arial" w:eastAsia="宋体" w:hAnsi="Arial" w:cs="Arial"/>
          <w:color w:val="000000"/>
          <w:kern w:val="0"/>
          <w:szCs w:val="21"/>
        </w:rPr>
        <w:t> </w:t>
      </w:r>
      <w:hyperlink r:id="rId14" w:tgtFrame="_blank" w:tooltip="Java 知识库" w:history="1">
        <w:r w:rsidRPr="002C1F3C">
          <w:rPr>
            <w:rFonts w:ascii="Arial" w:eastAsia="宋体" w:hAnsi="Arial" w:cs="Arial"/>
            <w:b/>
            <w:bCs/>
            <w:color w:val="DF3434"/>
            <w:kern w:val="0"/>
            <w:szCs w:val="21"/>
            <w:u w:val="single"/>
          </w:rPr>
          <w:t>Java</w:t>
        </w:r>
      </w:hyperlink>
      <w:r w:rsidRPr="002C1F3C">
        <w:rPr>
          <w:rFonts w:ascii="Arial" w:eastAsia="宋体" w:hAnsi="Arial" w:cs="Arial"/>
          <w:color w:val="000000"/>
          <w:kern w:val="0"/>
          <w:szCs w:val="21"/>
        </w:rPr>
        <w:t> </w:t>
      </w:r>
      <w:r w:rsidRPr="002C1F3C">
        <w:rPr>
          <w:rFonts w:ascii="Arial" w:eastAsia="宋体" w:hAnsi="Arial" w:cs="Arial"/>
          <w:color w:val="000000"/>
          <w:kern w:val="0"/>
          <w:szCs w:val="21"/>
        </w:rPr>
        <w:t>平台实现该</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框架概念模型为例，详细分析下实现中需要考虑的因素。</w:t>
      </w:r>
    </w:p>
    <w:p w:rsidR="002C1F3C" w:rsidRPr="002C1F3C" w:rsidRDefault="002C1F3C" w:rsidP="002C1F3C">
      <w:pPr>
        <w:widowControl/>
        <w:shd w:val="clear" w:color="auto" w:fill="FFFFFF"/>
        <w:spacing w:line="390" w:lineRule="atLeast"/>
        <w:jc w:val="left"/>
        <w:outlineLvl w:val="2"/>
        <w:rPr>
          <w:rFonts w:ascii="Arial" w:eastAsia="宋体" w:hAnsi="Arial" w:cs="Arial"/>
          <w:b/>
          <w:bCs/>
          <w:color w:val="000000"/>
          <w:kern w:val="0"/>
          <w:sz w:val="27"/>
          <w:szCs w:val="27"/>
        </w:rPr>
      </w:pPr>
      <w:bookmarkStart w:id="7" w:name="t6"/>
      <w:bookmarkEnd w:id="7"/>
      <w:r w:rsidRPr="002C1F3C">
        <w:rPr>
          <w:rFonts w:ascii="Arial" w:eastAsia="宋体" w:hAnsi="Arial" w:cs="Arial"/>
          <w:b/>
          <w:bCs/>
          <w:color w:val="000000"/>
          <w:kern w:val="0"/>
          <w:sz w:val="27"/>
          <w:szCs w:val="27"/>
        </w:rPr>
        <w:t>导出远程接口</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导出远程接口的意思是指只有导出的接口可以供远程调用，而未导出的接口则不能。在</w:t>
      </w:r>
      <w:r w:rsidRPr="002C1F3C">
        <w:rPr>
          <w:rFonts w:ascii="Arial" w:eastAsia="宋体" w:hAnsi="Arial" w:cs="Arial"/>
          <w:color w:val="000000"/>
          <w:kern w:val="0"/>
          <w:szCs w:val="21"/>
        </w:rPr>
        <w:t xml:space="preserve"> java </w:t>
      </w:r>
      <w:r w:rsidRPr="002C1F3C">
        <w:rPr>
          <w:rFonts w:ascii="Arial" w:eastAsia="宋体" w:hAnsi="Arial" w:cs="Arial"/>
          <w:color w:val="000000"/>
          <w:kern w:val="0"/>
          <w:szCs w:val="21"/>
        </w:rPr>
        <w:t>中导出接口的代码片段可能如下：</w:t>
      </w:r>
    </w:p>
    <w:p w:rsidR="002C1F3C" w:rsidRPr="002C1F3C" w:rsidRDefault="002C1F3C" w:rsidP="002C1F3C">
      <w:pPr>
        <w:widowControl/>
        <w:shd w:val="clear" w:color="auto" w:fill="F8F8F8"/>
        <w:jc w:val="left"/>
        <w:rPr>
          <w:rFonts w:ascii="Verdana" w:eastAsia="宋体" w:hAnsi="Verdana" w:cs="Arial"/>
          <w:color w:val="C0C0C0"/>
          <w:kern w:val="0"/>
          <w:sz w:val="14"/>
          <w:szCs w:val="14"/>
        </w:rPr>
      </w:pPr>
      <w:r w:rsidRPr="002C1F3C">
        <w:rPr>
          <w:rFonts w:ascii="Verdana" w:eastAsia="宋体" w:hAnsi="Verdana" w:cs="Arial"/>
          <w:b/>
          <w:bCs/>
          <w:color w:val="C0C0C0"/>
          <w:kern w:val="0"/>
          <w:sz w:val="14"/>
          <w:szCs w:val="14"/>
        </w:rPr>
        <w:t>[java]</w:t>
      </w:r>
      <w:r w:rsidRPr="002C1F3C">
        <w:rPr>
          <w:rFonts w:ascii="Verdana" w:eastAsia="宋体" w:hAnsi="Verdana" w:cs="Arial"/>
          <w:color w:val="C0C0C0"/>
          <w:kern w:val="0"/>
          <w:sz w:val="14"/>
          <w:szCs w:val="14"/>
        </w:rPr>
        <w:t> </w:t>
      </w:r>
      <w:hyperlink r:id="rId15" w:tgtFrame="_blank" w:tooltip="view plain" w:history="1">
        <w:r w:rsidRPr="002C1F3C">
          <w:rPr>
            <w:rFonts w:ascii="Verdana" w:eastAsia="宋体" w:hAnsi="Verdana" w:cs="Arial"/>
            <w:color w:val="A0A0A0"/>
            <w:kern w:val="0"/>
            <w:sz w:val="14"/>
            <w:szCs w:val="14"/>
            <w:u w:val="single"/>
            <w:bdr w:val="none" w:sz="0" w:space="0" w:color="auto" w:frame="1"/>
          </w:rPr>
          <w:t>view plain</w:t>
        </w:r>
      </w:hyperlink>
      <w:r w:rsidRPr="002C1F3C">
        <w:rPr>
          <w:rFonts w:ascii="Verdana" w:eastAsia="宋体" w:hAnsi="Verdana" w:cs="Arial"/>
          <w:color w:val="C0C0C0"/>
          <w:kern w:val="0"/>
          <w:sz w:val="14"/>
          <w:szCs w:val="14"/>
        </w:rPr>
        <w:t> </w:t>
      </w:r>
      <w:hyperlink r:id="rId16" w:tgtFrame="_blank" w:tooltip="copy" w:history="1">
        <w:r w:rsidRPr="002C1F3C">
          <w:rPr>
            <w:rFonts w:ascii="Verdana" w:eastAsia="宋体" w:hAnsi="Verdana" w:cs="Arial"/>
            <w:color w:val="A0A0A0"/>
            <w:kern w:val="0"/>
            <w:sz w:val="14"/>
            <w:szCs w:val="14"/>
            <w:u w:val="single"/>
            <w:bdr w:val="none" w:sz="0" w:space="0" w:color="auto" w:frame="1"/>
          </w:rPr>
          <w:t>copy</w:t>
        </w:r>
      </w:hyperlink>
    </w:p>
    <w:p w:rsidR="002C1F3C" w:rsidRPr="002C1F3C" w:rsidRDefault="002C1F3C" w:rsidP="002C1F3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DemoService demo   = </w:t>
      </w:r>
      <w:r w:rsidRPr="002C1F3C">
        <w:rPr>
          <w:rFonts w:ascii="Consolas" w:eastAsia="宋体" w:hAnsi="Consolas" w:cs="Arial"/>
          <w:b/>
          <w:bCs/>
          <w:color w:val="006699"/>
          <w:kern w:val="0"/>
          <w:sz w:val="18"/>
          <w:szCs w:val="18"/>
          <w:bdr w:val="none" w:sz="0" w:space="0" w:color="auto" w:frame="1"/>
        </w:rPr>
        <w:t>new</w:t>
      </w:r>
      <w:r w:rsidRPr="002C1F3C">
        <w:rPr>
          <w:rFonts w:ascii="Consolas" w:eastAsia="宋体" w:hAnsi="Consolas" w:cs="Arial"/>
          <w:color w:val="000000"/>
          <w:kern w:val="0"/>
          <w:sz w:val="18"/>
          <w:szCs w:val="18"/>
          <w:bdr w:val="none" w:sz="0" w:space="0" w:color="auto" w:frame="1"/>
        </w:rPr>
        <w:t> ...;  </w:t>
      </w:r>
    </w:p>
    <w:p w:rsidR="002C1F3C" w:rsidRPr="002C1F3C" w:rsidRDefault="002C1F3C" w:rsidP="002C1F3C">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RpcServer   server = </w:t>
      </w:r>
      <w:r w:rsidRPr="002C1F3C">
        <w:rPr>
          <w:rFonts w:ascii="Consolas" w:eastAsia="宋体" w:hAnsi="Consolas" w:cs="Arial"/>
          <w:b/>
          <w:bCs/>
          <w:color w:val="006699"/>
          <w:kern w:val="0"/>
          <w:sz w:val="18"/>
          <w:szCs w:val="18"/>
          <w:bdr w:val="none" w:sz="0" w:space="0" w:color="auto" w:frame="1"/>
        </w:rPr>
        <w:t>new</w:t>
      </w:r>
      <w:r w:rsidRPr="002C1F3C">
        <w:rPr>
          <w:rFonts w:ascii="Consolas" w:eastAsia="宋体" w:hAnsi="Consolas" w:cs="Arial"/>
          <w:color w:val="000000"/>
          <w:kern w:val="0"/>
          <w:sz w:val="18"/>
          <w:szCs w:val="18"/>
          <w:bdr w:val="none" w:sz="0" w:space="0" w:color="auto" w:frame="1"/>
        </w:rPr>
        <w:t> ...;  </w:t>
      </w:r>
    </w:p>
    <w:p w:rsidR="002C1F3C" w:rsidRPr="002C1F3C" w:rsidRDefault="002C1F3C" w:rsidP="002C1F3C">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server.export(DemoService.</w:t>
      </w:r>
      <w:r w:rsidRPr="002C1F3C">
        <w:rPr>
          <w:rFonts w:ascii="Consolas" w:eastAsia="宋体" w:hAnsi="Consolas" w:cs="Arial"/>
          <w:b/>
          <w:bCs/>
          <w:color w:val="006699"/>
          <w:kern w:val="0"/>
          <w:sz w:val="18"/>
          <w:szCs w:val="18"/>
          <w:bdr w:val="none" w:sz="0" w:space="0" w:color="auto" w:frame="1"/>
        </w:rPr>
        <w:t>class</w:t>
      </w:r>
      <w:r w:rsidRPr="002C1F3C">
        <w:rPr>
          <w:rFonts w:ascii="Consolas" w:eastAsia="宋体" w:hAnsi="Consolas" w:cs="Arial"/>
          <w:color w:val="000000"/>
          <w:kern w:val="0"/>
          <w:sz w:val="18"/>
          <w:szCs w:val="18"/>
          <w:bdr w:val="none" w:sz="0" w:space="0" w:color="auto" w:frame="1"/>
        </w:rPr>
        <w:t>, demo, options);  </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我们可以导出整个接口，也可以更细粒度一点只导出接口中的某些方法，如：</w:t>
      </w:r>
    </w:p>
    <w:p w:rsidR="002C1F3C" w:rsidRPr="002C1F3C" w:rsidRDefault="002C1F3C" w:rsidP="002C1F3C">
      <w:pPr>
        <w:widowControl/>
        <w:shd w:val="clear" w:color="auto" w:fill="F8F8F8"/>
        <w:jc w:val="left"/>
        <w:rPr>
          <w:rFonts w:ascii="Verdana" w:eastAsia="宋体" w:hAnsi="Verdana" w:cs="Arial"/>
          <w:color w:val="C0C0C0"/>
          <w:kern w:val="0"/>
          <w:sz w:val="14"/>
          <w:szCs w:val="14"/>
        </w:rPr>
      </w:pPr>
      <w:r w:rsidRPr="002C1F3C">
        <w:rPr>
          <w:rFonts w:ascii="Verdana" w:eastAsia="宋体" w:hAnsi="Verdana" w:cs="Arial"/>
          <w:b/>
          <w:bCs/>
          <w:color w:val="C0C0C0"/>
          <w:kern w:val="0"/>
          <w:sz w:val="14"/>
          <w:szCs w:val="14"/>
        </w:rPr>
        <w:t>[java]</w:t>
      </w:r>
      <w:r w:rsidRPr="002C1F3C">
        <w:rPr>
          <w:rFonts w:ascii="Verdana" w:eastAsia="宋体" w:hAnsi="Verdana" w:cs="Arial"/>
          <w:color w:val="C0C0C0"/>
          <w:kern w:val="0"/>
          <w:sz w:val="14"/>
          <w:szCs w:val="14"/>
        </w:rPr>
        <w:t> </w:t>
      </w:r>
      <w:hyperlink r:id="rId17" w:tgtFrame="_blank" w:tooltip="view plain" w:history="1">
        <w:r w:rsidRPr="002C1F3C">
          <w:rPr>
            <w:rFonts w:ascii="Verdana" w:eastAsia="宋体" w:hAnsi="Verdana" w:cs="Arial"/>
            <w:color w:val="A0A0A0"/>
            <w:kern w:val="0"/>
            <w:sz w:val="14"/>
            <w:szCs w:val="14"/>
            <w:u w:val="single"/>
            <w:bdr w:val="none" w:sz="0" w:space="0" w:color="auto" w:frame="1"/>
          </w:rPr>
          <w:t>view plain</w:t>
        </w:r>
      </w:hyperlink>
      <w:r w:rsidRPr="002C1F3C">
        <w:rPr>
          <w:rFonts w:ascii="Verdana" w:eastAsia="宋体" w:hAnsi="Verdana" w:cs="Arial"/>
          <w:color w:val="C0C0C0"/>
          <w:kern w:val="0"/>
          <w:sz w:val="14"/>
          <w:szCs w:val="14"/>
        </w:rPr>
        <w:t> </w:t>
      </w:r>
      <w:hyperlink r:id="rId18" w:tgtFrame="_blank" w:tooltip="copy" w:history="1">
        <w:r w:rsidRPr="002C1F3C">
          <w:rPr>
            <w:rFonts w:ascii="Verdana" w:eastAsia="宋体" w:hAnsi="Verdana" w:cs="Arial"/>
            <w:color w:val="A0A0A0"/>
            <w:kern w:val="0"/>
            <w:sz w:val="14"/>
            <w:szCs w:val="14"/>
            <w:u w:val="single"/>
            <w:bdr w:val="none" w:sz="0" w:space="0" w:color="auto" w:frame="1"/>
          </w:rPr>
          <w:t>copy</w:t>
        </w:r>
      </w:hyperlink>
    </w:p>
    <w:p w:rsidR="002C1F3C" w:rsidRPr="002C1F3C" w:rsidRDefault="002C1F3C" w:rsidP="002C1F3C">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8200"/>
          <w:kern w:val="0"/>
          <w:sz w:val="18"/>
          <w:szCs w:val="18"/>
          <w:bdr w:val="none" w:sz="0" w:space="0" w:color="auto" w:frame="1"/>
        </w:rPr>
        <w:t>// </w:t>
      </w:r>
      <w:r w:rsidRPr="002C1F3C">
        <w:rPr>
          <w:rFonts w:ascii="Consolas" w:eastAsia="宋体" w:hAnsi="Consolas" w:cs="Arial"/>
          <w:color w:val="008200"/>
          <w:kern w:val="0"/>
          <w:sz w:val="18"/>
          <w:szCs w:val="18"/>
          <w:bdr w:val="none" w:sz="0" w:space="0" w:color="auto" w:frame="1"/>
        </w:rPr>
        <w:t>只导出</w:t>
      </w:r>
      <w:r w:rsidRPr="002C1F3C">
        <w:rPr>
          <w:rFonts w:ascii="Consolas" w:eastAsia="宋体" w:hAnsi="Consolas" w:cs="Arial"/>
          <w:color w:val="008200"/>
          <w:kern w:val="0"/>
          <w:sz w:val="18"/>
          <w:szCs w:val="18"/>
          <w:bdr w:val="none" w:sz="0" w:space="0" w:color="auto" w:frame="1"/>
        </w:rPr>
        <w:t> DemoService </w:t>
      </w:r>
      <w:r w:rsidRPr="002C1F3C">
        <w:rPr>
          <w:rFonts w:ascii="Consolas" w:eastAsia="宋体" w:hAnsi="Consolas" w:cs="Arial"/>
          <w:color w:val="008200"/>
          <w:kern w:val="0"/>
          <w:sz w:val="18"/>
          <w:szCs w:val="18"/>
          <w:bdr w:val="none" w:sz="0" w:space="0" w:color="auto" w:frame="1"/>
        </w:rPr>
        <w:t>中签名为</w:t>
      </w:r>
      <w:r w:rsidRPr="002C1F3C">
        <w:rPr>
          <w:rFonts w:ascii="Consolas" w:eastAsia="宋体" w:hAnsi="Consolas" w:cs="Arial"/>
          <w:color w:val="008200"/>
          <w:kern w:val="0"/>
          <w:sz w:val="18"/>
          <w:szCs w:val="18"/>
          <w:bdr w:val="none" w:sz="0" w:space="0" w:color="auto" w:frame="1"/>
        </w:rPr>
        <w:t> hi(String s) </w:t>
      </w:r>
      <w:r w:rsidRPr="002C1F3C">
        <w:rPr>
          <w:rFonts w:ascii="Consolas" w:eastAsia="宋体" w:hAnsi="Consolas" w:cs="Arial"/>
          <w:color w:val="008200"/>
          <w:kern w:val="0"/>
          <w:sz w:val="18"/>
          <w:szCs w:val="18"/>
          <w:bdr w:val="none" w:sz="0" w:space="0" w:color="auto" w:frame="1"/>
        </w:rPr>
        <w:t>的方法</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server.export(DemoService.</w:t>
      </w:r>
      <w:r w:rsidRPr="002C1F3C">
        <w:rPr>
          <w:rFonts w:ascii="Consolas" w:eastAsia="宋体" w:hAnsi="Consolas" w:cs="Arial"/>
          <w:b/>
          <w:bCs/>
          <w:color w:val="006699"/>
          <w:kern w:val="0"/>
          <w:sz w:val="18"/>
          <w:szCs w:val="18"/>
          <w:bdr w:val="none" w:sz="0" w:space="0" w:color="auto" w:frame="1"/>
        </w:rPr>
        <w:t>class</w:t>
      </w:r>
      <w:r w:rsidRPr="002C1F3C">
        <w:rPr>
          <w:rFonts w:ascii="Consolas" w:eastAsia="宋体" w:hAnsi="Consolas" w:cs="Arial"/>
          <w:color w:val="000000"/>
          <w:kern w:val="0"/>
          <w:sz w:val="18"/>
          <w:szCs w:val="18"/>
          <w:bdr w:val="none" w:sz="0" w:space="0" w:color="auto" w:frame="1"/>
        </w:rPr>
        <w:t>, demo, </w:t>
      </w:r>
      <w:r w:rsidRPr="002C1F3C">
        <w:rPr>
          <w:rFonts w:ascii="Consolas" w:eastAsia="宋体" w:hAnsi="Consolas" w:cs="Arial"/>
          <w:color w:val="0000FF"/>
          <w:kern w:val="0"/>
          <w:sz w:val="18"/>
          <w:szCs w:val="18"/>
          <w:bdr w:val="none" w:sz="0" w:space="0" w:color="auto" w:frame="1"/>
        </w:rPr>
        <w:t>"hi"</w:t>
      </w: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b/>
          <w:bCs/>
          <w:color w:val="006699"/>
          <w:kern w:val="0"/>
          <w:sz w:val="18"/>
          <w:szCs w:val="18"/>
          <w:bdr w:val="none" w:sz="0" w:space="0" w:color="auto" w:frame="1"/>
        </w:rPr>
        <w:t>new</w:t>
      </w:r>
      <w:r w:rsidRPr="002C1F3C">
        <w:rPr>
          <w:rFonts w:ascii="Consolas" w:eastAsia="宋体" w:hAnsi="Consolas" w:cs="Arial"/>
          <w:color w:val="000000"/>
          <w:kern w:val="0"/>
          <w:sz w:val="18"/>
          <w:szCs w:val="18"/>
          <w:bdr w:val="none" w:sz="0" w:space="0" w:color="auto" w:frame="1"/>
        </w:rPr>
        <w:t> Class&lt;?&gt;[] { String.</w:t>
      </w:r>
      <w:r w:rsidRPr="002C1F3C">
        <w:rPr>
          <w:rFonts w:ascii="Consolas" w:eastAsia="宋体" w:hAnsi="Consolas" w:cs="Arial"/>
          <w:b/>
          <w:bCs/>
          <w:color w:val="006699"/>
          <w:kern w:val="0"/>
          <w:sz w:val="18"/>
          <w:szCs w:val="18"/>
          <w:bdr w:val="none" w:sz="0" w:space="0" w:color="auto" w:frame="1"/>
        </w:rPr>
        <w:t>class</w:t>
      </w:r>
      <w:r w:rsidRPr="002C1F3C">
        <w:rPr>
          <w:rFonts w:ascii="Consolas" w:eastAsia="宋体" w:hAnsi="Consolas" w:cs="Arial"/>
          <w:color w:val="000000"/>
          <w:kern w:val="0"/>
          <w:sz w:val="18"/>
          <w:szCs w:val="18"/>
          <w:bdr w:val="none" w:sz="0" w:space="0" w:color="auto" w:frame="1"/>
        </w:rPr>
        <w:t> }, options);  </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 xml:space="preserve">java </w:t>
      </w:r>
      <w:r w:rsidRPr="002C1F3C">
        <w:rPr>
          <w:rFonts w:ascii="Arial" w:eastAsia="宋体" w:hAnsi="Arial" w:cs="Arial"/>
          <w:color w:val="000000"/>
          <w:kern w:val="0"/>
          <w:szCs w:val="21"/>
        </w:rPr>
        <w:t>中还有一种比较特殊的调用就是多态，也就是一个接口可能有多个实现，那么远程调用时到底调用哪个？这个本地调用的语义是通过</w:t>
      </w:r>
      <w:r w:rsidRPr="002C1F3C">
        <w:rPr>
          <w:rFonts w:ascii="Arial" w:eastAsia="宋体" w:hAnsi="Arial" w:cs="Arial"/>
          <w:color w:val="000000"/>
          <w:kern w:val="0"/>
          <w:szCs w:val="21"/>
        </w:rPr>
        <w:t xml:space="preserve"> jvm </w:t>
      </w:r>
      <w:r w:rsidRPr="002C1F3C">
        <w:rPr>
          <w:rFonts w:ascii="Arial" w:eastAsia="宋体" w:hAnsi="Arial" w:cs="Arial"/>
          <w:color w:val="000000"/>
          <w:kern w:val="0"/>
          <w:szCs w:val="21"/>
        </w:rPr>
        <w:t>提供的引用多态性隐式实现的，那么对于</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来说跨进程的调用就没法隐式实现了。如果前面</w:t>
      </w:r>
      <w:r w:rsidRPr="002C1F3C">
        <w:rPr>
          <w:rFonts w:ascii="宋体" w:eastAsia="宋体" w:hAnsi="宋体" w:cs="宋体"/>
          <w:color w:val="000000"/>
          <w:kern w:val="0"/>
          <w:sz w:val="24"/>
          <w:szCs w:val="24"/>
        </w:rPr>
        <w:t>DemoService</w:t>
      </w:r>
      <w:r w:rsidRPr="002C1F3C">
        <w:rPr>
          <w:rFonts w:ascii="Arial" w:eastAsia="宋体" w:hAnsi="Arial" w:cs="Arial"/>
          <w:color w:val="000000"/>
          <w:kern w:val="0"/>
          <w:szCs w:val="21"/>
        </w:rPr>
        <w:t> </w:t>
      </w:r>
      <w:r w:rsidRPr="002C1F3C">
        <w:rPr>
          <w:rFonts w:ascii="Arial" w:eastAsia="宋体" w:hAnsi="Arial" w:cs="Arial"/>
          <w:color w:val="000000"/>
          <w:kern w:val="0"/>
          <w:szCs w:val="21"/>
        </w:rPr>
        <w:t>接口有</w:t>
      </w:r>
      <w:r w:rsidRPr="002C1F3C">
        <w:rPr>
          <w:rFonts w:ascii="Arial" w:eastAsia="宋体" w:hAnsi="Arial" w:cs="Arial"/>
          <w:color w:val="000000"/>
          <w:kern w:val="0"/>
          <w:szCs w:val="21"/>
        </w:rPr>
        <w:t xml:space="preserve"> 2 </w:t>
      </w:r>
      <w:r w:rsidRPr="002C1F3C">
        <w:rPr>
          <w:rFonts w:ascii="Arial" w:eastAsia="宋体" w:hAnsi="Arial" w:cs="Arial"/>
          <w:color w:val="000000"/>
          <w:kern w:val="0"/>
          <w:szCs w:val="21"/>
        </w:rPr>
        <w:t>个实现，那么在导出接口时就需要特殊标记不同的实现，如：</w:t>
      </w:r>
    </w:p>
    <w:p w:rsidR="002C1F3C" w:rsidRPr="002C1F3C" w:rsidRDefault="002C1F3C" w:rsidP="002C1F3C">
      <w:pPr>
        <w:widowControl/>
        <w:shd w:val="clear" w:color="auto" w:fill="F8F8F8"/>
        <w:jc w:val="left"/>
        <w:rPr>
          <w:rFonts w:ascii="Verdana" w:eastAsia="宋体" w:hAnsi="Verdana" w:cs="Arial"/>
          <w:color w:val="C0C0C0"/>
          <w:kern w:val="0"/>
          <w:sz w:val="14"/>
          <w:szCs w:val="14"/>
        </w:rPr>
      </w:pPr>
      <w:r w:rsidRPr="002C1F3C">
        <w:rPr>
          <w:rFonts w:ascii="Verdana" w:eastAsia="宋体" w:hAnsi="Verdana" w:cs="Arial"/>
          <w:b/>
          <w:bCs/>
          <w:color w:val="C0C0C0"/>
          <w:kern w:val="0"/>
          <w:sz w:val="14"/>
          <w:szCs w:val="14"/>
        </w:rPr>
        <w:t>[java]</w:t>
      </w:r>
      <w:r w:rsidRPr="002C1F3C">
        <w:rPr>
          <w:rFonts w:ascii="Verdana" w:eastAsia="宋体" w:hAnsi="Verdana" w:cs="Arial"/>
          <w:color w:val="C0C0C0"/>
          <w:kern w:val="0"/>
          <w:sz w:val="14"/>
          <w:szCs w:val="14"/>
        </w:rPr>
        <w:t> </w:t>
      </w:r>
      <w:hyperlink r:id="rId19" w:tgtFrame="_blank" w:tooltip="view plain" w:history="1">
        <w:r w:rsidRPr="002C1F3C">
          <w:rPr>
            <w:rFonts w:ascii="Verdana" w:eastAsia="宋体" w:hAnsi="Verdana" w:cs="Arial"/>
            <w:color w:val="A0A0A0"/>
            <w:kern w:val="0"/>
            <w:sz w:val="14"/>
            <w:szCs w:val="14"/>
            <w:u w:val="single"/>
            <w:bdr w:val="none" w:sz="0" w:space="0" w:color="auto" w:frame="1"/>
          </w:rPr>
          <w:t>view plain</w:t>
        </w:r>
      </w:hyperlink>
      <w:r w:rsidRPr="002C1F3C">
        <w:rPr>
          <w:rFonts w:ascii="Verdana" w:eastAsia="宋体" w:hAnsi="Verdana" w:cs="Arial"/>
          <w:color w:val="C0C0C0"/>
          <w:kern w:val="0"/>
          <w:sz w:val="14"/>
          <w:szCs w:val="14"/>
        </w:rPr>
        <w:t> </w:t>
      </w:r>
      <w:hyperlink r:id="rId20" w:tgtFrame="_blank" w:tooltip="copy" w:history="1">
        <w:r w:rsidRPr="002C1F3C">
          <w:rPr>
            <w:rFonts w:ascii="Verdana" w:eastAsia="宋体" w:hAnsi="Verdana" w:cs="Arial"/>
            <w:color w:val="A0A0A0"/>
            <w:kern w:val="0"/>
            <w:sz w:val="14"/>
            <w:szCs w:val="14"/>
            <w:u w:val="single"/>
            <w:bdr w:val="none" w:sz="0" w:space="0" w:color="auto" w:frame="1"/>
          </w:rPr>
          <w:t>copy</w:t>
        </w:r>
      </w:hyperlink>
    </w:p>
    <w:p w:rsidR="002C1F3C" w:rsidRPr="002C1F3C" w:rsidRDefault="002C1F3C" w:rsidP="002C1F3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DemoService demo   = </w:t>
      </w:r>
      <w:r w:rsidRPr="002C1F3C">
        <w:rPr>
          <w:rFonts w:ascii="Consolas" w:eastAsia="宋体" w:hAnsi="Consolas" w:cs="Arial"/>
          <w:b/>
          <w:bCs/>
          <w:color w:val="006699"/>
          <w:kern w:val="0"/>
          <w:sz w:val="18"/>
          <w:szCs w:val="18"/>
          <w:bdr w:val="none" w:sz="0" w:space="0" w:color="auto" w:frame="1"/>
        </w:rPr>
        <w:t>new</w:t>
      </w:r>
      <w:r w:rsidRPr="002C1F3C">
        <w:rPr>
          <w:rFonts w:ascii="Consolas" w:eastAsia="宋体" w:hAnsi="Consolas" w:cs="Arial"/>
          <w:color w:val="000000"/>
          <w:kern w:val="0"/>
          <w:sz w:val="18"/>
          <w:szCs w:val="18"/>
          <w:bdr w:val="none" w:sz="0" w:space="0" w:color="auto" w:frame="1"/>
        </w:rPr>
        <w:t> ...;  </w:t>
      </w:r>
    </w:p>
    <w:p w:rsidR="002C1F3C" w:rsidRPr="002C1F3C" w:rsidRDefault="002C1F3C" w:rsidP="002C1F3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DemoService demo2  = </w:t>
      </w:r>
      <w:r w:rsidRPr="002C1F3C">
        <w:rPr>
          <w:rFonts w:ascii="Consolas" w:eastAsia="宋体" w:hAnsi="Consolas" w:cs="Arial"/>
          <w:b/>
          <w:bCs/>
          <w:color w:val="006699"/>
          <w:kern w:val="0"/>
          <w:sz w:val="18"/>
          <w:szCs w:val="18"/>
          <w:bdr w:val="none" w:sz="0" w:space="0" w:color="auto" w:frame="1"/>
        </w:rPr>
        <w:t>new</w:t>
      </w:r>
      <w:r w:rsidRPr="002C1F3C">
        <w:rPr>
          <w:rFonts w:ascii="Consolas" w:eastAsia="宋体" w:hAnsi="Consolas" w:cs="Arial"/>
          <w:color w:val="000000"/>
          <w:kern w:val="0"/>
          <w:sz w:val="18"/>
          <w:szCs w:val="18"/>
          <w:bdr w:val="none" w:sz="0" w:space="0" w:color="auto" w:frame="1"/>
        </w:rPr>
        <w:t> ...;  </w:t>
      </w:r>
    </w:p>
    <w:p w:rsidR="002C1F3C" w:rsidRPr="002C1F3C" w:rsidRDefault="002C1F3C" w:rsidP="002C1F3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RpcServer   server = </w:t>
      </w:r>
      <w:r w:rsidRPr="002C1F3C">
        <w:rPr>
          <w:rFonts w:ascii="Consolas" w:eastAsia="宋体" w:hAnsi="Consolas" w:cs="Arial"/>
          <w:b/>
          <w:bCs/>
          <w:color w:val="006699"/>
          <w:kern w:val="0"/>
          <w:sz w:val="18"/>
          <w:szCs w:val="18"/>
          <w:bdr w:val="none" w:sz="0" w:space="0" w:color="auto" w:frame="1"/>
        </w:rPr>
        <w:t>new</w:t>
      </w:r>
      <w:r w:rsidRPr="002C1F3C">
        <w:rPr>
          <w:rFonts w:ascii="Consolas" w:eastAsia="宋体" w:hAnsi="Consolas" w:cs="Arial"/>
          <w:color w:val="000000"/>
          <w:kern w:val="0"/>
          <w:sz w:val="18"/>
          <w:szCs w:val="18"/>
          <w:bdr w:val="none" w:sz="0" w:space="0" w:color="auto" w:frame="1"/>
        </w:rPr>
        <w:t> ...;  </w:t>
      </w:r>
    </w:p>
    <w:p w:rsidR="002C1F3C" w:rsidRPr="002C1F3C" w:rsidRDefault="002C1F3C" w:rsidP="002C1F3C">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server.export(DemoService.</w:t>
      </w:r>
      <w:r w:rsidRPr="002C1F3C">
        <w:rPr>
          <w:rFonts w:ascii="Consolas" w:eastAsia="宋体" w:hAnsi="Consolas" w:cs="Arial"/>
          <w:b/>
          <w:bCs/>
          <w:color w:val="006699"/>
          <w:kern w:val="0"/>
          <w:sz w:val="18"/>
          <w:szCs w:val="18"/>
          <w:bdr w:val="none" w:sz="0" w:space="0" w:color="auto" w:frame="1"/>
        </w:rPr>
        <w:t>class</w:t>
      </w:r>
      <w:r w:rsidRPr="002C1F3C">
        <w:rPr>
          <w:rFonts w:ascii="Consolas" w:eastAsia="宋体" w:hAnsi="Consolas" w:cs="Arial"/>
          <w:color w:val="000000"/>
          <w:kern w:val="0"/>
          <w:sz w:val="18"/>
          <w:szCs w:val="18"/>
          <w:bdr w:val="none" w:sz="0" w:space="0" w:color="auto" w:frame="1"/>
        </w:rPr>
        <w:t>, demo, options);  </w:t>
      </w:r>
    </w:p>
    <w:p w:rsidR="002C1F3C" w:rsidRPr="002C1F3C" w:rsidRDefault="002C1F3C" w:rsidP="002C1F3C">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server.export(</w:t>
      </w:r>
      <w:r w:rsidRPr="002C1F3C">
        <w:rPr>
          <w:rFonts w:ascii="Consolas" w:eastAsia="宋体" w:hAnsi="Consolas" w:cs="Arial"/>
          <w:color w:val="0000FF"/>
          <w:kern w:val="0"/>
          <w:sz w:val="18"/>
          <w:szCs w:val="18"/>
          <w:bdr w:val="none" w:sz="0" w:space="0" w:color="auto" w:frame="1"/>
        </w:rPr>
        <w:t>"demo2"</w:t>
      </w:r>
      <w:r w:rsidRPr="002C1F3C">
        <w:rPr>
          <w:rFonts w:ascii="Consolas" w:eastAsia="宋体" w:hAnsi="Consolas" w:cs="Arial"/>
          <w:color w:val="000000"/>
          <w:kern w:val="0"/>
          <w:sz w:val="18"/>
          <w:szCs w:val="18"/>
          <w:bdr w:val="none" w:sz="0" w:space="0" w:color="auto" w:frame="1"/>
        </w:rPr>
        <w:t>, DemoService.</w:t>
      </w:r>
      <w:r w:rsidRPr="002C1F3C">
        <w:rPr>
          <w:rFonts w:ascii="Consolas" w:eastAsia="宋体" w:hAnsi="Consolas" w:cs="Arial"/>
          <w:b/>
          <w:bCs/>
          <w:color w:val="006699"/>
          <w:kern w:val="0"/>
          <w:sz w:val="18"/>
          <w:szCs w:val="18"/>
          <w:bdr w:val="none" w:sz="0" w:space="0" w:color="auto" w:frame="1"/>
        </w:rPr>
        <w:t>class</w:t>
      </w:r>
      <w:r w:rsidRPr="002C1F3C">
        <w:rPr>
          <w:rFonts w:ascii="Consolas" w:eastAsia="宋体" w:hAnsi="Consolas" w:cs="Arial"/>
          <w:color w:val="000000"/>
          <w:kern w:val="0"/>
          <w:sz w:val="18"/>
          <w:szCs w:val="18"/>
          <w:bdr w:val="none" w:sz="0" w:space="0" w:color="auto" w:frame="1"/>
        </w:rPr>
        <w:t>, demo2, options);  </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lastRenderedPageBreak/>
        <w:t>上面</w:t>
      </w:r>
      <w:r w:rsidRPr="002C1F3C">
        <w:rPr>
          <w:rFonts w:ascii="Arial" w:eastAsia="宋体" w:hAnsi="Arial" w:cs="Arial"/>
          <w:color w:val="000000"/>
          <w:kern w:val="0"/>
          <w:szCs w:val="21"/>
        </w:rPr>
        <w:t xml:space="preserve"> demo2 </w:t>
      </w:r>
      <w:r w:rsidRPr="002C1F3C">
        <w:rPr>
          <w:rFonts w:ascii="Arial" w:eastAsia="宋体" w:hAnsi="Arial" w:cs="Arial"/>
          <w:color w:val="000000"/>
          <w:kern w:val="0"/>
          <w:szCs w:val="21"/>
        </w:rPr>
        <w:t>是另一个实现，我们标记为</w:t>
      </w:r>
      <w:r w:rsidRPr="002C1F3C">
        <w:rPr>
          <w:rFonts w:ascii="Arial" w:eastAsia="宋体" w:hAnsi="Arial" w:cs="Arial"/>
          <w:color w:val="000000"/>
          <w:kern w:val="0"/>
          <w:szCs w:val="21"/>
        </w:rPr>
        <w:t xml:space="preserve"> "demo2" </w:t>
      </w:r>
      <w:r w:rsidRPr="002C1F3C">
        <w:rPr>
          <w:rFonts w:ascii="Arial" w:eastAsia="宋体" w:hAnsi="Arial" w:cs="Arial"/>
          <w:color w:val="000000"/>
          <w:kern w:val="0"/>
          <w:szCs w:val="21"/>
        </w:rPr>
        <w:t>来导出，那么远程调用时也需要传递该标记才能调用到正确的实现类，这样就解决了多态调用的语义。</w:t>
      </w:r>
    </w:p>
    <w:p w:rsidR="002C1F3C" w:rsidRPr="002C1F3C" w:rsidRDefault="002C1F3C" w:rsidP="002C1F3C">
      <w:pPr>
        <w:widowControl/>
        <w:shd w:val="clear" w:color="auto" w:fill="FFFFFF"/>
        <w:spacing w:line="390" w:lineRule="atLeast"/>
        <w:jc w:val="left"/>
        <w:outlineLvl w:val="2"/>
        <w:rPr>
          <w:rFonts w:ascii="Arial" w:eastAsia="宋体" w:hAnsi="Arial" w:cs="Arial"/>
          <w:b/>
          <w:bCs/>
          <w:color w:val="000000"/>
          <w:kern w:val="0"/>
          <w:sz w:val="27"/>
          <w:szCs w:val="27"/>
        </w:rPr>
      </w:pPr>
      <w:bookmarkStart w:id="8" w:name="t7"/>
      <w:bookmarkEnd w:id="8"/>
      <w:r w:rsidRPr="002C1F3C">
        <w:rPr>
          <w:rFonts w:ascii="Arial" w:eastAsia="宋体" w:hAnsi="Arial" w:cs="Arial"/>
          <w:b/>
          <w:bCs/>
          <w:color w:val="000000"/>
          <w:kern w:val="0"/>
          <w:sz w:val="27"/>
          <w:szCs w:val="27"/>
        </w:rPr>
        <w:t>导入远程接口与客户端代理</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导入相对于导出远程接口，客户端代码为了能够发起调用必须要获得远程接口的方法或过程定义。目前，大部分跨语言平台</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框架采用根据</w:t>
      </w:r>
      <w:r w:rsidRPr="002C1F3C">
        <w:rPr>
          <w:rFonts w:ascii="Arial" w:eastAsia="宋体" w:hAnsi="Arial" w:cs="Arial"/>
          <w:color w:val="000000"/>
          <w:kern w:val="0"/>
          <w:szCs w:val="21"/>
        </w:rPr>
        <w:t xml:space="preserve"> IDL </w:t>
      </w:r>
      <w:r w:rsidRPr="002C1F3C">
        <w:rPr>
          <w:rFonts w:ascii="Arial" w:eastAsia="宋体" w:hAnsi="Arial" w:cs="Arial"/>
          <w:color w:val="000000"/>
          <w:kern w:val="0"/>
          <w:szCs w:val="21"/>
        </w:rPr>
        <w:t>定义通过</w:t>
      </w:r>
      <w:r w:rsidRPr="002C1F3C">
        <w:rPr>
          <w:rFonts w:ascii="Arial" w:eastAsia="宋体" w:hAnsi="Arial" w:cs="Arial"/>
          <w:color w:val="000000"/>
          <w:kern w:val="0"/>
          <w:szCs w:val="21"/>
        </w:rPr>
        <w:t xml:space="preserve"> code generator </w:t>
      </w:r>
      <w:r w:rsidRPr="002C1F3C">
        <w:rPr>
          <w:rFonts w:ascii="Arial" w:eastAsia="宋体" w:hAnsi="Arial" w:cs="Arial"/>
          <w:color w:val="000000"/>
          <w:kern w:val="0"/>
          <w:szCs w:val="21"/>
        </w:rPr>
        <w:t>去生成</w:t>
      </w:r>
      <w:r w:rsidRPr="002C1F3C">
        <w:rPr>
          <w:rFonts w:ascii="Arial" w:eastAsia="宋体" w:hAnsi="Arial" w:cs="Arial"/>
          <w:color w:val="000000"/>
          <w:kern w:val="0"/>
          <w:szCs w:val="21"/>
        </w:rPr>
        <w:t xml:space="preserve"> stub </w:t>
      </w:r>
      <w:r w:rsidRPr="002C1F3C">
        <w:rPr>
          <w:rFonts w:ascii="Arial" w:eastAsia="宋体" w:hAnsi="Arial" w:cs="Arial"/>
          <w:color w:val="000000"/>
          <w:kern w:val="0"/>
          <w:szCs w:val="21"/>
        </w:rPr>
        <w:t>代码，这种方式下实际导入的过程就是通过代码生成器在编译期完成的。我所使用过的一些跨语言平台</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框架如</w:t>
      </w:r>
      <w:r w:rsidRPr="002C1F3C">
        <w:rPr>
          <w:rFonts w:ascii="Arial" w:eastAsia="宋体" w:hAnsi="Arial" w:cs="Arial"/>
          <w:color w:val="000000"/>
          <w:kern w:val="0"/>
          <w:szCs w:val="21"/>
        </w:rPr>
        <w:t xml:space="preserve"> CORBAR</w:t>
      </w:r>
      <w:r w:rsidRPr="002C1F3C">
        <w:rPr>
          <w:rFonts w:ascii="Arial" w:eastAsia="宋体" w:hAnsi="Arial" w:cs="Arial"/>
          <w:color w:val="000000"/>
          <w:kern w:val="0"/>
          <w:szCs w:val="21"/>
        </w:rPr>
        <w:t>、</w:t>
      </w:r>
      <w:r w:rsidRPr="002C1F3C">
        <w:rPr>
          <w:rFonts w:ascii="Arial" w:eastAsia="宋体" w:hAnsi="Arial" w:cs="Arial"/>
          <w:color w:val="000000"/>
          <w:kern w:val="0"/>
          <w:szCs w:val="21"/>
        </w:rPr>
        <w:t>WebService</w:t>
      </w:r>
      <w:r w:rsidRPr="002C1F3C">
        <w:rPr>
          <w:rFonts w:ascii="Arial" w:eastAsia="宋体" w:hAnsi="Arial" w:cs="Arial"/>
          <w:color w:val="000000"/>
          <w:kern w:val="0"/>
          <w:szCs w:val="21"/>
        </w:rPr>
        <w:t>、</w:t>
      </w:r>
      <w:r w:rsidRPr="002C1F3C">
        <w:rPr>
          <w:rFonts w:ascii="Arial" w:eastAsia="宋体" w:hAnsi="Arial" w:cs="Arial"/>
          <w:color w:val="000000"/>
          <w:kern w:val="0"/>
          <w:szCs w:val="21"/>
        </w:rPr>
        <w:t>ICE</w:t>
      </w:r>
      <w:r w:rsidRPr="002C1F3C">
        <w:rPr>
          <w:rFonts w:ascii="Arial" w:eastAsia="宋体" w:hAnsi="Arial" w:cs="Arial"/>
          <w:color w:val="000000"/>
          <w:kern w:val="0"/>
          <w:szCs w:val="21"/>
        </w:rPr>
        <w:t>、</w:t>
      </w:r>
      <w:r w:rsidRPr="002C1F3C">
        <w:rPr>
          <w:rFonts w:ascii="Arial" w:eastAsia="宋体" w:hAnsi="Arial" w:cs="Arial"/>
          <w:color w:val="000000"/>
          <w:kern w:val="0"/>
          <w:szCs w:val="21"/>
        </w:rPr>
        <w:t xml:space="preserve">Thrift </w:t>
      </w:r>
      <w:r w:rsidRPr="002C1F3C">
        <w:rPr>
          <w:rFonts w:ascii="Arial" w:eastAsia="宋体" w:hAnsi="Arial" w:cs="Arial"/>
          <w:color w:val="000000"/>
          <w:kern w:val="0"/>
          <w:szCs w:val="21"/>
        </w:rPr>
        <w:t>均是此类方式。</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代码生成的方式对跨语言平台</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框架而言是必然的选择，而对于同一语言平台的</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则可以通过共享接口定义来实现。在</w:t>
      </w:r>
      <w:r w:rsidRPr="002C1F3C">
        <w:rPr>
          <w:rFonts w:ascii="Arial" w:eastAsia="宋体" w:hAnsi="Arial" w:cs="Arial"/>
          <w:color w:val="000000"/>
          <w:kern w:val="0"/>
          <w:szCs w:val="21"/>
        </w:rPr>
        <w:t xml:space="preserve"> java </w:t>
      </w:r>
      <w:r w:rsidRPr="002C1F3C">
        <w:rPr>
          <w:rFonts w:ascii="Arial" w:eastAsia="宋体" w:hAnsi="Arial" w:cs="Arial"/>
          <w:color w:val="000000"/>
          <w:kern w:val="0"/>
          <w:szCs w:val="21"/>
        </w:rPr>
        <w:t>中导入接口的代码片段可能如下：</w:t>
      </w:r>
    </w:p>
    <w:p w:rsidR="002C1F3C" w:rsidRPr="002C1F3C" w:rsidRDefault="002C1F3C" w:rsidP="002C1F3C">
      <w:pPr>
        <w:widowControl/>
        <w:shd w:val="clear" w:color="auto" w:fill="F8F8F8"/>
        <w:jc w:val="left"/>
        <w:rPr>
          <w:rFonts w:ascii="Verdana" w:eastAsia="宋体" w:hAnsi="Verdana" w:cs="Arial"/>
          <w:color w:val="C0C0C0"/>
          <w:kern w:val="0"/>
          <w:sz w:val="14"/>
          <w:szCs w:val="14"/>
        </w:rPr>
      </w:pPr>
      <w:r w:rsidRPr="002C1F3C">
        <w:rPr>
          <w:rFonts w:ascii="Verdana" w:eastAsia="宋体" w:hAnsi="Verdana" w:cs="Arial"/>
          <w:b/>
          <w:bCs/>
          <w:color w:val="C0C0C0"/>
          <w:kern w:val="0"/>
          <w:sz w:val="14"/>
          <w:szCs w:val="14"/>
        </w:rPr>
        <w:t>[java]</w:t>
      </w:r>
      <w:r w:rsidRPr="002C1F3C">
        <w:rPr>
          <w:rFonts w:ascii="Verdana" w:eastAsia="宋体" w:hAnsi="Verdana" w:cs="Arial"/>
          <w:color w:val="C0C0C0"/>
          <w:kern w:val="0"/>
          <w:sz w:val="14"/>
          <w:szCs w:val="14"/>
        </w:rPr>
        <w:t> </w:t>
      </w:r>
      <w:hyperlink r:id="rId21" w:tgtFrame="_blank" w:tooltip="view plain" w:history="1">
        <w:r w:rsidRPr="002C1F3C">
          <w:rPr>
            <w:rFonts w:ascii="Verdana" w:eastAsia="宋体" w:hAnsi="Verdana" w:cs="Arial"/>
            <w:color w:val="A0A0A0"/>
            <w:kern w:val="0"/>
            <w:sz w:val="14"/>
            <w:szCs w:val="14"/>
            <w:u w:val="single"/>
            <w:bdr w:val="none" w:sz="0" w:space="0" w:color="auto" w:frame="1"/>
          </w:rPr>
          <w:t>view plain</w:t>
        </w:r>
      </w:hyperlink>
      <w:r w:rsidRPr="002C1F3C">
        <w:rPr>
          <w:rFonts w:ascii="Verdana" w:eastAsia="宋体" w:hAnsi="Verdana" w:cs="Arial"/>
          <w:color w:val="C0C0C0"/>
          <w:kern w:val="0"/>
          <w:sz w:val="14"/>
          <w:szCs w:val="14"/>
        </w:rPr>
        <w:t> </w:t>
      </w:r>
      <w:hyperlink r:id="rId22" w:tgtFrame="_blank" w:tooltip="copy" w:history="1">
        <w:r w:rsidRPr="002C1F3C">
          <w:rPr>
            <w:rFonts w:ascii="Verdana" w:eastAsia="宋体" w:hAnsi="Verdana" w:cs="Arial"/>
            <w:color w:val="A0A0A0"/>
            <w:kern w:val="0"/>
            <w:sz w:val="14"/>
            <w:szCs w:val="14"/>
            <w:u w:val="single"/>
            <w:bdr w:val="none" w:sz="0" w:space="0" w:color="auto" w:frame="1"/>
          </w:rPr>
          <w:t>copy</w:t>
        </w:r>
      </w:hyperlink>
    </w:p>
    <w:p w:rsidR="002C1F3C" w:rsidRPr="002C1F3C" w:rsidRDefault="002C1F3C" w:rsidP="002C1F3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RpcClient client = </w:t>
      </w:r>
      <w:r w:rsidRPr="002C1F3C">
        <w:rPr>
          <w:rFonts w:ascii="Consolas" w:eastAsia="宋体" w:hAnsi="Consolas" w:cs="Arial"/>
          <w:b/>
          <w:bCs/>
          <w:color w:val="006699"/>
          <w:kern w:val="0"/>
          <w:sz w:val="18"/>
          <w:szCs w:val="18"/>
          <w:bdr w:val="none" w:sz="0" w:space="0" w:color="auto" w:frame="1"/>
        </w:rPr>
        <w:t>new</w:t>
      </w:r>
      <w:r w:rsidRPr="002C1F3C">
        <w:rPr>
          <w:rFonts w:ascii="Consolas" w:eastAsia="宋体" w:hAnsi="Consolas" w:cs="Arial"/>
          <w:color w:val="000000"/>
          <w:kern w:val="0"/>
          <w:sz w:val="18"/>
          <w:szCs w:val="18"/>
          <w:bdr w:val="none" w:sz="0" w:space="0" w:color="auto" w:frame="1"/>
        </w:rPr>
        <w:t> ...;  </w:t>
      </w:r>
    </w:p>
    <w:p w:rsidR="002C1F3C" w:rsidRPr="002C1F3C" w:rsidRDefault="002C1F3C" w:rsidP="002C1F3C">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DemoService demo = client.refer(DemoService.</w:t>
      </w:r>
      <w:r w:rsidRPr="002C1F3C">
        <w:rPr>
          <w:rFonts w:ascii="Consolas" w:eastAsia="宋体" w:hAnsi="Consolas" w:cs="Arial"/>
          <w:b/>
          <w:bCs/>
          <w:color w:val="006699"/>
          <w:kern w:val="0"/>
          <w:sz w:val="18"/>
          <w:szCs w:val="18"/>
          <w:bdr w:val="none" w:sz="0" w:space="0" w:color="auto" w:frame="1"/>
        </w:rPr>
        <w:t>class</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demo.hi(</w:t>
      </w:r>
      <w:r w:rsidRPr="002C1F3C">
        <w:rPr>
          <w:rFonts w:ascii="Consolas" w:eastAsia="宋体" w:hAnsi="Consolas" w:cs="Arial"/>
          <w:color w:val="0000FF"/>
          <w:kern w:val="0"/>
          <w:sz w:val="18"/>
          <w:szCs w:val="18"/>
          <w:bdr w:val="none" w:sz="0" w:space="0" w:color="auto" w:frame="1"/>
        </w:rPr>
        <w:t>"how are you?"</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在</w:t>
      </w:r>
      <w:r w:rsidRPr="002C1F3C">
        <w:rPr>
          <w:rFonts w:ascii="Arial" w:eastAsia="宋体" w:hAnsi="Arial" w:cs="Arial"/>
          <w:color w:val="000000"/>
          <w:kern w:val="0"/>
          <w:szCs w:val="21"/>
        </w:rPr>
        <w:t xml:space="preserve"> java </w:t>
      </w:r>
      <w:r w:rsidRPr="002C1F3C">
        <w:rPr>
          <w:rFonts w:ascii="Arial" w:eastAsia="宋体" w:hAnsi="Arial" w:cs="Arial"/>
          <w:color w:val="000000"/>
          <w:kern w:val="0"/>
          <w:szCs w:val="21"/>
        </w:rPr>
        <w:t>中</w:t>
      </w:r>
      <w:r w:rsidRPr="002C1F3C">
        <w:rPr>
          <w:rFonts w:ascii="Arial" w:eastAsia="宋体" w:hAnsi="Arial" w:cs="Arial"/>
          <w:color w:val="000000"/>
          <w:kern w:val="0"/>
          <w:szCs w:val="21"/>
        </w:rPr>
        <w:t xml:space="preserve"> 'import' </w:t>
      </w:r>
      <w:r w:rsidRPr="002C1F3C">
        <w:rPr>
          <w:rFonts w:ascii="Arial" w:eastAsia="宋体" w:hAnsi="Arial" w:cs="Arial"/>
          <w:color w:val="000000"/>
          <w:kern w:val="0"/>
          <w:szCs w:val="21"/>
        </w:rPr>
        <w:t>是关键字，所以代码片段中我们用</w:t>
      </w:r>
      <w:r w:rsidRPr="002C1F3C">
        <w:rPr>
          <w:rFonts w:ascii="Arial" w:eastAsia="宋体" w:hAnsi="Arial" w:cs="Arial"/>
          <w:color w:val="000000"/>
          <w:kern w:val="0"/>
          <w:szCs w:val="21"/>
        </w:rPr>
        <w:t xml:space="preserve"> refer </w:t>
      </w:r>
      <w:r w:rsidRPr="002C1F3C">
        <w:rPr>
          <w:rFonts w:ascii="Arial" w:eastAsia="宋体" w:hAnsi="Arial" w:cs="Arial"/>
          <w:color w:val="000000"/>
          <w:kern w:val="0"/>
          <w:szCs w:val="21"/>
        </w:rPr>
        <w:t>来表达导入接口的意思。这里的导入方式本质也是一种代码生成技术，只不过是在运行时生成，比静态编译期的代码生成看起来更简洁些。</w:t>
      </w:r>
      <w:r w:rsidRPr="002C1F3C">
        <w:rPr>
          <w:rFonts w:ascii="Arial" w:eastAsia="宋体" w:hAnsi="Arial" w:cs="Arial"/>
          <w:color w:val="000000"/>
          <w:kern w:val="0"/>
          <w:szCs w:val="21"/>
        </w:rPr>
        <w:t xml:space="preserve">java </w:t>
      </w:r>
      <w:r w:rsidRPr="002C1F3C">
        <w:rPr>
          <w:rFonts w:ascii="Arial" w:eastAsia="宋体" w:hAnsi="Arial" w:cs="Arial"/>
          <w:color w:val="000000"/>
          <w:kern w:val="0"/>
          <w:szCs w:val="21"/>
        </w:rPr>
        <w:t>里至少提供了两种技术来提供动态代码生成，一种是</w:t>
      </w:r>
      <w:r w:rsidRPr="002C1F3C">
        <w:rPr>
          <w:rFonts w:ascii="Arial" w:eastAsia="宋体" w:hAnsi="Arial" w:cs="Arial"/>
          <w:color w:val="000000"/>
          <w:kern w:val="0"/>
          <w:szCs w:val="21"/>
        </w:rPr>
        <w:t xml:space="preserve"> jdk </w:t>
      </w:r>
      <w:r w:rsidRPr="002C1F3C">
        <w:rPr>
          <w:rFonts w:ascii="Arial" w:eastAsia="宋体" w:hAnsi="Arial" w:cs="Arial"/>
          <w:color w:val="000000"/>
          <w:kern w:val="0"/>
          <w:szCs w:val="21"/>
        </w:rPr>
        <w:t>动态代理，另外一种是字节码生成。动态代理相比字节码生成使用起来更方便，但动态代理方式在性能上是要逊色于直接的字节码生成的，而字节码生成在代码可读性上要差很多。两者权衡起来，个人认为牺牲一些性能来获得代码可读性和可维护性显得更重要。</w:t>
      </w:r>
    </w:p>
    <w:p w:rsidR="002C1F3C" w:rsidRPr="002C1F3C" w:rsidRDefault="002C1F3C" w:rsidP="002C1F3C">
      <w:pPr>
        <w:widowControl/>
        <w:shd w:val="clear" w:color="auto" w:fill="FFFFFF"/>
        <w:spacing w:line="390" w:lineRule="atLeast"/>
        <w:jc w:val="left"/>
        <w:outlineLvl w:val="2"/>
        <w:rPr>
          <w:rFonts w:ascii="Arial" w:eastAsia="宋体" w:hAnsi="Arial" w:cs="Arial"/>
          <w:b/>
          <w:bCs/>
          <w:color w:val="000000"/>
          <w:kern w:val="0"/>
          <w:sz w:val="27"/>
          <w:szCs w:val="27"/>
        </w:rPr>
      </w:pPr>
      <w:bookmarkStart w:id="9" w:name="t8"/>
      <w:bookmarkEnd w:id="9"/>
      <w:r w:rsidRPr="002C1F3C">
        <w:rPr>
          <w:rFonts w:ascii="Arial" w:eastAsia="宋体" w:hAnsi="Arial" w:cs="Arial"/>
          <w:b/>
          <w:bCs/>
          <w:color w:val="000000"/>
          <w:kern w:val="0"/>
          <w:sz w:val="27"/>
          <w:szCs w:val="27"/>
        </w:rPr>
        <w:t>协议编解码</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客户端代理在发起调用前需要对调用信息进行编码，这就要考虑需要编码些什么信息并以什么格式传输到服务端才能让服务端完成调用。出于效率考虑，编码的信息越少越好（传输数据少），编码的规则越简单越好（执行效率高）。我们先看下需要编码些什么信息：</w:t>
      </w:r>
    </w:p>
    <w:p w:rsidR="002C1F3C" w:rsidRPr="002C1F3C" w:rsidRDefault="002C1F3C" w:rsidP="002C1F3C">
      <w:pPr>
        <w:widowControl/>
        <w:shd w:val="clear" w:color="auto" w:fill="F8F8F8"/>
        <w:jc w:val="left"/>
        <w:rPr>
          <w:rFonts w:ascii="Verdana" w:eastAsia="宋体" w:hAnsi="Verdana" w:cs="Arial"/>
          <w:color w:val="C0C0C0"/>
          <w:kern w:val="0"/>
          <w:sz w:val="14"/>
          <w:szCs w:val="14"/>
        </w:rPr>
      </w:pPr>
      <w:r w:rsidRPr="002C1F3C">
        <w:rPr>
          <w:rFonts w:ascii="Verdana" w:eastAsia="宋体" w:hAnsi="Verdana" w:cs="Arial"/>
          <w:b/>
          <w:bCs/>
          <w:color w:val="C0C0C0"/>
          <w:kern w:val="0"/>
          <w:sz w:val="14"/>
          <w:szCs w:val="14"/>
        </w:rPr>
        <w:t>[plain]</w:t>
      </w:r>
      <w:r w:rsidRPr="002C1F3C">
        <w:rPr>
          <w:rFonts w:ascii="Verdana" w:eastAsia="宋体" w:hAnsi="Verdana" w:cs="Arial"/>
          <w:color w:val="C0C0C0"/>
          <w:kern w:val="0"/>
          <w:sz w:val="14"/>
          <w:szCs w:val="14"/>
        </w:rPr>
        <w:t> </w:t>
      </w:r>
      <w:hyperlink r:id="rId23" w:tgtFrame="_blank" w:tooltip="view plain" w:history="1">
        <w:r w:rsidRPr="002C1F3C">
          <w:rPr>
            <w:rFonts w:ascii="Verdana" w:eastAsia="宋体" w:hAnsi="Verdana" w:cs="Arial"/>
            <w:color w:val="A0A0A0"/>
            <w:kern w:val="0"/>
            <w:sz w:val="14"/>
            <w:szCs w:val="14"/>
            <w:u w:val="single"/>
            <w:bdr w:val="none" w:sz="0" w:space="0" w:color="auto" w:frame="1"/>
          </w:rPr>
          <w:t>view plain</w:t>
        </w:r>
      </w:hyperlink>
      <w:r w:rsidRPr="002C1F3C">
        <w:rPr>
          <w:rFonts w:ascii="Verdana" w:eastAsia="宋体" w:hAnsi="Verdana" w:cs="Arial"/>
          <w:color w:val="C0C0C0"/>
          <w:kern w:val="0"/>
          <w:sz w:val="14"/>
          <w:szCs w:val="14"/>
        </w:rPr>
        <w:t> </w:t>
      </w:r>
      <w:hyperlink r:id="rId24" w:tgtFrame="_blank" w:tooltip="copy" w:history="1">
        <w:r w:rsidRPr="002C1F3C">
          <w:rPr>
            <w:rFonts w:ascii="Verdana" w:eastAsia="宋体" w:hAnsi="Verdana" w:cs="Arial"/>
            <w:color w:val="A0A0A0"/>
            <w:kern w:val="0"/>
            <w:sz w:val="14"/>
            <w:szCs w:val="14"/>
            <w:u w:val="single"/>
            <w:bdr w:val="none" w:sz="0" w:space="0" w:color="auto" w:frame="1"/>
          </w:rPr>
          <w:t>copy</w:t>
        </w:r>
      </w:hyperlink>
    </w:p>
    <w:p w:rsidR="002C1F3C" w:rsidRPr="002C1F3C" w:rsidRDefault="002C1F3C" w:rsidP="002C1F3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调用编码</w:t>
      </w:r>
      <w:r w:rsidRPr="002C1F3C">
        <w:rPr>
          <w:rFonts w:ascii="Consolas" w:eastAsia="宋体" w:hAnsi="Consolas" w:cs="Arial"/>
          <w:color w:val="000000"/>
          <w:kern w:val="0"/>
          <w:sz w:val="18"/>
          <w:szCs w:val="18"/>
          <w:bdr w:val="none" w:sz="0" w:space="0" w:color="auto" w:frame="1"/>
        </w:rPr>
        <w:t> --  </w:t>
      </w:r>
    </w:p>
    <w:p w:rsidR="002C1F3C" w:rsidRPr="002C1F3C" w:rsidRDefault="002C1F3C" w:rsidP="002C1F3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1. </w:t>
      </w:r>
      <w:r w:rsidRPr="002C1F3C">
        <w:rPr>
          <w:rFonts w:ascii="Consolas" w:eastAsia="宋体" w:hAnsi="Consolas" w:cs="Arial"/>
          <w:color w:val="000000"/>
          <w:kern w:val="0"/>
          <w:sz w:val="18"/>
          <w:szCs w:val="18"/>
          <w:bdr w:val="none" w:sz="0" w:space="0" w:color="auto" w:frame="1"/>
        </w:rPr>
        <w:t>接口方法</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包括接口名、方法名</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2. </w:t>
      </w:r>
      <w:r w:rsidRPr="002C1F3C">
        <w:rPr>
          <w:rFonts w:ascii="Consolas" w:eastAsia="宋体" w:hAnsi="Consolas" w:cs="Arial"/>
          <w:color w:val="000000"/>
          <w:kern w:val="0"/>
          <w:sz w:val="18"/>
          <w:szCs w:val="18"/>
          <w:bdr w:val="none" w:sz="0" w:space="0" w:color="auto" w:frame="1"/>
        </w:rPr>
        <w:t>方法参数</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包括参数类型、参数值</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3. </w:t>
      </w:r>
      <w:r w:rsidRPr="002C1F3C">
        <w:rPr>
          <w:rFonts w:ascii="Consolas" w:eastAsia="宋体" w:hAnsi="Consolas" w:cs="Arial"/>
          <w:color w:val="000000"/>
          <w:kern w:val="0"/>
          <w:sz w:val="18"/>
          <w:szCs w:val="18"/>
          <w:bdr w:val="none" w:sz="0" w:space="0" w:color="auto" w:frame="1"/>
        </w:rPr>
        <w:t>调用属性</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包括调用属性信息，例如调用附件隐式参数、调用超时时间等</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返回编码</w:t>
      </w:r>
      <w:r w:rsidRPr="002C1F3C">
        <w:rPr>
          <w:rFonts w:ascii="Consolas" w:eastAsia="宋体" w:hAnsi="Consolas" w:cs="Arial"/>
          <w:color w:val="000000"/>
          <w:kern w:val="0"/>
          <w:sz w:val="18"/>
          <w:szCs w:val="18"/>
          <w:bdr w:val="none" w:sz="0" w:space="0" w:color="auto" w:frame="1"/>
        </w:rPr>
        <w:t> --  </w:t>
      </w:r>
    </w:p>
    <w:p w:rsidR="002C1F3C" w:rsidRPr="002C1F3C" w:rsidRDefault="002C1F3C" w:rsidP="002C1F3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1. </w:t>
      </w:r>
      <w:r w:rsidRPr="002C1F3C">
        <w:rPr>
          <w:rFonts w:ascii="Consolas" w:eastAsia="宋体" w:hAnsi="Consolas" w:cs="Arial"/>
          <w:color w:val="000000"/>
          <w:kern w:val="0"/>
          <w:sz w:val="18"/>
          <w:szCs w:val="18"/>
          <w:bdr w:val="none" w:sz="0" w:space="0" w:color="auto" w:frame="1"/>
        </w:rPr>
        <w:t>返回结果</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lastRenderedPageBreak/>
        <w:t>   </w:t>
      </w:r>
      <w:r w:rsidRPr="002C1F3C">
        <w:rPr>
          <w:rFonts w:ascii="Consolas" w:eastAsia="宋体" w:hAnsi="Consolas" w:cs="Arial"/>
          <w:color w:val="000000"/>
          <w:kern w:val="0"/>
          <w:sz w:val="18"/>
          <w:szCs w:val="18"/>
          <w:bdr w:val="none" w:sz="0" w:space="0" w:color="auto" w:frame="1"/>
        </w:rPr>
        <w:t>接口方法中定义的返回值</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2. </w:t>
      </w:r>
      <w:r w:rsidRPr="002C1F3C">
        <w:rPr>
          <w:rFonts w:ascii="Consolas" w:eastAsia="宋体" w:hAnsi="Consolas" w:cs="Arial"/>
          <w:color w:val="000000"/>
          <w:kern w:val="0"/>
          <w:sz w:val="18"/>
          <w:szCs w:val="18"/>
          <w:bdr w:val="none" w:sz="0" w:space="0" w:color="auto" w:frame="1"/>
        </w:rPr>
        <w:t>返回码</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异常返回码</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3. </w:t>
      </w:r>
      <w:r w:rsidRPr="002C1F3C">
        <w:rPr>
          <w:rFonts w:ascii="Consolas" w:eastAsia="宋体" w:hAnsi="Consolas" w:cs="Arial"/>
          <w:color w:val="000000"/>
          <w:kern w:val="0"/>
          <w:sz w:val="18"/>
          <w:szCs w:val="18"/>
          <w:bdr w:val="none" w:sz="0" w:space="0" w:color="auto" w:frame="1"/>
        </w:rPr>
        <w:t>返回异常信息</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调用异常信息</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除了以上这些必须的调用信息，我们可能还需要一些元信息以方便程序编解码以及未来可能的扩展。这样我们的编码消息里面就分成了两部分，一部分是元信息、另一部分是调用的必要信息。如果设计一种</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协议消息的话，元信息我们把它放在协议消息头中，而必要信息放在协议消息体中。下面给出一种概念上的</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协议消息设计格式：</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noProof/>
          <w:color w:val="000000"/>
          <w:kern w:val="0"/>
          <w:szCs w:val="21"/>
        </w:rPr>
        <w:drawing>
          <wp:inline distT="0" distB="0" distL="0" distR="0">
            <wp:extent cx="9027160" cy="1448435"/>
            <wp:effectExtent l="0" t="0" r="2540" b="0"/>
            <wp:docPr id="1" name="图片 1" descr="http://img.blog.csdn.net/20150108170315663?watermark/2/text/aHR0cDovL2Jsb2cuY3Nkbi5uZXQvbWluZGZsb2F0aW5n/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50108170315663?watermark/2/text/aHR0cDovL2Jsb2cuY3Nkbi5uZXQvbWluZGZsb2F0aW5n/font/5a6L5L2T/fontsize/400/fill/I0JBQkFCMA==/dissolve/70/gravity/Cent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27160" cy="1448435"/>
                    </a:xfrm>
                    <a:prstGeom prst="rect">
                      <a:avLst/>
                    </a:prstGeom>
                    <a:noFill/>
                    <a:ln>
                      <a:noFill/>
                    </a:ln>
                  </pic:spPr>
                </pic:pic>
              </a:graphicData>
            </a:graphic>
          </wp:inline>
        </w:drawing>
      </w:r>
    </w:p>
    <w:p w:rsidR="002C1F3C" w:rsidRPr="002C1F3C" w:rsidRDefault="002C1F3C" w:rsidP="002C1F3C">
      <w:pPr>
        <w:widowControl/>
        <w:shd w:val="clear" w:color="auto" w:fill="F8F8F8"/>
        <w:jc w:val="left"/>
        <w:rPr>
          <w:rFonts w:ascii="Verdana" w:eastAsia="宋体" w:hAnsi="Verdana" w:cs="Arial"/>
          <w:color w:val="C0C0C0"/>
          <w:kern w:val="0"/>
          <w:sz w:val="14"/>
          <w:szCs w:val="14"/>
        </w:rPr>
      </w:pPr>
      <w:r w:rsidRPr="002C1F3C">
        <w:rPr>
          <w:rFonts w:ascii="Verdana" w:eastAsia="宋体" w:hAnsi="Verdana" w:cs="Arial"/>
          <w:b/>
          <w:bCs/>
          <w:color w:val="C0C0C0"/>
          <w:kern w:val="0"/>
          <w:sz w:val="14"/>
          <w:szCs w:val="14"/>
        </w:rPr>
        <w:t>[plain]</w:t>
      </w:r>
      <w:r w:rsidRPr="002C1F3C">
        <w:rPr>
          <w:rFonts w:ascii="Verdana" w:eastAsia="宋体" w:hAnsi="Verdana" w:cs="Arial"/>
          <w:color w:val="C0C0C0"/>
          <w:kern w:val="0"/>
          <w:sz w:val="14"/>
          <w:szCs w:val="14"/>
        </w:rPr>
        <w:t> </w:t>
      </w:r>
      <w:hyperlink r:id="rId26" w:tgtFrame="_blank" w:tooltip="view plain" w:history="1">
        <w:r w:rsidRPr="002C1F3C">
          <w:rPr>
            <w:rFonts w:ascii="Verdana" w:eastAsia="宋体" w:hAnsi="Verdana" w:cs="Arial"/>
            <w:color w:val="A0A0A0"/>
            <w:kern w:val="0"/>
            <w:sz w:val="14"/>
            <w:szCs w:val="14"/>
            <w:u w:val="single"/>
            <w:bdr w:val="none" w:sz="0" w:space="0" w:color="auto" w:frame="1"/>
          </w:rPr>
          <w:t>view plain</w:t>
        </w:r>
      </w:hyperlink>
      <w:r w:rsidRPr="002C1F3C">
        <w:rPr>
          <w:rFonts w:ascii="Verdana" w:eastAsia="宋体" w:hAnsi="Verdana" w:cs="Arial"/>
          <w:color w:val="C0C0C0"/>
          <w:kern w:val="0"/>
          <w:sz w:val="14"/>
          <w:szCs w:val="14"/>
        </w:rPr>
        <w:t> </w:t>
      </w:r>
      <w:hyperlink r:id="rId27" w:tgtFrame="_blank" w:tooltip="copy" w:history="1">
        <w:r w:rsidRPr="002C1F3C">
          <w:rPr>
            <w:rFonts w:ascii="Verdana" w:eastAsia="宋体" w:hAnsi="Verdana" w:cs="Arial"/>
            <w:color w:val="A0A0A0"/>
            <w:kern w:val="0"/>
            <w:sz w:val="14"/>
            <w:szCs w:val="14"/>
            <w:u w:val="single"/>
            <w:bdr w:val="none" w:sz="0" w:space="0" w:color="auto" w:frame="1"/>
          </w:rPr>
          <w:t>copy</w:t>
        </w:r>
      </w:hyperlink>
    </w:p>
    <w:p w:rsidR="002C1F3C" w:rsidRPr="002C1F3C" w:rsidRDefault="002C1F3C" w:rsidP="002C1F3C">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消息头</w:t>
      </w:r>
      <w:r w:rsidRPr="002C1F3C">
        <w:rPr>
          <w:rFonts w:ascii="Consolas" w:eastAsia="宋体" w:hAnsi="Consolas" w:cs="Arial"/>
          <w:color w:val="000000"/>
          <w:kern w:val="0"/>
          <w:sz w:val="18"/>
          <w:szCs w:val="18"/>
          <w:bdr w:val="none" w:sz="0" w:space="0" w:color="auto" w:frame="1"/>
        </w:rPr>
        <w:t> --  </w:t>
      </w:r>
    </w:p>
    <w:p w:rsidR="002C1F3C" w:rsidRPr="002C1F3C" w:rsidRDefault="002C1F3C" w:rsidP="002C1F3C">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magic      : </w:t>
      </w:r>
      <w:r w:rsidRPr="002C1F3C">
        <w:rPr>
          <w:rFonts w:ascii="Consolas" w:eastAsia="宋体" w:hAnsi="Consolas" w:cs="Arial"/>
          <w:color w:val="000000"/>
          <w:kern w:val="0"/>
          <w:sz w:val="18"/>
          <w:szCs w:val="18"/>
          <w:bdr w:val="none" w:sz="0" w:space="0" w:color="auto" w:frame="1"/>
        </w:rPr>
        <w:t>协议魔数，为解码设计</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header size: </w:t>
      </w:r>
      <w:r w:rsidRPr="002C1F3C">
        <w:rPr>
          <w:rFonts w:ascii="Consolas" w:eastAsia="宋体" w:hAnsi="Consolas" w:cs="Arial"/>
          <w:color w:val="000000"/>
          <w:kern w:val="0"/>
          <w:sz w:val="18"/>
          <w:szCs w:val="18"/>
          <w:bdr w:val="none" w:sz="0" w:space="0" w:color="auto" w:frame="1"/>
        </w:rPr>
        <w:t>协议头长度，为扩展设计</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version    : </w:t>
      </w:r>
      <w:r w:rsidRPr="002C1F3C">
        <w:rPr>
          <w:rFonts w:ascii="Consolas" w:eastAsia="宋体" w:hAnsi="Consolas" w:cs="Arial"/>
          <w:color w:val="000000"/>
          <w:kern w:val="0"/>
          <w:sz w:val="18"/>
          <w:szCs w:val="18"/>
          <w:bdr w:val="none" w:sz="0" w:space="0" w:color="auto" w:frame="1"/>
        </w:rPr>
        <w:t>协议版本，为兼容设计</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st         : </w:t>
      </w:r>
      <w:r w:rsidRPr="002C1F3C">
        <w:rPr>
          <w:rFonts w:ascii="Consolas" w:eastAsia="宋体" w:hAnsi="Consolas" w:cs="Arial"/>
          <w:color w:val="000000"/>
          <w:kern w:val="0"/>
          <w:sz w:val="18"/>
          <w:szCs w:val="18"/>
          <w:bdr w:val="none" w:sz="0" w:space="0" w:color="auto" w:frame="1"/>
        </w:rPr>
        <w:t>消息体序列化类型</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hb         : </w:t>
      </w:r>
      <w:r w:rsidRPr="002C1F3C">
        <w:rPr>
          <w:rFonts w:ascii="Consolas" w:eastAsia="宋体" w:hAnsi="Consolas" w:cs="Arial"/>
          <w:color w:val="000000"/>
          <w:kern w:val="0"/>
          <w:sz w:val="18"/>
          <w:szCs w:val="18"/>
          <w:bdr w:val="none" w:sz="0" w:space="0" w:color="auto" w:frame="1"/>
        </w:rPr>
        <w:t>心跳消息标记，为长连接传输层心跳设计</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ow         : </w:t>
      </w:r>
      <w:r w:rsidRPr="002C1F3C">
        <w:rPr>
          <w:rFonts w:ascii="Consolas" w:eastAsia="宋体" w:hAnsi="Consolas" w:cs="Arial"/>
          <w:color w:val="000000"/>
          <w:kern w:val="0"/>
          <w:sz w:val="18"/>
          <w:szCs w:val="18"/>
          <w:bdr w:val="none" w:sz="0" w:space="0" w:color="auto" w:frame="1"/>
        </w:rPr>
        <w:t>单向消息标记，</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rp         : </w:t>
      </w:r>
      <w:r w:rsidRPr="002C1F3C">
        <w:rPr>
          <w:rFonts w:ascii="Consolas" w:eastAsia="宋体" w:hAnsi="Consolas" w:cs="Arial"/>
          <w:color w:val="000000"/>
          <w:kern w:val="0"/>
          <w:sz w:val="18"/>
          <w:szCs w:val="18"/>
          <w:bdr w:val="none" w:sz="0" w:space="0" w:color="auto" w:frame="1"/>
        </w:rPr>
        <w:t>响应消息标记，不置位默认是请求消息</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status code: </w:t>
      </w:r>
      <w:r w:rsidRPr="002C1F3C">
        <w:rPr>
          <w:rFonts w:ascii="Consolas" w:eastAsia="宋体" w:hAnsi="Consolas" w:cs="Arial"/>
          <w:color w:val="000000"/>
          <w:kern w:val="0"/>
          <w:sz w:val="18"/>
          <w:szCs w:val="18"/>
          <w:bdr w:val="none" w:sz="0" w:space="0" w:color="auto" w:frame="1"/>
        </w:rPr>
        <w:t>响应消息状态码</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reserved   : </w:t>
      </w:r>
      <w:r w:rsidRPr="002C1F3C">
        <w:rPr>
          <w:rFonts w:ascii="Consolas" w:eastAsia="宋体" w:hAnsi="Consolas" w:cs="Arial"/>
          <w:color w:val="000000"/>
          <w:kern w:val="0"/>
          <w:sz w:val="18"/>
          <w:szCs w:val="18"/>
          <w:bdr w:val="none" w:sz="0" w:space="0" w:color="auto" w:frame="1"/>
        </w:rPr>
        <w:t>为字节对齐保留</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message id : </w:t>
      </w:r>
      <w:r w:rsidRPr="002C1F3C">
        <w:rPr>
          <w:rFonts w:ascii="Consolas" w:eastAsia="宋体" w:hAnsi="Consolas" w:cs="Arial"/>
          <w:color w:val="000000"/>
          <w:kern w:val="0"/>
          <w:sz w:val="18"/>
          <w:szCs w:val="18"/>
          <w:bdr w:val="none" w:sz="0" w:space="0" w:color="auto" w:frame="1"/>
        </w:rPr>
        <w:t>消息</w:t>
      </w:r>
      <w:r w:rsidRPr="002C1F3C">
        <w:rPr>
          <w:rFonts w:ascii="Consolas" w:eastAsia="宋体" w:hAnsi="Consolas" w:cs="Arial"/>
          <w:color w:val="000000"/>
          <w:kern w:val="0"/>
          <w:sz w:val="18"/>
          <w:szCs w:val="18"/>
          <w:bdr w:val="none" w:sz="0" w:space="0" w:color="auto" w:frame="1"/>
        </w:rPr>
        <w:t> id  </w:t>
      </w:r>
    </w:p>
    <w:p w:rsidR="002C1F3C" w:rsidRPr="002C1F3C" w:rsidRDefault="002C1F3C" w:rsidP="002C1F3C">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body size  : </w:t>
      </w:r>
      <w:r w:rsidRPr="002C1F3C">
        <w:rPr>
          <w:rFonts w:ascii="Consolas" w:eastAsia="宋体" w:hAnsi="Consolas" w:cs="Arial"/>
          <w:color w:val="000000"/>
          <w:kern w:val="0"/>
          <w:sz w:val="18"/>
          <w:szCs w:val="18"/>
          <w:bdr w:val="none" w:sz="0" w:space="0" w:color="auto" w:frame="1"/>
        </w:rPr>
        <w:t>消息体长度</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消息体</w:t>
      </w:r>
      <w:r w:rsidRPr="002C1F3C">
        <w:rPr>
          <w:rFonts w:ascii="Consolas" w:eastAsia="宋体" w:hAnsi="Consolas" w:cs="Arial"/>
          <w:color w:val="000000"/>
          <w:kern w:val="0"/>
          <w:sz w:val="18"/>
          <w:szCs w:val="18"/>
          <w:bdr w:val="none" w:sz="0" w:space="0" w:color="auto" w:frame="1"/>
        </w:rPr>
        <w:t> --  </w:t>
      </w:r>
    </w:p>
    <w:p w:rsidR="002C1F3C" w:rsidRPr="002C1F3C" w:rsidRDefault="002C1F3C" w:rsidP="002C1F3C">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采用序列化编码，常见有以下格式</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xml   : </w:t>
      </w:r>
      <w:r w:rsidRPr="002C1F3C">
        <w:rPr>
          <w:rFonts w:ascii="Consolas" w:eastAsia="宋体" w:hAnsi="Consolas" w:cs="Arial"/>
          <w:color w:val="000000"/>
          <w:kern w:val="0"/>
          <w:sz w:val="18"/>
          <w:szCs w:val="18"/>
          <w:bdr w:val="none" w:sz="0" w:space="0" w:color="auto" w:frame="1"/>
        </w:rPr>
        <w:t>如</w:t>
      </w:r>
      <w:r w:rsidRPr="002C1F3C">
        <w:rPr>
          <w:rFonts w:ascii="Consolas" w:eastAsia="宋体" w:hAnsi="Consolas" w:cs="Arial"/>
          <w:color w:val="000000"/>
          <w:kern w:val="0"/>
          <w:sz w:val="18"/>
          <w:szCs w:val="18"/>
          <w:bdr w:val="none" w:sz="0" w:space="0" w:color="auto" w:frame="1"/>
        </w:rPr>
        <w:t> webservie soap  </w:t>
      </w:r>
    </w:p>
    <w:p w:rsidR="002C1F3C" w:rsidRPr="002C1F3C" w:rsidRDefault="002C1F3C" w:rsidP="002C1F3C">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json  : </w:t>
      </w:r>
      <w:r w:rsidRPr="002C1F3C">
        <w:rPr>
          <w:rFonts w:ascii="Consolas" w:eastAsia="宋体" w:hAnsi="Consolas" w:cs="Arial"/>
          <w:color w:val="000000"/>
          <w:kern w:val="0"/>
          <w:sz w:val="18"/>
          <w:szCs w:val="18"/>
          <w:bdr w:val="none" w:sz="0" w:space="0" w:color="auto" w:frame="1"/>
        </w:rPr>
        <w:t>如</w:t>
      </w:r>
      <w:r w:rsidRPr="002C1F3C">
        <w:rPr>
          <w:rFonts w:ascii="Consolas" w:eastAsia="宋体" w:hAnsi="Consolas" w:cs="Arial"/>
          <w:color w:val="000000"/>
          <w:kern w:val="0"/>
          <w:sz w:val="18"/>
          <w:szCs w:val="18"/>
          <w:bdr w:val="none" w:sz="0" w:space="0" w:color="auto" w:frame="1"/>
        </w:rPr>
        <w:t> JSON-RPC  </w:t>
      </w:r>
    </w:p>
    <w:p w:rsidR="002C1F3C" w:rsidRPr="002C1F3C" w:rsidRDefault="002C1F3C" w:rsidP="002C1F3C">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binary: </w:t>
      </w:r>
      <w:r w:rsidRPr="002C1F3C">
        <w:rPr>
          <w:rFonts w:ascii="Consolas" w:eastAsia="宋体" w:hAnsi="Consolas" w:cs="Arial"/>
          <w:color w:val="000000"/>
          <w:kern w:val="0"/>
          <w:sz w:val="18"/>
          <w:szCs w:val="18"/>
          <w:bdr w:val="none" w:sz="0" w:space="0" w:color="auto" w:frame="1"/>
        </w:rPr>
        <w:t>如</w:t>
      </w:r>
      <w:r w:rsidRPr="002C1F3C">
        <w:rPr>
          <w:rFonts w:ascii="Consolas" w:eastAsia="宋体" w:hAnsi="Consolas" w:cs="Arial"/>
          <w:color w:val="000000"/>
          <w:kern w:val="0"/>
          <w:sz w:val="18"/>
          <w:szCs w:val="18"/>
          <w:bdr w:val="none" w:sz="0" w:space="0" w:color="auto" w:frame="1"/>
        </w:rPr>
        <w:t> thrift; hession; kryo </w:t>
      </w:r>
      <w:r w:rsidRPr="002C1F3C">
        <w:rPr>
          <w:rFonts w:ascii="Consolas" w:eastAsia="宋体" w:hAnsi="Consolas" w:cs="Arial"/>
          <w:color w:val="000000"/>
          <w:kern w:val="0"/>
          <w:sz w:val="18"/>
          <w:szCs w:val="18"/>
          <w:bdr w:val="none" w:sz="0" w:space="0" w:color="auto" w:frame="1"/>
        </w:rPr>
        <w:t>等</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格式确定后编解码就简单了，由于头长度一定所以我们比较关心的就是消息体的序列化方式。序列化我们关心三个方面：</w:t>
      </w:r>
      <w:r w:rsidRPr="002C1F3C">
        <w:rPr>
          <w:rFonts w:ascii="Arial" w:eastAsia="宋体" w:hAnsi="Arial" w:cs="Arial"/>
          <w:color w:val="000000"/>
          <w:kern w:val="0"/>
          <w:szCs w:val="21"/>
        </w:rPr>
        <w:br/>
      </w:r>
      <w:r w:rsidRPr="002C1F3C">
        <w:rPr>
          <w:rFonts w:ascii="Arial" w:eastAsia="宋体" w:hAnsi="Arial" w:cs="Arial"/>
          <w:color w:val="000000"/>
          <w:kern w:val="0"/>
          <w:szCs w:val="21"/>
        </w:rPr>
        <w:br/>
        <w:t xml:space="preserve">1. </w:t>
      </w:r>
      <w:r w:rsidRPr="002C1F3C">
        <w:rPr>
          <w:rFonts w:ascii="Arial" w:eastAsia="宋体" w:hAnsi="Arial" w:cs="Arial"/>
          <w:color w:val="000000"/>
          <w:kern w:val="0"/>
          <w:szCs w:val="21"/>
        </w:rPr>
        <w:t>序列化和反序列化的效率，越快越好。</w:t>
      </w:r>
      <w:r w:rsidRPr="002C1F3C">
        <w:rPr>
          <w:rFonts w:ascii="Arial" w:eastAsia="宋体" w:hAnsi="Arial" w:cs="Arial"/>
          <w:color w:val="000000"/>
          <w:kern w:val="0"/>
          <w:szCs w:val="21"/>
        </w:rPr>
        <w:t> </w:t>
      </w:r>
      <w:r w:rsidRPr="002C1F3C">
        <w:rPr>
          <w:rFonts w:ascii="Arial" w:eastAsia="宋体" w:hAnsi="Arial" w:cs="Arial"/>
          <w:color w:val="000000"/>
          <w:kern w:val="0"/>
          <w:szCs w:val="21"/>
        </w:rPr>
        <w:br/>
      </w:r>
      <w:r w:rsidRPr="002C1F3C">
        <w:rPr>
          <w:rFonts w:ascii="Arial" w:eastAsia="宋体" w:hAnsi="Arial" w:cs="Arial"/>
          <w:color w:val="000000"/>
          <w:kern w:val="0"/>
          <w:szCs w:val="21"/>
        </w:rPr>
        <w:lastRenderedPageBreak/>
        <w:t xml:space="preserve">2. </w:t>
      </w:r>
      <w:r w:rsidRPr="002C1F3C">
        <w:rPr>
          <w:rFonts w:ascii="Arial" w:eastAsia="宋体" w:hAnsi="Arial" w:cs="Arial"/>
          <w:color w:val="000000"/>
          <w:kern w:val="0"/>
          <w:szCs w:val="21"/>
        </w:rPr>
        <w:t>序列化后的字节长度，越小越好。</w:t>
      </w:r>
      <w:r w:rsidRPr="002C1F3C">
        <w:rPr>
          <w:rFonts w:ascii="Arial" w:eastAsia="宋体" w:hAnsi="Arial" w:cs="Arial"/>
          <w:color w:val="000000"/>
          <w:kern w:val="0"/>
          <w:szCs w:val="21"/>
        </w:rPr>
        <w:t> </w:t>
      </w:r>
      <w:r w:rsidRPr="002C1F3C">
        <w:rPr>
          <w:rFonts w:ascii="Arial" w:eastAsia="宋体" w:hAnsi="Arial" w:cs="Arial"/>
          <w:color w:val="000000"/>
          <w:kern w:val="0"/>
          <w:szCs w:val="21"/>
        </w:rPr>
        <w:br/>
        <w:t xml:space="preserve">3. </w:t>
      </w:r>
      <w:r w:rsidRPr="002C1F3C">
        <w:rPr>
          <w:rFonts w:ascii="Arial" w:eastAsia="宋体" w:hAnsi="Arial" w:cs="Arial"/>
          <w:color w:val="000000"/>
          <w:kern w:val="0"/>
          <w:szCs w:val="21"/>
        </w:rPr>
        <w:t>序列化和反序列化的兼容性，接口参数对象若增加了字段，是否兼容。</w:t>
      </w:r>
      <w:r w:rsidRPr="002C1F3C">
        <w:rPr>
          <w:rFonts w:ascii="Arial" w:eastAsia="宋体" w:hAnsi="Arial" w:cs="Arial"/>
          <w:color w:val="000000"/>
          <w:kern w:val="0"/>
          <w:szCs w:val="21"/>
        </w:rPr>
        <w:br/>
      </w:r>
      <w:r w:rsidRPr="002C1F3C">
        <w:rPr>
          <w:rFonts w:ascii="Arial" w:eastAsia="宋体" w:hAnsi="Arial" w:cs="Arial"/>
          <w:color w:val="000000"/>
          <w:kern w:val="0"/>
          <w:szCs w:val="21"/>
        </w:rPr>
        <w:br/>
      </w:r>
      <w:r w:rsidRPr="002C1F3C">
        <w:rPr>
          <w:rFonts w:ascii="Arial" w:eastAsia="宋体" w:hAnsi="Arial" w:cs="Arial"/>
          <w:color w:val="000000"/>
          <w:kern w:val="0"/>
          <w:szCs w:val="21"/>
        </w:rPr>
        <w:t>上面这三点有时是鱼与熊掌不可兼得，这里面涉及到具体的序列化库实现细节，就不在本文进一步展开分析了。</w:t>
      </w:r>
    </w:p>
    <w:p w:rsidR="002C1F3C" w:rsidRPr="002C1F3C" w:rsidRDefault="002C1F3C" w:rsidP="002C1F3C">
      <w:pPr>
        <w:widowControl/>
        <w:shd w:val="clear" w:color="auto" w:fill="FFFFFF"/>
        <w:spacing w:line="390" w:lineRule="atLeast"/>
        <w:jc w:val="left"/>
        <w:outlineLvl w:val="2"/>
        <w:rPr>
          <w:rFonts w:ascii="Arial" w:eastAsia="宋体" w:hAnsi="Arial" w:cs="Arial"/>
          <w:b/>
          <w:bCs/>
          <w:color w:val="000000"/>
          <w:kern w:val="0"/>
          <w:sz w:val="27"/>
          <w:szCs w:val="27"/>
        </w:rPr>
      </w:pPr>
      <w:bookmarkStart w:id="10" w:name="t9"/>
      <w:bookmarkEnd w:id="10"/>
      <w:r w:rsidRPr="002C1F3C">
        <w:rPr>
          <w:rFonts w:ascii="Arial" w:eastAsia="宋体" w:hAnsi="Arial" w:cs="Arial"/>
          <w:b/>
          <w:bCs/>
          <w:color w:val="000000"/>
          <w:kern w:val="0"/>
          <w:sz w:val="27"/>
          <w:szCs w:val="27"/>
        </w:rPr>
        <w:t>传输服务</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协议编码之后，自然就是需要将编码后的</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请求消息传输到服务方，服务方执行后返回结果消息或确认消息给客户方。</w:t>
      </w:r>
      <w:r w:rsidRPr="002C1F3C">
        <w:rPr>
          <w:rFonts w:ascii="Arial" w:eastAsia="宋体" w:hAnsi="Arial" w:cs="Arial"/>
          <w:color w:val="000000"/>
          <w:kern w:val="0"/>
          <w:szCs w:val="21"/>
        </w:rPr>
        <w:t xml:space="preserve">RPC </w:t>
      </w:r>
      <w:r w:rsidRPr="002C1F3C">
        <w:rPr>
          <w:rFonts w:ascii="Arial" w:eastAsia="宋体" w:hAnsi="Arial" w:cs="Arial"/>
          <w:color w:val="000000"/>
          <w:kern w:val="0"/>
          <w:szCs w:val="21"/>
        </w:rPr>
        <w:t>的应用场景实质是一种可靠的请求应答消息流，和</w:t>
      </w:r>
      <w:r w:rsidRPr="002C1F3C">
        <w:rPr>
          <w:rFonts w:ascii="Arial" w:eastAsia="宋体" w:hAnsi="Arial" w:cs="Arial"/>
          <w:color w:val="000000"/>
          <w:kern w:val="0"/>
          <w:szCs w:val="21"/>
        </w:rPr>
        <w:t xml:space="preserve"> HTTP </w:t>
      </w:r>
      <w:r w:rsidRPr="002C1F3C">
        <w:rPr>
          <w:rFonts w:ascii="Arial" w:eastAsia="宋体" w:hAnsi="Arial" w:cs="Arial"/>
          <w:color w:val="000000"/>
          <w:kern w:val="0"/>
          <w:szCs w:val="21"/>
        </w:rPr>
        <w:t>类似。因此选择长连接方式的</w:t>
      </w:r>
      <w:r w:rsidRPr="002C1F3C">
        <w:rPr>
          <w:rFonts w:ascii="Arial" w:eastAsia="宋体" w:hAnsi="Arial" w:cs="Arial"/>
          <w:color w:val="000000"/>
          <w:kern w:val="0"/>
          <w:szCs w:val="21"/>
        </w:rPr>
        <w:t xml:space="preserve"> TCP </w:t>
      </w:r>
      <w:r w:rsidRPr="002C1F3C">
        <w:rPr>
          <w:rFonts w:ascii="Arial" w:eastAsia="宋体" w:hAnsi="Arial" w:cs="Arial"/>
          <w:color w:val="000000"/>
          <w:kern w:val="0"/>
          <w:szCs w:val="21"/>
        </w:rPr>
        <w:t>协议会更高效，与</w:t>
      </w:r>
      <w:r w:rsidRPr="002C1F3C">
        <w:rPr>
          <w:rFonts w:ascii="Arial" w:eastAsia="宋体" w:hAnsi="Arial" w:cs="Arial"/>
          <w:color w:val="000000"/>
          <w:kern w:val="0"/>
          <w:szCs w:val="21"/>
        </w:rPr>
        <w:t xml:space="preserve"> HTTP </w:t>
      </w:r>
      <w:r w:rsidRPr="002C1F3C">
        <w:rPr>
          <w:rFonts w:ascii="Arial" w:eastAsia="宋体" w:hAnsi="Arial" w:cs="Arial"/>
          <w:color w:val="000000"/>
          <w:kern w:val="0"/>
          <w:szCs w:val="21"/>
        </w:rPr>
        <w:t>不同的是在协议层面我们定义了每个消息的唯一</w:t>
      </w:r>
      <w:r w:rsidRPr="002C1F3C">
        <w:rPr>
          <w:rFonts w:ascii="Arial" w:eastAsia="宋体" w:hAnsi="Arial" w:cs="Arial"/>
          <w:color w:val="000000"/>
          <w:kern w:val="0"/>
          <w:szCs w:val="21"/>
        </w:rPr>
        <w:t xml:space="preserve"> id</w:t>
      </w:r>
      <w:r w:rsidRPr="002C1F3C">
        <w:rPr>
          <w:rFonts w:ascii="Arial" w:eastAsia="宋体" w:hAnsi="Arial" w:cs="Arial"/>
          <w:color w:val="000000"/>
          <w:kern w:val="0"/>
          <w:szCs w:val="21"/>
        </w:rPr>
        <w:t>，因此可以更容易的复用连接。</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既然使用长连接，那么第一个问题是到底</w:t>
      </w:r>
      <w:r w:rsidRPr="002C1F3C">
        <w:rPr>
          <w:rFonts w:ascii="Arial" w:eastAsia="宋体" w:hAnsi="Arial" w:cs="Arial"/>
          <w:color w:val="000000"/>
          <w:kern w:val="0"/>
          <w:szCs w:val="21"/>
        </w:rPr>
        <w:t xml:space="preserve"> client </w:t>
      </w:r>
      <w:r w:rsidRPr="002C1F3C">
        <w:rPr>
          <w:rFonts w:ascii="Arial" w:eastAsia="宋体" w:hAnsi="Arial" w:cs="Arial"/>
          <w:color w:val="000000"/>
          <w:kern w:val="0"/>
          <w:szCs w:val="21"/>
        </w:rPr>
        <w:t>和</w:t>
      </w:r>
      <w:r w:rsidRPr="002C1F3C">
        <w:rPr>
          <w:rFonts w:ascii="Arial" w:eastAsia="宋体" w:hAnsi="Arial" w:cs="Arial"/>
          <w:color w:val="000000"/>
          <w:kern w:val="0"/>
          <w:szCs w:val="21"/>
        </w:rPr>
        <w:t xml:space="preserve"> server </w:t>
      </w:r>
      <w:r w:rsidRPr="002C1F3C">
        <w:rPr>
          <w:rFonts w:ascii="Arial" w:eastAsia="宋体" w:hAnsi="Arial" w:cs="Arial"/>
          <w:color w:val="000000"/>
          <w:kern w:val="0"/>
          <w:szCs w:val="21"/>
        </w:rPr>
        <w:t>之间需要多少根连接？实际上单连接和多连接在使用上没有区别，对于数据传输量较小的应用类型，单连接基本足够。单连接和多连接最大的区别在于，每根连接都有自己私有的发送和接收缓冲区，因此</w:t>
      </w:r>
      <w:hyperlink r:id="rId28" w:tgtFrame="_blank" w:tooltip="Hadoop知识库" w:history="1">
        <w:r w:rsidRPr="002C1F3C">
          <w:rPr>
            <w:rFonts w:ascii="Arial" w:eastAsia="宋体" w:hAnsi="Arial" w:cs="Arial"/>
            <w:b/>
            <w:bCs/>
            <w:color w:val="DF3434"/>
            <w:kern w:val="0"/>
            <w:szCs w:val="21"/>
            <w:u w:val="single"/>
          </w:rPr>
          <w:t>大数据</w:t>
        </w:r>
      </w:hyperlink>
      <w:r w:rsidRPr="002C1F3C">
        <w:rPr>
          <w:rFonts w:ascii="Arial" w:eastAsia="宋体" w:hAnsi="Arial" w:cs="Arial"/>
          <w:color w:val="000000"/>
          <w:kern w:val="0"/>
          <w:szCs w:val="21"/>
        </w:rPr>
        <w:t>量传输时分散在不同的连接缓冲区会得到更好的吞吐效率。所以，如果你的数据传输量不足以让单连接的缓冲区一直处于饱和状态的话，那么使用多连接并不会产生任何明显的提升，反而会增加连接管理的开销。</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连接是由</w:t>
      </w:r>
      <w:r w:rsidRPr="002C1F3C">
        <w:rPr>
          <w:rFonts w:ascii="Arial" w:eastAsia="宋体" w:hAnsi="Arial" w:cs="Arial"/>
          <w:color w:val="000000"/>
          <w:kern w:val="0"/>
          <w:szCs w:val="21"/>
        </w:rPr>
        <w:t xml:space="preserve"> client </w:t>
      </w:r>
      <w:r w:rsidRPr="002C1F3C">
        <w:rPr>
          <w:rFonts w:ascii="Arial" w:eastAsia="宋体" w:hAnsi="Arial" w:cs="Arial"/>
          <w:color w:val="000000"/>
          <w:kern w:val="0"/>
          <w:szCs w:val="21"/>
        </w:rPr>
        <w:t>端发起建立并维持。如果</w:t>
      </w:r>
      <w:r w:rsidRPr="002C1F3C">
        <w:rPr>
          <w:rFonts w:ascii="Arial" w:eastAsia="宋体" w:hAnsi="Arial" w:cs="Arial"/>
          <w:color w:val="000000"/>
          <w:kern w:val="0"/>
          <w:szCs w:val="21"/>
        </w:rPr>
        <w:t xml:space="preserve"> client </w:t>
      </w:r>
      <w:r w:rsidRPr="002C1F3C">
        <w:rPr>
          <w:rFonts w:ascii="Arial" w:eastAsia="宋体" w:hAnsi="Arial" w:cs="Arial"/>
          <w:color w:val="000000"/>
          <w:kern w:val="0"/>
          <w:szCs w:val="21"/>
        </w:rPr>
        <w:t>和</w:t>
      </w:r>
      <w:r w:rsidRPr="002C1F3C">
        <w:rPr>
          <w:rFonts w:ascii="Arial" w:eastAsia="宋体" w:hAnsi="Arial" w:cs="Arial"/>
          <w:color w:val="000000"/>
          <w:kern w:val="0"/>
          <w:szCs w:val="21"/>
        </w:rPr>
        <w:t xml:space="preserve"> server </w:t>
      </w:r>
      <w:r w:rsidRPr="002C1F3C">
        <w:rPr>
          <w:rFonts w:ascii="Arial" w:eastAsia="宋体" w:hAnsi="Arial" w:cs="Arial"/>
          <w:color w:val="000000"/>
          <w:kern w:val="0"/>
          <w:szCs w:val="21"/>
        </w:rPr>
        <w:t>之间是直连的，那么连接一般不会中断（当然物理链路故障除外）。如果</w:t>
      </w:r>
      <w:r w:rsidRPr="002C1F3C">
        <w:rPr>
          <w:rFonts w:ascii="Arial" w:eastAsia="宋体" w:hAnsi="Arial" w:cs="Arial"/>
          <w:color w:val="000000"/>
          <w:kern w:val="0"/>
          <w:szCs w:val="21"/>
        </w:rPr>
        <w:t xml:space="preserve"> client </w:t>
      </w:r>
      <w:r w:rsidRPr="002C1F3C">
        <w:rPr>
          <w:rFonts w:ascii="Arial" w:eastAsia="宋体" w:hAnsi="Arial" w:cs="Arial"/>
          <w:color w:val="000000"/>
          <w:kern w:val="0"/>
          <w:szCs w:val="21"/>
        </w:rPr>
        <w:t>和</w:t>
      </w:r>
      <w:r w:rsidRPr="002C1F3C">
        <w:rPr>
          <w:rFonts w:ascii="Arial" w:eastAsia="宋体" w:hAnsi="Arial" w:cs="Arial"/>
          <w:color w:val="000000"/>
          <w:kern w:val="0"/>
          <w:szCs w:val="21"/>
        </w:rPr>
        <w:t xml:space="preserve"> server </w:t>
      </w:r>
      <w:r w:rsidRPr="002C1F3C">
        <w:rPr>
          <w:rFonts w:ascii="Arial" w:eastAsia="宋体" w:hAnsi="Arial" w:cs="Arial"/>
          <w:color w:val="000000"/>
          <w:kern w:val="0"/>
          <w:szCs w:val="21"/>
        </w:rPr>
        <w:t>连接经过一些负载中转设备，有可能连接一段时间不活跃时会被这些中间设备中断。为了保持连接有必要定时为每个连接发送心跳数据以维持连接不中断。心跳消息是</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框架库使用的内部消息，在前文协议头结构中也有一个专门的心跳位，就是用来标记心跳消息的，它对业务应用透明。</w:t>
      </w:r>
    </w:p>
    <w:p w:rsidR="002C1F3C" w:rsidRPr="002C1F3C" w:rsidRDefault="002C1F3C" w:rsidP="002C1F3C">
      <w:pPr>
        <w:widowControl/>
        <w:shd w:val="clear" w:color="auto" w:fill="FFFFFF"/>
        <w:spacing w:line="390" w:lineRule="atLeast"/>
        <w:jc w:val="left"/>
        <w:outlineLvl w:val="2"/>
        <w:rPr>
          <w:rFonts w:ascii="Arial" w:eastAsia="宋体" w:hAnsi="Arial" w:cs="Arial"/>
          <w:b/>
          <w:bCs/>
          <w:color w:val="000000"/>
          <w:kern w:val="0"/>
          <w:sz w:val="27"/>
          <w:szCs w:val="27"/>
        </w:rPr>
      </w:pPr>
      <w:bookmarkStart w:id="11" w:name="t10"/>
      <w:bookmarkEnd w:id="11"/>
      <w:r w:rsidRPr="002C1F3C">
        <w:rPr>
          <w:rFonts w:ascii="Arial" w:eastAsia="宋体" w:hAnsi="Arial" w:cs="Arial"/>
          <w:b/>
          <w:bCs/>
          <w:color w:val="000000"/>
          <w:kern w:val="0"/>
          <w:sz w:val="27"/>
          <w:szCs w:val="27"/>
        </w:rPr>
        <w:t>执行调用</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 xml:space="preserve">client stub </w:t>
      </w:r>
      <w:r w:rsidRPr="002C1F3C">
        <w:rPr>
          <w:rFonts w:ascii="Arial" w:eastAsia="宋体" w:hAnsi="Arial" w:cs="Arial"/>
          <w:color w:val="000000"/>
          <w:kern w:val="0"/>
          <w:szCs w:val="21"/>
        </w:rPr>
        <w:t>所做的事情仅仅是编码消息并传输给服务方，而真正调用过程发生在服务方。</w:t>
      </w:r>
      <w:r w:rsidRPr="002C1F3C">
        <w:rPr>
          <w:rFonts w:ascii="Arial" w:eastAsia="宋体" w:hAnsi="Arial" w:cs="Arial"/>
          <w:color w:val="000000"/>
          <w:kern w:val="0"/>
          <w:szCs w:val="21"/>
        </w:rPr>
        <w:t xml:space="preserve">server stub </w:t>
      </w:r>
      <w:r w:rsidRPr="002C1F3C">
        <w:rPr>
          <w:rFonts w:ascii="Arial" w:eastAsia="宋体" w:hAnsi="Arial" w:cs="Arial"/>
          <w:color w:val="000000"/>
          <w:kern w:val="0"/>
          <w:szCs w:val="21"/>
        </w:rPr>
        <w:t>从前文的结构拆解中我们细分了</w:t>
      </w:r>
      <w:r w:rsidRPr="002C1F3C">
        <w:rPr>
          <w:rFonts w:ascii="Arial" w:eastAsia="宋体" w:hAnsi="Arial" w:cs="Arial"/>
          <w:color w:val="000000"/>
          <w:kern w:val="0"/>
          <w:szCs w:val="21"/>
        </w:rPr>
        <w:t> </w:t>
      </w:r>
      <w:r w:rsidRPr="002C1F3C">
        <w:rPr>
          <w:rFonts w:ascii="宋体" w:eastAsia="宋体" w:hAnsi="宋体" w:cs="宋体"/>
          <w:color w:val="000000"/>
          <w:kern w:val="0"/>
          <w:sz w:val="24"/>
          <w:szCs w:val="24"/>
        </w:rPr>
        <w:t>RpcProcessor</w:t>
      </w:r>
      <w:r w:rsidRPr="002C1F3C">
        <w:rPr>
          <w:rFonts w:ascii="Arial" w:eastAsia="宋体" w:hAnsi="Arial" w:cs="Arial"/>
          <w:color w:val="000000"/>
          <w:kern w:val="0"/>
          <w:szCs w:val="21"/>
        </w:rPr>
        <w:t> </w:t>
      </w:r>
      <w:r w:rsidRPr="002C1F3C">
        <w:rPr>
          <w:rFonts w:ascii="Arial" w:eastAsia="宋体" w:hAnsi="Arial" w:cs="Arial"/>
          <w:color w:val="000000"/>
          <w:kern w:val="0"/>
          <w:szCs w:val="21"/>
        </w:rPr>
        <w:t>和</w:t>
      </w:r>
      <w:r w:rsidRPr="002C1F3C">
        <w:rPr>
          <w:rFonts w:ascii="Arial" w:eastAsia="宋体" w:hAnsi="Arial" w:cs="Arial"/>
          <w:color w:val="000000"/>
          <w:kern w:val="0"/>
          <w:szCs w:val="21"/>
        </w:rPr>
        <w:t> </w:t>
      </w:r>
      <w:r w:rsidRPr="002C1F3C">
        <w:rPr>
          <w:rFonts w:ascii="宋体" w:eastAsia="宋体" w:hAnsi="宋体" w:cs="宋体"/>
          <w:color w:val="000000"/>
          <w:kern w:val="0"/>
          <w:sz w:val="24"/>
          <w:szCs w:val="24"/>
        </w:rPr>
        <w:t>RpcInvoker</w:t>
      </w:r>
      <w:r w:rsidRPr="002C1F3C">
        <w:rPr>
          <w:rFonts w:ascii="Arial" w:eastAsia="宋体" w:hAnsi="Arial" w:cs="Arial"/>
          <w:color w:val="000000"/>
          <w:kern w:val="0"/>
          <w:szCs w:val="21"/>
        </w:rPr>
        <w:t> </w:t>
      </w:r>
      <w:r w:rsidRPr="002C1F3C">
        <w:rPr>
          <w:rFonts w:ascii="Arial" w:eastAsia="宋体" w:hAnsi="Arial" w:cs="Arial"/>
          <w:color w:val="000000"/>
          <w:kern w:val="0"/>
          <w:szCs w:val="21"/>
        </w:rPr>
        <w:t>两个组件，一个负责控制调用过程，一个负责真正调用。这里我们还是以</w:t>
      </w:r>
      <w:r w:rsidRPr="002C1F3C">
        <w:rPr>
          <w:rFonts w:ascii="Arial" w:eastAsia="宋体" w:hAnsi="Arial" w:cs="Arial"/>
          <w:color w:val="000000"/>
          <w:kern w:val="0"/>
          <w:szCs w:val="21"/>
        </w:rPr>
        <w:t xml:space="preserve"> java </w:t>
      </w:r>
      <w:r w:rsidRPr="002C1F3C">
        <w:rPr>
          <w:rFonts w:ascii="Arial" w:eastAsia="宋体" w:hAnsi="Arial" w:cs="Arial"/>
          <w:color w:val="000000"/>
          <w:kern w:val="0"/>
          <w:szCs w:val="21"/>
        </w:rPr>
        <w:t>中实现这两个组件为例来分析下它们到底需要做什么？</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 xml:space="preserve">java </w:t>
      </w:r>
      <w:r w:rsidRPr="002C1F3C">
        <w:rPr>
          <w:rFonts w:ascii="Arial" w:eastAsia="宋体" w:hAnsi="Arial" w:cs="Arial"/>
          <w:color w:val="000000"/>
          <w:kern w:val="0"/>
          <w:szCs w:val="21"/>
        </w:rPr>
        <w:t>中实现代码的动态接口调用目前一般通过反射调用。除了原生的</w:t>
      </w:r>
      <w:r w:rsidRPr="002C1F3C">
        <w:rPr>
          <w:rFonts w:ascii="Arial" w:eastAsia="宋体" w:hAnsi="Arial" w:cs="Arial"/>
          <w:color w:val="000000"/>
          <w:kern w:val="0"/>
          <w:szCs w:val="21"/>
        </w:rPr>
        <w:t xml:space="preserve"> jdk </w:t>
      </w:r>
      <w:r w:rsidRPr="002C1F3C">
        <w:rPr>
          <w:rFonts w:ascii="Arial" w:eastAsia="宋体" w:hAnsi="Arial" w:cs="Arial"/>
          <w:color w:val="000000"/>
          <w:kern w:val="0"/>
          <w:szCs w:val="21"/>
        </w:rPr>
        <w:t>自带的反射，一些第三方库也提供了性能更优的反射调用，因此</w:t>
      </w:r>
      <w:r w:rsidRPr="002C1F3C">
        <w:rPr>
          <w:rFonts w:ascii="Arial" w:eastAsia="宋体" w:hAnsi="Arial" w:cs="Arial"/>
          <w:color w:val="000000"/>
          <w:kern w:val="0"/>
          <w:szCs w:val="21"/>
        </w:rPr>
        <w:t> </w:t>
      </w:r>
      <w:r w:rsidRPr="002C1F3C">
        <w:rPr>
          <w:rFonts w:ascii="宋体" w:eastAsia="宋体" w:hAnsi="宋体" w:cs="宋体"/>
          <w:color w:val="000000"/>
          <w:kern w:val="0"/>
          <w:sz w:val="24"/>
          <w:szCs w:val="24"/>
        </w:rPr>
        <w:t>RpcInvoker</w:t>
      </w:r>
      <w:r w:rsidRPr="002C1F3C">
        <w:rPr>
          <w:rFonts w:ascii="Arial" w:eastAsia="宋体" w:hAnsi="Arial" w:cs="Arial"/>
          <w:color w:val="000000"/>
          <w:kern w:val="0"/>
          <w:szCs w:val="21"/>
        </w:rPr>
        <w:t> </w:t>
      </w:r>
      <w:r w:rsidRPr="002C1F3C">
        <w:rPr>
          <w:rFonts w:ascii="Arial" w:eastAsia="宋体" w:hAnsi="Arial" w:cs="Arial"/>
          <w:color w:val="000000"/>
          <w:kern w:val="0"/>
          <w:szCs w:val="21"/>
        </w:rPr>
        <w:t>就是封装了反射调用的实现细节。</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调用过程的控制需要考虑哪些因素，</w:t>
      </w:r>
      <w:r w:rsidRPr="002C1F3C">
        <w:rPr>
          <w:rFonts w:ascii="宋体" w:eastAsia="宋体" w:hAnsi="宋体" w:cs="宋体"/>
          <w:color w:val="000000"/>
          <w:kern w:val="0"/>
          <w:sz w:val="24"/>
          <w:szCs w:val="24"/>
        </w:rPr>
        <w:t>RpcProcessor</w:t>
      </w:r>
      <w:r w:rsidRPr="002C1F3C">
        <w:rPr>
          <w:rFonts w:ascii="Arial" w:eastAsia="宋体" w:hAnsi="Arial" w:cs="Arial"/>
          <w:color w:val="000000"/>
          <w:kern w:val="0"/>
          <w:szCs w:val="21"/>
        </w:rPr>
        <w:t> </w:t>
      </w:r>
      <w:r w:rsidRPr="002C1F3C">
        <w:rPr>
          <w:rFonts w:ascii="Arial" w:eastAsia="宋体" w:hAnsi="Arial" w:cs="Arial"/>
          <w:color w:val="000000"/>
          <w:kern w:val="0"/>
          <w:szCs w:val="21"/>
        </w:rPr>
        <w:t>需要提供什么样地调用控制服务呢？下面提出几点以启发思考：</w:t>
      </w:r>
    </w:p>
    <w:p w:rsidR="002C1F3C" w:rsidRPr="002C1F3C" w:rsidRDefault="002C1F3C" w:rsidP="002C1F3C">
      <w:pPr>
        <w:widowControl/>
        <w:shd w:val="clear" w:color="auto" w:fill="F8F8F8"/>
        <w:jc w:val="left"/>
        <w:rPr>
          <w:rFonts w:ascii="Verdana" w:eastAsia="宋体" w:hAnsi="Verdana" w:cs="Arial"/>
          <w:color w:val="C0C0C0"/>
          <w:kern w:val="0"/>
          <w:sz w:val="14"/>
          <w:szCs w:val="14"/>
        </w:rPr>
      </w:pPr>
      <w:r w:rsidRPr="002C1F3C">
        <w:rPr>
          <w:rFonts w:ascii="Verdana" w:eastAsia="宋体" w:hAnsi="Verdana" w:cs="Arial"/>
          <w:b/>
          <w:bCs/>
          <w:color w:val="C0C0C0"/>
          <w:kern w:val="0"/>
          <w:sz w:val="14"/>
          <w:szCs w:val="14"/>
        </w:rPr>
        <w:t>[plain]</w:t>
      </w:r>
      <w:r w:rsidRPr="002C1F3C">
        <w:rPr>
          <w:rFonts w:ascii="Verdana" w:eastAsia="宋体" w:hAnsi="Verdana" w:cs="Arial"/>
          <w:color w:val="C0C0C0"/>
          <w:kern w:val="0"/>
          <w:sz w:val="14"/>
          <w:szCs w:val="14"/>
        </w:rPr>
        <w:t> </w:t>
      </w:r>
      <w:hyperlink r:id="rId29" w:tgtFrame="_blank" w:tooltip="view plain" w:history="1">
        <w:r w:rsidRPr="002C1F3C">
          <w:rPr>
            <w:rFonts w:ascii="Verdana" w:eastAsia="宋体" w:hAnsi="Verdana" w:cs="Arial"/>
            <w:color w:val="A0A0A0"/>
            <w:kern w:val="0"/>
            <w:sz w:val="14"/>
            <w:szCs w:val="14"/>
            <w:u w:val="single"/>
            <w:bdr w:val="none" w:sz="0" w:space="0" w:color="auto" w:frame="1"/>
          </w:rPr>
          <w:t>view plain</w:t>
        </w:r>
      </w:hyperlink>
      <w:r w:rsidRPr="002C1F3C">
        <w:rPr>
          <w:rFonts w:ascii="Verdana" w:eastAsia="宋体" w:hAnsi="Verdana" w:cs="Arial"/>
          <w:color w:val="C0C0C0"/>
          <w:kern w:val="0"/>
          <w:sz w:val="14"/>
          <w:szCs w:val="14"/>
        </w:rPr>
        <w:t> </w:t>
      </w:r>
      <w:hyperlink r:id="rId30" w:tgtFrame="_blank" w:tooltip="copy" w:history="1">
        <w:r w:rsidRPr="002C1F3C">
          <w:rPr>
            <w:rFonts w:ascii="Verdana" w:eastAsia="宋体" w:hAnsi="Verdana" w:cs="Arial"/>
            <w:color w:val="A0A0A0"/>
            <w:kern w:val="0"/>
            <w:sz w:val="14"/>
            <w:szCs w:val="14"/>
            <w:u w:val="single"/>
            <w:bdr w:val="none" w:sz="0" w:space="0" w:color="auto" w:frame="1"/>
          </w:rPr>
          <w:t>copy</w:t>
        </w:r>
      </w:hyperlink>
    </w:p>
    <w:p w:rsidR="002C1F3C" w:rsidRPr="002C1F3C" w:rsidRDefault="002C1F3C" w:rsidP="002C1F3C">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1. </w:t>
      </w:r>
      <w:r w:rsidRPr="002C1F3C">
        <w:rPr>
          <w:rFonts w:ascii="Consolas" w:eastAsia="宋体" w:hAnsi="Consolas" w:cs="Arial"/>
          <w:color w:val="000000"/>
          <w:kern w:val="0"/>
          <w:sz w:val="18"/>
          <w:szCs w:val="18"/>
          <w:bdr w:val="none" w:sz="0" w:space="0" w:color="auto" w:frame="1"/>
        </w:rPr>
        <w:t>效率提升</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lastRenderedPageBreak/>
        <w:t>   </w:t>
      </w:r>
      <w:r w:rsidRPr="002C1F3C">
        <w:rPr>
          <w:rFonts w:ascii="Consolas" w:eastAsia="宋体" w:hAnsi="Consolas" w:cs="Arial"/>
          <w:color w:val="000000"/>
          <w:kern w:val="0"/>
          <w:sz w:val="18"/>
          <w:szCs w:val="18"/>
          <w:bdr w:val="none" w:sz="0" w:space="0" w:color="auto" w:frame="1"/>
        </w:rPr>
        <w:t>每个请求应该尽快被执行，因此我们不能每请求来再创建线程去执行，需要提供线程池服务。</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2. </w:t>
      </w:r>
      <w:r w:rsidRPr="002C1F3C">
        <w:rPr>
          <w:rFonts w:ascii="Consolas" w:eastAsia="宋体" w:hAnsi="Consolas" w:cs="Arial"/>
          <w:color w:val="000000"/>
          <w:kern w:val="0"/>
          <w:sz w:val="18"/>
          <w:szCs w:val="18"/>
          <w:bdr w:val="none" w:sz="0" w:space="0" w:color="auto" w:frame="1"/>
        </w:rPr>
        <w:t>资源隔离</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当我们导出多个远程接口时，如何避免单一接口调用占据所有线程资源，而引发其他接口执行阻塞。</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3. </w:t>
      </w:r>
      <w:r w:rsidRPr="002C1F3C">
        <w:rPr>
          <w:rFonts w:ascii="Consolas" w:eastAsia="宋体" w:hAnsi="Consolas" w:cs="Arial"/>
          <w:color w:val="000000"/>
          <w:kern w:val="0"/>
          <w:sz w:val="18"/>
          <w:szCs w:val="18"/>
          <w:bdr w:val="none" w:sz="0" w:space="0" w:color="auto" w:frame="1"/>
        </w:rPr>
        <w:t>超时控制</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Arial"/>
          <w:color w:val="5C5C5C"/>
          <w:kern w:val="0"/>
          <w:sz w:val="18"/>
          <w:szCs w:val="18"/>
        </w:rPr>
      </w:pPr>
      <w:r w:rsidRPr="002C1F3C">
        <w:rPr>
          <w:rFonts w:ascii="Consolas" w:eastAsia="宋体" w:hAnsi="Consolas" w:cs="Arial"/>
          <w:color w:val="000000"/>
          <w:kern w:val="0"/>
          <w:sz w:val="18"/>
          <w:szCs w:val="18"/>
          <w:bdr w:val="none" w:sz="0" w:space="0" w:color="auto" w:frame="1"/>
        </w:rPr>
        <w:t>   </w:t>
      </w:r>
      <w:r w:rsidRPr="002C1F3C">
        <w:rPr>
          <w:rFonts w:ascii="Consolas" w:eastAsia="宋体" w:hAnsi="Consolas" w:cs="Arial"/>
          <w:color w:val="000000"/>
          <w:kern w:val="0"/>
          <w:sz w:val="18"/>
          <w:szCs w:val="18"/>
          <w:bdr w:val="none" w:sz="0" w:space="0" w:color="auto" w:frame="1"/>
        </w:rPr>
        <w:t>当某个接口执行缓慢，而</w:t>
      </w:r>
      <w:r w:rsidRPr="002C1F3C">
        <w:rPr>
          <w:rFonts w:ascii="Consolas" w:eastAsia="宋体" w:hAnsi="Consolas" w:cs="Arial"/>
          <w:color w:val="000000"/>
          <w:kern w:val="0"/>
          <w:sz w:val="18"/>
          <w:szCs w:val="18"/>
          <w:bdr w:val="none" w:sz="0" w:space="0" w:color="auto" w:frame="1"/>
        </w:rPr>
        <w:t> client </w:t>
      </w:r>
      <w:r w:rsidRPr="002C1F3C">
        <w:rPr>
          <w:rFonts w:ascii="Consolas" w:eastAsia="宋体" w:hAnsi="Consolas" w:cs="Arial"/>
          <w:color w:val="000000"/>
          <w:kern w:val="0"/>
          <w:sz w:val="18"/>
          <w:szCs w:val="18"/>
          <w:bdr w:val="none" w:sz="0" w:space="0" w:color="auto" w:frame="1"/>
        </w:rPr>
        <w:t>端已经超时放弃等待后，</w:t>
      </w:r>
      <w:r w:rsidRPr="002C1F3C">
        <w:rPr>
          <w:rFonts w:ascii="Consolas" w:eastAsia="宋体" w:hAnsi="Consolas" w:cs="Arial"/>
          <w:color w:val="000000"/>
          <w:kern w:val="0"/>
          <w:sz w:val="18"/>
          <w:szCs w:val="18"/>
          <w:bdr w:val="none" w:sz="0" w:space="0" w:color="auto" w:frame="1"/>
        </w:rPr>
        <w:t>server </w:t>
      </w:r>
      <w:r w:rsidRPr="002C1F3C">
        <w:rPr>
          <w:rFonts w:ascii="Consolas" w:eastAsia="宋体" w:hAnsi="Consolas" w:cs="Arial"/>
          <w:color w:val="000000"/>
          <w:kern w:val="0"/>
          <w:sz w:val="18"/>
          <w:szCs w:val="18"/>
          <w:bdr w:val="none" w:sz="0" w:space="0" w:color="auto" w:frame="1"/>
        </w:rPr>
        <w:t>端的线程继续执行此时显得毫无意义。</w:t>
      </w:r>
      <w:r w:rsidRPr="002C1F3C">
        <w:rPr>
          <w:rFonts w:ascii="Consolas" w:eastAsia="宋体" w:hAnsi="Consolas" w:cs="Arial"/>
          <w:color w:val="000000"/>
          <w:kern w:val="0"/>
          <w:sz w:val="18"/>
          <w:szCs w:val="18"/>
          <w:bdr w:val="none" w:sz="0" w:space="0" w:color="auto" w:frame="1"/>
        </w:rPr>
        <w:t>  </w:t>
      </w:r>
    </w:p>
    <w:p w:rsidR="002C1F3C" w:rsidRPr="002C1F3C" w:rsidRDefault="002C1F3C" w:rsidP="002C1F3C">
      <w:pPr>
        <w:widowControl/>
        <w:shd w:val="clear" w:color="auto" w:fill="FFFFFF"/>
        <w:spacing w:line="390" w:lineRule="atLeast"/>
        <w:jc w:val="left"/>
        <w:outlineLvl w:val="1"/>
        <w:rPr>
          <w:rFonts w:ascii="Arial" w:eastAsia="宋体" w:hAnsi="Arial" w:cs="Arial"/>
          <w:b/>
          <w:bCs/>
          <w:color w:val="000000"/>
          <w:kern w:val="0"/>
          <w:sz w:val="36"/>
          <w:szCs w:val="36"/>
        </w:rPr>
      </w:pPr>
      <w:bookmarkStart w:id="12" w:name="t11"/>
      <w:bookmarkEnd w:id="12"/>
    </w:p>
    <w:p w:rsidR="002C1F3C" w:rsidRPr="002C1F3C" w:rsidRDefault="002C1F3C" w:rsidP="002C1F3C">
      <w:pPr>
        <w:widowControl/>
        <w:shd w:val="clear" w:color="auto" w:fill="FFFFFF"/>
        <w:spacing w:line="390" w:lineRule="atLeast"/>
        <w:jc w:val="left"/>
        <w:outlineLvl w:val="1"/>
        <w:rPr>
          <w:rFonts w:ascii="Arial" w:eastAsia="宋体" w:hAnsi="Arial" w:cs="Arial"/>
          <w:b/>
          <w:bCs/>
          <w:color w:val="000000"/>
          <w:kern w:val="0"/>
          <w:sz w:val="36"/>
          <w:szCs w:val="36"/>
        </w:rPr>
      </w:pPr>
      <w:bookmarkStart w:id="13" w:name="t12"/>
      <w:bookmarkEnd w:id="13"/>
      <w:r w:rsidRPr="002C1F3C">
        <w:rPr>
          <w:rFonts w:ascii="Arial" w:eastAsia="宋体" w:hAnsi="Arial" w:cs="Arial"/>
          <w:b/>
          <w:bCs/>
          <w:color w:val="000000"/>
          <w:kern w:val="0"/>
          <w:sz w:val="36"/>
          <w:szCs w:val="36"/>
        </w:rPr>
        <w:t xml:space="preserve">RPC </w:t>
      </w:r>
      <w:r w:rsidRPr="002C1F3C">
        <w:rPr>
          <w:rFonts w:ascii="Arial" w:eastAsia="宋体" w:hAnsi="Arial" w:cs="Arial"/>
          <w:b/>
          <w:bCs/>
          <w:color w:val="000000"/>
          <w:kern w:val="0"/>
          <w:sz w:val="36"/>
          <w:szCs w:val="36"/>
        </w:rPr>
        <w:t>异常处理</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无论</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怎样努力把远程调用伪装的像本地调用，但它们依然有很大的不同点，而且有一些异常情况是在本地调用时绝对不会碰到的。在说异常处理之前，我们先比较下本地调用和</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调用的一些差异：</w:t>
      </w:r>
      <w:r w:rsidRPr="002C1F3C">
        <w:rPr>
          <w:rFonts w:ascii="Arial" w:eastAsia="宋体" w:hAnsi="Arial" w:cs="Arial"/>
          <w:color w:val="000000"/>
          <w:kern w:val="0"/>
          <w:szCs w:val="21"/>
        </w:rPr>
        <w:br/>
      </w:r>
      <w:r w:rsidRPr="002C1F3C">
        <w:rPr>
          <w:rFonts w:ascii="Arial" w:eastAsia="宋体" w:hAnsi="Arial" w:cs="Arial"/>
          <w:color w:val="000000"/>
          <w:kern w:val="0"/>
          <w:szCs w:val="21"/>
        </w:rPr>
        <w:br/>
        <w:t xml:space="preserve">1. </w:t>
      </w:r>
      <w:r w:rsidRPr="002C1F3C">
        <w:rPr>
          <w:rFonts w:ascii="Arial" w:eastAsia="宋体" w:hAnsi="Arial" w:cs="Arial"/>
          <w:color w:val="000000"/>
          <w:kern w:val="0"/>
          <w:szCs w:val="21"/>
        </w:rPr>
        <w:t>本地调用一定会执行，而远程调用则不一定，调用消息可能因为网络原因并未发送到服务方。</w:t>
      </w:r>
      <w:r w:rsidRPr="002C1F3C">
        <w:rPr>
          <w:rFonts w:ascii="Arial" w:eastAsia="宋体" w:hAnsi="Arial" w:cs="Arial"/>
          <w:color w:val="000000"/>
          <w:kern w:val="0"/>
          <w:szCs w:val="21"/>
        </w:rPr>
        <w:br/>
        <w:t xml:space="preserve">2. </w:t>
      </w:r>
      <w:r w:rsidRPr="002C1F3C">
        <w:rPr>
          <w:rFonts w:ascii="Arial" w:eastAsia="宋体" w:hAnsi="Arial" w:cs="Arial"/>
          <w:color w:val="000000"/>
          <w:kern w:val="0"/>
          <w:szCs w:val="21"/>
        </w:rPr>
        <w:t>本地调用只会抛出接口声明的异常，而远程调用还会跑出</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框架运行时的其他异常。</w:t>
      </w:r>
      <w:r w:rsidRPr="002C1F3C">
        <w:rPr>
          <w:rFonts w:ascii="Arial" w:eastAsia="宋体" w:hAnsi="Arial" w:cs="Arial"/>
          <w:color w:val="000000"/>
          <w:kern w:val="0"/>
          <w:szCs w:val="21"/>
        </w:rPr>
        <w:br/>
        <w:t xml:space="preserve">3. </w:t>
      </w:r>
      <w:r w:rsidRPr="002C1F3C">
        <w:rPr>
          <w:rFonts w:ascii="Arial" w:eastAsia="宋体" w:hAnsi="Arial" w:cs="Arial"/>
          <w:color w:val="000000"/>
          <w:kern w:val="0"/>
          <w:szCs w:val="21"/>
        </w:rPr>
        <w:t>本地调用和远程调用的性能可能差距很大，这取决于</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固有消耗所占的比重。</w:t>
      </w:r>
      <w:r w:rsidRPr="002C1F3C">
        <w:rPr>
          <w:rFonts w:ascii="Arial" w:eastAsia="宋体" w:hAnsi="Arial" w:cs="Arial"/>
          <w:color w:val="000000"/>
          <w:kern w:val="0"/>
          <w:szCs w:val="21"/>
        </w:rPr>
        <w:br/>
      </w:r>
      <w:r w:rsidRPr="002C1F3C">
        <w:rPr>
          <w:rFonts w:ascii="Arial" w:eastAsia="宋体" w:hAnsi="Arial" w:cs="Arial"/>
          <w:color w:val="000000"/>
          <w:kern w:val="0"/>
          <w:szCs w:val="21"/>
        </w:rPr>
        <w:br/>
      </w:r>
      <w:r w:rsidRPr="002C1F3C">
        <w:rPr>
          <w:rFonts w:ascii="Arial" w:eastAsia="宋体" w:hAnsi="Arial" w:cs="Arial"/>
          <w:color w:val="000000"/>
          <w:kern w:val="0"/>
          <w:szCs w:val="21"/>
        </w:rPr>
        <w:t>正是这些区别决定了使用</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时需要更多考量。当调用远程接口抛出异常时，异常可能是一个业务异常，也可能是</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框架抛出的运行时异常（如：网络中断等）。业务异常表明服务方已经执行了调用，可能因为某些原因导致未能正常执行，而</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运行时异常则有可能服务方根本没有执行，对调用方而言的异常处理策略自然需要区分。</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由于</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固有的消耗相对本地调用高出几个数量级，本地调用的固有消耗是纳秒级，而</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的固有消耗是在毫秒级。那么对于过于轻量的计算任务就并不合适导出远程接口由独立的进程提供服务，只有花在计算任务上时间远远高于</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的固有消耗才值得导出为远程接口提供服务。</w:t>
      </w:r>
    </w:p>
    <w:p w:rsidR="002C1F3C" w:rsidRPr="002C1F3C" w:rsidRDefault="002C1F3C" w:rsidP="002C1F3C">
      <w:pPr>
        <w:widowControl/>
        <w:shd w:val="clear" w:color="auto" w:fill="FFFFFF"/>
        <w:spacing w:line="390" w:lineRule="atLeast"/>
        <w:jc w:val="left"/>
        <w:outlineLvl w:val="1"/>
        <w:rPr>
          <w:rFonts w:ascii="Arial" w:eastAsia="宋体" w:hAnsi="Arial" w:cs="Arial"/>
          <w:b/>
          <w:bCs/>
          <w:color w:val="000000"/>
          <w:kern w:val="0"/>
          <w:sz w:val="36"/>
          <w:szCs w:val="36"/>
        </w:rPr>
      </w:pPr>
      <w:bookmarkStart w:id="14" w:name="t13"/>
      <w:bookmarkEnd w:id="14"/>
    </w:p>
    <w:p w:rsidR="002C1F3C" w:rsidRPr="002C1F3C" w:rsidRDefault="002C1F3C" w:rsidP="002C1F3C">
      <w:pPr>
        <w:widowControl/>
        <w:shd w:val="clear" w:color="auto" w:fill="FFFFFF"/>
        <w:spacing w:line="390" w:lineRule="atLeast"/>
        <w:jc w:val="left"/>
        <w:outlineLvl w:val="1"/>
        <w:rPr>
          <w:rFonts w:ascii="Arial" w:eastAsia="宋体" w:hAnsi="Arial" w:cs="Arial"/>
          <w:b/>
          <w:bCs/>
          <w:color w:val="000000"/>
          <w:kern w:val="0"/>
          <w:sz w:val="36"/>
          <w:szCs w:val="36"/>
        </w:rPr>
      </w:pPr>
      <w:bookmarkStart w:id="15" w:name="t14"/>
      <w:bookmarkEnd w:id="15"/>
      <w:r w:rsidRPr="002C1F3C">
        <w:rPr>
          <w:rFonts w:ascii="Arial" w:eastAsia="宋体" w:hAnsi="Arial" w:cs="Arial"/>
          <w:b/>
          <w:bCs/>
          <w:color w:val="000000"/>
          <w:kern w:val="0"/>
          <w:sz w:val="36"/>
          <w:szCs w:val="36"/>
        </w:rPr>
        <w:t>总结</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t>至此我们提出了一个</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实现的概念框架，并详细分析了需要考虑的一些实现细节。无论</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的概念是如何优雅，但是</w:t>
      </w:r>
      <w:r w:rsidRPr="002C1F3C">
        <w:rPr>
          <w:rFonts w:ascii="Arial" w:eastAsia="宋体" w:hAnsi="Arial" w:cs="Arial"/>
          <w:color w:val="000000"/>
          <w:kern w:val="0"/>
          <w:szCs w:val="21"/>
        </w:rPr>
        <w:t>“</w:t>
      </w:r>
      <w:r w:rsidRPr="002C1F3C">
        <w:rPr>
          <w:rFonts w:ascii="Arial" w:eastAsia="宋体" w:hAnsi="Arial" w:cs="Arial"/>
          <w:color w:val="000000"/>
          <w:kern w:val="0"/>
          <w:szCs w:val="21"/>
        </w:rPr>
        <w:t>草丛中依然有几条蛇隐藏着</w:t>
      </w:r>
      <w:r w:rsidRPr="002C1F3C">
        <w:rPr>
          <w:rFonts w:ascii="Arial" w:eastAsia="宋体" w:hAnsi="Arial" w:cs="Arial"/>
          <w:color w:val="000000"/>
          <w:kern w:val="0"/>
          <w:szCs w:val="21"/>
        </w:rPr>
        <w:t>”</w:t>
      </w:r>
      <w:r w:rsidRPr="002C1F3C">
        <w:rPr>
          <w:rFonts w:ascii="Arial" w:eastAsia="宋体" w:hAnsi="Arial" w:cs="Arial"/>
          <w:color w:val="000000"/>
          <w:kern w:val="0"/>
          <w:szCs w:val="21"/>
        </w:rPr>
        <w:t>，只有深刻理解了</w:t>
      </w:r>
      <w:r w:rsidRPr="002C1F3C">
        <w:rPr>
          <w:rFonts w:ascii="Arial" w:eastAsia="宋体" w:hAnsi="Arial" w:cs="Arial"/>
          <w:color w:val="000000"/>
          <w:kern w:val="0"/>
          <w:szCs w:val="21"/>
        </w:rPr>
        <w:t xml:space="preserve"> RPC </w:t>
      </w:r>
      <w:r w:rsidRPr="002C1F3C">
        <w:rPr>
          <w:rFonts w:ascii="Arial" w:eastAsia="宋体" w:hAnsi="Arial" w:cs="Arial"/>
          <w:color w:val="000000"/>
          <w:kern w:val="0"/>
          <w:szCs w:val="21"/>
        </w:rPr>
        <w:t>的本质，才能更好地应用。</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000000"/>
          <w:kern w:val="0"/>
          <w:szCs w:val="21"/>
        </w:rPr>
        <w:lastRenderedPageBreak/>
        <w:t>----------------------------</w:t>
      </w:r>
    </w:p>
    <w:p w:rsidR="002C1F3C" w:rsidRPr="002C1F3C" w:rsidRDefault="002C1F3C" w:rsidP="002C1F3C">
      <w:pPr>
        <w:widowControl/>
        <w:shd w:val="clear" w:color="auto" w:fill="FFFFFF"/>
        <w:spacing w:line="390" w:lineRule="atLeast"/>
        <w:jc w:val="left"/>
        <w:rPr>
          <w:rFonts w:ascii="Arial" w:eastAsia="宋体" w:hAnsi="Arial" w:cs="Arial"/>
          <w:color w:val="000000"/>
          <w:kern w:val="0"/>
          <w:szCs w:val="21"/>
        </w:rPr>
      </w:pPr>
      <w:r w:rsidRPr="002C1F3C">
        <w:rPr>
          <w:rFonts w:ascii="Arial" w:eastAsia="宋体" w:hAnsi="Arial" w:cs="Arial"/>
          <w:color w:val="999999"/>
          <w:kern w:val="0"/>
          <w:szCs w:val="21"/>
        </w:rPr>
        <w:t>下面是我自己开的一个</w:t>
      </w:r>
      <w:hyperlink r:id="rId31" w:tgtFrame="_blank" w:tooltip="微信开发知识库" w:history="1">
        <w:r w:rsidRPr="002C1F3C">
          <w:rPr>
            <w:rFonts w:ascii="Arial" w:eastAsia="宋体" w:hAnsi="Arial" w:cs="Arial"/>
            <w:b/>
            <w:bCs/>
            <w:color w:val="DF3434"/>
            <w:kern w:val="0"/>
            <w:szCs w:val="21"/>
            <w:u w:val="single"/>
          </w:rPr>
          <w:t>微信</w:t>
        </w:r>
      </w:hyperlink>
      <w:r w:rsidRPr="002C1F3C">
        <w:rPr>
          <w:rFonts w:ascii="Arial" w:eastAsia="宋体" w:hAnsi="Arial" w:cs="Arial"/>
          <w:color w:val="999999"/>
          <w:kern w:val="0"/>
          <w:szCs w:val="21"/>
        </w:rPr>
        <w:t>公众号</w:t>
      </w:r>
      <w:r w:rsidRPr="002C1F3C">
        <w:rPr>
          <w:rFonts w:ascii="Arial" w:eastAsia="宋体" w:hAnsi="Arial" w:cs="Arial"/>
          <w:color w:val="999999"/>
          <w:kern w:val="0"/>
          <w:szCs w:val="21"/>
        </w:rPr>
        <w:t xml:space="preserve"> [</w:t>
      </w:r>
      <w:r w:rsidRPr="002C1F3C">
        <w:rPr>
          <w:rFonts w:ascii="Arial" w:eastAsia="宋体" w:hAnsi="Arial" w:cs="Arial"/>
          <w:color w:val="999999"/>
          <w:kern w:val="0"/>
          <w:szCs w:val="21"/>
        </w:rPr>
        <w:t>瞬息之间</w:t>
      </w:r>
      <w:r w:rsidRPr="002C1F3C">
        <w:rPr>
          <w:rFonts w:ascii="Arial" w:eastAsia="宋体" w:hAnsi="Arial" w:cs="Arial"/>
          <w:color w:val="999999"/>
          <w:kern w:val="0"/>
          <w:szCs w:val="21"/>
        </w:rPr>
        <w:t>]</w:t>
      </w:r>
      <w:r w:rsidRPr="002C1F3C">
        <w:rPr>
          <w:rFonts w:ascii="Arial" w:eastAsia="宋体" w:hAnsi="Arial" w:cs="Arial"/>
          <w:color w:val="999999"/>
          <w:kern w:val="0"/>
          <w:szCs w:val="21"/>
        </w:rPr>
        <w:t>，除了写技术的文章、还有产品的、行业和人生的思考，希望能和更多走在这条路上同行者交流，有兴趣可关注一下，谢谢。</w:t>
      </w:r>
    </w:p>
    <w:p w:rsidR="002C1F3C" w:rsidRPr="002C1F3C" w:rsidRDefault="002C1F3C"/>
    <w:sectPr w:rsidR="002C1F3C" w:rsidRPr="002C1F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CAC" w:rsidRDefault="00003CAC" w:rsidP="002C1F3C">
      <w:r>
        <w:separator/>
      </w:r>
    </w:p>
  </w:endnote>
  <w:endnote w:type="continuationSeparator" w:id="0">
    <w:p w:rsidR="00003CAC" w:rsidRDefault="00003CAC" w:rsidP="002C1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CAC" w:rsidRDefault="00003CAC" w:rsidP="002C1F3C">
      <w:r>
        <w:separator/>
      </w:r>
    </w:p>
  </w:footnote>
  <w:footnote w:type="continuationSeparator" w:id="0">
    <w:p w:rsidR="00003CAC" w:rsidRDefault="00003CAC" w:rsidP="002C1F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1050"/>
    <w:multiLevelType w:val="multilevel"/>
    <w:tmpl w:val="F8403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F0A39"/>
    <w:multiLevelType w:val="multilevel"/>
    <w:tmpl w:val="C24A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755B84"/>
    <w:multiLevelType w:val="multilevel"/>
    <w:tmpl w:val="350A1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D541CE"/>
    <w:multiLevelType w:val="multilevel"/>
    <w:tmpl w:val="5BA2E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8576BF"/>
    <w:multiLevelType w:val="multilevel"/>
    <w:tmpl w:val="B390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0841B2"/>
    <w:multiLevelType w:val="multilevel"/>
    <w:tmpl w:val="F21E0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B55B3F"/>
    <w:multiLevelType w:val="multilevel"/>
    <w:tmpl w:val="81808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1966DF"/>
    <w:multiLevelType w:val="multilevel"/>
    <w:tmpl w:val="914C7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9535DD"/>
    <w:multiLevelType w:val="multilevel"/>
    <w:tmpl w:val="1DDE5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6"/>
  </w:num>
  <w:num w:numId="4">
    <w:abstractNumId w:val="5"/>
  </w:num>
  <w:num w:numId="5">
    <w:abstractNumId w:val="3"/>
  </w:num>
  <w:num w:numId="6">
    <w:abstractNumId w:val="0"/>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7C9"/>
    <w:rsid w:val="00003CAC"/>
    <w:rsid w:val="00017FD0"/>
    <w:rsid w:val="001F3939"/>
    <w:rsid w:val="002B7A3B"/>
    <w:rsid w:val="002C1F3C"/>
    <w:rsid w:val="002D09B7"/>
    <w:rsid w:val="005C1B8C"/>
    <w:rsid w:val="00606E11"/>
    <w:rsid w:val="008F4908"/>
    <w:rsid w:val="00BA27C9"/>
    <w:rsid w:val="00D75B7C"/>
    <w:rsid w:val="00E077EC"/>
    <w:rsid w:val="00F0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B6080"/>
  <w15:chartTrackingRefBased/>
  <w15:docId w15:val="{4CD7654F-F9C6-414B-A6B7-3E1DB7C2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C1F3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C1F3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C1F3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1F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1F3C"/>
    <w:rPr>
      <w:sz w:val="18"/>
      <w:szCs w:val="18"/>
    </w:rPr>
  </w:style>
  <w:style w:type="paragraph" w:styleId="a5">
    <w:name w:val="footer"/>
    <w:basedOn w:val="a"/>
    <w:link w:val="a6"/>
    <w:uiPriority w:val="99"/>
    <w:unhideWhenUsed/>
    <w:rsid w:val="002C1F3C"/>
    <w:pPr>
      <w:tabs>
        <w:tab w:val="center" w:pos="4153"/>
        <w:tab w:val="right" w:pos="8306"/>
      </w:tabs>
      <w:snapToGrid w:val="0"/>
      <w:jc w:val="left"/>
    </w:pPr>
    <w:rPr>
      <w:sz w:val="18"/>
      <w:szCs w:val="18"/>
    </w:rPr>
  </w:style>
  <w:style w:type="character" w:customStyle="1" w:styleId="a6">
    <w:name w:val="页脚 字符"/>
    <w:basedOn w:val="a0"/>
    <w:link w:val="a5"/>
    <w:uiPriority w:val="99"/>
    <w:rsid w:val="002C1F3C"/>
    <w:rPr>
      <w:sz w:val="18"/>
      <w:szCs w:val="18"/>
    </w:rPr>
  </w:style>
  <w:style w:type="character" w:customStyle="1" w:styleId="10">
    <w:name w:val="标题 1 字符"/>
    <w:basedOn w:val="a0"/>
    <w:link w:val="1"/>
    <w:uiPriority w:val="9"/>
    <w:rsid w:val="002C1F3C"/>
    <w:rPr>
      <w:rFonts w:ascii="宋体" w:eastAsia="宋体" w:hAnsi="宋体" w:cs="宋体"/>
      <w:b/>
      <w:bCs/>
      <w:kern w:val="36"/>
      <w:sz w:val="48"/>
      <w:szCs w:val="48"/>
    </w:rPr>
  </w:style>
  <w:style w:type="character" w:customStyle="1" w:styleId="20">
    <w:name w:val="标题 2 字符"/>
    <w:basedOn w:val="a0"/>
    <w:link w:val="2"/>
    <w:uiPriority w:val="9"/>
    <w:rsid w:val="002C1F3C"/>
    <w:rPr>
      <w:rFonts w:ascii="宋体" w:eastAsia="宋体" w:hAnsi="宋体" w:cs="宋体"/>
      <w:b/>
      <w:bCs/>
      <w:kern w:val="0"/>
      <w:sz w:val="36"/>
      <w:szCs w:val="36"/>
    </w:rPr>
  </w:style>
  <w:style w:type="character" w:customStyle="1" w:styleId="30">
    <w:name w:val="标题 3 字符"/>
    <w:basedOn w:val="a0"/>
    <w:link w:val="3"/>
    <w:uiPriority w:val="9"/>
    <w:rsid w:val="002C1F3C"/>
    <w:rPr>
      <w:rFonts w:ascii="宋体" w:eastAsia="宋体" w:hAnsi="宋体" w:cs="宋体"/>
      <w:b/>
      <w:bCs/>
      <w:kern w:val="0"/>
      <w:sz w:val="27"/>
      <w:szCs w:val="27"/>
    </w:rPr>
  </w:style>
  <w:style w:type="character" w:customStyle="1" w:styleId="linktitle">
    <w:name w:val="link_title"/>
    <w:basedOn w:val="a0"/>
    <w:rsid w:val="002C1F3C"/>
  </w:style>
  <w:style w:type="character" w:styleId="a7">
    <w:name w:val="Hyperlink"/>
    <w:basedOn w:val="a0"/>
    <w:uiPriority w:val="99"/>
    <w:unhideWhenUsed/>
    <w:rsid w:val="002C1F3C"/>
    <w:rPr>
      <w:color w:val="0000FF"/>
      <w:u w:val="single"/>
    </w:rPr>
  </w:style>
  <w:style w:type="character" w:customStyle="1" w:styleId="linkcategories">
    <w:name w:val="link_categories"/>
    <w:basedOn w:val="a0"/>
    <w:rsid w:val="002C1F3C"/>
  </w:style>
  <w:style w:type="character" w:customStyle="1" w:styleId="linkpostdate">
    <w:name w:val="link_postdate"/>
    <w:basedOn w:val="a0"/>
    <w:rsid w:val="002C1F3C"/>
  </w:style>
  <w:style w:type="character" w:customStyle="1" w:styleId="linkview">
    <w:name w:val="link_view"/>
    <w:basedOn w:val="a0"/>
    <w:rsid w:val="002C1F3C"/>
  </w:style>
  <w:style w:type="character" w:customStyle="1" w:styleId="linkcomments">
    <w:name w:val="link_comments"/>
    <w:basedOn w:val="a0"/>
    <w:rsid w:val="002C1F3C"/>
  </w:style>
  <w:style w:type="character" w:customStyle="1" w:styleId="linkcollect">
    <w:name w:val="link_collect"/>
    <w:basedOn w:val="a0"/>
    <w:rsid w:val="002C1F3C"/>
  </w:style>
  <w:style w:type="character" w:customStyle="1" w:styleId="linkreport">
    <w:name w:val="link_report"/>
    <w:basedOn w:val="a0"/>
    <w:rsid w:val="002C1F3C"/>
  </w:style>
  <w:style w:type="character" w:styleId="a8">
    <w:name w:val="Emphasis"/>
    <w:basedOn w:val="a0"/>
    <w:uiPriority w:val="20"/>
    <w:qFormat/>
    <w:rsid w:val="002C1F3C"/>
    <w:rPr>
      <w:i/>
      <w:iCs/>
    </w:rPr>
  </w:style>
  <w:style w:type="paragraph" w:customStyle="1" w:styleId="copyrightp">
    <w:name w:val="copyright_p"/>
    <w:basedOn w:val="a"/>
    <w:rsid w:val="002C1F3C"/>
    <w:pPr>
      <w:widowControl/>
      <w:spacing w:before="100" w:beforeAutospacing="1" w:after="100" w:afterAutospacing="1"/>
      <w:jc w:val="left"/>
    </w:pPr>
    <w:rPr>
      <w:rFonts w:ascii="宋体" w:eastAsia="宋体" w:hAnsi="宋体" w:cs="宋体"/>
      <w:kern w:val="0"/>
      <w:sz w:val="24"/>
      <w:szCs w:val="24"/>
    </w:rPr>
  </w:style>
  <w:style w:type="paragraph" w:styleId="a9">
    <w:name w:val="Normal (Web)"/>
    <w:basedOn w:val="a"/>
    <w:uiPriority w:val="99"/>
    <w:semiHidden/>
    <w:unhideWhenUsed/>
    <w:rsid w:val="002C1F3C"/>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2C1F3C"/>
    <w:rPr>
      <w:b/>
      <w:bCs/>
    </w:rPr>
  </w:style>
  <w:style w:type="character" w:styleId="HTML">
    <w:name w:val="HTML Code"/>
    <w:basedOn w:val="a0"/>
    <w:uiPriority w:val="99"/>
    <w:semiHidden/>
    <w:unhideWhenUsed/>
    <w:rsid w:val="002C1F3C"/>
    <w:rPr>
      <w:rFonts w:ascii="宋体" w:eastAsia="宋体" w:hAnsi="宋体" w:cs="宋体"/>
      <w:sz w:val="24"/>
      <w:szCs w:val="24"/>
    </w:rPr>
  </w:style>
  <w:style w:type="character" w:customStyle="1" w:styleId="keyword">
    <w:name w:val="keyword"/>
    <w:basedOn w:val="a0"/>
    <w:rsid w:val="002C1F3C"/>
  </w:style>
  <w:style w:type="character" w:customStyle="1" w:styleId="comment">
    <w:name w:val="comment"/>
    <w:basedOn w:val="a0"/>
    <w:rsid w:val="002C1F3C"/>
  </w:style>
  <w:style w:type="character" w:customStyle="1" w:styleId="string">
    <w:name w:val="string"/>
    <w:basedOn w:val="a0"/>
    <w:rsid w:val="002C1F3C"/>
  </w:style>
  <w:style w:type="character" w:styleId="ab">
    <w:name w:val="Unresolved Mention"/>
    <w:basedOn w:val="a0"/>
    <w:uiPriority w:val="99"/>
    <w:semiHidden/>
    <w:unhideWhenUsed/>
    <w:rsid w:val="001F39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74671">
      <w:bodyDiv w:val="1"/>
      <w:marLeft w:val="0"/>
      <w:marRight w:val="0"/>
      <w:marTop w:val="0"/>
      <w:marBottom w:val="0"/>
      <w:divBdr>
        <w:top w:val="none" w:sz="0" w:space="0" w:color="auto"/>
        <w:left w:val="none" w:sz="0" w:space="0" w:color="auto"/>
        <w:bottom w:val="none" w:sz="0" w:space="0" w:color="auto"/>
        <w:right w:val="none" w:sz="0" w:space="0" w:color="auto"/>
      </w:divBdr>
      <w:divsChild>
        <w:div w:id="352733508">
          <w:marLeft w:val="0"/>
          <w:marRight w:val="0"/>
          <w:marTop w:val="75"/>
          <w:marBottom w:val="75"/>
          <w:divBdr>
            <w:top w:val="none" w:sz="0" w:space="0" w:color="auto"/>
            <w:left w:val="none" w:sz="0" w:space="0" w:color="auto"/>
            <w:bottom w:val="none" w:sz="0" w:space="0" w:color="auto"/>
            <w:right w:val="none" w:sz="0" w:space="0" w:color="auto"/>
          </w:divBdr>
        </w:div>
        <w:div w:id="1828933747">
          <w:marLeft w:val="-300"/>
          <w:marRight w:val="-300"/>
          <w:marTop w:val="0"/>
          <w:marBottom w:val="0"/>
          <w:divBdr>
            <w:top w:val="none" w:sz="0" w:space="0" w:color="auto"/>
            <w:left w:val="none" w:sz="0" w:space="0" w:color="auto"/>
            <w:bottom w:val="single" w:sz="6" w:space="4" w:color="EDEDED"/>
            <w:right w:val="none" w:sz="0" w:space="0" w:color="auto"/>
          </w:divBdr>
          <w:divsChild>
            <w:div w:id="1594629668">
              <w:marLeft w:val="0"/>
              <w:marRight w:val="0"/>
              <w:marTop w:val="0"/>
              <w:marBottom w:val="0"/>
              <w:divBdr>
                <w:top w:val="none" w:sz="0" w:space="0" w:color="auto"/>
                <w:left w:val="none" w:sz="0" w:space="0" w:color="auto"/>
                <w:bottom w:val="none" w:sz="0" w:space="0" w:color="auto"/>
                <w:right w:val="none" w:sz="0" w:space="0" w:color="auto"/>
              </w:divBdr>
            </w:div>
            <w:div w:id="1548377888">
              <w:marLeft w:val="0"/>
              <w:marRight w:val="0"/>
              <w:marTop w:val="0"/>
              <w:marBottom w:val="0"/>
              <w:divBdr>
                <w:top w:val="none" w:sz="0" w:space="0" w:color="auto"/>
                <w:left w:val="none" w:sz="0" w:space="0" w:color="auto"/>
                <w:bottom w:val="none" w:sz="0" w:space="0" w:color="auto"/>
                <w:right w:val="none" w:sz="0" w:space="0" w:color="auto"/>
              </w:divBdr>
            </w:div>
          </w:divsChild>
        </w:div>
        <w:div w:id="1600871330">
          <w:marLeft w:val="-300"/>
          <w:marRight w:val="-300"/>
          <w:marTop w:val="0"/>
          <w:marBottom w:val="0"/>
          <w:divBdr>
            <w:top w:val="none" w:sz="0" w:space="0" w:color="auto"/>
            <w:left w:val="none" w:sz="0" w:space="0" w:color="auto"/>
            <w:bottom w:val="single" w:sz="6" w:space="4" w:color="EDEDED"/>
            <w:right w:val="none" w:sz="0" w:space="0" w:color="auto"/>
          </w:divBdr>
          <w:divsChild>
            <w:div w:id="1808355894">
              <w:marLeft w:val="0"/>
              <w:marRight w:val="0"/>
              <w:marTop w:val="0"/>
              <w:marBottom w:val="0"/>
              <w:divBdr>
                <w:top w:val="none" w:sz="0" w:space="0" w:color="auto"/>
                <w:left w:val="none" w:sz="0" w:space="0" w:color="auto"/>
                <w:bottom w:val="none" w:sz="0" w:space="0" w:color="auto"/>
                <w:right w:val="none" w:sz="0" w:space="0" w:color="auto"/>
              </w:divBdr>
            </w:div>
            <w:div w:id="1933203535">
              <w:marLeft w:val="0"/>
              <w:marRight w:val="0"/>
              <w:marTop w:val="0"/>
              <w:marBottom w:val="0"/>
              <w:divBdr>
                <w:top w:val="none" w:sz="0" w:space="0" w:color="auto"/>
                <w:left w:val="none" w:sz="0" w:space="0" w:color="auto"/>
                <w:bottom w:val="none" w:sz="0" w:space="0" w:color="auto"/>
                <w:right w:val="none" w:sz="0" w:space="0" w:color="auto"/>
              </w:divBdr>
            </w:div>
          </w:divsChild>
        </w:div>
        <w:div w:id="67775800">
          <w:marLeft w:val="0"/>
          <w:marRight w:val="0"/>
          <w:marTop w:val="0"/>
          <w:marBottom w:val="0"/>
          <w:divBdr>
            <w:top w:val="single" w:sz="6" w:space="3" w:color="CCCCCC"/>
            <w:left w:val="single" w:sz="6" w:space="8" w:color="CCCCCC"/>
            <w:bottom w:val="single" w:sz="6" w:space="3" w:color="CCCCCC"/>
            <w:right w:val="single" w:sz="6" w:space="8" w:color="CCCCCC"/>
          </w:divBdr>
        </w:div>
        <w:div w:id="157498023">
          <w:marLeft w:val="0"/>
          <w:marRight w:val="0"/>
          <w:marTop w:val="300"/>
          <w:marBottom w:val="0"/>
          <w:divBdr>
            <w:top w:val="none" w:sz="0" w:space="0" w:color="auto"/>
            <w:left w:val="none" w:sz="0" w:space="0" w:color="auto"/>
            <w:bottom w:val="none" w:sz="0" w:space="0" w:color="auto"/>
            <w:right w:val="none" w:sz="0" w:space="0" w:color="auto"/>
          </w:divBdr>
          <w:divsChild>
            <w:div w:id="637879543">
              <w:marLeft w:val="0"/>
              <w:marRight w:val="0"/>
              <w:marTop w:val="0"/>
              <w:marBottom w:val="0"/>
              <w:divBdr>
                <w:top w:val="none" w:sz="0" w:space="0" w:color="auto"/>
                <w:left w:val="none" w:sz="0" w:space="0" w:color="auto"/>
                <w:bottom w:val="none" w:sz="0" w:space="0" w:color="auto"/>
                <w:right w:val="none" w:sz="0" w:space="0" w:color="auto"/>
              </w:divBdr>
              <w:divsChild>
                <w:div w:id="1700471027">
                  <w:marLeft w:val="0"/>
                  <w:marRight w:val="0"/>
                  <w:marTop w:val="0"/>
                  <w:marBottom w:val="0"/>
                  <w:divBdr>
                    <w:top w:val="none" w:sz="0" w:space="0" w:color="auto"/>
                    <w:left w:val="single" w:sz="18" w:space="8" w:color="6CE26C"/>
                    <w:bottom w:val="none" w:sz="0" w:space="0" w:color="auto"/>
                    <w:right w:val="none" w:sz="0" w:space="0" w:color="auto"/>
                  </w:divBdr>
                </w:div>
              </w:divsChild>
            </w:div>
            <w:div w:id="2093970908">
              <w:marLeft w:val="0"/>
              <w:marRight w:val="0"/>
              <w:marTop w:val="0"/>
              <w:marBottom w:val="0"/>
              <w:divBdr>
                <w:top w:val="none" w:sz="0" w:space="0" w:color="auto"/>
                <w:left w:val="none" w:sz="0" w:space="0" w:color="auto"/>
                <w:bottom w:val="none" w:sz="0" w:space="0" w:color="auto"/>
                <w:right w:val="none" w:sz="0" w:space="0" w:color="auto"/>
              </w:divBdr>
              <w:divsChild>
                <w:div w:id="1126314694">
                  <w:marLeft w:val="0"/>
                  <w:marRight w:val="0"/>
                  <w:marTop w:val="0"/>
                  <w:marBottom w:val="0"/>
                  <w:divBdr>
                    <w:top w:val="none" w:sz="0" w:space="0" w:color="auto"/>
                    <w:left w:val="single" w:sz="18" w:space="8" w:color="6CE26C"/>
                    <w:bottom w:val="none" w:sz="0" w:space="0" w:color="auto"/>
                    <w:right w:val="none" w:sz="0" w:space="0" w:color="auto"/>
                  </w:divBdr>
                </w:div>
              </w:divsChild>
            </w:div>
            <w:div w:id="958872759">
              <w:marLeft w:val="0"/>
              <w:marRight w:val="0"/>
              <w:marTop w:val="0"/>
              <w:marBottom w:val="0"/>
              <w:divBdr>
                <w:top w:val="none" w:sz="0" w:space="0" w:color="auto"/>
                <w:left w:val="none" w:sz="0" w:space="0" w:color="auto"/>
                <w:bottom w:val="none" w:sz="0" w:space="0" w:color="auto"/>
                <w:right w:val="none" w:sz="0" w:space="0" w:color="auto"/>
              </w:divBdr>
              <w:divsChild>
                <w:div w:id="444692490">
                  <w:marLeft w:val="0"/>
                  <w:marRight w:val="0"/>
                  <w:marTop w:val="0"/>
                  <w:marBottom w:val="0"/>
                  <w:divBdr>
                    <w:top w:val="none" w:sz="0" w:space="0" w:color="auto"/>
                    <w:left w:val="single" w:sz="18" w:space="8" w:color="6CE26C"/>
                    <w:bottom w:val="none" w:sz="0" w:space="0" w:color="auto"/>
                    <w:right w:val="none" w:sz="0" w:space="0" w:color="auto"/>
                  </w:divBdr>
                </w:div>
              </w:divsChild>
            </w:div>
            <w:div w:id="421682201">
              <w:marLeft w:val="0"/>
              <w:marRight w:val="0"/>
              <w:marTop w:val="0"/>
              <w:marBottom w:val="0"/>
              <w:divBdr>
                <w:top w:val="none" w:sz="0" w:space="0" w:color="auto"/>
                <w:left w:val="none" w:sz="0" w:space="0" w:color="auto"/>
                <w:bottom w:val="none" w:sz="0" w:space="0" w:color="auto"/>
                <w:right w:val="none" w:sz="0" w:space="0" w:color="auto"/>
              </w:divBdr>
              <w:divsChild>
                <w:div w:id="481507806">
                  <w:marLeft w:val="0"/>
                  <w:marRight w:val="0"/>
                  <w:marTop w:val="0"/>
                  <w:marBottom w:val="0"/>
                  <w:divBdr>
                    <w:top w:val="none" w:sz="0" w:space="0" w:color="auto"/>
                    <w:left w:val="single" w:sz="18" w:space="8" w:color="6CE26C"/>
                    <w:bottom w:val="none" w:sz="0" w:space="0" w:color="auto"/>
                    <w:right w:val="none" w:sz="0" w:space="0" w:color="auto"/>
                  </w:divBdr>
                </w:div>
              </w:divsChild>
            </w:div>
            <w:div w:id="2003505078">
              <w:marLeft w:val="0"/>
              <w:marRight w:val="0"/>
              <w:marTop w:val="0"/>
              <w:marBottom w:val="0"/>
              <w:divBdr>
                <w:top w:val="none" w:sz="0" w:space="0" w:color="auto"/>
                <w:left w:val="none" w:sz="0" w:space="0" w:color="auto"/>
                <w:bottom w:val="none" w:sz="0" w:space="0" w:color="auto"/>
                <w:right w:val="none" w:sz="0" w:space="0" w:color="auto"/>
              </w:divBdr>
              <w:divsChild>
                <w:div w:id="1137913672">
                  <w:marLeft w:val="0"/>
                  <w:marRight w:val="0"/>
                  <w:marTop w:val="0"/>
                  <w:marBottom w:val="0"/>
                  <w:divBdr>
                    <w:top w:val="none" w:sz="0" w:space="0" w:color="auto"/>
                    <w:left w:val="single" w:sz="18" w:space="8" w:color="6CE26C"/>
                    <w:bottom w:val="none" w:sz="0" w:space="0" w:color="auto"/>
                    <w:right w:val="none" w:sz="0" w:space="0" w:color="auto"/>
                  </w:divBdr>
                </w:div>
              </w:divsChild>
            </w:div>
            <w:div w:id="748845068">
              <w:marLeft w:val="0"/>
              <w:marRight w:val="0"/>
              <w:marTop w:val="0"/>
              <w:marBottom w:val="0"/>
              <w:divBdr>
                <w:top w:val="none" w:sz="0" w:space="0" w:color="auto"/>
                <w:left w:val="none" w:sz="0" w:space="0" w:color="auto"/>
                <w:bottom w:val="none" w:sz="0" w:space="0" w:color="auto"/>
                <w:right w:val="none" w:sz="0" w:space="0" w:color="auto"/>
              </w:divBdr>
              <w:divsChild>
                <w:div w:id="603852015">
                  <w:marLeft w:val="0"/>
                  <w:marRight w:val="0"/>
                  <w:marTop w:val="0"/>
                  <w:marBottom w:val="0"/>
                  <w:divBdr>
                    <w:top w:val="none" w:sz="0" w:space="0" w:color="auto"/>
                    <w:left w:val="single" w:sz="18" w:space="8" w:color="6CE26C"/>
                    <w:bottom w:val="none" w:sz="0" w:space="0" w:color="auto"/>
                    <w:right w:val="none" w:sz="0" w:space="0" w:color="auto"/>
                  </w:divBdr>
                </w:div>
              </w:divsChild>
            </w:div>
            <w:div w:id="1407335275">
              <w:marLeft w:val="0"/>
              <w:marRight w:val="0"/>
              <w:marTop w:val="0"/>
              <w:marBottom w:val="0"/>
              <w:divBdr>
                <w:top w:val="none" w:sz="0" w:space="0" w:color="auto"/>
                <w:left w:val="none" w:sz="0" w:space="0" w:color="auto"/>
                <w:bottom w:val="none" w:sz="0" w:space="0" w:color="auto"/>
                <w:right w:val="none" w:sz="0" w:space="0" w:color="auto"/>
              </w:divBdr>
              <w:divsChild>
                <w:div w:id="1898280694">
                  <w:marLeft w:val="0"/>
                  <w:marRight w:val="0"/>
                  <w:marTop w:val="0"/>
                  <w:marBottom w:val="0"/>
                  <w:divBdr>
                    <w:top w:val="none" w:sz="0" w:space="0" w:color="auto"/>
                    <w:left w:val="single" w:sz="18" w:space="8" w:color="6CE26C"/>
                    <w:bottom w:val="none" w:sz="0" w:space="0" w:color="auto"/>
                    <w:right w:val="none" w:sz="0" w:space="0" w:color="auto"/>
                  </w:divBdr>
                </w:div>
              </w:divsChild>
            </w:div>
            <w:div w:id="622997643">
              <w:marLeft w:val="0"/>
              <w:marRight w:val="0"/>
              <w:marTop w:val="0"/>
              <w:marBottom w:val="0"/>
              <w:divBdr>
                <w:top w:val="none" w:sz="0" w:space="0" w:color="auto"/>
                <w:left w:val="none" w:sz="0" w:space="0" w:color="auto"/>
                <w:bottom w:val="none" w:sz="0" w:space="0" w:color="auto"/>
                <w:right w:val="none" w:sz="0" w:space="0" w:color="auto"/>
              </w:divBdr>
              <w:divsChild>
                <w:div w:id="1119225957">
                  <w:marLeft w:val="0"/>
                  <w:marRight w:val="0"/>
                  <w:marTop w:val="0"/>
                  <w:marBottom w:val="0"/>
                  <w:divBdr>
                    <w:top w:val="none" w:sz="0" w:space="0" w:color="auto"/>
                    <w:left w:val="single" w:sz="18" w:space="8" w:color="6CE26C"/>
                    <w:bottom w:val="none" w:sz="0" w:space="0" w:color="auto"/>
                    <w:right w:val="none" w:sz="0" w:space="0" w:color="auto"/>
                  </w:divBdr>
                </w:div>
              </w:divsChild>
            </w:div>
            <w:div w:id="875003755">
              <w:marLeft w:val="0"/>
              <w:marRight w:val="0"/>
              <w:marTop w:val="0"/>
              <w:marBottom w:val="0"/>
              <w:divBdr>
                <w:top w:val="none" w:sz="0" w:space="0" w:color="auto"/>
                <w:left w:val="none" w:sz="0" w:space="0" w:color="auto"/>
                <w:bottom w:val="none" w:sz="0" w:space="0" w:color="auto"/>
                <w:right w:val="none" w:sz="0" w:space="0" w:color="auto"/>
              </w:divBdr>
              <w:divsChild>
                <w:div w:id="104729687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mindfloating/article/details/39474123" TargetMode="External"/><Relationship Id="rId13" Type="http://schemas.openxmlformats.org/officeDocument/2006/relationships/hyperlink" Target="http://blog.csdn.net/mindfloating/article/details/39474123/" TargetMode="External"/><Relationship Id="rId18" Type="http://schemas.openxmlformats.org/officeDocument/2006/relationships/hyperlink" Target="http://blog.csdn.net/mindfloating/article/details/39474123/" TargetMode="External"/><Relationship Id="rId26" Type="http://schemas.openxmlformats.org/officeDocument/2006/relationships/hyperlink" Target="http://blog.csdn.net/mindfloating/article/details/39474123/" TargetMode="External"/><Relationship Id="rId3" Type="http://schemas.openxmlformats.org/officeDocument/2006/relationships/settings" Target="settings.xml"/><Relationship Id="rId21" Type="http://schemas.openxmlformats.org/officeDocument/2006/relationships/hyperlink" Target="http://blog.csdn.net/mindfloating/article/details/39474123/" TargetMode="External"/><Relationship Id="rId7" Type="http://schemas.openxmlformats.org/officeDocument/2006/relationships/hyperlink" Target="http://blog.csdn.net/mindfloating/article/details/39473807" TargetMode="External"/><Relationship Id="rId12" Type="http://schemas.openxmlformats.org/officeDocument/2006/relationships/hyperlink" Target="http://blog.csdn.net/mindfloating/article/details/39474123/" TargetMode="External"/><Relationship Id="rId17" Type="http://schemas.openxmlformats.org/officeDocument/2006/relationships/hyperlink" Target="http://blog.csdn.net/mindfloating/article/details/39474123/"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csdn.net/mindfloating/article/details/39474123/" TargetMode="External"/><Relationship Id="rId20" Type="http://schemas.openxmlformats.org/officeDocument/2006/relationships/hyperlink" Target="http://blog.csdn.net/mindfloating/article/details/39474123/" TargetMode="External"/><Relationship Id="rId29" Type="http://schemas.openxmlformats.org/officeDocument/2006/relationships/hyperlink" Target="http://blog.csdn.net/mindfloating/article/details/394741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blog.csdn.net/mindfloating/article/details/39474123/"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log.csdn.net/mindfloating/article/details/39474123/" TargetMode="External"/><Relationship Id="rId23" Type="http://schemas.openxmlformats.org/officeDocument/2006/relationships/hyperlink" Target="http://blog.csdn.net/mindfloating/article/details/39474123/" TargetMode="External"/><Relationship Id="rId28" Type="http://schemas.openxmlformats.org/officeDocument/2006/relationships/hyperlink" Target="http://lib.csdn.net/base/hadoop" TargetMode="External"/><Relationship Id="rId10" Type="http://schemas.openxmlformats.org/officeDocument/2006/relationships/hyperlink" Target="http://blog.csdn.net/mindfloating/article/details/39474123/" TargetMode="External"/><Relationship Id="rId19" Type="http://schemas.openxmlformats.org/officeDocument/2006/relationships/hyperlink" Target="http://blog.csdn.net/mindfloating/article/details/39474123/" TargetMode="External"/><Relationship Id="rId31" Type="http://schemas.openxmlformats.org/officeDocument/2006/relationships/hyperlink" Target="http://lib.csdn.net/base/wechat" TargetMode="External"/><Relationship Id="rId4" Type="http://schemas.openxmlformats.org/officeDocument/2006/relationships/webSettings" Target="webSettings.xml"/><Relationship Id="rId9" Type="http://schemas.openxmlformats.org/officeDocument/2006/relationships/hyperlink" Target="http://blog.csdn.net/mindfloating/article/details/39474123/" TargetMode="External"/><Relationship Id="rId14" Type="http://schemas.openxmlformats.org/officeDocument/2006/relationships/hyperlink" Target="http://lib.csdn.net/base/java" TargetMode="External"/><Relationship Id="rId22" Type="http://schemas.openxmlformats.org/officeDocument/2006/relationships/hyperlink" Target="http://blog.csdn.net/mindfloating/article/details/39474123/" TargetMode="External"/><Relationship Id="rId27" Type="http://schemas.openxmlformats.org/officeDocument/2006/relationships/hyperlink" Target="http://blog.csdn.net/mindfloating/article/details/39474123/" TargetMode="External"/><Relationship Id="rId30" Type="http://schemas.openxmlformats.org/officeDocument/2006/relationships/hyperlink" Target="http://blog.csdn.net/mindfloating/article/details/394741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1234</Words>
  <Characters>7039</Characters>
  <Application>Microsoft Office Word</Application>
  <DocSecurity>0</DocSecurity>
  <Lines>58</Lines>
  <Paragraphs>16</Paragraphs>
  <ScaleCrop>false</ScaleCrop>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13</cp:revision>
  <dcterms:created xsi:type="dcterms:W3CDTF">2017-08-07T09:51:00Z</dcterms:created>
  <dcterms:modified xsi:type="dcterms:W3CDTF">2017-08-07T10:13:00Z</dcterms:modified>
</cp:coreProperties>
</file>