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54" w:rsidRPr="00F71854" w:rsidRDefault="00F71854" w:rsidP="00F71854">
      <w:pPr>
        <w:widowControl/>
        <w:spacing w:before="45"/>
        <w:jc w:val="left"/>
        <w:outlineLvl w:val="2"/>
        <w:rPr>
          <w:rFonts w:ascii="Arial" w:eastAsia="宋体" w:hAnsi="Arial" w:cs="Arial"/>
          <w:b/>
          <w:bCs/>
          <w:color w:val="000000"/>
          <w:kern w:val="0"/>
          <w:sz w:val="23"/>
          <w:szCs w:val="23"/>
        </w:rPr>
      </w:pPr>
      <w:r w:rsidRPr="00F71854">
        <w:rPr>
          <w:rFonts w:ascii="Arial" w:eastAsia="宋体" w:hAnsi="Arial" w:cs="Arial"/>
          <w:b/>
          <w:bCs/>
          <w:color w:val="000000"/>
          <w:kern w:val="0"/>
          <w:sz w:val="23"/>
          <w:szCs w:val="23"/>
        </w:rPr>
        <w:t>Chapter 15</w:t>
      </w:r>
      <w:r w:rsidRPr="00F71854">
        <w:rPr>
          <w:rFonts w:ascii="Arial" w:eastAsia="宋体" w:hAnsi="Arial" w:cs="Arial"/>
          <w:b/>
          <w:bCs/>
          <w:color w:val="000000"/>
          <w:kern w:val="0"/>
          <w:sz w:val="23"/>
          <w:szCs w:val="23"/>
        </w:rPr>
        <w:br/>
        <w:t>Java Servlet Technology</w:t>
      </w:r>
    </w:p>
    <w:p w:rsidR="00F71854" w:rsidRDefault="00F71854" w:rsidP="00F71854">
      <w:pPr>
        <w:widowControl/>
        <w:spacing w:before="100" w:beforeAutospacing="1" w:after="100" w:afterAutospacing="1"/>
        <w:jc w:val="left"/>
        <w:rPr>
          <w:rFonts w:ascii="Arial" w:eastAsia="宋体" w:hAnsi="Arial" w:cs="Arial"/>
          <w:color w:val="000000"/>
          <w:kern w:val="0"/>
          <w:sz w:val="18"/>
          <w:szCs w:val="18"/>
        </w:rPr>
      </w:pPr>
      <w:bookmarkStart w:id="0" w:name="indexterm-1047"/>
      <w:bookmarkEnd w:id="0"/>
      <w:r w:rsidRPr="00F71854">
        <w:rPr>
          <w:rFonts w:ascii="Arial" w:eastAsia="宋体" w:hAnsi="Arial" w:cs="Arial"/>
          <w:color w:val="000000"/>
          <w:kern w:val="0"/>
          <w:sz w:val="18"/>
          <w:szCs w:val="18"/>
        </w:rPr>
        <w:t xml:space="preserve">Shortly after the Web began to be used for delivering services, service providers recognized the need for dynamic content. Applets, one of the earliest attempts toward this goal, focused on using the </w:t>
      </w:r>
      <w:r w:rsidRPr="00F71854">
        <w:rPr>
          <w:rFonts w:ascii="Arial" w:eastAsia="宋体" w:hAnsi="Arial" w:cs="Arial"/>
          <w:color w:val="000000"/>
          <w:kern w:val="0"/>
          <w:sz w:val="18"/>
          <w:szCs w:val="18"/>
          <w:highlight w:val="yellow"/>
        </w:rPr>
        <w:t>client platform</w:t>
      </w:r>
      <w:r w:rsidRPr="00F71854">
        <w:rPr>
          <w:rFonts w:ascii="Arial" w:eastAsia="宋体" w:hAnsi="Arial" w:cs="Arial"/>
          <w:color w:val="000000"/>
          <w:kern w:val="0"/>
          <w:sz w:val="18"/>
          <w:szCs w:val="18"/>
        </w:rPr>
        <w:t xml:space="preserve"> to deliver dynamic user experiences. At the same time, developers also investigated using the </w:t>
      </w:r>
      <w:r w:rsidRPr="00F71854">
        <w:rPr>
          <w:rFonts w:ascii="Arial" w:eastAsia="宋体" w:hAnsi="Arial" w:cs="Arial"/>
          <w:color w:val="000000"/>
          <w:kern w:val="0"/>
          <w:sz w:val="18"/>
          <w:szCs w:val="18"/>
          <w:highlight w:val="yellow"/>
        </w:rPr>
        <w:t>server platform</w:t>
      </w:r>
      <w:r w:rsidRPr="00F71854">
        <w:rPr>
          <w:rFonts w:ascii="Arial" w:eastAsia="宋体" w:hAnsi="Arial" w:cs="Arial"/>
          <w:color w:val="000000"/>
          <w:kern w:val="0"/>
          <w:sz w:val="18"/>
          <w:szCs w:val="18"/>
        </w:rPr>
        <w:t xml:space="preserve"> for the same purpose. Initially, Common Gateway Interface (CGI) server-side scripts were the main technology used to generate dynamic content. Although widely used, CGI scripting technology had many shortcomings, including platform dependence and lack of scalability. To address these limitations, Java Servlet technology was created as a portable way to provide dynamic, user-oriented content.</w:t>
      </w:r>
    </w:p>
    <w:p w:rsidR="00EC342B" w:rsidRDefault="00EC342B" w:rsidP="00EC342B">
      <w:r>
        <w:t>S</w:t>
      </w:r>
      <w:r>
        <w:rPr>
          <w:rFonts w:hint="eastAsia"/>
        </w:rPr>
        <w:t>erv</w:t>
      </w:r>
      <w:r>
        <w:t>let</w:t>
      </w:r>
      <w:r>
        <w:rPr>
          <w:rFonts w:hint="eastAsia"/>
        </w:rPr>
        <w:t>是随着网络多动态内容而兴起的</w:t>
      </w:r>
      <w:r w:rsidR="00A97CBD">
        <w:rPr>
          <w:rFonts w:hint="eastAsia"/>
        </w:rPr>
        <w:t>，开始是app</w:t>
      </w:r>
      <w:r w:rsidR="00A97CBD">
        <w:t>l</w:t>
      </w:r>
      <w:r w:rsidR="00A97CBD">
        <w:rPr>
          <w:rFonts w:hint="eastAsia"/>
        </w:rPr>
        <w:t>et的一些早期的尝试</w:t>
      </w:r>
      <w:r w:rsidR="001F1805">
        <w:rPr>
          <w:rFonts w:hint="eastAsia"/>
        </w:rPr>
        <w:t>，这些尝试</w:t>
      </w:r>
      <w:r w:rsidR="002207BB">
        <w:rPr>
          <w:rFonts w:hint="eastAsia"/>
        </w:rPr>
        <w:t>使用client</w:t>
      </w:r>
      <w:r w:rsidR="002207BB">
        <w:t xml:space="preserve"> platform</w:t>
      </w:r>
      <w:r w:rsidR="00032C94">
        <w:rPr>
          <w:rFonts w:hint="eastAsia"/>
        </w:rPr>
        <w:t>以达到目的</w:t>
      </w:r>
      <w:r w:rsidR="0000244C">
        <w:rPr>
          <w:rFonts w:hint="eastAsia"/>
        </w:rPr>
        <w:t>。</w:t>
      </w:r>
      <w:r w:rsidR="00FD5939">
        <w:rPr>
          <w:rFonts w:hint="eastAsia"/>
        </w:rPr>
        <w:t>同时</w:t>
      </w:r>
      <w:r w:rsidR="005F2E02">
        <w:rPr>
          <w:rFonts w:hint="eastAsia"/>
        </w:rPr>
        <w:t>一些开发者</w:t>
      </w:r>
      <w:r w:rsidR="00B82BBC">
        <w:rPr>
          <w:rFonts w:hint="eastAsia"/>
        </w:rPr>
        <w:t>投身到serve</w:t>
      </w:r>
      <w:r w:rsidR="00B82BBC">
        <w:t>r playform</w:t>
      </w:r>
      <w:r w:rsidR="00DB02D9">
        <w:rPr>
          <w:rFonts w:hint="eastAsia"/>
        </w:rPr>
        <w:t>中</w:t>
      </w:r>
      <w:r w:rsidR="00694602">
        <w:rPr>
          <w:rFonts w:hint="eastAsia"/>
        </w:rPr>
        <w:t>。</w:t>
      </w:r>
    </w:p>
    <w:p w:rsidR="00694602" w:rsidRPr="00A97CBD" w:rsidRDefault="00B6655C" w:rsidP="00EC342B">
      <w:r>
        <w:t>S</w:t>
      </w:r>
      <w:r>
        <w:rPr>
          <w:rFonts w:hint="eastAsia"/>
        </w:rPr>
        <w:t>erver端的</w:t>
      </w:r>
      <w:r w:rsidR="00DE06D3">
        <w:rPr>
          <w:rFonts w:hint="eastAsia"/>
        </w:rPr>
        <w:t>通用网管接口（CGI）</w:t>
      </w:r>
      <w:r w:rsidR="00684226">
        <w:rPr>
          <w:rFonts w:hint="eastAsia"/>
        </w:rPr>
        <w:t>脚本</w:t>
      </w:r>
      <w:r w:rsidR="001D6056">
        <w:rPr>
          <w:rFonts w:hint="eastAsia"/>
        </w:rPr>
        <w:t>是提供动态内容的主要技术</w:t>
      </w:r>
      <w:r w:rsidR="008C7699">
        <w:rPr>
          <w:rFonts w:hint="eastAsia"/>
        </w:rPr>
        <w:t>，尽管这项技术被很广泛的使用，但是他包含了很多的缺点</w:t>
      </w:r>
      <w:r w:rsidR="00C256D1">
        <w:rPr>
          <w:rFonts w:hint="eastAsia"/>
        </w:rPr>
        <w:t>。</w:t>
      </w:r>
      <w:r w:rsidR="00451258">
        <w:rPr>
          <w:rFonts w:hint="eastAsia"/>
        </w:rPr>
        <w:t>为了提供</w:t>
      </w:r>
      <w:r w:rsidR="00B1054F">
        <w:rPr>
          <w:rFonts w:hint="eastAsia"/>
        </w:rPr>
        <w:t>动态的、用户导向的内容</w:t>
      </w:r>
      <w:r w:rsidR="003D28A8">
        <w:rPr>
          <w:rFonts w:hint="eastAsia"/>
        </w:rPr>
        <w:t>，</w:t>
      </w:r>
      <w:r w:rsidR="001F4F1B">
        <w:t>J</w:t>
      </w:r>
      <w:r w:rsidR="001F4F1B">
        <w:rPr>
          <w:rFonts w:hint="eastAsia"/>
        </w:rPr>
        <w:t>ava</w:t>
      </w:r>
      <w:r w:rsidR="001F4F1B">
        <w:t xml:space="preserve"> serv</w:t>
      </w:r>
      <w:r w:rsidR="001F4F1B">
        <w:rPr>
          <w:rFonts w:hint="eastAsia"/>
        </w:rPr>
        <w:t>let</w:t>
      </w:r>
      <w:r w:rsidR="001F4F1B">
        <w:t xml:space="preserve"> </w:t>
      </w:r>
      <w:r w:rsidR="001F4F1B">
        <w:rPr>
          <w:rFonts w:hint="eastAsia"/>
        </w:rPr>
        <w:t>技术</w:t>
      </w:r>
      <w:r w:rsidR="009666F6">
        <w:rPr>
          <w:rFonts w:hint="eastAsia"/>
        </w:rPr>
        <w:t>y应运</w:t>
      </w:r>
      <w:r w:rsidR="00666765">
        <w:rPr>
          <w:rFonts w:hint="eastAsia"/>
        </w:rPr>
        <w:t>而生。</w:t>
      </w:r>
    </w:p>
    <w:p w:rsidR="00EC342B" w:rsidRPr="00EC342B" w:rsidRDefault="00EC342B" w:rsidP="00EC342B"/>
    <w:p w:rsidR="00F71854" w:rsidRPr="00F71854" w:rsidRDefault="00F71854" w:rsidP="00F71854">
      <w:pPr>
        <w:widowControl/>
        <w:spacing w:before="100" w:beforeAutospacing="1" w:after="100" w:afterAutospacing="1"/>
        <w:jc w:val="left"/>
        <w:rPr>
          <w:rFonts w:ascii="Arial" w:eastAsia="宋体" w:hAnsi="Arial" w:cs="Arial"/>
          <w:color w:val="000000"/>
          <w:kern w:val="0"/>
          <w:sz w:val="18"/>
          <w:szCs w:val="18"/>
        </w:rPr>
      </w:pPr>
      <w:r w:rsidRPr="00F71854">
        <w:rPr>
          <w:rFonts w:ascii="Arial" w:eastAsia="宋体" w:hAnsi="Arial" w:cs="Arial"/>
          <w:color w:val="000000"/>
          <w:kern w:val="0"/>
          <w:sz w:val="18"/>
          <w:szCs w:val="18"/>
        </w:rPr>
        <w:t>The following topics are addressed here:</w:t>
      </w:r>
    </w:p>
    <w:p w:rsidR="00F71854" w:rsidRPr="00F71854" w:rsidRDefault="000F0E08"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7" w:history="1">
        <w:r w:rsidR="00F71854" w:rsidRPr="00F71854">
          <w:rPr>
            <w:rFonts w:ascii="Arial" w:eastAsia="宋体" w:hAnsi="Arial" w:cs="Arial"/>
            <w:color w:val="3E6B8A"/>
            <w:kern w:val="0"/>
            <w:sz w:val="18"/>
            <w:szCs w:val="18"/>
            <w:u w:val="single"/>
          </w:rPr>
          <w:t>What Is a Servlet?</w:t>
        </w:r>
      </w:hyperlink>
    </w:p>
    <w:p w:rsidR="00F71854" w:rsidRPr="00F71854" w:rsidRDefault="000F0E08"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8" w:history="1">
        <w:r w:rsidR="00F71854" w:rsidRPr="00F71854">
          <w:rPr>
            <w:rFonts w:ascii="Arial" w:eastAsia="宋体" w:hAnsi="Arial" w:cs="Arial"/>
            <w:color w:val="3E6B8A"/>
            <w:kern w:val="0"/>
            <w:sz w:val="18"/>
            <w:szCs w:val="18"/>
            <w:u w:val="single"/>
          </w:rPr>
          <w:t>Servlet Lifecycle</w:t>
        </w:r>
      </w:hyperlink>
    </w:p>
    <w:p w:rsidR="00F71854" w:rsidRPr="00F71854" w:rsidRDefault="000F0E08"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9" w:history="1">
        <w:r w:rsidR="00F71854" w:rsidRPr="00F71854">
          <w:rPr>
            <w:rFonts w:ascii="Arial" w:eastAsia="宋体" w:hAnsi="Arial" w:cs="Arial"/>
            <w:color w:val="3E6B8A"/>
            <w:kern w:val="0"/>
            <w:sz w:val="18"/>
            <w:szCs w:val="18"/>
            <w:u w:val="single"/>
          </w:rPr>
          <w:t>Sharing Information</w:t>
        </w:r>
      </w:hyperlink>
    </w:p>
    <w:p w:rsidR="00F71854" w:rsidRPr="00F71854" w:rsidRDefault="000F0E08"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0" w:history="1">
        <w:r w:rsidR="00F71854" w:rsidRPr="00F71854">
          <w:rPr>
            <w:rFonts w:ascii="Arial" w:eastAsia="宋体" w:hAnsi="Arial" w:cs="Arial"/>
            <w:color w:val="3E6B8A"/>
            <w:kern w:val="0"/>
            <w:sz w:val="18"/>
            <w:szCs w:val="18"/>
            <w:u w:val="single"/>
          </w:rPr>
          <w:t>Creating and Initializing a Servlet</w:t>
        </w:r>
      </w:hyperlink>
    </w:p>
    <w:p w:rsidR="00F71854" w:rsidRPr="00F71854" w:rsidRDefault="000F0E08"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1" w:history="1">
        <w:r w:rsidR="00F71854" w:rsidRPr="00F71854">
          <w:rPr>
            <w:rFonts w:ascii="Arial" w:eastAsia="宋体" w:hAnsi="Arial" w:cs="Arial"/>
            <w:color w:val="3E6B8A"/>
            <w:kern w:val="0"/>
            <w:sz w:val="18"/>
            <w:szCs w:val="18"/>
            <w:u w:val="single"/>
          </w:rPr>
          <w:t>Writing Service Methods</w:t>
        </w:r>
      </w:hyperlink>
    </w:p>
    <w:p w:rsidR="00F71854" w:rsidRPr="00F71854" w:rsidRDefault="000F0E08"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2" w:history="1">
        <w:r w:rsidR="00F71854" w:rsidRPr="00F71854">
          <w:rPr>
            <w:rFonts w:ascii="Arial" w:eastAsia="宋体" w:hAnsi="Arial" w:cs="Arial"/>
            <w:color w:val="3E6B8A"/>
            <w:kern w:val="0"/>
            <w:sz w:val="18"/>
            <w:szCs w:val="18"/>
            <w:u w:val="single"/>
          </w:rPr>
          <w:t>Filtering Requests and Responses</w:t>
        </w:r>
      </w:hyperlink>
    </w:p>
    <w:p w:rsidR="00F71854" w:rsidRPr="00F71854" w:rsidRDefault="000F0E08"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3" w:history="1">
        <w:r w:rsidR="00F71854" w:rsidRPr="00F71854">
          <w:rPr>
            <w:rFonts w:ascii="Arial" w:eastAsia="宋体" w:hAnsi="Arial" w:cs="Arial"/>
            <w:color w:val="3E6B8A"/>
            <w:kern w:val="0"/>
            <w:sz w:val="18"/>
            <w:szCs w:val="18"/>
            <w:u w:val="single"/>
          </w:rPr>
          <w:t>Invoking Other Web Resources</w:t>
        </w:r>
      </w:hyperlink>
    </w:p>
    <w:p w:rsidR="00F71854" w:rsidRPr="00F71854" w:rsidRDefault="000F0E08"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4" w:history="1">
        <w:r w:rsidR="00F71854" w:rsidRPr="00F71854">
          <w:rPr>
            <w:rFonts w:ascii="Arial" w:eastAsia="宋体" w:hAnsi="Arial" w:cs="Arial"/>
            <w:color w:val="3E6B8A"/>
            <w:kern w:val="0"/>
            <w:sz w:val="18"/>
            <w:szCs w:val="18"/>
            <w:u w:val="single"/>
          </w:rPr>
          <w:t>Accessing the Web Context</w:t>
        </w:r>
      </w:hyperlink>
    </w:p>
    <w:p w:rsidR="00F71854" w:rsidRPr="00F71854" w:rsidRDefault="000F0E08"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5" w:history="1">
        <w:r w:rsidR="00F71854" w:rsidRPr="00F71854">
          <w:rPr>
            <w:rFonts w:ascii="Arial" w:eastAsia="宋体" w:hAnsi="Arial" w:cs="Arial"/>
            <w:color w:val="3E6B8A"/>
            <w:kern w:val="0"/>
            <w:sz w:val="18"/>
            <w:szCs w:val="18"/>
            <w:u w:val="single"/>
          </w:rPr>
          <w:t>Maintaining Client State</w:t>
        </w:r>
      </w:hyperlink>
    </w:p>
    <w:p w:rsidR="00F71854" w:rsidRPr="00F71854" w:rsidRDefault="000F0E08"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6" w:history="1">
        <w:r w:rsidR="00F71854" w:rsidRPr="00F71854">
          <w:rPr>
            <w:rFonts w:ascii="Arial" w:eastAsia="宋体" w:hAnsi="Arial" w:cs="Arial"/>
            <w:color w:val="3E6B8A"/>
            <w:kern w:val="0"/>
            <w:sz w:val="18"/>
            <w:szCs w:val="18"/>
            <w:u w:val="single"/>
          </w:rPr>
          <w:t>Finalizing a Servlet</w:t>
        </w:r>
      </w:hyperlink>
    </w:p>
    <w:p w:rsidR="00F71854" w:rsidRPr="00F71854" w:rsidRDefault="000F0E08"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7" w:history="1">
        <w:r w:rsidR="00F71854" w:rsidRPr="00F71854">
          <w:rPr>
            <w:rFonts w:ascii="Arial" w:eastAsia="宋体" w:hAnsi="Arial" w:cs="Arial"/>
            <w:color w:val="3E6B8A"/>
            <w:kern w:val="0"/>
            <w:sz w:val="18"/>
            <w:szCs w:val="18"/>
            <w:u w:val="single"/>
          </w:rPr>
          <w:t>The </w:t>
        </w:r>
        <w:r w:rsidR="00F71854" w:rsidRPr="00F71854">
          <w:rPr>
            <w:rFonts w:ascii="Courier New" w:eastAsia="宋体" w:hAnsi="Courier New" w:cs="Courier New"/>
            <w:color w:val="3E6B8A"/>
            <w:kern w:val="0"/>
            <w:sz w:val="24"/>
            <w:szCs w:val="24"/>
          </w:rPr>
          <w:t>mood</w:t>
        </w:r>
        <w:r w:rsidR="00F71854" w:rsidRPr="00F71854">
          <w:rPr>
            <w:rFonts w:ascii="Arial" w:eastAsia="宋体" w:hAnsi="Arial" w:cs="Arial"/>
            <w:color w:val="3E6B8A"/>
            <w:kern w:val="0"/>
            <w:sz w:val="18"/>
            <w:szCs w:val="18"/>
            <w:u w:val="single"/>
          </w:rPr>
          <w:t> Example Application</w:t>
        </w:r>
      </w:hyperlink>
    </w:p>
    <w:p w:rsidR="00F71854" w:rsidRPr="00F71854" w:rsidRDefault="000F0E08"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8" w:history="1">
        <w:r w:rsidR="00F71854" w:rsidRPr="00F71854">
          <w:rPr>
            <w:rFonts w:ascii="Arial" w:eastAsia="宋体" w:hAnsi="Arial" w:cs="Arial"/>
            <w:color w:val="3E6B8A"/>
            <w:kern w:val="0"/>
            <w:sz w:val="18"/>
            <w:szCs w:val="18"/>
            <w:u w:val="single"/>
          </w:rPr>
          <w:t>Further Information about Java Servlet Technology</w:t>
        </w:r>
      </w:hyperlink>
    </w:p>
    <w:p w:rsidR="00C45D23" w:rsidRDefault="00310BB2" w:rsidP="000F5420">
      <w:pPr>
        <w:rPr>
          <w:rFonts w:ascii="Arial" w:hAnsi="Arial" w:cs="Arial"/>
          <w:color w:val="000000"/>
          <w:sz w:val="24"/>
          <w:szCs w:val="24"/>
        </w:rPr>
      </w:pPr>
      <w:r>
        <w:br w:type="page"/>
      </w:r>
      <w:r w:rsidR="00C45D23">
        <w:rPr>
          <w:rFonts w:ascii="Arial" w:hAnsi="Arial" w:cs="Arial"/>
          <w:color w:val="000000"/>
          <w:sz w:val="24"/>
          <w:szCs w:val="24"/>
        </w:rPr>
        <w:lastRenderedPageBreak/>
        <w:t>What Is a Servlet?</w:t>
      </w:r>
    </w:p>
    <w:p w:rsidR="00C45D23" w:rsidRDefault="00C45D23" w:rsidP="00C45D23">
      <w:pPr>
        <w:pStyle w:val="a3"/>
        <w:rPr>
          <w:rFonts w:ascii="Arial" w:hAnsi="Arial" w:cs="Arial"/>
          <w:color w:val="000000"/>
          <w:sz w:val="18"/>
          <w:szCs w:val="18"/>
        </w:rPr>
      </w:pPr>
      <w:bookmarkStart w:id="1" w:name="indexterm-1048"/>
      <w:bookmarkEnd w:id="1"/>
      <w:r>
        <w:rPr>
          <w:rFonts w:ascii="Arial" w:hAnsi="Arial" w:cs="Arial"/>
          <w:color w:val="000000"/>
          <w:sz w:val="18"/>
          <w:szCs w:val="18"/>
        </w:rPr>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C45D23" w:rsidRDefault="00C45D23" w:rsidP="00C45D23">
      <w:pPr>
        <w:pStyle w:val="a3"/>
        <w:rPr>
          <w:rFonts w:ascii="Arial" w:hAnsi="Arial" w:cs="Arial"/>
          <w:color w:val="000000"/>
          <w:sz w:val="18"/>
          <w:szCs w:val="18"/>
        </w:rPr>
      </w:pPr>
      <w:bookmarkStart w:id="2" w:name="indexterm-1049"/>
      <w:bookmarkStart w:id="3" w:name="indexterm-1050"/>
      <w:bookmarkStart w:id="4" w:name="indexterm-1051"/>
      <w:bookmarkStart w:id="5" w:name="indexterm-1052"/>
      <w:bookmarkStart w:id="6" w:name="indexterm-1053"/>
      <w:bookmarkEnd w:id="2"/>
      <w:bookmarkEnd w:id="3"/>
      <w:bookmarkEnd w:id="4"/>
      <w:bookmarkEnd w:id="5"/>
      <w:bookmarkEnd w:id="6"/>
      <w:r>
        <w:rPr>
          <w:rFonts w:ascii="Arial" w:hAnsi="Arial" w:cs="Arial"/>
          <w:color w:val="000000"/>
          <w:sz w:val="18"/>
          <w:szCs w:val="18"/>
        </w:rPr>
        <w:t>The </w:t>
      </w:r>
      <w:r>
        <w:rPr>
          <w:rStyle w:val="HTML"/>
          <w:rFonts w:ascii="Courier New" w:hAnsi="Courier New" w:cs="Courier New"/>
          <w:color w:val="000000"/>
        </w:rPr>
        <w:t>javax.servlet</w:t>
      </w:r>
      <w:r>
        <w:rPr>
          <w:rFonts w:ascii="Arial" w:hAnsi="Arial" w:cs="Arial"/>
          <w:color w:val="000000"/>
          <w:sz w:val="18"/>
          <w:szCs w:val="18"/>
        </w:rPr>
        <w:t> and </w:t>
      </w:r>
      <w:r>
        <w:rPr>
          <w:rStyle w:val="HTML"/>
          <w:rFonts w:ascii="Courier New" w:hAnsi="Courier New" w:cs="Courier New"/>
          <w:color w:val="000000"/>
        </w:rPr>
        <w:t>javax.servlet.http</w:t>
      </w:r>
      <w:r>
        <w:rPr>
          <w:rFonts w:ascii="Arial" w:hAnsi="Arial" w:cs="Arial"/>
          <w:color w:val="000000"/>
          <w:sz w:val="18"/>
          <w:szCs w:val="18"/>
        </w:rPr>
        <w:t> packages provide interfaces and classes for writing servlets. All servlets must implement the </w:t>
      </w:r>
      <w:r>
        <w:rPr>
          <w:rStyle w:val="HTML"/>
          <w:rFonts w:ascii="Courier New" w:hAnsi="Courier New" w:cs="Courier New"/>
          <w:color w:val="000000"/>
        </w:rPr>
        <w:t>Servlet</w:t>
      </w:r>
      <w:r>
        <w:rPr>
          <w:rFonts w:ascii="Arial" w:hAnsi="Arial" w:cs="Arial"/>
          <w:color w:val="000000"/>
          <w:sz w:val="18"/>
          <w:szCs w:val="18"/>
        </w:rPr>
        <w:t> interface, which defines lifecycle methods. When implementing a generic service, you can use or extend the </w:t>
      </w:r>
      <w:r>
        <w:rPr>
          <w:rStyle w:val="HTML"/>
          <w:rFonts w:ascii="Courier New" w:hAnsi="Courier New" w:cs="Courier New"/>
          <w:color w:val="000000"/>
        </w:rPr>
        <w:t>GenericServlet</w:t>
      </w:r>
      <w:r>
        <w:rPr>
          <w:rFonts w:ascii="Arial" w:hAnsi="Arial" w:cs="Arial"/>
          <w:color w:val="000000"/>
          <w:sz w:val="18"/>
          <w:szCs w:val="18"/>
        </w:rPr>
        <w:t> class provided with the Java Servlet API. The </w:t>
      </w:r>
      <w:r>
        <w:rPr>
          <w:rStyle w:val="HTML"/>
          <w:rFonts w:ascii="Courier New" w:hAnsi="Courier New" w:cs="Courier New"/>
          <w:color w:val="000000"/>
        </w:rPr>
        <w:t>HttpServlet</w:t>
      </w:r>
      <w:r>
        <w:rPr>
          <w:rFonts w:ascii="Arial" w:hAnsi="Arial" w:cs="Arial"/>
          <w:color w:val="000000"/>
          <w:sz w:val="18"/>
          <w:szCs w:val="18"/>
        </w:rPr>
        <w:t> class provides methods, such as </w:t>
      </w:r>
      <w:r>
        <w:rPr>
          <w:rStyle w:val="HTML"/>
          <w:rFonts w:ascii="Courier New" w:hAnsi="Courier New" w:cs="Courier New"/>
          <w:color w:val="000000"/>
        </w:rPr>
        <w:t>doGet</w:t>
      </w:r>
      <w:r>
        <w:rPr>
          <w:rFonts w:ascii="Arial" w:hAnsi="Arial" w:cs="Arial"/>
          <w:color w:val="000000"/>
          <w:sz w:val="18"/>
          <w:szCs w:val="18"/>
        </w:rPr>
        <w:t> and </w:t>
      </w:r>
      <w:r>
        <w:rPr>
          <w:rStyle w:val="HTML"/>
          <w:rFonts w:ascii="Courier New" w:hAnsi="Courier New" w:cs="Courier New"/>
          <w:color w:val="000000"/>
        </w:rPr>
        <w:t>doPost</w:t>
      </w:r>
      <w:r>
        <w:rPr>
          <w:rFonts w:ascii="Arial" w:hAnsi="Arial" w:cs="Arial"/>
          <w:color w:val="000000"/>
          <w:sz w:val="18"/>
          <w:szCs w:val="18"/>
        </w:rPr>
        <w:t>, for handling HTTP-specific services.</w:t>
      </w:r>
    </w:p>
    <w:p w:rsidR="00310BB2" w:rsidRDefault="00891667">
      <w:r>
        <w:t>S</w:t>
      </w:r>
      <w:r>
        <w:rPr>
          <w:rFonts w:hint="eastAsia"/>
        </w:rPr>
        <w:t>ervlet是一个</w:t>
      </w:r>
      <w:r w:rsidR="00357749">
        <w:rPr>
          <w:rFonts w:hint="eastAsia"/>
        </w:rPr>
        <w:t>为了扩展</w:t>
      </w:r>
      <w:r w:rsidR="00C759B3">
        <w:rPr>
          <w:rFonts w:hint="eastAsia"/>
        </w:rPr>
        <w:t>server</w:t>
      </w:r>
      <w:r w:rsidR="00C759B3">
        <w:t>s</w:t>
      </w:r>
      <w:r w:rsidR="00C759B3">
        <w:rPr>
          <w:rFonts w:hint="eastAsia"/>
        </w:rPr>
        <w:t>的功能</w:t>
      </w:r>
      <w:r w:rsidR="009747CE">
        <w:rPr>
          <w:rFonts w:hint="eastAsia"/>
        </w:rPr>
        <w:t>的</w:t>
      </w:r>
      <w:r>
        <w:rPr>
          <w:rFonts w:hint="eastAsia"/>
        </w:rPr>
        <w:t>java语言</w:t>
      </w:r>
      <w:r w:rsidR="005D7D93">
        <w:rPr>
          <w:rFonts w:hint="eastAsia"/>
        </w:rPr>
        <w:t>类</w:t>
      </w:r>
      <w:r w:rsidR="00DF4C56">
        <w:rPr>
          <w:rFonts w:hint="eastAsia"/>
        </w:rPr>
        <w:t>，host application</w:t>
      </w:r>
      <w:r w:rsidR="00853D47">
        <w:t xml:space="preserve"> </w:t>
      </w:r>
      <w:r w:rsidR="00853D47">
        <w:rPr>
          <w:rFonts w:hint="eastAsia"/>
        </w:rPr>
        <w:t>通过请求-响应模型</w:t>
      </w:r>
      <w:r w:rsidR="00430F9A">
        <w:rPr>
          <w:rFonts w:hint="eastAsia"/>
        </w:rPr>
        <w:t>（request</w:t>
      </w:r>
      <w:r w:rsidR="00430F9A">
        <w:t>-response</w:t>
      </w:r>
      <w:r w:rsidR="00C9719B">
        <w:t xml:space="preserve"> model</w:t>
      </w:r>
      <w:r w:rsidR="00430F9A">
        <w:rPr>
          <w:rFonts w:hint="eastAsia"/>
        </w:rPr>
        <w:t>）</w:t>
      </w:r>
      <w:r w:rsidR="00FC1EB2">
        <w:rPr>
          <w:rFonts w:hint="eastAsia"/>
        </w:rPr>
        <w:t>来接收访问。</w:t>
      </w:r>
      <w:r w:rsidR="008241CD">
        <w:rPr>
          <w:rFonts w:hint="eastAsia"/>
        </w:rPr>
        <w:t>尽管serv</w:t>
      </w:r>
      <w:r w:rsidR="008241CD">
        <w:t>lets</w:t>
      </w:r>
      <w:r w:rsidR="008241CD">
        <w:rPr>
          <w:rFonts w:hint="eastAsia"/>
        </w:rPr>
        <w:t>能够响应</w:t>
      </w:r>
      <w:r w:rsidR="00462D52">
        <w:rPr>
          <w:rFonts w:hint="eastAsia"/>
        </w:rPr>
        <w:t>几乎任何的请求</w:t>
      </w:r>
      <w:r w:rsidR="008E14DF">
        <w:rPr>
          <w:rFonts w:hint="eastAsia"/>
        </w:rPr>
        <w:t>，但是</w:t>
      </w:r>
      <w:r w:rsidR="00E16138">
        <w:rPr>
          <w:rFonts w:hint="eastAsia"/>
        </w:rPr>
        <w:t>他们被广泛的使用在</w:t>
      </w:r>
      <w:r w:rsidR="00131D59">
        <w:rPr>
          <w:rFonts w:hint="eastAsia"/>
        </w:rPr>
        <w:t>扩展</w:t>
      </w:r>
      <w:r w:rsidR="00F03256">
        <w:rPr>
          <w:rFonts w:hint="eastAsia"/>
        </w:rPr>
        <w:t>web服务器上的应用。</w:t>
      </w:r>
      <w:r w:rsidR="00E77D96">
        <w:rPr>
          <w:rFonts w:hint="eastAsia"/>
        </w:rPr>
        <w:t>为了这些web应用</w:t>
      </w:r>
      <w:r w:rsidR="00AD30C5">
        <w:rPr>
          <w:rFonts w:hint="eastAsia"/>
        </w:rPr>
        <w:t>，java</w:t>
      </w:r>
      <w:r w:rsidR="00AD30C5">
        <w:t xml:space="preserve"> servlet</w:t>
      </w:r>
      <w:r w:rsidR="00AD30C5">
        <w:rPr>
          <w:rFonts w:hint="eastAsia"/>
        </w:rPr>
        <w:t>技术</w:t>
      </w:r>
      <w:r w:rsidR="00152935">
        <w:rPr>
          <w:rFonts w:hint="eastAsia"/>
        </w:rPr>
        <w:t>定义了单独为http使用的类</w:t>
      </w:r>
      <w:r w:rsidR="00D92FA5">
        <w:rPr>
          <w:rFonts w:hint="eastAsia"/>
        </w:rPr>
        <w:t>。</w:t>
      </w:r>
    </w:p>
    <w:p w:rsidR="00E448BC" w:rsidRDefault="00E448BC"/>
    <w:p w:rsidR="00C45D23" w:rsidRPr="00691489" w:rsidRDefault="00E028CD">
      <w:r>
        <w:t>J</w:t>
      </w:r>
      <w:r>
        <w:rPr>
          <w:rFonts w:hint="eastAsia"/>
        </w:rPr>
        <w:t>av</w:t>
      </w:r>
      <w:r>
        <w:t>ax</w:t>
      </w:r>
      <w:r>
        <w:rPr>
          <w:rFonts w:hint="eastAsia"/>
        </w:rPr>
        <w:t>.servlet和java</w:t>
      </w:r>
      <w:r>
        <w:t>x.servlet.http</w:t>
      </w:r>
      <w:r>
        <w:rPr>
          <w:rFonts w:hint="eastAsia"/>
        </w:rPr>
        <w:t>包</w:t>
      </w:r>
      <w:r w:rsidR="00691489">
        <w:rPr>
          <w:rFonts w:hint="eastAsia"/>
        </w:rPr>
        <w:t>为写servlet提供了接口和类。</w:t>
      </w:r>
      <w:r w:rsidR="00EB1ED2">
        <w:rPr>
          <w:rFonts w:hint="eastAsia"/>
        </w:rPr>
        <w:t>所有的servlet必须实现servlet接口</w:t>
      </w:r>
      <w:r w:rsidR="004A0753">
        <w:rPr>
          <w:rFonts w:hint="eastAsia"/>
        </w:rPr>
        <w:t>，在接口中定义了</w:t>
      </w:r>
      <w:r w:rsidR="00035959">
        <w:rPr>
          <w:rFonts w:hint="eastAsia"/>
        </w:rPr>
        <w:t>存在于servlet的生命周期的方法。</w:t>
      </w:r>
      <w:r w:rsidR="00AF02D5">
        <w:rPr>
          <w:rFonts w:hint="eastAsia"/>
        </w:rPr>
        <w:t>当</w:t>
      </w:r>
      <w:r w:rsidR="00BD5A51">
        <w:rPr>
          <w:rFonts w:hint="eastAsia"/>
        </w:rPr>
        <w:t>要</w:t>
      </w:r>
      <w:r w:rsidR="00AF02D5">
        <w:rPr>
          <w:rFonts w:hint="eastAsia"/>
        </w:rPr>
        <w:t>实现一个一般的service</w:t>
      </w:r>
      <w:r w:rsidR="00051269">
        <w:rPr>
          <w:rFonts w:hint="eastAsia"/>
        </w:rPr>
        <w:t>，可以使用</w:t>
      </w:r>
      <w:r w:rsidR="004847DE">
        <w:rPr>
          <w:rFonts w:hint="eastAsia"/>
        </w:rPr>
        <w:t>或者扩展</w:t>
      </w:r>
      <w:r w:rsidR="001F231E">
        <w:rPr>
          <w:rFonts w:hint="eastAsia"/>
        </w:rPr>
        <w:t>java</w:t>
      </w:r>
      <w:r w:rsidR="001F231E">
        <w:t xml:space="preserve"> servlet </w:t>
      </w:r>
      <w:r w:rsidR="001F231E">
        <w:rPr>
          <w:rFonts w:hint="eastAsia"/>
        </w:rPr>
        <w:t>api中提供的</w:t>
      </w:r>
      <w:r w:rsidR="004847DE">
        <w:rPr>
          <w:rFonts w:hint="eastAsia"/>
        </w:rPr>
        <w:t>一般的</w:t>
      </w:r>
      <w:r w:rsidR="00FA02B4">
        <w:rPr>
          <w:rFonts w:hint="eastAsia"/>
        </w:rPr>
        <w:t>servlet类</w:t>
      </w:r>
      <w:r w:rsidR="00477B26">
        <w:rPr>
          <w:rFonts w:hint="eastAsia"/>
        </w:rPr>
        <w:t>。</w:t>
      </w:r>
      <w:r w:rsidR="00643CF9">
        <w:rPr>
          <w:rFonts w:hint="eastAsia"/>
        </w:rPr>
        <w:t>例如，HttpServlet类提供了</w:t>
      </w:r>
      <w:r w:rsidR="00C76CD7">
        <w:rPr>
          <w:rFonts w:hint="eastAsia"/>
        </w:rPr>
        <w:t>方法，如doGet和do</w:t>
      </w:r>
      <w:r w:rsidR="00C76CD7">
        <w:t>Post</w:t>
      </w:r>
      <w:r w:rsidR="00C76CD7">
        <w:rPr>
          <w:rFonts w:hint="eastAsia"/>
        </w:rPr>
        <w:t>来处理特定的http请求。</w:t>
      </w:r>
    </w:p>
    <w:p w:rsidR="00C45D23" w:rsidRDefault="00C45D23"/>
    <w:p w:rsidR="00397451" w:rsidRDefault="00397451">
      <w:r>
        <w:br w:type="page"/>
      </w:r>
    </w:p>
    <w:p w:rsidR="001A328A" w:rsidRDefault="001A328A" w:rsidP="001A328A">
      <w:pPr>
        <w:pStyle w:val="2"/>
        <w:spacing w:before="45" w:after="0"/>
        <w:rPr>
          <w:rFonts w:ascii="Arial" w:hAnsi="Arial" w:cs="Arial"/>
          <w:color w:val="000000"/>
          <w:sz w:val="24"/>
          <w:szCs w:val="24"/>
        </w:rPr>
      </w:pPr>
      <w:r>
        <w:rPr>
          <w:rFonts w:ascii="Arial" w:hAnsi="Arial" w:cs="Arial"/>
          <w:color w:val="000000"/>
          <w:sz w:val="24"/>
          <w:szCs w:val="24"/>
        </w:rPr>
        <w:lastRenderedPageBreak/>
        <w:t>Servlet Lifecycle</w:t>
      </w:r>
    </w:p>
    <w:p w:rsidR="001A328A" w:rsidRDefault="001A328A" w:rsidP="008952DF">
      <w:pPr>
        <w:pStyle w:val="a3"/>
        <w:rPr>
          <w:rFonts w:ascii="Arial" w:hAnsi="Arial" w:cs="Arial"/>
          <w:color w:val="000000"/>
          <w:sz w:val="18"/>
          <w:szCs w:val="18"/>
        </w:rPr>
      </w:pPr>
      <w:bookmarkStart w:id="7" w:name="indexterm-1054"/>
      <w:bookmarkEnd w:id="7"/>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1A328A" w:rsidRDefault="001A328A" w:rsidP="001A328A">
      <w:pPr>
        <w:pStyle w:val="a3"/>
        <w:numPr>
          <w:ilvl w:val="0"/>
          <w:numId w:val="2"/>
        </w:numPr>
        <w:ind w:left="390"/>
        <w:rPr>
          <w:rFonts w:ascii="Arial" w:hAnsi="Arial" w:cs="Arial"/>
          <w:color w:val="000000"/>
          <w:sz w:val="18"/>
          <w:szCs w:val="18"/>
        </w:rPr>
      </w:pPr>
      <w:bookmarkStart w:id="8" w:name="indexterm-1055"/>
      <w:bookmarkEnd w:id="8"/>
      <w:r>
        <w:rPr>
          <w:rFonts w:ascii="Arial" w:hAnsi="Arial" w:cs="Arial"/>
          <w:color w:val="000000"/>
          <w:sz w:val="18"/>
          <w:szCs w:val="18"/>
        </w:rPr>
        <w:t>If an instance of the servlet does not exist, the web container</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Loads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Creates an instance of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Initializes the servlet instance by calling the </w:t>
      </w:r>
      <w:r>
        <w:rPr>
          <w:rStyle w:val="HTML"/>
          <w:rFonts w:ascii="Courier New" w:hAnsi="Courier New" w:cs="Courier New"/>
          <w:color w:val="000000"/>
        </w:rPr>
        <w:t>init</w:t>
      </w:r>
      <w:r>
        <w:rPr>
          <w:rFonts w:ascii="Arial" w:hAnsi="Arial" w:cs="Arial"/>
          <w:color w:val="000000"/>
          <w:sz w:val="18"/>
          <w:szCs w:val="18"/>
        </w:rPr>
        <w:t> method. Initialization is covered in </w:t>
      </w:r>
      <w:hyperlink r:id="rId19" w:history="1">
        <w:r>
          <w:rPr>
            <w:rStyle w:val="a4"/>
            <w:rFonts w:ascii="Arial" w:hAnsi="Arial" w:cs="Arial"/>
            <w:color w:val="3E6B8A"/>
            <w:sz w:val="18"/>
            <w:szCs w:val="18"/>
          </w:rPr>
          <w:t>Creating and Initializing a Servlet</w:t>
        </w:r>
      </w:hyperlink>
      <w:r>
        <w:rPr>
          <w:rFonts w:ascii="Arial" w:hAnsi="Arial" w:cs="Arial"/>
          <w:color w:val="000000"/>
          <w:sz w:val="18"/>
          <w:szCs w:val="18"/>
        </w:rPr>
        <w:t>.</w:t>
      </w:r>
    </w:p>
    <w:p w:rsidR="001A328A" w:rsidRDefault="001A328A" w:rsidP="001A328A">
      <w:pPr>
        <w:pStyle w:val="a3"/>
        <w:numPr>
          <w:ilvl w:val="0"/>
          <w:numId w:val="2"/>
        </w:numPr>
        <w:ind w:left="390"/>
        <w:rPr>
          <w:rFonts w:ascii="Arial" w:hAnsi="Arial" w:cs="Arial"/>
          <w:color w:val="000000"/>
          <w:sz w:val="18"/>
          <w:szCs w:val="18"/>
        </w:rPr>
      </w:pPr>
      <w:r>
        <w:rPr>
          <w:rFonts w:ascii="Arial" w:hAnsi="Arial" w:cs="Arial"/>
          <w:color w:val="000000"/>
          <w:sz w:val="18"/>
          <w:szCs w:val="18"/>
        </w:rPr>
        <w:t>Invokes the </w:t>
      </w:r>
      <w:r>
        <w:rPr>
          <w:rStyle w:val="HTML"/>
          <w:rFonts w:ascii="Courier New" w:hAnsi="Courier New" w:cs="Courier New"/>
          <w:color w:val="000000"/>
        </w:rPr>
        <w:t>service</w:t>
      </w:r>
      <w:r>
        <w:rPr>
          <w:rFonts w:ascii="Arial" w:hAnsi="Arial" w:cs="Arial"/>
          <w:color w:val="000000"/>
          <w:sz w:val="18"/>
          <w:szCs w:val="18"/>
        </w:rPr>
        <w:t> method, passing request and response objects. Service methods are discussed in </w:t>
      </w:r>
      <w:hyperlink r:id="rId20" w:history="1">
        <w:r>
          <w:rPr>
            <w:rStyle w:val="a4"/>
            <w:rFonts w:ascii="Arial" w:hAnsi="Arial" w:cs="Arial"/>
            <w:color w:val="3E6B8A"/>
            <w:sz w:val="18"/>
            <w:szCs w:val="18"/>
          </w:rPr>
          <w:t>Writing Service Methods</w:t>
        </w:r>
      </w:hyperlink>
      <w:r>
        <w:rPr>
          <w:rFonts w:ascii="Arial" w:hAnsi="Arial" w:cs="Arial"/>
          <w:color w:val="000000"/>
          <w:sz w:val="18"/>
          <w:szCs w:val="18"/>
        </w:rPr>
        <w:t>.</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If it needs to remove the servlet, the container finalizes the servlet by calling the servlet’s </w:t>
      </w:r>
      <w:r>
        <w:rPr>
          <w:rStyle w:val="HTML"/>
          <w:rFonts w:ascii="Courier New" w:hAnsi="Courier New" w:cs="Courier New"/>
          <w:color w:val="000000"/>
        </w:rPr>
        <w:t>destroy</w:t>
      </w:r>
      <w:r>
        <w:rPr>
          <w:rFonts w:ascii="Arial" w:hAnsi="Arial" w:cs="Arial"/>
          <w:color w:val="000000"/>
          <w:sz w:val="18"/>
          <w:szCs w:val="18"/>
        </w:rPr>
        <w:t> method. For more information, see </w:t>
      </w:r>
      <w:hyperlink r:id="rId21" w:history="1">
        <w:r>
          <w:rPr>
            <w:rStyle w:val="a4"/>
            <w:rFonts w:ascii="Arial" w:hAnsi="Arial" w:cs="Arial"/>
            <w:color w:val="3E6B8A"/>
            <w:sz w:val="18"/>
            <w:szCs w:val="18"/>
          </w:rPr>
          <w:t>Finalizing a Servlet</w:t>
        </w:r>
      </w:hyperlink>
      <w:r>
        <w:rPr>
          <w:rFonts w:ascii="Arial" w:hAnsi="Arial" w:cs="Arial"/>
          <w:color w:val="000000"/>
          <w:sz w:val="18"/>
          <w:szCs w:val="18"/>
        </w:rPr>
        <w:t>.</w:t>
      </w:r>
    </w:p>
    <w:p w:rsidR="008952DF" w:rsidRPr="008952DF" w:rsidRDefault="008952DF" w:rsidP="008952DF"/>
    <w:p w:rsidR="008952DF" w:rsidRDefault="004A66CD" w:rsidP="008952DF">
      <w:r>
        <w:rPr>
          <w:rFonts w:hint="eastAsia"/>
        </w:rPr>
        <w:t>一个servlet的生命周期是由</w:t>
      </w:r>
      <w:r w:rsidR="00AF6C13">
        <w:rPr>
          <w:rFonts w:hint="eastAsia"/>
        </w:rPr>
        <w:t>该servlet被部署的</w:t>
      </w:r>
      <w:r w:rsidR="0052779C">
        <w:rPr>
          <w:rFonts w:hint="eastAsia"/>
        </w:rPr>
        <w:t>容器控制的。</w:t>
      </w:r>
      <w:r w:rsidR="00DE338D">
        <w:rPr>
          <w:rFonts w:hint="eastAsia"/>
        </w:rPr>
        <w:t>当一个请求</w:t>
      </w:r>
      <w:r w:rsidR="00434DE2">
        <w:rPr>
          <w:rFonts w:hint="eastAsia"/>
        </w:rPr>
        <w:t>被映射到一个servlet处理后</w:t>
      </w:r>
      <w:r w:rsidR="00412DBE">
        <w:rPr>
          <w:rFonts w:hint="eastAsia"/>
        </w:rPr>
        <w:t>，这个容器就会</w:t>
      </w:r>
      <w:r w:rsidR="00644CCF">
        <w:rPr>
          <w:rFonts w:hint="eastAsia"/>
        </w:rPr>
        <w:t>执行以下步骤：</w:t>
      </w:r>
    </w:p>
    <w:p w:rsidR="00644CCF" w:rsidRDefault="00DC5F8D" w:rsidP="00DC5F8D">
      <w:pPr>
        <w:pStyle w:val="a9"/>
        <w:numPr>
          <w:ilvl w:val="0"/>
          <w:numId w:val="3"/>
        </w:numPr>
        <w:ind w:firstLineChars="0"/>
      </w:pPr>
      <w:r>
        <w:rPr>
          <w:rFonts w:hint="eastAsia"/>
        </w:rPr>
        <w:t>如果该servlet实例不存在</w:t>
      </w:r>
      <w:r w:rsidR="00281171">
        <w:rPr>
          <w:rFonts w:hint="eastAsia"/>
        </w:rPr>
        <w:t>，那么web容器将会</w:t>
      </w:r>
      <w:r w:rsidR="00807483">
        <w:rPr>
          <w:rFonts w:hint="eastAsia"/>
        </w:rPr>
        <w:t>：</w:t>
      </w:r>
    </w:p>
    <w:p w:rsidR="00807483" w:rsidRDefault="00DD66CB" w:rsidP="00807483">
      <w:pPr>
        <w:pStyle w:val="a9"/>
        <w:numPr>
          <w:ilvl w:val="1"/>
          <w:numId w:val="3"/>
        </w:numPr>
        <w:ind w:firstLineChars="0"/>
      </w:pPr>
      <w:r>
        <w:rPr>
          <w:rFonts w:hint="eastAsia"/>
        </w:rPr>
        <w:t>载入此servlet的类</w:t>
      </w:r>
      <w:r w:rsidR="004B7999">
        <w:rPr>
          <w:rFonts w:hint="eastAsia"/>
        </w:rPr>
        <w:t>文件</w:t>
      </w:r>
    </w:p>
    <w:p w:rsidR="009956B8" w:rsidRDefault="009956B8" w:rsidP="00807483">
      <w:pPr>
        <w:pStyle w:val="a9"/>
        <w:numPr>
          <w:ilvl w:val="1"/>
          <w:numId w:val="3"/>
        </w:numPr>
        <w:ind w:firstLineChars="0"/>
      </w:pPr>
      <w:r>
        <w:rPr>
          <w:rFonts w:hint="eastAsia"/>
        </w:rPr>
        <w:t>创建这个servlet的实例</w:t>
      </w:r>
    </w:p>
    <w:p w:rsidR="00D51783" w:rsidRDefault="001855B5" w:rsidP="00807483">
      <w:pPr>
        <w:pStyle w:val="a9"/>
        <w:numPr>
          <w:ilvl w:val="1"/>
          <w:numId w:val="3"/>
        </w:numPr>
        <w:ind w:firstLineChars="0"/>
      </w:pPr>
      <w:r>
        <w:rPr>
          <w:rFonts w:hint="eastAsia"/>
        </w:rPr>
        <w:t>调用servlet中的init方法</w:t>
      </w:r>
      <w:r w:rsidR="00FD1FA3">
        <w:rPr>
          <w:rFonts w:hint="eastAsia"/>
        </w:rPr>
        <w:t>初始化这个servlet实例</w:t>
      </w:r>
      <w:r w:rsidR="002A7529">
        <w:rPr>
          <w:rFonts w:hint="eastAsia"/>
        </w:rPr>
        <w:t>，初始化包含串讲和初始化一个servlet</w:t>
      </w:r>
    </w:p>
    <w:p w:rsidR="00305638" w:rsidRDefault="006A6628" w:rsidP="00F46D9B">
      <w:pPr>
        <w:pStyle w:val="a9"/>
        <w:numPr>
          <w:ilvl w:val="0"/>
          <w:numId w:val="3"/>
        </w:numPr>
        <w:ind w:firstLineChars="0"/>
      </w:pPr>
      <w:r>
        <w:rPr>
          <w:rFonts w:hint="eastAsia"/>
        </w:rPr>
        <w:t>调用</w:t>
      </w:r>
      <w:r w:rsidR="00E33843">
        <w:rPr>
          <w:rFonts w:hint="eastAsia"/>
        </w:rPr>
        <w:t>service方法</w:t>
      </w:r>
      <w:r w:rsidR="00E20917">
        <w:rPr>
          <w:rFonts w:hint="eastAsia"/>
        </w:rPr>
        <w:t>，传递参数</w:t>
      </w:r>
      <w:r w:rsidR="00CF75BD">
        <w:rPr>
          <w:rFonts w:hint="eastAsia"/>
        </w:rPr>
        <w:t>requet和response</w:t>
      </w:r>
      <w:r w:rsidR="007D5D50">
        <w:rPr>
          <w:rFonts w:hint="eastAsia"/>
        </w:rPr>
        <w:t>对象</w:t>
      </w:r>
      <w:r w:rsidR="00D9189C">
        <w:rPr>
          <w:rFonts w:hint="eastAsia"/>
        </w:rPr>
        <w:t>。</w:t>
      </w:r>
    </w:p>
    <w:p w:rsidR="00A96097" w:rsidRDefault="00A96097" w:rsidP="00A96097"/>
    <w:p w:rsidR="00943FC1" w:rsidRPr="008952DF" w:rsidRDefault="00943FC1" w:rsidP="00A96097">
      <w:r>
        <w:rPr>
          <w:rFonts w:hint="eastAsia"/>
        </w:rPr>
        <w:t>如果需要移除某个servlet</w:t>
      </w:r>
      <w:r w:rsidR="0073374B">
        <w:rPr>
          <w:rFonts w:hint="eastAsia"/>
        </w:rPr>
        <w:t>，容器会通过调用servlet的destroy方法来终止该servlet。</w:t>
      </w:r>
    </w:p>
    <w:p w:rsidR="008952DF" w:rsidRPr="008952DF" w:rsidRDefault="008952DF" w:rsidP="008952DF"/>
    <w:p w:rsidR="001A328A" w:rsidRDefault="001A328A" w:rsidP="001A328A">
      <w:pPr>
        <w:pStyle w:val="3"/>
        <w:spacing w:before="45" w:beforeAutospacing="0" w:after="0" w:afterAutospacing="0"/>
        <w:rPr>
          <w:rFonts w:ascii="Arial" w:hAnsi="Arial" w:cs="Arial"/>
          <w:color w:val="000000"/>
          <w:sz w:val="23"/>
          <w:szCs w:val="23"/>
        </w:rPr>
      </w:pPr>
      <w:bookmarkStart w:id="9" w:name="bnafj"/>
      <w:bookmarkEnd w:id="9"/>
      <w:r>
        <w:rPr>
          <w:rFonts w:ascii="Arial" w:hAnsi="Arial" w:cs="Arial"/>
          <w:color w:val="000000"/>
          <w:sz w:val="23"/>
          <w:szCs w:val="23"/>
        </w:rPr>
        <w:t>Handling Servlet Lifecycle Events</w:t>
      </w:r>
    </w:p>
    <w:p w:rsidR="001A328A" w:rsidRDefault="001A328A" w:rsidP="001A328A">
      <w:pPr>
        <w:pStyle w:val="a3"/>
        <w:spacing w:before="30" w:beforeAutospacing="0"/>
        <w:rPr>
          <w:rFonts w:ascii="Arial" w:hAnsi="Arial" w:cs="Arial"/>
          <w:color w:val="000000"/>
          <w:sz w:val="18"/>
          <w:szCs w:val="18"/>
        </w:rPr>
      </w:pPr>
      <w:bookmarkStart w:id="10" w:name="indexterm-1056"/>
      <w:bookmarkStart w:id="11" w:name="indexterm-1057"/>
      <w:bookmarkEnd w:id="10"/>
      <w:bookmarkEnd w:id="11"/>
      <w:r>
        <w:rPr>
          <w:rFonts w:ascii="Arial" w:hAnsi="Arial" w:cs="Arial"/>
          <w:color w:val="000000"/>
          <w:sz w:val="18"/>
          <w:szCs w:val="18"/>
        </w:rPr>
        <w:t>You can monitor and react to events in a servlet’s lifecycle by defining listener objects whose methods get invoked when lifecycle events occur. To use these listener objects, you must define and specify the listener class.</w:t>
      </w:r>
    </w:p>
    <w:p w:rsidR="000952AC" w:rsidRPr="000952AC" w:rsidRDefault="000952AC" w:rsidP="000952AC"/>
    <w:p w:rsidR="000952AC" w:rsidRDefault="00BD3C2E" w:rsidP="000952AC">
      <w:r>
        <w:rPr>
          <w:rFonts w:hint="eastAsia"/>
        </w:rPr>
        <w:t>出来servlet生命周期中的事件：</w:t>
      </w:r>
    </w:p>
    <w:p w:rsidR="00BD3C2E" w:rsidRPr="000952AC" w:rsidRDefault="00FF40F8" w:rsidP="000952AC">
      <w:r>
        <w:rPr>
          <w:rFonts w:hint="eastAsia"/>
        </w:rPr>
        <w:t>通过定义listener对象</w:t>
      </w:r>
      <w:r w:rsidR="001B679D">
        <w:rPr>
          <w:rFonts w:hint="eastAsia"/>
        </w:rPr>
        <w:t>，你可以监控和</w:t>
      </w:r>
      <w:r w:rsidR="00E95949">
        <w:rPr>
          <w:rFonts w:hint="eastAsia"/>
        </w:rPr>
        <w:t>响应servlet生命周期中的事件</w:t>
      </w:r>
      <w:r w:rsidR="005E7983">
        <w:rPr>
          <w:rFonts w:hint="eastAsia"/>
        </w:rPr>
        <w:t>，</w:t>
      </w:r>
      <w:r w:rsidR="00170152">
        <w:rPr>
          <w:rFonts w:hint="eastAsia"/>
        </w:rPr>
        <w:t>当生命周期中的事件发生时会激活这些方法。</w:t>
      </w:r>
      <w:r w:rsidR="005A53F5">
        <w:rPr>
          <w:rFonts w:hint="eastAsia"/>
        </w:rPr>
        <w:t>为了使用这些listener，你必须</w:t>
      </w:r>
      <w:r w:rsidR="0065762E">
        <w:rPr>
          <w:rFonts w:hint="eastAsia"/>
        </w:rPr>
        <w:t>定义并指定这些监听类</w:t>
      </w:r>
      <w:r w:rsidR="00530BC1">
        <w:rPr>
          <w:rFonts w:hint="eastAsia"/>
        </w:rPr>
        <w:t>。</w:t>
      </w:r>
    </w:p>
    <w:p w:rsidR="000952AC" w:rsidRPr="000952AC" w:rsidRDefault="000952AC" w:rsidP="000952AC"/>
    <w:p w:rsidR="001A328A" w:rsidRDefault="001A328A" w:rsidP="001A328A">
      <w:pPr>
        <w:pStyle w:val="4"/>
        <w:spacing w:before="45" w:after="0"/>
        <w:rPr>
          <w:rFonts w:ascii="Arial" w:hAnsi="Arial" w:cs="Arial"/>
          <w:color w:val="000000"/>
          <w:sz w:val="21"/>
          <w:szCs w:val="21"/>
        </w:rPr>
      </w:pPr>
      <w:bookmarkStart w:id="12" w:name="bnafk"/>
      <w:bookmarkEnd w:id="12"/>
      <w:r>
        <w:rPr>
          <w:rFonts w:ascii="Arial" w:hAnsi="Arial" w:cs="Arial"/>
          <w:color w:val="000000"/>
          <w:sz w:val="21"/>
          <w:szCs w:val="21"/>
        </w:rPr>
        <w:t>Defining the Listener Class</w:t>
      </w:r>
    </w:p>
    <w:p w:rsidR="001A328A" w:rsidRDefault="001A328A" w:rsidP="001A328A">
      <w:pPr>
        <w:pStyle w:val="a3"/>
        <w:spacing w:before="30" w:beforeAutospacing="0"/>
        <w:rPr>
          <w:rFonts w:ascii="Arial" w:hAnsi="Arial" w:cs="Arial"/>
          <w:color w:val="000000"/>
          <w:sz w:val="18"/>
          <w:szCs w:val="18"/>
        </w:rPr>
      </w:pPr>
      <w:bookmarkStart w:id="13" w:name="indexterm-1058"/>
      <w:bookmarkStart w:id="14" w:name="indexterm-1059"/>
      <w:bookmarkEnd w:id="13"/>
      <w:bookmarkEnd w:id="14"/>
      <w:r>
        <w:rPr>
          <w:rFonts w:ascii="Arial" w:hAnsi="Arial" w:cs="Arial"/>
          <w:color w:val="000000"/>
          <w:sz w:val="18"/>
          <w:szCs w:val="18"/>
        </w:rPr>
        <w:t>You define a listener class as an implementation of a listener interface. </w:t>
      </w:r>
      <w:hyperlink r:id="rId22" w:anchor="bnafl" w:history="1">
        <w:r>
          <w:rPr>
            <w:rStyle w:val="a4"/>
            <w:rFonts w:ascii="Arial" w:hAnsi="Arial" w:cs="Arial"/>
            <w:color w:val="3E6B8A"/>
            <w:sz w:val="18"/>
            <w:szCs w:val="18"/>
          </w:rPr>
          <w:t>Table 15-1</w:t>
        </w:r>
      </w:hyperlink>
      <w:r>
        <w:rPr>
          <w:rFonts w:ascii="Arial" w:hAnsi="Arial" w:cs="Arial"/>
          <w:color w:val="000000"/>
          <w:sz w:val="18"/>
          <w:szCs w:val="18"/>
        </w:rPr>
        <w:t xml:space="preserve"> lists the events that can be monitored and the corresponding interface that must be implemented. When a listener method is invoked, it is passed an event that contains information appropriate to the event. For example, the </w:t>
      </w:r>
      <w:r>
        <w:rPr>
          <w:rFonts w:ascii="Arial" w:hAnsi="Arial" w:cs="Arial"/>
          <w:color w:val="000000"/>
          <w:sz w:val="18"/>
          <w:szCs w:val="18"/>
        </w:rPr>
        <w:lastRenderedPageBreak/>
        <w:t>methods in the </w:t>
      </w:r>
      <w:r>
        <w:rPr>
          <w:rStyle w:val="HTML"/>
          <w:rFonts w:ascii="Courier New" w:hAnsi="Courier New" w:cs="Courier New"/>
          <w:color w:val="000000"/>
        </w:rPr>
        <w:t>HttpSessionListener</w:t>
      </w:r>
      <w:r>
        <w:rPr>
          <w:rFonts w:ascii="Arial" w:hAnsi="Arial" w:cs="Arial"/>
          <w:color w:val="000000"/>
          <w:sz w:val="18"/>
          <w:szCs w:val="18"/>
        </w:rPr>
        <w:t> interface are passed an </w:t>
      </w:r>
      <w:r>
        <w:rPr>
          <w:rStyle w:val="HTML"/>
          <w:rFonts w:ascii="Courier New" w:hAnsi="Courier New" w:cs="Courier New"/>
          <w:color w:val="000000"/>
        </w:rPr>
        <w:t>HttpSessionEvent</w:t>
      </w:r>
      <w:r>
        <w:rPr>
          <w:rFonts w:ascii="Arial" w:hAnsi="Arial" w:cs="Arial"/>
          <w:color w:val="000000"/>
          <w:sz w:val="18"/>
          <w:szCs w:val="18"/>
        </w:rPr>
        <w:t>, which contains an </w:t>
      </w:r>
      <w:r>
        <w:rPr>
          <w:rStyle w:val="HTML"/>
          <w:rFonts w:ascii="Courier New" w:hAnsi="Courier New" w:cs="Courier New"/>
          <w:color w:val="000000"/>
        </w:rPr>
        <w:t>HttpSession</w:t>
      </w:r>
      <w:r>
        <w:rPr>
          <w:rFonts w:ascii="Arial" w:hAnsi="Arial" w:cs="Arial"/>
          <w:color w:val="000000"/>
          <w:sz w:val="18"/>
          <w:szCs w:val="18"/>
        </w:rPr>
        <w:t>.</w:t>
      </w:r>
    </w:p>
    <w:p w:rsidR="00EA1C5D" w:rsidRPr="007E3735" w:rsidRDefault="00EA1C5D" w:rsidP="007E3735"/>
    <w:p w:rsidR="00EA1C5D" w:rsidRDefault="007F6604" w:rsidP="007E3735">
      <w:r>
        <w:rPr>
          <w:rFonts w:hint="eastAsia"/>
        </w:rPr>
        <w:t>定义监听类</w:t>
      </w:r>
      <w:r w:rsidR="00DF7CB0">
        <w:rPr>
          <w:rFonts w:hint="eastAsia"/>
        </w:rPr>
        <w:t>-listener class</w:t>
      </w:r>
    </w:p>
    <w:p w:rsidR="00E41F7F" w:rsidRDefault="00951B9C" w:rsidP="007E3735">
      <w:r>
        <w:rPr>
          <w:rFonts w:hint="eastAsia"/>
        </w:rPr>
        <w:t>通过实现</w:t>
      </w:r>
      <w:r w:rsidR="001E238A">
        <w:rPr>
          <w:rFonts w:hint="eastAsia"/>
        </w:rPr>
        <w:t>一个监听接口</w:t>
      </w:r>
      <w:r w:rsidR="00F36318">
        <w:rPr>
          <w:rFonts w:hint="eastAsia"/>
        </w:rPr>
        <w:t>-lis</w:t>
      </w:r>
      <w:r w:rsidR="00F36318">
        <w:t>tener interface</w:t>
      </w:r>
      <w:r w:rsidR="00F36318">
        <w:rPr>
          <w:rFonts w:hint="eastAsia"/>
        </w:rPr>
        <w:t>来定义一个监听类</w:t>
      </w:r>
      <w:r w:rsidR="004C4A8B">
        <w:rPr>
          <w:rFonts w:hint="eastAsia"/>
        </w:rPr>
        <w:t>。</w:t>
      </w:r>
      <w:r w:rsidR="00517692">
        <w:rPr>
          <w:rFonts w:hint="eastAsia"/>
        </w:rPr>
        <w:t>下表</w:t>
      </w:r>
      <w:r w:rsidR="00025DCC">
        <w:rPr>
          <w:rFonts w:hint="eastAsia"/>
        </w:rPr>
        <w:t>列出了</w:t>
      </w:r>
      <w:r w:rsidR="00875B2B">
        <w:rPr>
          <w:rFonts w:hint="eastAsia"/>
        </w:rPr>
        <w:t>哪些事件可以被监听</w:t>
      </w:r>
      <w:r w:rsidR="00B12C4D">
        <w:rPr>
          <w:rFonts w:hint="eastAsia"/>
        </w:rPr>
        <w:t>和相应的需要实现的接口。</w:t>
      </w:r>
      <w:r w:rsidR="002B22DC">
        <w:rPr>
          <w:rFonts w:hint="eastAsia"/>
        </w:rPr>
        <w:t>当一个</w:t>
      </w:r>
      <w:r w:rsidR="005972D8">
        <w:rPr>
          <w:rFonts w:hint="eastAsia"/>
        </w:rPr>
        <w:t>监听方法被调用了</w:t>
      </w:r>
      <w:r w:rsidR="006A1E38">
        <w:rPr>
          <w:rFonts w:hint="eastAsia"/>
        </w:rPr>
        <w:t>之后</w:t>
      </w:r>
      <w:r w:rsidR="00476880">
        <w:rPr>
          <w:rFonts w:hint="eastAsia"/>
        </w:rPr>
        <w:t>，</w:t>
      </w:r>
      <w:r w:rsidR="00781DFA">
        <w:rPr>
          <w:rFonts w:hint="eastAsia"/>
        </w:rPr>
        <w:t>会传递一个</w:t>
      </w:r>
      <w:r w:rsidR="009A6D6C">
        <w:rPr>
          <w:rFonts w:hint="eastAsia"/>
        </w:rPr>
        <w:t>包含了该事件信息的参数</w:t>
      </w:r>
      <w:r w:rsidR="000265DC">
        <w:rPr>
          <w:rFonts w:hint="eastAsia"/>
        </w:rPr>
        <w:t>。</w:t>
      </w:r>
    </w:p>
    <w:p w:rsidR="00B12C4D" w:rsidRPr="007E3735" w:rsidRDefault="00B12C4D" w:rsidP="007E3735"/>
    <w:p w:rsidR="001A328A" w:rsidRDefault="001A328A" w:rsidP="001A328A">
      <w:pPr>
        <w:pStyle w:val="11"/>
        <w:spacing w:before="120" w:beforeAutospacing="0" w:after="0" w:afterAutospacing="0"/>
        <w:rPr>
          <w:rFonts w:ascii="Arial" w:hAnsi="Arial" w:cs="Arial"/>
          <w:b/>
          <w:bCs/>
          <w:color w:val="000000"/>
          <w:sz w:val="18"/>
          <w:szCs w:val="18"/>
        </w:rPr>
      </w:pPr>
      <w:bookmarkStart w:id="15" w:name="bnafl"/>
      <w:bookmarkEnd w:id="15"/>
      <w:r>
        <w:rPr>
          <w:rFonts w:ascii="Arial" w:hAnsi="Arial" w:cs="Arial"/>
          <w:b/>
          <w:bCs/>
          <w:color w:val="000000"/>
          <w:sz w:val="18"/>
          <w:szCs w:val="18"/>
        </w:rPr>
        <w:t>Table 15-1 Servlet Lifecycle Events</w:t>
      </w:r>
    </w:p>
    <w:tbl>
      <w:tblPr>
        <w:tblW w:w="843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163"/>
        <w:gridCol w:w="2515"/>
        <w:gridCol w:w="4752"/>
      </w:tblGrid>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Object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Event</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Listener Interface and Event Class</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Initialization and destruction</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javax.servlet.ServletContextListener</w:t>
            </w:r>
            <w:r>
              <w:rPr>
                <w:rFonts w:ascii="Arial" w:hAnsi="Arial" w:cs="Arial"/>
                <w:color w:val="000000"/>
                <w:sz w:val="18"/>
                <w:szCs w:val="18"/>
              </w:rPr>
              <w:t> and </w:t>
            </w:r>
            <w:r>
              <w:rPr>
                <w:rStyle w:val="HTML"/>
                <w:rFonts w:ascii="Courier New" w:hAnsi="Courier New" w:cs="Courier New"/>
                <w:color w:val="000000"/>
              </w:rPr>
              <w:t>ServletContextEvent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p w:rsidR="00587B1D" w:rsidRDefault="00587B1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添加、移除和替换属性事件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javax.servlet.ServletContextAttributeListener</w:t>
            </w:r>
            <w:r>
              <w:rPr>
                <w:rFonts w:ascii="Arial" w:hAnsi="Arial" w:cs="Arial"/>
                <w:color w:val="000000"/>
                <w:sz w:val="18"/>
                <w:szCs w:val="18"/>
              </w:rPr>
              <w:t> and </w:t>
            </w:r>
            <w:r>
              <w:rPr>
                <w:rStyle w:val="HTML"/>
                <w:rFonts w:ascii="Courier New" w:hAnsi="Courier New" w:cs="Courier New"/>
                <w:color w:val="000000"/>
              </w:rPr>
              <w:t>ServletContextAttributeEvent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Creation, invalidation, activation, passivation, and timeout</w:t>
            </w:r>
          </w:p>
          <w:p w:rsidR="00A249ED" w:rsidRDefault="00A249E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创建、验证、激活和</w:t>
            </w:r>
            <w:r w:rsidR="00E105DB">
              <w:rPr>
                <w:rFonts w:ascii="Arial" w:hAnsi="Arial" w:cs="Arial" w:hint="eastAsia"/>
                <w:color w:val="000000"/>
                <w:sz w:val="18"/>
                <w:szCs w:val="18"/>
              </w:rPr>
              <w:t>timeou</w:t>
            </w:r>
            <w:r w:rsidR="00E105DB">
              <w:rPr>
                <w:rFonts w:ascii="Arial" w:hAnsi="Arial" w:cs="Arial"/>
                <w:color w:val="000000"/>
                <w:sz w:val="18"/>
                <w:szCs w:val="18"/>
              </w:rPr>
              <w:t>t</w:t>
            </w:r>
            <w:r w:rsidR="00E105DB">
              <w:rPr>
                <w:rFonts w:ascii="Arial" w:hAnsi="Arial" w:cs="Arial" w:hint="eastAsia"/>
                <w:color w:val="000000"/>
                <w:sz w:val="18"/>
                <w:szCs w:val="18"/>
              </w:rPr>
              <w:t>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javax.servlet.http.HttpSessionListener</w:t>
            </w:r>
            <w:r>
              <w:rPr>
                <w:rFonts w:ascii="Arial" w:hAnsi="Arial" w:cs="Arial"/>
                <w:color w:val="000000"/>
                <w:sz w:val="18"/>
                <w:szCs w:val="18"/>
              </w:rPr>
              <w:t>, </w:t>
            </w:r>
            <w:r>
              <w:rPr>
                <w:rStyle w:val="HTML"/>
                <w:rFonts w:ascii="Courier New" w:hAnsi="Courier New" w:cs="Courier New"/>
                <w:color w:val="000000"/>
              </w:rPr>
              <w:t>javax.servlet.http.HttpSessionActivationListener</w:t>
            </w:r>
            <w:r>
              <w:rPr>
                <w:rFonts w:ascii="Arial" w:hAnsi="Arial" w:cs="Arial"/>
                <w:color w:val="000000"/>
                <w:sz w:val="18"/>
                <w:szCs w:val="18"/>
              </w:rPr>
              <w:t>, and </w:t>
            </w:r>
            <w:r>
              <w:rPr>
                <w:rStyle w:val="HTML"/>
                <w:rFonts w:ascii="Courier New" w:hAnsi="Courier New" w:cs="Courier New"/>
                <w:color w:val="000000"/>
              </w:rPr>
              <w:t>HttpSessionEvent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javax.servlet.http.HttpSessionAttributeListener</w:t>
            </w:r>
            <w:r>
              <w:rPr>
                <w:rFonts w:ascii="Arial" w:hAnsi="Arial" w:cs="Arial"/>
                <w:color w:val="000000"/>
                <w:sz w:val="18"/>
                <w:szCs w:val="18"/>
              </w:rPr>
              <w:t> and </w:t>
            </w:r>
            <w:r>
              <w:rPr>
                <w:rStyle w:val="HTML"/>
                <w:rFonts w:ascii="Courier New" w:hAnsi="Courier New" w:cs="Courier New"/>
                <w:color w:val="000000"/>
              </w:rPr>
              <w:t>HttpSessionBindingEvent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 servlet request has started being processed by web components</w:t>
            </w:r>
          </w:p>
          <w:p w:rsidR="00683ED4" w:rsidRDefault="00015919">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被</w:t>
            </w:r>
            <w:r>
              <w:rPr>
                <w:rFonts w:ascii="Arial" w:hAnsi="Arial" w:cs="Arial" w:hint="eastAsia"/>
                <w:color w:val="000000"/>
                <w:sz w:val="18"/>
                <w:szCs w:val="18"/>
              </w:rPr>
              <w:t>web</w:t>
            </w:r>
            <w:r>
              <w:rPr>
                <w:rFonts w:ascii="Arial" w:hAnsi="Arial" w:cs="Arial" w:hint="eastAsia"/>
                <w:color w:val="000000"/>
                <w:sz w:val="18"/>
                <w:szCs w:val="18"/>
              </w:rPr>
              <w:t>组件</w:t>
            </w:r>
            <w:r w:rsidR="00B649B5">
              <w:rPr>
                <w:rFonts w:ascii="Arial" w:hAnsi="Arial" w:cs="Arial" w:hint="eastAsia"/>
                <w:color w:val="000000"/>
                <w:sz w:val="18"/>
                <w:szCs w:val="18"/>
              </w:rPr>
              <w:t>开始处理</w:t>
            </w:r>
            <w:r w:rsidR="00436DD9">
              <w:rPr>
                <w:rFonts w:ascii="Arial" w:hAnsi="Arial" w:cs="Arial" w:hint="eastAsia"/>
                <w:color w:val="000000"/>
                <w:sz w:val="18"/>
                <w:szCs w:val="18"/>
              </w:rPr>
              <w:t>一个</w:t>
            </w:r>
            <w:r w:rsidR="00436DD9">
              <w:rPr>
                <w:rFonts w:ascii="Arial" w:hAnsi="Arial" w:cs="Arial" w:hint="eastAsia"/>
                <w:color w:val="000000"/>
                <w:sz w:val="18"/>
                <w:szCs w:val="18"/>
              </w:rPr>
              <w:t>servlet</w:t>
            </w:r>
            <w:r w:rsidR="00563E3B">
              <w:rPr>
                <w:rFonts w:ascii="Arial" w:hAnsi="Arial" w:cs="Arial" w:hint="eastAsia"/>
                <w:color w:val="000000"/>
                <w:sz w:val="18"/>
                <w:szCs w:val="18"/>
              </w:rPr>
              <w:t>请求</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javax.servlet.ServletRequestListener</w:t>
            </w:r>
            <w:r>
              <w:rPr>
                <w:rFonts w:ascii="Arial" w:hAnsi="Arial" w:cs="Arial"/>
                <w:color w:val="000000"/>
                <w:sz w:val="18"/>
                <w:szCs w:val="18"/>
              </w:rPr>
              <w:t> and </w:t>
            </w:r>
            <w:r>
              <w:rPr>
                <w:rStyle w:val="HTML"/>
                <w:rFonts w:ascii="Courier New" w:hAnsi="Courier New" w:cs="Courier New"/>
                <w:color w:val="000000"/>
              </w:rPr>
              <w:t>ServletRequestEvent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javax.servlet.ServletRequestAttributeListener</w:t>
            </w:r>
            <w:r>
              <w:rPr>
                <w:rFonts w:ascii="Arial" w:hAnsi="Arial" w:cs="Arial"/>
                <w:color w:val="000000"/>
                <w:sz w:val="18"/>
                <w:szCs w:val="18"/>
              </w:rPr>
              <w:t> and </w:t>
            </w:r>
            <w:r>
              <w:rPr>
                <w:rStyle w:val="HTML"/>
                <w:rFonts w:ascii="Courier New" w:hAnsi="Courier New" w:cs="Courier New"/>
                <w:color w:val="000000"/>
              </w:rPr>
              <w:t>ServletRequestAttributeEvent</w:t>
            </w:r>
          </w:p>
        </w:tc>
      </w:tr>
    </w:tbl>
    <w:p w:rsidR="00587B1D" w:rsidRDefault="00587B1D" w:rsidP="001A328A">
      <w:pPr>
        <w:pStyle w:val="a3"/>
        <w:rPr>
          <w:rFonts w:ascii="Arial" w:hAnsi="Arial" w:cs="Arial"/>
          <w:color w:val="000000"/>
          <w:sz w:val="18"/>
          <w:szCs w:val="18"/>
        </w:rPr>
      </w:pPr>
      <w:bookmarkStart w:id="16" w:name="indexterm-1060"/>
      <w:bookmarkEnd w:id="16"/>
    </w:p>
    <w:p w:rsidR="001A328A" w:rsidRDefault="001A328A" w:rsidP="001A328A">
      <w:pPr>
        <w:pStyle w:val="a3"/>
        <w:rPr>
          <w:rFonts w:ascii="Arial" w:hAnsi="Arial" w:cs="Arial"/>
          <w:color w:val="000000"/>
          <w:sz w:val="18"/>
          <w:szCs w:val="18"/>
        </w:rPr>
      </w:pPr>
      <w:r>
        <w:rPr>
          <w:rFonts w:ascii="Arial" w:hAnsi="Arial" w:cs="Arial"/>
          <w:color w:val="000000"/>
          <w:sz w:val="18"/>
          <w:szCs w:val="18"/>
        </w:rPr>
        <w:t>Use the </w:t>
      </w:r>
      <w:r>
        <w:rPr>
          <w:rStyle w:val="HTML"/>
          <w:rFonts w:ascii="Courier New" w:hAnsi="Courier New" w:cs="Courier New"/>
          <w:color w:val="000000"/>
        </w:rPr>
        <w:t>@WebListener</w:t>
      </w:r>
      <w:r>
        <w:rPr>
          <w:rFonts w:ascii="Arial" w:hAnsi="Arial" w:cs="Arial"/>
          <w:color w:val="000000"/>
          <w:sz w:val="18"/>
          <w:szCs w:val="18"/>
        </w:rPr>
        <w:t> annotation to define a listener to get events for various operations on the particular web application context. Classes annotated with </w:t>
      </w:r>
      <w:r>
        <w:rPr>
          <w:rStyle w:val="HTML"/>
          <w:rFonts w:ascii="Courier New" w:hAnsi="Courier New" w:cs="Courier New"/>
          <w:color w:val="000000"/>
        </w:rPr>
        <w:t>@WebListener</w:t>
      </w:r>
      <w:r>
        <w:rPr>
          <w:rFonts w:ascii="Arial" w:hAnsi="Arial" w:cs="Arial"/>
          <w:color w:val="000000"/>
          <w:sz w:val="18"/>
          <w:szCs w:val="18"/>
        </w:rPr>
        <w:t> must implement one of the following interfaces:</w:t>
      </w:r>
    </w:p>
    <w:p w:rsidR="00BF74CE" w:rsidRDefault="00BF74CE" w:rsidP="001A328A">
      <w:pPr>
        <w:pStyle w:val="a3"/>
        <w:rPr>
          <w:rFonts w:ascii="Arial" w:hAnsi="Arial" w:cs="Arial"/>
          <w:color w:val="000000"/>
          <w:sz w:val="18"/>
          <w:szCs w:val="18"/>
        </w:rPr>
      </w:pPr>
      <w:r>
        <w:rPr>
          <w:rFonts w:ascii="Arial" w:hAnsi="Arial" w:cs="Arial" w:hint="eastAsia"/>
          <w:color w:val="000000"/>
          <w:sz w:val="18"/>
          <w:szCs w:val="18"/>
        </w:rPr>
        <w:lastRenderedPageBreak/>
        <w:t>使用</w:t>
      </w:r>
      <w:r w:rsidR="00A25AE9">
        <w:rPr>
          <w:rFonts w:ascii="Arial" w:hAnsi="Arial" w:cs="Arial"/>
          <w:color w:val="000000"/>
          <w:sz w:val="18"/>
          <w:szCs w:val="18"/>
        </w:rPr>
        <w:t> </w:t>
      </w:r>
      <w:r w:rsidR="00A25AE9">
        <w:rPr>
          <w:rStyle w:val="HTML"/>
          <w:rFonts w:ascii="Courier New" w:hAnsi="Courier New" w:cs="Courier New"/>
          <w:color w:val="000000"/>
        </w:rPr>
        <w:t>@WebListener</w:t>
      </w:r>
      <w:r w:rsidR="00A25AE9">
        <w:rPr>
          <w:rStyle w:val="HTML"/>
          <w:rFonts w:ascii="Courier New" w:hAnsi="Courier New" w:cs="Courier New" w:hint="eastAsia"/>
          <w:color w:val="000000"/>
        </w:rPr>
        <w:t>注解</w:t>
      </w:r>
      <w:r w:rsidR="00FC2E38">
        <w:rPr>
          <w:rStyle w:val="HTML"/>
          <w:rFonts w:ascii="Courier New" w:hAnsi="Courier New" w:cs="Courier New" w:hint="eastAsia"/>
          <w:color w:val="000000"/>
        </w:rPr>
        <w:t>来定义一个监听器</w:t>
      </w:r>
      <w:r w:rsidR="00BA7E76">
        <w:rPr>
          <w:rStyle w:val="HTML"/>
          <w:rFonts w:ascii="Courier New" w:hAnsi="Courier New" w:cs="Courier New" w:hint="eastAsia"/>
          <w:color w:val="000000"/>
        </w:rPr>
        <w:t>以监控</w:t>
      </w:r>
      <w:r w:rsidR="00025EFB">
        <w:rPr>
          <w:rStyle w:val="HTML"/>
          <w:rFonts w:ascii="Courier New" w:hAnsi="Courier New" w:cs="Courier New" w:hint="eastAsia"/>
          <w:color w:val="000000"/>
        </w:rPr>
        <w:t>web</w:t>
      </w:r>
      <w:r w:rsidR="00025EFB">
        <w:rPr>
          <w:rStyle w:val="HTML"/>
          <w:rFonts w:ascii="Courier New" w:hAnsi="Courier New" w:cs="Courier New" w:hint="eastAsia"/>
          <w:color w:val="000000"/>
        </w:rPr>
        <w:t>应用的各种事件</w:t>
      </w:r>
      <w:r w:rsidR="00047336">
        <w:rPr>
          <w:rStyle w:val="HTML"/>
          <w:rFonts w:ascii="Courier New" w:hAnsi="Courier New" w:cs="Courier New" w:hint="eastAsia"/>
          <w:color w:val="000000"/>
        </w:rPr>
        <w:t>，被此注解修饰的类必须实现以下接口中的至少一个。</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javax.servlet..http.HttpSessionAttributeListener</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For example, the following code snippet defines a listener that implements two of these interfaces:</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javax.servlet.annotation.WebListener;</w:t>
      </w:r>
    </w:p>
    <w:p w:rsidR="001A328A" w:rsidRDefault="001A328A" w:rsidP="001A328A">
      <w:pPr>
        <w:pStyle w:val="HTML0"/>
        <w:rPr>
          <w:rFonts w:ascii="Courier New" w:hAnsi="Courier New" w:cs="Courier New"/>
          <w:color w:val="000000"/>
          <w:sz w:val="18"/>
          <w:szCs w:val="18"/>
        </w:rPr>
      </w:pP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@WebListener()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public class SimpleServletListener implements 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        ServletContextAttributeListener {</w:t>
      </w:r>
    </w:p>
    <w:p w:rsidR="001A328A" w:rsidRDefault="001A328A" w:rsidP="00BF74CE">
      <w:pPr>
        <w:pStyle w:val="HTML0"/>
        <w:ind w:firstLine="360"/>
        <w:rPr>
          <w:rFonts w:ascii="Courier New" w:hAnsi="Courier New" w:cs="Courier New"/>
          <w:color w:val="000000"/>
          <w:sz w:val="18"/>
          <w:szCs w:val="18"/>
        </w:rPr>
      </w:pPr>
      <w:r>
        <w:rPr>
          <w:rFonts w:ascii="Courier New" w:hAnsi="Courier New" w:cs="Courier New"/>
          <w:color w:val="000000"/>
          <w:sz w:val="18"/>
          <w:szCs w:val="18"/>
        </w:rPr>
        <w:t>...</w:t>
      </w:r>
    </w:p>
    <w:p w:rsidR="00BF74CE" w:rsidRDefault="00BF74CE" w:rsidP="00BF74CE">
      <w:pPr>
        <w:pStyle w:val="HTML0"/>
        <w:ind w:firstLine="360"/>
        <w:rPr>
          <w:rFonts w:ascii="Courier New" w:hAnsi="Courier New" w:cs="Courier New"/>
          <w:color w:val="000000"/>
          <w:sz w:val="18"/>
          <w:szCs w:val="18"/>
        </w:rPr>
      </w:pPr>
    </w:p>
    <w:p w:rsidR="001A328A" w:rsidRDefault="001A328A" w:rsidP="001A328A">
      <w:pPr>
        <w:pStyle w:val="3"/>
        <w:spacing w:before="45" w:beforeAutospacing="0" w:after="0" w:afterAutospacing="0"/>
        <w:rPr>
          <w:rFonts w:ascii="Arial" w:hAnsi="Arial" w:cs="Arial"/>
          <w:color w:val="000000"/>
          <w:sz w:val="23"/>
          <w:szCs w:val="23"/>
        </w:rPr>
      </w:pPr>
      <w:bookmarkStart w:id="17" w:name="bnafn"/>
      <w:bookmarkEnd w:id="17"/>
      <w:r>
        <w:rPr>
          <w:rFonts w:ascii="Arial" w:hAnsi="Arial" w:cs="Arial"/>
          <w:color w:val="000000"/>
          <w:sz w:val="23"/>
          <w:szCs w:val="23"/>
        </w:rPr>
        <w:t>Handling Servlet Errors</w:t>
      </w:r>
    </w:p>
    <w:p w:rsidR="001A328A" w:rsidRDefault="001A328A" w:rsidP="001A328A">
      <w:pPr>
        <w:pStyle w:val="a3"/>
        <w:spacing w:before="30" w:beforeAutospacing="0"/>
        <w:rPr>
          <w:rFonts w:ascii="Arial" w:hAnsi="Arial" w:cs="Arial"/>
          <w:color w:val="000000"/>
          <w:sz w:val="18"/>
          <w:szCs w:val="18"/>
        </w:rPr>
      </w:pPr>
      <w:r>
        <w:rPr>
          <w:rFonts w:ascii="Arial" w:hAnsi="Arial" w:cs="Arial"/>
          <w:color w:val="000000"/>
          <w:sz w:val="18"/>
          <w:szCs w:val="18"/>
        </w:rPr>
        <w:t>Any number of exceptions can occur when a servlet executes. When an exception occurs, the web container generates a default page containing the following message:</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A Servlet Exception Has Occurred</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But you can also specify that the container should return a specific error page for a given exception.</w:t>
      </w:r>
    </w:p>
    <w:p w:rsidR="006A1BC8" w:rsidRDefault="00901272">
      <w:r>
        <w:rPr>
          <w:rFonts w:hint="eastAsia"/>
        </w:rPr>
        <w:t>处理servlet错误</w:t>
      </w:r>
    </w:p>
    <w:p w:rsidR="00AB44E0" w:rsidRDefault="00AB44E0"/>
    <w:p w:rsidR="00AB44E0" w:rsidRDefault="00D5311C">
      <w:r>
        <w:rPr>
          <w:rFonts w:hint="eastAsia"/>
        </w:rPr>
        <w:t>当异常发生时</w:t>
      </w:r>
      <w:r w:rsidR="00B32128">
        <w:rPr>
          <w:rFonts w:hint="eastAsia"/>
        </w:rPr>
        <w:t>，web容器会</w:t>
      </w:r>
      <w:r w:rsidR="002F1B74">
        <w:rPr>
          <w:rFonts w:hint="eastAsia"/>
        </w:rPr>
        <w:t>产生一个</w:t>
      </w:r>
      <w:r w:rsidR="002B59CA">
        <w:rPr>
          <w:rFonts w:hint="eastAsia"/>
        </w:rPr>
        <w:t>包含以下内容的</w:t>
      </w:r>
      <w:r w:rsidR="00F64419">
        <w:rPr>
          <w:rFonts w:hint="eastAsia"/>
        </w:rPr>
        <w:t>默认</w:t>
      </w:r>
      <w:r w:rsidR="00191E83">
        <w:rPr>
          <w:rFonts w:hint="eastAsia"/>
        </w:rPr>
        <w:t>页面</w:t>
      </w:r>
      <w:r w:rsidR="00F64419">
        <w:rPr>
          <w:rFonts w:hint="eastAsia"/>
        </w:rPr>
        <w:t>：</w:t>
      </w:r>
    </w:p>
    <w:p w:rsidR="00F64419" w:rsidRDefault="008914CF">
      <w:r>
        <w:rPr>
          <w:rFonts w:hint="eastAsia"/>
        </w:rPr>
        <w:t>但是你可以针对特定的异常指定</w:t>
      </w:r>
      <w:r w:rsidR="00FD1E22">
        <w:rPr>
          <w:rFonts w:hint="eastAsia"/>
        </w:rPr>
        <w:t>容器返回特定的错误页面。</w:t>
      </w:r>
    </w:p>
    <w:p w:rsidR="00366A76" w:rsidRDefault="00366A76">
      <w:r>
        <w:br w:type="page"/>
      </w:r>
    </w:p>
    <w:p w:rsidR="000F5420" w:rsidRDefault="000F5420" w:rsidP="000F5420">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17.3</w:t>
      </w:r>
      <w:r>
        <w:rPr>
          <w:rFonts w:ascii="Arial" w:hAnsi="Arial" w:cs="Arial"/>
          <w:b w:val="0"/>
          <w:bCs w:val="0"/>
          <w:color w:val="333333"/>
        </w:rPr>
        <w:t> Sharing Information</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18" w:name="sthref1142"/>
      <w:bookmarkEnd w:id="18"/>
      <w:r>
        <w:rPr>
          <w:rFonts w:ascii="Arial" w:hAnsi="Arial" w:cs="Arial"/>
          <w:color w:val="222222"/>
          <w:sz w:val="20"/>
          <w:szCs w:val="20"/>
        </w:rPr>
        <w:t>Web components, like most objects, usually work with other objects to accomplish their tasks. Web components can do so by doing the following.</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private helper objects (for example, JavaBeans components).</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Sharing objects that are attributes of a public scope.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a database.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Invoking other web resources. The Java Servlet technology mechanisms that allow a web component to invoke other web resources are described in </w:t>
      </w:r>
      <w:hyperlink r:id="rId23" w:anchor="BNAGI" w:history="1">
        <w:r>
          <w:rPr>
            <w:rStyle w:val="a4"/>
            <w:rFonts w:ascii="Arial" w:hAnsi="Arial" w:cs="Arial"/>
            <w:color w:val="3A87CF"/>
            <w:sz w:val="20"/>
            <w:szCs w:val="20"/>
          </w:rPr>
          <w:t>Invoking Other Web Resources</w:t>
        </w:r>
      </w:hyperlink>
      <w:r>
        <w:rPr>
          <w:rFonts w:ascii="Arial" w:hAnsi="Arial" w:cs="Arial"/>
          <w:color w:val="222222"/>
          <w:sz w:val="20"/>
          <w:szCs w:val="20"/>
        </w:rPr>
        <w:t>.</w:t>
      </w:r>
    </w:p>
    <w:p w:rsidR="00D05D24" w:rsidRPr="00D05D24" w:rsidRDefault="00D05D24" w:rsidP="00D05D24"/>
    <w:p w:rsidR="00CF1432" w:rsidRDefault="00DA2BBF" w:rsidP="00D05D24">
      <w:r>
        <w:t>W</w:t>
      </w:r>
      <w:r>
        <w:rPr>
          <w:rFonts w:hint="eastAsia"/>
        </w:rPr>
        <w:t>eb</w:t>
      </w:r>
      <w:r w:rsidR="005B4CF8">
        <w:rPr>
          <w:rFonts w:hint="eastAsia"/>
        </w:rPr>
        <w:t>组件之间也会共同工作已完成</w:t>
      </w:r>
      <w:r w:rsidR="00CF1432">
        <w:rPr>
          <w:rFonts w:hint="eastAsia"/>
        </w:rPr>
        <w:t>他们的任务</w:t>
      </w:r>
      <w:r w:rsidR="00E249FB">
        <w:rPr>
          <w:rFonts w:hint="eastAsia"/>
        </w:rPr>
        <w:t>，他们可能通过以下操作：</w:t>
      </w:r>
    </w:p>
    <w:p w:rsidR="00E249FB" w:rsidRDefault="00660964" w:rsidP="00D05D24">
      <w:r>
        <w:rPr>
          <w:rFonts w:hint="eastAsia"/>
        </w:rPr>
        <w:t>使用私有的帮助对象</w:t>
      </w:r>
      <w:r w:rsidR="00382403">
        <w:rPr>
          <w:rFonts w:hint="eastAsia"/>
        </w:rPr>
        <w:t>（例如</w:t>
      </w:r>
      <w:r w:rsidR="00731BF9">
        <w:t>J</w:t>
      </w:r>
      <w:r w:rsidR="00382403">
        <w:rPr>
          <w:rFonts w:hint="eastAsia"/>
        </w:rPr>
        <w:t>ava</w:t>
      </w:r>
      <w:r w:rsidR="00382403">
        <w:t>Bean</w:t>
      </w:r>
      <w:r w:rsidR="00382403">
        <w:rPr>
          <w:rFonts w:hint="eastAsia"/>
        </w:rPr>
        <w:t>组件）</w:t>
      </w:r>
    </w:p>
    <w:p w:rsidR="004E0CD5" w:rsidRDefault="004E0CD5" w:rsidP="00D05D24">
      <w:r>
        <w:rPr>
          <w:rFonts w:hint="eastAsia"/>
        </w:rPr>
        <w:t>共享public修饰的对象</w:t>
      </w:r>
    </w:p>
    <w:p w:rsidR="004E0CD5" w:rsidRDefault="00FB5A99" w:rsidP="00D05D24">
      <w:r>
        <w:rPr>
          <w:rFonts w:hint="eastAsia"/>
        </w:rPr>
        <w:t>使用数据库</w:t>
      </w:r>
    </w:p>
    <w:p w:rsidR="00FB5A99" w:rsidRPr="00731BF9" w:rsidRDefault="00D73D3C" w:rsidP="00D05D24">
      <w:r>
        <w:rPr>
          <w:rFonts w:hint="eastAsia"/>
        </w:rPr>
        <w:t>使用其他的web资源</w:t>
      </w:r>
      <w:r w:rsidR="00B11586">
        <w:rPr>
          <w:rFonts w:hint="eastAsia"/>
        </w:rPr>
        <w:t>，具体信息参考</w:t>
      </w:r>
      <w:r w:rsidR="00EA6458">
        <w:rPr>
          <w:rFonts w:ascii="Arial" w:hAnsi="Arial" w:cs="Arial"/>
          <w:color w:val="222222"/>
          <w:sz w:val="20"/>
          <w:szCs w:val="20"/>
        </w:rPr>
        <w:t> </w:t>
      </w:r>
      <w:hyperlink r:id="rId24" w:anchor="BNAGI" w:history="1">
        <w:r w:rsidR="00EA6458">
          <w:rPr>
            <w:rStyle w:val="a4"/>
            <w:rFonts w:ascii="Arial" w:hAnsi="Arial" w:cs="Arial"/>
            <w:color w:val="3A87CF"/>
            <w:sz w:val="20"/>
            <w:szCs w:val="20"/>
          </w:rPr>
          <w:t>Invoking Other Web Resources</w:t>
        </w:r>
      </w:hyperlink>
    </w:p>
    <w:p w:rsidR="00D05D24" w:rsidRPr="00D05D24" w:rsidRDefault="00D05D24" w:rsidP="00D05D24"/>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19" w:name="BNAFP"/>
      <w:bookmarkEnd w:id="19"/>
      <w:r>
        <w:rPr>
          <w:rStyle w:val="secnum"/>
          <w:rFonts w:ascii="Arial" w:hAnsi="Arial" w:cs="Arial"/>
          <w:b w:val="0"/>
          <w:bCs w:val="0"/>
          <w:color w:val="222222"/>
          <w:sz w:val="28"/>
          <w:szCs w:val="28"/>
        </w:rPr>
        <w:t>17.3.1</w:t>
      </w:r>
      <w:r>
        <w:rPr>
          <w:rFonts w:ascii="Arial" w:hAnsi="Arial" w:cs="Arial"/>
          <w:b w:val="0"/>
          <w:bCs w:val="0"/>
          <w:color w:val="222222"/>
          <w:sz w:val="28"/>
          <w:szCs w:val="28"/>
        </w:rPr>
        <w:t> </w:t>
      </w:r>
      <w:bookmarkStart w:id="20" w:name="sthref1143"/>
      <w:bookmarkStart w:id="21" w:name="sthref1144"/>
      <w:bookmarkStart w:id="22" w:name="sthref1145"/>
      <w:bookmarkEnd w:id="20"/>
      <w:bookmarkEnd w:id="21"/>
      <w:bookmarkEnd w:id="22"/>
      <w:r>
        <w:rPr>
          <w:rFonts w:ascii="Arial" w:hAnsi="Arial" w:cs="Arial"/>
          <w:b w:val="0"/>
          <w:bCs w:val="0"/>
          <w:color w:val="222222"/>
          <w:sz w:val="28"/>
          <w:szCs w:val="28"/>
        </w:rPr>
        <w:t>Using Scope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Collaborating web components share information by means of objects that are maintained as attributes of four scope objects. You access these attributes by using the </w:t>
      </w:r>
      <w:r>
        <w:rPr>
          <w:rStyle w:val="HTML2"/>
          <w:rFonts w:ascii="Courier New" w:hAnsi="Courier New" w:cs="Courier New"/>
          <w:color w:val="222222"/>
          <w:sz w:val="20"/>
          <w:szCs w:val="20"/>
        </w:rPr>
        <w:t>getAttribute</w:t>
      </w:r>
      <w:r>
        <w:rPr>
          <w:rFonts w:ascii="Arial" w:hAnsi="Arial" w:cs="Arial"/>
          <w:color w:val="222222"/>
          <w:sz w:val="20"/>
          <w:szCs w:val="20"/>
        </w:rPr>
        <w:t> and </w:t>
      </w:r>
      <w:r>
        <w:rPr>
          <w:rStyle w:val="HTML2"/>
          <w:rFonts w:ascii="Courier New" w:hAnsi="Courier New" w:cs="Courier New"/>
          <w:color w:val="222222"/>
          <w:sz w:val="20"/>
          <w:szCs w:val="20"/>
        </w:rPr>
        <w:t>setAttribute</w:t>
      </w:r>
      <w:r>
        <w:rPr>
          <w:rFonts w:ascii="Arial" w:hAnsi="Arial" w:cs="Arial"/>
          <w:color w:val="222222"/>
          <w:sz w:val="20"/>
          <w:szCs w:val="20"/>
        </w:rPr>
        <w:t> methods of the class representing the scope. </w:t>
      </w:r>
      <w:hyperlink r:id="rId25" w:anchor="BNAFQ" w:history="1">
        <w:r>
          <w:rPr>
            <w:rStyle w:val="a4"/>
            <w:rFonts w:ascii="Arial" w:hAnsi="Arial" w:cs="Arial"/>
            <w:color w:val="3A87CF"/>
            <w:sz w:val="20"/>
            <w:szCs w:val="20"/>
          </w:rPr>
          <w:t>Table 17-2</w:t>
        </w:r>
      </w:hyperlink>
      <w:r>
        <w:rPr>
          <w:rFonts w:ascii="Arial" w:hAnsi="Arial" w:cs="Arial"/>
          <w:color w:val="222222"/>
          <w:sz w:val="20"/>
          <w:szCs w:val="20"/>
        </w:rPr>
        <w:t> lists the scope objects.</w:t>
      </w:r>
    </w:p>
    <w:p w:rsidR="000F5420" w:rsidRDefault="000F5420" w:rsidP="000F5420">
      <w:pPr>
        <w:pStyle w:val="titleintable"/>
        <w:shd w:val="clear" w:color="auto" w:fill="FFFFFF"/>
        <w:spacing w:before="240" w:beforeAutospacing="0" w:after="240" w:afterAutospacing="0"/>
        <w:rPr>
          <w:rFonts w:ascii="Arial" w:hAnsi="Arial" w:cs="Arial"/>
          <w:b/>
          <w:bCs/>
          <w:i/>
          <w:iCs/>
          <w:color w:val="222222"/>
          <w:sz w:val="20"/>
          <w:szCs w:val="20"/>
        </w:rPr>
      </w:pPr>
      <w:bookmarkStart w:id="23" w:name="sthref1146"/>
      <w:bookmarkStart w:id="24" w:name="BNAFQ"/>
      <w:bookmarkEnd w:id="23"/>
      <w:bookmarkEnd w:id="24"/>
      <w:r>
        <w:rPr>
          <w:rFonts w:ascii="Arial" w:hAnsi="Arial" w:cs="Arial"/>
          <w:b/>
          <w:bCs/>
          <w:i/>
          <w:iCs/>
          <w:color w:val="222222"/>
          <w:sz w:val="20"/>
          <w:szCs w:val="20"/>
        </w:rPr>
        <w:t>Table 17-2 Scope Objects</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Scope Objects"/>
        <w:tblDescription w:val="This table lists the scope objects for servlets and their associated classes and explains where each is accessible from."/>
      </w:tblPr>
      <w:tblGrid>
        <w:gridCol w:w="1317"/>
        <w:gridCol w:w="3851"/>
        <w:gridCol w:w="3122"/>
      </w:tblGrid>
      <w:tr w:rsidR="000F5420" w:rsidTr="00715201">
        <w:trPr>
          <w:tblHeader/>
        </w:trPr>
        <w:tc>
          <w:tcPr>
            <w:tcW w:w="936"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rFonts w:ascii="宋体" w:hAnsi="宋体" w:cs="宋体"/>
                <w:b/>
                <w:bCs/>
                <w:sz w:val="24"/>
                <w:szCs w:val="24"/>
              </w:rPr>
            </w:pPr>
            <w:r>
              <w:rPr>
                <w:b/>
                <w:bCs/>
              </w:rPr>
              <w:t>Scope Object</w:t>
            </w:r>
            <w:r w:rsidR="000725DA">
              <w:rPr>
                <w:rFonts w:hint="eastAsia"/>
                <w:b/>
                <w:bCs/>
              </w:rPr>
              <w:t>对象空间</w:t>
            </w:r>
          </w:p>
        </w:tc>
        <w:tc>
          <w:tcPr>
            <w:tcW w:w="2040"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Accessible From</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context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javax.servlet.ServletContext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within a web context. See </w:t>
            </w:r>
            <w:hyperlink r:id="rId26" w:anchor="BNAGL" w:history="1">
              <w:r>
                <w:rPr>
                  <w:rStyle w:val="a4"/>
                  <w:color w:val="3A87CF"/>
                  <w:sz w:val="20"/>
                  <w:szCs w:val="20"/>
                </w:rPr>
                <w:t>Accessing the Web Context</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Session</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javax.servlet.http.HttpSession</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 xml:space="preserve">Web components handling a request that belongs to the </w:t>
            </w:r>
            <w:r>
              <w:rPr>
                <w:sz w:val="20"/>
                <w:szCs w:val="20"/>
              </w:rPr>
              <w:lastRenderedPageBreak/>
              <w:t>session. See </w:t>
            </w:r>
            <w:hyperlink r:id="rId27" w:anchor="BNAGM" w:history="1">
              <w:r>
                <w:rPr>
                  <w:rStyle w:val="a4"/>
                  <w:color w:val="3A87CF"/>
                  <w:sz w:val="20"/>
                  <w:szCs w:val="20"/>
                </w:rPr>
                <w:t>Maintaining Client State</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lastRenderedPageBreak/>
              <w:t>Request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Subtype of </w:t>
            </w:r>
            <w:r>
              <w:rPr>
                <w:rStyle w:val="HTML2"/>
                <w:rFonts w:ascii="Courier New" w:hAnsi="Courier New" w:cs="Courier New"/>
                <w:sz w:val="20"/>
                <w:szCs w:val="20"/>
              </w:rPr>
              <w:t>javax.servlet.ServletRequest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handling the request.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Page</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javax.servlet.jsp.JspContext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The JSP page that creates the object.</w:t>
            </w:r>
          </w:p>
        </w:tc>
      </w:tr>
    </w:tbl>
    <w:p w:rsidR="000F5420" w:rsidRDefault="000F5420" w:rsidP="000F5420">
      <w:pPr>
        <w:shd w:val="clear" w:color="auto" w:fill="FFFFFF"/>
        <w:rPr>
          <w:rFonts w:ascii="Arial" w:hAnsi="Arial" w:cs="Arial"/>
          <w:color w:val="222222"/>
          <w:sz w:val="20"/>
          <w:szCs w:val="20"/>
        </w:rPr>
      </w:pPr>
    </w:p>
    <w:p w:rsidR="00AC346C" w:rsidRDefault="00300FFE" w:rsidP="000F5420">
      <w:pPr>
        <w:shd w:val="clear" w:color="auto" w:fill="FFFFFF"/>
        <w:rPr>
          <w:rFonts w:ascii="Arial" w:hAnsi="Arial" w:cs="Arial"/>
          <w:color w:val="222222"/>
          <w:sz w:val="20"/>
          <w:szCs w:val="20"/>
        </w:rPr>
      </w:pPr>
      <w:r>
        <w:rPr>
          <w:rFonts w:ascii="Arial" w:hAnsi="Arial" w:cs="Arial" w:hint="eastAsia"/>
          <w:color w:val="222222"/>
          <w:sz w:val="20"/>
          <w:szCs w:val="20"/>
        </w:rPr>
        <w:t>使用空间对象：</w:t>
      </w:r>
    </w:p>
    <w:p w:rsidR="00300FFE" w:rsidRDefault="00F65FC5" w:rsidP="000F5420">
      <w:pPr>
        <w:shd w:val="clear" w:color="auto" w:fill="FFFFFF"/>
        <w:rPr>
          <w:rFonts w:ascii="Arial" w:hAnsi="Arial" w:cs="Arial"/>
          <w:color w:val="222222"/>
          <w:sz w:val="20"/>
          <w:szCs w:val="20"/>
        </w:rPr>
      </w:pPr>
      <w:r>
        <w:rPr>
          <w:rFonts w:ascii="Arial" w:hAnsi="Arial" w:cs="Arial" w:hint="eastAsia"/>
          <w:color w:val="222222"/>
          <w:sz w:val="20"/>
          <w:szCs w:val="20"/>
        </w:rPr>
        <w:t>协作的</w:t>
      </w:r>
      <w:r>
        <w:rPr>
          <w:rFonts w:ascii="Arial" w:hAnsi="Arial" w:cs="Arial" w:hint="eastAsia"/>
          <w:color w:val="222222"/>
          <w:sz w:val="20"/>
          <w:szCs w:val="20"/>
        </w:rPr>
        <w:t>web</w:t>
      </w:r>
      <w:r>
        <w:rPr>
          <w:rFonts w:ascii="Arial" w:hAnsi="Arial" w:cs="Arial" w:hint="eastAsia"/>
          <w:color w:val="222222"/>
          <w:sz w:val="20"/>
          <w:szCs w:val="20"/>
        </w:rPr>
        <w:t>组件</w:t>
      </w:r>
      <w:r w:rsidR="004B6CFC">
        <w:rPr>
          <w:rFonts w:ascii="Arial" w:hAnsi="Arial" w:cs="Arial" w:hint="eastAsia"/>
          <w:color w:val="222222"/>
          <w:sz w:val="20"/>
          <w:szCs w:val="20"/>
        </w:rPr>
        <w:t>通过</w:t>
      </w:r>
      <w:r w:rsidR="004B6CFC" w:rsidRPr="00FF0F42">
        <w:rPr>
          <w:rFonts w:ascii="Arial" w:hAnsi="Arial" w:cs="Arial" w:hint="eastAsia"/>
          <w:color w:val="222222"/>
          <w:sz w:val="20"/>
          <w:szCs w:val="20"/>
          <w:highlight w:val="yellow"/>
        </w:rPr>
        <w:t>对象</w:t>
      </w:r>
      <w:r w:rsidR="008369B0">
        <w:rPr>
          <w:rFonts w:ascii="Arial" w:hAnsi="Arial" w:cs="Arial" w:hint="eastAsia"/>
          <w:color w:val="222222"/>
          <w:sz w:val="20"/>
          <w:szCs w:val="20"/>
          <w:highlight w:val="yellow"/>
        </w:rPr>
        <w:t>（这些对象作为</w:t>
      </w:r>
      <w:r w:rsidR="00AD2A83">
        <w:rPr>
          <w:rFonts w:ascii="Arial" w:hAnsi="Arial" w:cs="Arial" w:hint="eastAsia"/>
          <w:color w:val="222222"/>
          <w:sz w:val="20"/>
          <w:szCs w:val="20"/>
          <w:highlight w:val="yellow"/>
        </w:rPr>
        <w:t>四个空间对象的属性</w:t>
      </w:r>
      <w:r w:rsidR="008369B0">
        <w:rPr>
          <w:rFonts w:ascii="Arial" w:hAnsi="Arial" w:cs="Arial" w:hint="eastAsia"/>
          <w:color w:val="222222"/>
          <w:sz w:val="20"/>
          <w:szCs w:val="20"/>
          <w:highlight w:val="yellow"/>
        </w:rPr>
        <w:t>）</w:t>
      </w:r>
      <w:r w:rsidR="004B6CFC" w:rsidRPr="00FF0F42">
        <w:rPr>
          <w:rFonts w:ascii="Arial" w:hAnsi="Arial" w:cs="Arial" w:hint="eastAsia"/>
          <w:color w:val="222222"/>
          <w:sz w:val="20"/>
          <w:szCs w:val="20"/>
          <w:highlight w:val="yellow"/>
        </w:rPr>
        <w:t>来共享</w:t>
      </w:r>
      <w:r w:rsidR="006B7D76" w:rsidRPr="00FF0F42">
        <w:rPr>
          <w:rFonts w:ascii="Arial" w:hAnsi="Arial" w:cs="Arial" w:hint="eastAsia"/>
          <w:color w:val="222222"/>
          <w:sz w:val="20"/>
          <w:szCs w:val="20"/>
          <w:highlight w:val="yellow"/>
        </w:rPr>
        <w:t>信息</w:t>
      </w:r>
      <w:r w:rsidR="00FF0F42">
        <w:rPr>
          <w:rFonts w:ascii="Arial" w:hAnsi="Arial" w:cs="Arial" w:hint="eastAsia"/>
          <w:color w:val="222222"/>
          <w:sz w:val="20"/>
          <w:szCs w:val="20"/>
          <w:highlight w:val="yellow"/>
        </w:rPr>
        <w:t>（或者可以传递信息）</w:t>
      </w:r>
      <w:r w:rsidR="00826DD5">
        <w:rPr>
          <w:rFonts w:ascii="Arial" w:hAnsi="Arial" w:cs="Arial" w:hint="eastAsia"/>
          <w:color w:val="222222"/>
          <w:sz w:val="20"/>
          <w:szCs w:val="20"/>
        </w:rPr>
        <w:t>。</w:t>
      </w:r>
      <w:r w:rsidR="00B526F5">
        <w:rPr>
          <w:rFonts w:ascii="Arial" w:hAnsi="Arial" w:cs="Arial" w:hint="eastAsia"/>
          <w:color w:val="222222"/>
          <w:sz w:val="20"/>
          <w:szCs w:val="20"/>
        </w:rPr>
        <w:t>你可以使用这写对象提供的</w:t>
      </w:r>
      <w:r w:rsidR="00BA3A5E">
        <w:rPr>
          <w:rFonts w:ascii="Arial" w:hAnsi="Arial" w:cs="Arial" w:hint="eastAsia"/>
          <w:color w:val="222222"/>
          <w:sz w:val="20"/>
          <w:szCs w:val="20"/>
        </w:rPr>
        <w:t>get</w:t>
      </w:r>
      <w:r w:rsidR="00BA3A5E">
        <w:rPr>
          <w:rFonts w:ascii="Arial" w:hAnsi="Arial" w:cs="Arial"/>
          <w:color w:val="222222"/>
          <w:sz w:val="20"/>
          <w:szCs w:val="20"/>
        </w:rPr>
        <w:t>Attribute</w:t>
      </w:r>
      <w:r w:rsidR="00BA3A5E">
        <w:rPr>
          <w:rFonts w:ascii="Arial" w:hAnsi="Arial" w:cs="Arial" w:hint="eastAsia"/>
          <w:color w:val="222222"/>
          <w:sz w:val="20"/>
          <w:szCs w:val="20"/>
        </w:rPr>
        <w:t>和</w:t>
      </w:r>
      <w:r w:rsidR="00BA3A5E">
        <w:rPr>
          <w:rFonts w:ascii="Arial" w:hAnsi="Arial" w:cs="Arial" w:hint="eastAsia"/>
          <w:color w:val="222222"/>
          <w:sz w:val="20"/>
          <w:szCs w:val="20"/>
        </w:rPr>
        <w:t>set</w:t>
      </w:r>
      <w:r w:rsidR="00BA3A5E">
        <w:rPr>
          <w:rFonts w:ascii="Arial" w:hAnsi="Arial" w:cs="Arial"/>
          <w:color w:val="222222"/>
          <w:sz w:val="20"/>
          <w:szCs w:val="20"/>
        </w:rPr>
        <w:t>Attribute</w:t>
      </w:r>
      <w:r w:rsidR="00BA3A5E">
        <w:rPr>
          <w:rFonts w:ascii="Arial" w:hAnsi="Arial" w:cs="Arial" w:hint="eastAsia"/>
          <w:color w:val="222222"/>
          <w:sz w:val="20"/>
          <w:szCs w:val="20"/>
        </w:rPr>
        <w:t>方法操作这些属性</w:t>
      </w:r>
      <w:r w:rsidR="00663190">
        <w:rPr>
          <w:rFonts w:ascii="Arial" w:hAnsi="Arial" w:cs="Arial" w:hint="eastAsia"/>
          <w:color w:val="222222"/>
          <w:sz w:val="20"/>
          <w:szCs w:val="20"/>
        </w:rPr>
        <w:t>。</w:t>
      </w:r>
    </w:p>
    <w:p w:rsidR="006630C6" w:rsidRDefault="006630C6" w:rsidP="000F5420">
      <w:pPr>
        <w:shd w:val="clear" w:color="auto" w:fill="FFFFFF"/>
        <w:rPr>
          <w:rFonts w:ascii="Arial" w:hAnsi="Arial" w:cs="Arial"/>
          <w:color w:val="222222"/>
          <w:sz w:val="20"/>
          <w:szCs w:val="20"/>
        </w:rPr>
      </w:pPr>
      <w:r>
        <w:rPr>
          <w:rFonts w:ascii="Arial" w:hAnsi="Arial" w:cs="Arial" w:hint="eastAsia"/>
          <w:color w:val="222222"/>
          <w:sz w:val="20"/>
          <w:szCs w:val="20"/>
        </w:rPr>
        <w:t>这些对象如下表所示</w:t>
      </w:r>
      <w:r w:rsidR="0097796A">
        <w:rPr>
          <w:rFonts w:ascii="Arial" w:hAnsi="Arial" w:cs="Arial" w:hint="eastAsia"/>
          <w:color w:val="222222"/>
          <w:sz w:val="20"/>
          <w:szCs w:val="20"/>
        </w:rPr>
        <w:t>，包括</w:t>
      </w:r>
      <w:r w:rsidR="00EA2A02">
        <w:rPr>
          <w:rFonts w:ascii="Arial" w:hAnsi="Arial" w:cs="Arial" w:hint="eastAsia"/>
          <w:color w:val="222222"/>
          <w:sz w:val="20"/>
          <w:szCs w:val="20"/>
        </w:rPr>
        <w:t>：</w:t>
      </w:r>
      <w:r w:rsidR="00EA2A02">
        <w:rPr>
          <w:rFonts w:ascii="Arial" w:hAnsi="Arial" w:cs="Arial" w:hint="eastAsia"/>
          <w:color w:val="222222"/>
          <w:sz w:val="20"/>
          <w:szCs w:val="20"/>
        </w:rPr>
        <w:t>Serv</w:t>
      </w:r>
      <w:r w:rsidR="00EA2A02">
        <w:rPr>
          <w:rFonts w:ascii="Arial" w:hAnsi="Arial" w:cs="Arial"/>
          <w:color w:val="222222"/>
          <w:sz w:val="20"/>
          <w:szCs w:val="20"/>
        </w:rPr>
        <w:t>letContext</w:t>
      </w:r>
      <w:r w:rsidR="00EA2A02">
        <w:rPr>
          <w:rFonts w:ascii="Arial" w:hAnsi="Arial" w:cs="Arial" w:hint="eastAsia"/>
          <w:color w:val="222222"/>
          <w:sz w:val="20"/>
          <w:szCs w:val="20"/>
        </w:rPr>
        <w:t>、</w:t>
      </w:r>
      <w:r w:rsidR="00EA2A02">
        <w:rPr>
          <w:rFonts w:ascii="Arial" w:hAnsi="Arial" w:cs="Arial" w:hint="eastAsia"/>
          <w:color w:val="222222"/>
          <w:sz w:val="20"/>
          <w:szCs w:val="20"/>
        </w:rPr>
        <w:t>http</w:t>
      </w:r>
      <w:r w:rsidR="00EA2A02">
        <w:rPr>
          <w:rFonts w:ascii="Arial" w:hAnsi="Arial" w:cs="Arial"/>
          <w:color w:val="222222"/>
          <w:sz w:val="20"/>
          <w:szCs w:val="20"/>
        </w:rPr>
        <w:t>Session</w:t>
      </w:r>
      <w:r w:rsidR="00EA1D14">
        <w:rPr>
          <w:rFonts w:ascii="Arial" w:hAnsi="Arial" w:cs="Arial" w:hint="eastAsia"/>
          <w:color w:val="222222"/>
          <w:sz w:val="20"/>
          <w:szCs w:val="20"/>
        </w:rPr>
        <w:t>、</w:t>
      </w:r>
      <w:r w:rsidR="00EA1D14">
        <w:rPr>
          <w:rFonts w:ascii="Arial" w:hAnsi="Arial" w:cs="Arial" w:hint="eastAsia"/>
          <w:color w:val="222222"/>
          <w:sz w:val="20"/>
          <w:szCs w:val="20"/>
        </w:rPr>
        <w:t>Serv</w:t>
      </w:r>
      <w:r w:rsidR="00EA1D14">
        <w:rPr>
          <w:rFonts w:ascii="Arial" w:hAnsi="Arial" w:cs="Arial"/>
          <w:color w:val="222222"/>
          <w:sz w:val="20"/>
          <w:szCs w:val="20"/>
        </w:rPr>
        <w:t>letRequest</w:t>
      </w:r>
      <w:r w:rsidR="00EA1D14">
        <w:rPr>
          <w:rFonts w:ascii="Arial" w:hAnsi="Arial" w:cs="Arial" w:hint="eastAsia"/>
          <w:color w:val="222222"/>
          <w:sz w:val="20"/>
          <w:szCs w:val="20"/>
        </w:rPr>
        <w:t>和</w:t>
      </w:r>
      <w:r w:rsidR="00EA1D14">
        <w:rPr>
          <w:rFonts w:ascii="Arial" w:hAnsi="Arial" w:cs="Arial" w:hint="eastAsia"/>
          <w:color w:val="222222"/>
          <w:sz w:val="20"/>
          <w:szCs w:val="20"/>
        </w:rPr>
        <w:t>Js</w:t>
      </w:r>
      <w:r w:rsidR="00EA1D14">
        <w:rPr>
          <w:rFonts w:ascii="Arial" w:hAnsi="Arial" w:cs="Arial"/>
          <w:color w:val="222222"/>
          <w:sz w:val="20"/>
          <w:szCs w:val="20"/>
        </w:rPr>
        <w:t>pContext</w:t>
      </w:r>
    </w:p>
    <w:p w:rsidR="00722B2B" w:rsidRDefault="00722B2B" w:rsidP="000F5420">
      <w:pPr>
        <w:shd w:val="clear" w:color="auto" w:fill="FFFFFF"/>
        <w:rPr>
          <w:rFonts w:ascii="Arial" w:hAnsi="Arial" w:cs="Arial"/>
          <w:color w:val="222222"/>
          <w:sz w:val="20"/>
          <w:szCs w:val="20"/>
        </w:rPr>
      </w:pPr>
    </w:p>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25" w:name="BNAFS"/>
      <w:bookmarkEnd w:id="25"/>
      <w:r>
        <w:rPr>
          <w:rStyle w:val="secnum"/>
          <w:rFonts w:ascii="Arial" w:hAnsi="Arial" w:cs="Arial"/>
          <w:b w:val="0"/>
          <w:bCs w:val="0"/>
          <w:color w:val="222222"/>
          <w:sz w:val="28"/>
          <w:szCs w:val="28"/>
        </w:rPr>
        <w:t>17.3.2</w:t>
      </w:r>
      <w:r>
        <w:rPr>
          <w:rFonts w:ascii="Arial" w:hAnsi="Arial" w:cs="Arial"/>
          <w:b w:val="0"/>
          <w:bCs w:val="0"/>
          <w:color w:val="222222"/>
          <w:sz w:val="28"/>
          <w:szCs w:val="28"/>
        </w:rPr>
        <w:t> Controlling Concurrent Access to Shared Resources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26" w:name="sthref1147"/>
      <w:bookmarkEnd w:id="26"/>
      <w:r>
        <w:rPr>
          <w:rFonts w:ascii="Arial" w:hAnsi="Arial" w:cs="Arial"/>
          <w:color w:val="222222"/>
          <w:sz w:val="20"/>
          <w:szCs w:val="20"/>
        </w:rPr>
        <w:t>In a multithreaded server, shared resources can be accessed concurrently. In addition to scope object attributes, shared resources include in-memory data, such as instance or class variables, and external objects, such as files, database connections, and network connections.</w:t>
      </w:r>
    </w:p>
    <w:p w:rsidR="008D3C87" w:rsidRDefault="008D3C87" w:rsidP="008D3C87"/>
    <w:p w:rsidR="008D3C87" w:rsidRDefault="008D3C87" w:rsidP="008D3C87">
      <w:r>
        <w:rPr>
          <w:rFonts w:hint="eastAsia"/>
        </w:rPr>
        <w:t>对并发访问共享资源的控制：</w:t>
      </w:r>
    </w:p>
    <w:p w:rsidR="008D3C87" w:rsidRPr="008D3C87" w:rsidRDefault="00530B36" w:rsidP="008D3C87">
      <w:r>
        <w:rPr>
          <w:rFonts w:hint="eastAsia"/>
        </w:rPr>
        <w:t>在多线程的服务器中，</w:t>
      </w:r>
      <w:r w:rsidR="00B9265C">
        <w:rPr>
          <w:rFonts w:hint="eastAsia"/>
        </w:rPr>
        <w:t>共享资源可能被并发访问。</w:t>
      </w:r>
      <w:r w:rsidR="001970C5">
        <w:rPr>
          <w:rFonts w:hint="eastAsia"/>
        </w:rPr>
        <w:t>这些共享资源</w:t>
      </w:r>
      <w:r w:rsidR="005D7F27">
        <w:rPr>
          <w:rFonts w:hint="eastAsia"/>
        </w:rPr>
        <w:t>除了</w:t>
      </w:r>
      <w:r w:rsidR="00277331">
        <w:rPr>
          <w:rFonts w:hint="eastAsia"/>
        </w:rPr>
        <w:t>空间对象属性之外</w:t>
      </w:r>
      <w:r w:rsidR="00A46892">
        <w:rPr>
          <w:rFonts w:hint="eastAsia"/>
        </w:rPr>
        <w:t>，</w:t>
      </w:r>
      <w:r w:rsidR="00B547A6">
        <w:rPr>
          <w:rFonts w:hint="eastAsia"/>
        </w:rPr>
        <w:t>还包括</w:t>
      </w:r>
      <w:r w:rsidR="002F09FB">
        <w:rPr>
          <w:rFonts w:hint="eastAsia"/>
        </w:rPr>
        <w:t>内存数据</w:t>
      </w:r>
      <w:r w:rsidR="00E340F6">
        <w:rPr>
          <w:rFonts w:hint="eastAsia"/>
        </w:rPr>
        <w:t>例如实例和类的变量</w:t>
      </w:r>
      <w:r w:rsidR="00CF127E">
        <w:rPr>
          <w:rFonts w:hint="eastAsia"/>
        </w:rPr>
        <w:t>，外部对象</w:t>
      </w:r>
      <w:r w:rsidR="00346573">
        <w:rPr>
          <w:rFonts w:hint="eastAsia"/>
        </w:rPr>
        <w:t>如文件</w:t>
      </w:r>
      <w:r w:rsidR="00BA0F76">
        <w:rPr>
          <w:rFonts w:hint="eastAsia"/>
        </w:rPr>
        <w:t>、数据库连接</w:t>
      </w:r>
      <w:r w:rsidR="00827E90">
        <w:rPr>
          <w:rFonts w:hint="eastAsia"/>
        </w:rPr>
        <w:t>和网络连接等。</w:t>
      </w:r>
    </w:p>
    <w:p w:rsidR="008D3C87" w:rsidRPr="008D3C87" w:rsidRDefault="008D3C87" w:rsidP="008D3C87"/>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Concurrent access can arise in several situations.</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the web context.</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a session.</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bookmarkStart w:id="27" w:name="sthref1148"/>
      <w:bookmarkEnd w:id="27"/>
      <w:r>
        <w:rPr>
          <w:rFonts w:ascii="Arial" w:hAnsi="Arial" w:cs="Arial"/>
          <w:color w:val="222222"/>
          <w:sz w:val="20"/>
          <w:szCs w:val="20"/>
        </w:rPr>
        <w:t>Multiple threads within a web component accessing instance variables. A web container will typically create a thread to handle each request. To ensure that a servlet instance handles only one request at a time, a servlet can implement the </w:t>
      </w:r>
      <w:r>
        <w:rPr>
          <w:rStyle w:val="HTML2"/>
          <w:rFonts w:ascii="Courier New" w:hAnsi="Courier New" w:cs="Courier New"/>
          <w:color w:val="222222"/>
          <w:sz w:val="20"/>
          <w:szCs w:val="20"/>
        </w:rPr>
        <w:t>SingleThreadModel</w:t>
      </w:r>
      <w:r>
        <w:rPr>
          <w:rFonts w:ascii="Arial" w:hAnsi="Arial" w:cs="Arial"/>
          <w:color w:val="222222"/>
          <w:sz w:val="20"/>
          <w:szCs w:val="20"/>
        </w:rPr>
        <w:t xml:space="preserve"> interface. If a servlet implements this interface, no two threads will execute concurrently in the servlet's </w:t>
      </w:r>
      <w:r>
        <w:rPr>
          <w:rFonts w:ascii="Arial" w:hAnsi="Arial" w:cs="Arial"/>
          <w:color w:val="222222"/>
          <w:sz w:val="20"/>
          <w:szCs w:val="20"/>
        </w:rPr>
        <w:lastRenderedPageBreak/>
        <w:t>service method. A web container can implement this guarantee by synchronizing access to a single instance of the servlet or by maintaining a pool of web component instances and dispatching each new request to a free instance. This interface does not prevent synchronization problems that result from web components' accessing shared resources, such as static class variables or external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resources can be accessed concurrently, they can be used in an inconsistent fashion. You prevent this by controlling the access using the synchronization techniques described in the Threads lesson at </w:t>
      </w:r>
      <w:hyperlink r:id="rId28" w:tgtFrame="_blank" w:history="1">
        <w:r>
          <w:rPr>
            <w:rStyle w:val="a4"/>
            <w:rFonts w:ascii="Courier New" w:hAnsi="Courier New" w:cs="Courier New"/>
            <w:color w:val="3A87CF"/>
            <w:sz w:val="20"/>
            <w:szCs w:val="20"/>
          </w:rPr>
          <w:t>http://docs.oracle.com/javase/tutorial/essential/concurrency/</w:t>
        </w:r>
      </w:hyperlink>
      <w:r>
        <w:rPr>
          <w:rFonts w:ascii="Arial" w:hAnsi="Arial" w:cs="Arial"/>
          <w:color w:val="222222"/>
          <w:sz w:val="20"/>
          <w:szCs w:val="20"/>
        </w:rPr>
        <w:t>.</w:t>
      </w:r>
    </w:p>
    <w:p w:rsidR="00562D0B" w:rsidRDefault="00562D0B"/>
    <w:p w:rsidR="00F514E3" w:rsidRDefault="00F514E3">
      <w:r>
        <w:rPr>
          <w:rFonts w:hint="eastAsia"/>
        </w:rPr>
        <w:t>一些情况会导致并发访问</w:t>
      </w:r>
      <w:r w:rsidR="003B6C06">
        <w:rPr>
          <w:rFonts w:hint="eastAsia"/>
        </w:rPr>
        <w:t>：</w:t>
      </w:r>
    </w:p>
    <w:p w:rsidR="003B6C06" w:rsidRDefault="00C0398D">
      <w:r>
        <w:rPr>
          <w:rFonts w:hint="eastAsia"/>
        </w:rPr>
        <w:t>多web组件</w:t>
      </w:r>
      <w:r w:rsidR="00D31DA6">
        <w:rPr>
          <w:rFonts w:hint="eastAsia"/>
        </w:rPr>
        <w:t>访问</w:t>
      </w:r>
      <w:r w:rsidR="009A2590">
        <w:rPr>
          <w:rFonts w:hint="eastAsia"/>
        </w:rPr>
        <w:t>存储在web</w:t>
      </w:r>
      <w:r w:rsidR="009A2590">
        <w:t xml:space="preserve"> context</w:t>
      </w:r>
      <w:r w:rsidR="009A2590">
        <w:rPr>
          <w:rFonts w:hint="eastAsia"/>
        </w:rPr>
        <w:t>中的</w:t>
      </w:r>
      <w:r w:rsidR="00FF7231">
        <w:rPr>
          <w:rFonts w:hint="eastAsia"/>
        </w:rPr>
        <w:t>对象</w:t>
      </w:r>
    </w:p>
    <w:p w:rsidR="00B072AD" w:rsidRDefault="00AF3A78">
      <w:r>
        <w:rPr>
          <w:rFonts w:hint="eastAsia"/>
        </w:rPr>
        <w:t>多web组件访问</w:t>
      </w:r>
      <w:r w:rsidR="009C4B7A">
        <w:rPr>
          <w:rFonts w:hint="eastAsia"/>
        </w:rPr>
        <w:t>存储在</w:t>
      </w:r>
      <w:r w:rsidR="007C47F8">
        <w:rPr>
          <w:rFonts w:hint="eastAsia"/>
        </w:rPr>
        <w:t>session中的对象</w:t>
      </w:r>
    </w:p>
    <w:p w:rsidR="00811EF2" w:rsidRDefault="00FD0C5C">
      <w:r>
        <w:rPr>
          <w:rFonts w:hint="eastAsia"/>
        </w:rPr>
        <w:t>在一个</w:t>
      </w:r>
      <w:r w:rsidR="00FF4BF2">
        <w:rPr>
          <w:rFonts w:hint="eastAsia"/>
        </w:rPr>
        <w:t>web组件内的多线程访问</w:t>
      </w:r>
      <w:r w:rsidR="00D17185">
        <w:rPr>
          <w:rFonts w:hint="eastAsia"/>
        </w:rPr>
        <w:t>实例变量</w:t>
      </w:r>
      <w:r w:rsidR="00C23D59">
        <w:rPr>
          <w:rFonts w:hint="eastAsia"/>
        </w:rPr>
        <w:t>：</w:t>
      </w:r>
    </w:p>
    <w:p w:rsidR="00C23D59" w:rsidRDefault="00C23D59">
      <w:pPr>
        <w:rPr>
          <w:rStyle w:val="HTML2"/>
          <w:rFonts w:ascii="Courier New" w:hAnsi="Courier New" w:cs="Courier New"/>
          <w:color w:val="222222"/>
          <w:sz w:val="20"/>
          <w:szCs w:val="20"/>
        </w:rPr>
      </w:pPr>
      <w:r>
        <w:tab/>
      </w:r>
      <w:r w:rsidR="000B65E9">
        <w:rPr>
          <w:rFonts w:hint="eastAsia"/>
        </w:rPr>
        <w:t>通常，一个we</w:t>
      </w:r>
      <w:r w:rsidR="000B65E9">
        <w:t>b</w:t>
      </w:r>
      <w:r w:rsidR="000B65E9">
        <w:rPr>
          <w:rFonts w:hint="eastAsia"/>
        </w:rPr>
        <w:t>容器</w:t>
      </w:r>
      <w:r w:rsidR="006D7FF8">
        <w:rPr>
          <w:rFonts w:hint="eastAsia"/>
        </w:rPr>
        <w:t>会</w:t>
      </w:r>
      <w:r w:rsidR="003818E7">
        <w:rPr>
          <w:rFonts w:hint="eastAsia"/>
        </w:rPr>
        <w:t>为每个请求创建一个线程</w:t>
      </w:r>
      <w:r w:rsidR="00CB2192">
        <w:rPr>
          <w:rFonts w:hint="eastAsia"/>
        </w:rPr>
        <w:t>。</w:t>
      </w:r>
      <w:r w:rsidR="00DD122F">
        <w:rPr>
          <w:rFonts w:hint="eastAsia"/>
        </w:rPr>
        <w:t>一个serv</w:t>
      </w:r>
      <w:r w:rsidR="00DD122F">
        <w:t>let</w:t>
      </w:r>
      <w:r w:rsidR="00DD122F">
        <w:rPr>
          <w:rFonts w:hint="eastAsia"/>
        </w:rPr>
        <w:t>实例</w:t>
      </w:r>
      <w:r w:rsidR="005920D3">
        <w:rPr>
          <w:rFonts w:hint="eastAsia"/>
        </w:rPr>
        <w:t>每次只处理一个request</w:t>
      </w:r>
      <w:r w:rsidR="00A827E8">
        <w:rPr>
          <w:rFonts w:hint="eastAsia"/>
        </w:rPr>
        <w:t>，servlet可以</w:t>
      </w:r>
      <w:r w:rsidR="00E469B3">
        <w:rPr>
          <w:rFonts w:hint="eastAsia"/>
        </w:rPr>
        <w:t>实现</w:t>
      </w:r>
      <w:r w:rsidR="009436FD">
        <w:rPr>
          <w:rStyle w:val="HTML2"/>
          <w:rFonts w:ascii="Courier New" w:hAnsi="Courier New" w:cs="Courier New"/>
          <w:color w:val="222222"/>
          <w:sz w:val="20"/>
          <w:szCs w:val="20"/>
        </w:rPr>
        <w:t>SingleThreadModel</w:t>
      </w:r>
      <w:r w:rsidR="009436FD">
        <w:rPr>
          <w:rStyle w:val="HTML2"/>
          <w:rFonts w:ascii="Courier New" w:hAnsi="Courier New" w:cs="Courier New" w:hint="eastAsia"/>
          <w:color w:val="222222"/>
          <w:sz w:val="20"/>
          <w:szCs w:val="20"/>
        </w:rPr>
        <w:t>接口</w:t>
      </w:r>
      <w:r w:rsidR="00D24516">
        <w:rPr>
          <w:rStyle w:val="HTML2"/>
          <w:rFonts w:ascii="Courier New" w:hAnsi="Courier New" w:cs="Courier New" w:hint="eastAsia"/>
          <w:color w:val="222222"/>
          <w:sz w:val="20"/>
          <w:szCs w:val="20"/>
        </w:rPr>
        <w:t>。</w:t>
      </w:r>
      <w:r w:rsidR="00782445">
        <w:rPr>
          <w:rStyle w:val="HTML2"/>
          <w:rFonts w:ascii="Courier New" w:hAnsi="Courier New" w:cs="Courier New" w:hint="eastAsia"/>
          <w:color w:val="222222"/>
          <w:sz w:val="20"/>
          <w:szCs w:val="20"/>
        </w:rPr>
        <w:t>如果一个</w:t>
      </w:r>
      <w:r w:rsidR="00334D7E">
        <w:rPr>
          <w:rStyle w:val="HTML2"/>
          <w:rFonts w:ascii="Courier New" w:hAnsi="Courier New" w:cs="Courier New" w:hint="eastAsia"/>
          <w:color w:val="222222"/>
          <w:sz w:val="20"/>
          <w:szCs w:val="20"/>
        </w:rPr>
        <w:t>servlet</w:t>
      </w:r>
      <w:r w:rsidR="00334D7E">
        <w:rPr>
          <w:rStyle w:val="HTML2"/>
          <w:rFonts w:ascii="Courier New" w:hAnsi="Courier New" w:cs="Courier New" w:hint="eastAsia"/>
          <w:color w:val="222222"/>
          <w:sz w:val="20"/>
          <w:szCs w:val="20"/>
        </w:rPr>
        <w:t>实现了这个接口</w:t>
      </w:r>
      <w:r w:rsidR="00D017EE">
        <w:rPr>
          <w:rStyle w:val="HTML2"/>
          <w:rFonts w:ascii="Courier New" w:hAnsi="Courier New" w:cs="Courier New" w:hint="eastAsia"/>
          <w:color w:val="222222"/>
          <w:sz w:val="20"/>
          <w:szCs w:val="20"/>
        </w:rPr>
        <w:t>，</w:t>
      </w:r>
      <w:r w:rsidR="00090B53">
        <w:rPr>
          <w:rStyle w:val="HTML2"/>
          <w:rFonts w:ascii="Courier New" w:hAnsi="Courier New" w:cs="Courier New" w:hint="eastAsia"/>
          <w:color w:val="222222"/>
          <w:sz w:val="20"/>
          <w:szCs w:val="20"/>
        </w:rPr>
        <w:t>不会</w:t>
      </w:r>
      <w:r w:rsidR="007D5801">
        <w:rPr>
          <w:rStyle w:val="HTML2"/>
          <w:rFonts w:ascii="Courier New" w:hAnsi="Courier New" w:cs="Courier New" w:hint="eastAsia"/>
          <w:color w:val="222222"/>
          <w:sz w:val="20"/>
          <w:szCs w:val="20"/>
        </w:rPr>
        <w:t>有两个</w:t>
      </w:r>
      <w:r w:rsidR="00F5358A">
        <w:rPr>
          <w:rStyle w:val="HTML2"/>
          <w:rFonts w:ascii="Courier New" w:hAnsi="Courier New" w:cs="Courier New" w:hint="eastAsia"/>
          <w:color w:val="222222"/>
          <w:sz w:val="20"/>
          <w:szCs w:val="20"/>
        </w:rPr>
        <w:t>线程同时执行</w:t>
      </w:r>
      <w:r w:rsidR="00F5358A">
        <w:rPr>
          <w:rStyle w:val="HTML2"/>
          <w:rFonts w:ascii="Courier New" w:hAnsi="Courier New" w:cs="Courier New" w:hint="eastAsia"/>
          <w:color w:val="222222"/>
          <w:sz w:val="20"/>
          <w:szCs w:val="20"/>
        </w:rPr>
        <w:t>servlet</w:t>
      </w:r>
      <w:r w:rsidR="00F5358A">
        <w:rPr>
          <w:rStyle w:val="HTML2"/>
          <w:rFonts w:ascii="Courier New" w:hAnsi="Courier New" w:cs="Courier New" w:hint="eastAsia"/>
          <w:color w:val="222222"/>
          <w:sz w:val="20"/>
          <w:szCs w:val="20"/>
        </w:rPr>
        <w:t>中的方法。</w:t>
      </w:r>
      <w:r w:rsidR="00FB7B37">
        <w:rPr>
          <w:rStyle w:val="HTML2"/>
          <w:rFonts w:ascii="Courier New" w:hAnsi="Courier New" w:cs="Courier New"/>
          <w:color w:val="222222"/>
          <w:sz w:val="20"/>
          <w:szCs w:val="20"/>
        </w:rPr>
        <w:t>W</w:t>
      </w:r>
      <w:r w:rsidR="00FB7B37">
        <w:rPr>
          <w:rStyle w:val="HTML2"/>
          <w:rFonts w:ascii="Courier New" w:hAnsi="Courier New" w:cs="Courier New" w:hint="eastAsia"/>
          <w:color w:val="222222"/>
          <w:sz w:val="20"/>
          <w:szCs w:val="20"/>
        </w:rPr>
        <w:t>eb</w:t>
      </w:r>
      <w:r w:rsidR="00FB7B37">
        <w:rPr>
          <w:rStyle w:val="HTML2"/>
          <w:rFonts w:ascii="Courier New" w:hAnsi="Courier New" w:cs="Courier New" w:hint="eastAsia"/>
          <w:color w:val="222222"/>
          <w:sz w:val="20"/>
          <w:szCs w:val="20"/>
        </w:rPr>
        <w:t>容器</w:t>
      </w:r>
      <w:r w:rsidR="008F1756">
        <w:rPr>
          <w:rStyle w:val="HTML2"/>
          <w:rFonts w:ascii="Courier New" w:hAnsi="Courier New" w:cs="Courier New" w:hint="eastAsia"/>
          <w:color w:val="222222"/>
          <w:sz w:val="20"/>
          <w:szCs w:val="20"/>
        </w:rPr>
        <w:t>通过同步访问一个</w:t>
      </w:r>
      <w:r w:rsidR="00031E8F">
        <w:rPr>
          <w:rStyle w:val="HTML2"/>
          <w:rFonts w:ascii="Courier New" w:hAnsi="Courier New" w:cs="Courier New" w:hint="eastAsia"/>
          <w:color w:val="222222"/>
          <w:sz w:val="20"/>
          <w:szCs w:val="20"/>
        </w:rPr>
        <w:t>servlet</w:t>
      </w:r>
      <w:r w:rsidR="00031E8F">
        <w:rPr>
          <w:rStyle w:val="HTML2"/>
          <w:rFonts w:ascii="Courier New" w:hAnsi="Courier New" w:cs="Courier New" w:hint="eastAsia"/>
          <w:color w:val="222222"/>
          <w:sz w:val="20"/>
          <w:szCs w:val="20"/>
        </w:rPr>
        <w:t>的单实例</w:t>
      </w:r>
      <w:r w:rsidR="00B66115">
        <w:rPr>
          <w:rStyle w:val="HTML2"/>
          <w:rFonts w:ascii="Courier New" w:hAnsi="Courier New" w:cs="Courier New" w:hint="eastAsia"/>
          <w:color w:val="222222"/>
          <w:sz w:val="20"/>
          <w:szCs w:val="20"/>
        </w:rPr>
        <w:t>，或者</w:t>
      </w:r>
      <w:r w:rsidR="00267665">
        <w:rPr>
          <w:rStyle w:val="HTML2"/>
          <w:rFonts w:ascii="Courier New" w:hAnsi="Courier New" w:cs="Courier New" w:hint="eastAsia"/>
          <w:color w:val="222222"/>
          <w:sz w:val="20"/>
          <w:szCs w:val="20"/>
        </w:rPr>
        <w:t>维护一个</w:t>
      </w:r>
      <w:r w:rsidR="00267665">
        <w:rPr>
          <w:rStyle w:val="HTML2"/>
          <w:rFonts w:ascii="Courier New" w:hAnsi="Courier New" w:cs="Courier New" w:hint="eastAsia"/>
          <w:color w:val="222222"/>
          <w:sz w:val="20"/>
          <w:szCs w:val="20"/>
        </w:rPr>
        <w:t>web</w:t>
      </w:r>
      <w:r w:rsidR="00267665">
        <w:rPr>
          <w:rStyle w:val="HTML2"/>
          <w:rFonts w:ascii="Courier New" w:hAnsi="Courier New" w:cs="Courier New" w:hint="eastAsia"/>
          <w:color w:val="222222"/>
          <w:sz w:val="20"/>
          <w:szCs w:val="20"/>
        </w:rPr>
        <w:t>组件的线程池</w:t>
      </w:r>
      <w:r w:rsidR="00127D5E">
        <w:rPr>
          <w:rStyle w:val="HTML2"/>
          <w:rFonts w:ascii="Courier New" w:hAnsi="Courier New" w:cs="Courier New" w:hint="eastAsia"/>
          <w:color w:val="222222"/>
          <w:sz w:val="20"/>
          <w:szCs w:val="20"/>
        </w:rPr>
        <w:t>然后将每个请求分发给</w:t>
      </w:r>
      <w:r w:rsidR="00043186">
        <w:rPr>
          <w:rStyle w:val="HTML2"/>
          <w:rFonts w:ascii="Courier New" w:hAnsi="Courier New" w:cs="Courier New" w:hint="eastAsia"/>
          <w:color w:val="222222"/>
          <w:sz w:val="20"/>
          <w:szCs w:val="20"/>
        </w:rPr>
        <w:t>空闲的实例</w:t>
      </w:r>
      <w:r w:rsidR="00D61ACC">
        <w:rPr>
          <w:rStyle w:val="HTML2"/>
          <w:rFonts w:ascii="Courier New" w:hAnsi="Courier New" w:cs="Courier New" w:hint="eastAsia"/>
          <w:color w:val="222222"/>
          <w:sz w:val="20"/>
          <w:szCs w:val="20"/>
        </w:rPr>
        <w:t>来请求</w:t>
      </w:r>
      <w:r w:rsidR="001A5AEE">
        <w:rPr>
          <w:rStyle w:val="HTML2"/>
          <w:rFonts w:ascii="Courier New" w:hAnsi="Courier New" w:cs="Courier New" w:hint="eastAsia"/>
          <w:color w:val="222222"/>
          <w:sz w:val="20"/>
          <w:szCs w:val="20"/>
        </w:rPr>
        <w:t>。</w:t>
      </w:r>
      <w:r w:rsidR="000B27FA">
        <w:rPr>
          <w:rStyle w:val="HTML2"/>
          <w:rFonts w:ascii="Courier New" w:hAnsi="Courier New" w:cs="Courier New" w:hint="eastAsia"/>
          <w:color w:val="222222"/>
          <w:sz w:val="20"/>
          <w:szCs w:val="20"/>
        </w:rPr>
        <w:t>实现了这个接口也不会阻止</w:t>
      </w:r>
      <w:r w:rsidR="0029538D">
        <w:rPr>
          <w:rStyle w:val="HTML2"/>
          <w:rFonts w:ascii="Courier New" w:hAnsi="Courier New" w:cs="Courier New" w:hint="eastAsia"/>
          <w:color w:val="222222"/>
          <w:sz w:val="20"/>
          <w:szCs w:val="20"/>
        </w:rPr>
        <w:t>web</w:t>
      </w:r>
      <w:r w:rsidR="0029538D">
        <w:rPr>
          <w:rStyle w:val="HTML2"/>
          <w:rFonts w:ascii="Courier New" w:hAnsi="Courier New" w:cs="Courier New" w:hint="eastAsia"/>
          <w:color w:val="222222"/>
          <w:sz w:val="20"/>
          <w:szCs w:val="20"/>
        </w:rPr>
        <w:t>组件</w:t>
      </w:r>
      <w:r w:rsidR="00C00288">
        <w:rPr>
          <w:rStyle w:val="HTML2"/>
          <w:rFonts w:ascii="Courier New" w:hAnsi="Courier New" w:cs="Courier New" w:hint="eastAsia"/>
          <w:color w:val="222222"/>
          <w:sz w:val="20"/>
          <w:szCs w:val="20"/>
        </w:rPr>
        <w:t>对共享资源的同步访问</w:t>
      </w:r>
      <w:r w:rsidR="00963297">
        <w:rPr>
          <w:rStyle w:val="HTML2"/>
          <w:rFonts w:ascii="Courier New" w:hAnsi="Courier New" w:cs="Courier New" w:hint="eastAsia"/>
          <w:color w:val="222222"/>
          <w:sz w:val="20"/>
          <w:szCs w:val="20"/>
        </w:rPr>
        <w:t>，</w:t>
      </w:r>
      <w:r w:rsidR="00A44765">
        <w:rPr>
          <w:rStyle w:val="HTML2"/>
          <w:rFonts w:ascii="Courier New" w:hAnsi="Courier New" w:cs="Courier New" w:hint="eastAsia"/>
          <w:color w:val="222222"/>
          <w:sz w:val="20"/>
          <w:szCs w:val="20"/>
        </w:rPr>
        <w:t>web</w:t>
      </w:r>
      <w:r w:rsidR="00531B2B">
        <w:rPr>
          <w:rStyle w:val="HTML2"/>
          <w:rFonts w:ascii="Courier New" w:hAnsi="Courier New" w:cs="Courier New" w:hint="eastAsia"/>
          <w:color w:val="222222"/>
          <w:sz w:val="20"/>
          <w:szCs w:val="20"/>
        </w:rPr>
        <w:t>组件仍然可以访问</w:t>
      </w:r>
      <w:r w:rsidR="0064783B">
        <w:rPr>
          <w:rStyle w:val="HTML2"/>
          <w:rFonts w:ascii="Courier New" w:hAnsi="Courier New" w:cs="Courier New" w:hint="eastAsia"/>
          <w:color w:val="222222"/>
          <w:sz w:val="20"/>
          <w:szCs w:val="20"/>
        </w:rPr>
        <w:t>共享资源如</w:t>
      </w:r>
      <w:r w:rsidR="00CD60E4">
        <w:rPr>
          <w:rStyle w:val="HTML2"/>
          <w:rFonts w:ascii="Courier New" w:hAnsi="Courier New" w:cs="Courier New" w:hint="eastAsia"/>
          <w:color w:val="222222"/>
          <w:sz w:val="20"/>
          <w:szCs w:val="20"/>
        </w:rPr>
        <w:t>类变量或者</w:t>
      </w:r>
      <w:r w:rsidR="00550B0A">
        <w:rPr>
          <w:rStyle w:val="HTML2"/>
          <w:rFonts w:ascii="Courier New" w:hAnsi="Courier New" w:cs="Courier New" w:hint="eastAsia"/>
          <w:color w:val="222222"/>
          <w:sz w:val="20"/>
          <w:szCs w:val="20"/>
        </w:rPr>
        <w:t>外部的对象</w:t>
      </w:r>
      <w:r w:rsidR="00073D60">
        <w:rPr>
          <w:rStyle w:val="HTML2"/>
          <w:rFonts w:ascii="Courier New" w:hAnsi="Courier New" w:cs="Courier New" w:hint="eastAsia"/>
          <w:color w:val="222222"/>
          <w:sz w:val="20"/>
          <w:szCs w:val="20"/>
        </w:rPr>
        <w:t>(</w:t>
      </w:r>
      <w:r w:rsidR="00073D60" w:rsidRPr="00414019">
        <w:rPr>
          <w:rStyle w:val="HTML2"/>
          <w:rFonts w:ascii="Courier New" w:hAnsi="Courier New" w:cs="Courier New" w:hint="eastAsia"/>
          <w:color w:val="222222"/>
          <w:sz w:val="20"/>
          <w:szCs w:val="20"/>
          <w:highlight w:val="yellow"/>
        </w:rPr>
        <w:t>这个也</w:t>
      </w:r>
      <w:r w:rsidR="00AB0199" w:rsidRPr="00414019">
        <w:rPr>
          <w:rStyle w:val="HTML2"/>
          <w:rFonts w:ascii="Courier New" w:hAnsi="Courier New" w:cs="Courier New" w:hint="eastAsia"/>
          <w:color w:val="222222"/>
          <w:sz w:val="20"/>
          <w:szCs w:val="20"/>
          <w:highlight w:val="yellow"/>
        </w:rPr>
        <w:t>间接</w:t>
      </w:r>
      <w:r w:rsidR="00073D60" w:rsidRPr="00414019">
        <w:rPr>
          <w:rStyle w:val="HTML2"/>
          <w:rFonts w:ascii="Courier New" w:hAnsi="Courier New" w:cs="Courier New" w:hint="eastAsia"/>
          <w:color w:val="222222"/>
          <w:sz w:val="20"/>
          <w:szCs w:val="20"/>
          <w:highlight w:val="yellow"/>
        </w:rPr>
        <w:t>说明了</w:t>
      </w:r>
      <w:r w:rsidR="00971AF3" w:rsidRPr="00414019">
        <w:rPr>
          <w:rStyle w:val="HTML2"/>
          <w:rFonts w:ascii="Courier New" w:hAnsi="Courier New" w:cs="Courier New" w:hint="eastAsia"/>
          <w:color w:val="222222"/>
          <w:sz w:val="20"/>
          <w:szCs w:val="20"/>
          <w:highlight w:val="yellow"/>
        </w:rPr>
        <w:t>web</w:t>
      </w:r>
      <w:r w:rsidR="00971AF3" w:rsidRPr="00414019">
        <w:rPr>
          <w:rStyle w:val="HTML2"/>
          <w:rFonts w:ascii="Courier New" w:hAnsi="Courier New" w:cs="Courier New" w:hint="eastAsia"/>
          <w:color w:val="222222"/>
          <w:sz w:val="20"/>
          <w:szCs w:val="20"/>
          <w:highlight w:val="yellow"/>
        </w:rPr>
        <w:t>的容器可以实现单例而</w:t>
      </w:r>
      <w:r w:rsidR="00971AF3" w:rsidRPr="00414019">
        <w:rPr>
          <w:rStyle w:val="HTML2"/>
          <w:rFonts w:ascii="Courier New" w:hAnsi="Courier New" w:cs="Courier New" w:hint="eastAsia"/>
          <w:color w:val="222222"/>
          <w:sz w:val="20"/>
          <w:szCs w:val="20"/>
          <w:highlight w:val="yellow"/>
        </w:rPr>
        <w:t>php</w:t>
      </w:r>
      <w:r w:rsidR="00971AF3" w:rsidRPr="00414019">
        <w:rPr>
          <w:rStyle w:val="HTML2"/>
          <w:rFonts w:ascii="Courier New" w:hAnsi="Courier New" w:cs="Courier New" w:hint="eastAsia"/>
          <w:color w:val="222222"/>
          <w:sz w:val="20"/>
          <w:szCs w:val="20"/>
          <w:highlight w:val="yellow"/>
        </w:rPr>
        <w:t>的</w:t>
      </w:r>
      <w:r w:rsidR="00971AF3" w:rsidRPr="00414019">
        <w:rPr>
          <w:rStyle w:val="HTML2"/>
          <w:rFonts w:ascii="Courier New" w:hAnsi="Courier New" w:cs="Courier New" w:hint="eastAsia"/>
          <w:color w:val="222222"/>
          <w:sz w:val="20"/>
          <w:szCs w:val="20"/>
          <w:highlight w:val="yellow"/>
        </w:rPr>
        <w:t>cgi</w:t>
      </w:r>
      <w:r w:rsidR="00971AF3" w:rsidRPr="00414019">
        <w:rPr>
          <w:rStyle w:val="HTML2"/>
          <w:rFonts w:ascii="Courier New" w:hAnsi="Courier New" w:cs="Courier New" w:hint="eastAsia"/>
          <w:color w:val="222222"/>
          <w:sz w:val="20"/>
          <w:szCs w:val="20"/>
          <w:highlight w:val="yellow"/>
        </w:rPr>
        <w:t>模式不能实现单例</w:t>
      </w:r>
      <w:r w:rsidR="00073D60">
        <w:rPr>
          <w:rStyle w:val="HTML2"/>
          <w:rFonts w:ascii="Courier New" w:hAnsi="Courier New" w:cs="Courier New" w:hint="eastAsia"/>
          <w:color w:val="222222"/>
          <w:sz w:val="20"/>
          <w:szCs w:val="20"/>
        </w:rPr>
        <w:t>)</w:t>
      </w:r>
      <w:r w:rsidR="00C00288">
        <w:rPr>
          <w:rStyle w:val="HTML2"/>
          <w:rFonts w:ascii="Courier New" w:hAnsi="Courier New" w:cs="Courier New" w:hint="eastAsia"/>
          <w:color w:val="222222"/>
          <w:sz w:val="20"/>
          <w:szCs w:val="20"/>
        </w:rPr>
        <w:t>。</w:t>
      </w:r>
    </w:p>
    <w:p w:rsidR="00420981" w:rsidRDefault="00420981">
      <w:pPr>
        <w:rPr>
          <w:rStyle w:val="HTML2"/>
          <w:rFonts w:ascii="Courier New" w:hAnsi="Courier New" w:cs="Courier New"/>
          <w:color w:val="222222"/>
          <w:sz w:val="20"/>
          <w:szCs w:val="20"/>
        </w:rPr>
      </w:pPr>
    </w:p>
    <w:p w:rsidR="00415866" w:rsidRDefault="00415866">
      <w:r>
        <w:br w:type="page"/>
      </w:r>
    </w:p>
    <w:p w:rsidR="005C41E8" w:rsidRDefault="005C41E8" w:rsidP="005C41E8">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17.4</w:t>
      </w:r>
      <w:r>
        <w:rPr>
          <w:rFonts w:ascii="Arial" w:hAnsi="Arial" w:cs="Arial"/>
          <w:b w:val="0"/>
          <w:bCs w:val="0"/>
          <w:color w:val="333333"/>
        </w:rPr>
        <w:t> </w:t>
      </w:r>
      <w:bookmarkStart w:id="28" w:name="sthref1149"/>
      <w:bookmarkStart w:id="29" w:name="sthref1150"/>
      <w:bookmarkEnd w:id="28"/>
      <w:bookmarkEnd w:id="29"/>
      <w:r>
        <w:rPr>
          <w:rFonts w:ascii="Arial" w:hAnsi="Arial" w:cs="Arial"/>
          <w:b w:val="0"/>
          <w:bCs w:val="0"/>
          <w:color w:val="333333"/>
        </w:rPr>
        <w:t>Creating and Initializing a Servlet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Use the </w:t>
      </w:r>
      <w:r>
        <w:rPr>
          <w:rStyle w:val="HTML2"/>
          <w:rFonts w:ascii="Courier New" w:hAnsi="Courier New" w:cs="Courier New"/>
          <w:color w:val="222222"/>
          <w:sz w:val="20"/>
          <w:szCs w:val="20"/>
        </w:rPr>
        <w:t>@WebServlet</w:t>
      </w:r>
      <w:r>
        <w:rPr>
          <w:rFonts w:ascii="Arial" w:hAnsi="Arial" w:cs="Arial"/>
          <w:color w:val="222222"/>
          <w:sz w:val="20"/>
          <w:szCs w:val="20"/>
        </w:rPr>
        <w:t> annotation to define a servlet component in a web application. This annotation is specified on a class and contains metadata about the servlet being declared. The annotated servlet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otherwise, use the </w:t>
      </w:r>
      <w:r>
        <w:rPr>
          <w:rStyle w:val="HTML2"/>
          <w:rFonts w:ascii="Courier New" w:hAnsi="Courier New" w:cs="Courier New"/>
          <w:color w:val="222222"/>
          <w:sz w:val="20"/>
          <w:szCs w:val="20"/>
        </w:rPr>
        <w:t>urlPatterns</w:t>
      </w:r>
      <w:r w:rsidR="007C7530">
        <w:rPr>
          <w:rStyle w:val="HTML2"/>
          <w:rFonts w:ascii="Courier New" w:hAnsi="Courier New" w:cs="Courier New"/>
          <w:color w:val="222222"/>
          <w:sz w:val="20"/>
          <w:szCs w:val="20"/>
        </w:rPr>
        <w:t xml:space="preserve"> </w:t>
      </w:r>
      <w:r>
        <w:rPr>
          <w:rFonts w:ascii="Arial" w:hAnsi="Arial" w:cs="Arial"/>
          <w:color w:val="222222"/>
          <w:sz w:val="20"/>
          <w:szCs w:val="20"/>
        </w:rPr>
        <w:t>attribute when other attributes are also used.</w:t>
      </w:r>
    </w:p>
    <w:p w:rsidR="005C41E8" w:rsidRDefault="005C41E8" w:rsidP="005C41E8"/>
    <w:p w:rsidR="00AF671A" w:rsidRPr="00AF671A" w:rsidRDefault="00DA00DC" w:rsidP="005C41E8">
      <w:pPr>
        <w:rPr>
          <w:rFonts w:ascii="Courier New" w:eastAsia="宋体" w:hAnsi="Courier New" w:cs="Courier New"/>
          <w:color w:val="222222"/>
          <w:sz w:val="20"/>
          <w:szCs w:val="20"/>
        </w:rPr>
      </w:pPr>
      <w:r>
        <w:rPr>
          <w:rFonts w:hint="eastAsia"/>
        </w:rPr>
        <w:t>通过使用</w:t>
      </w:r>
      <w:r w:rsidR="00964706">
        <w:rPr>
          <w:rStyle w:val="HTML2"/>
          <w:rFonts w:ascii="Courier New" w:hAnsi="Courier New" w:cs="Courier New"/>
          <w:color w:val="222222"/>
          <w:sz w:val="20"/>
          <w:szCs w:val="20"/>
        </w:rPr>
        <w:t>@WebServlet</w:t>
      </w:r>
      <w:r w:rsidR="00964706">
        <w:rPr>
          <w:rStyle w:val="HTML2"/>
          <w:rFonts w:ascii="Courier New" w:hAnsi="Courier New" w:cs="Courier New" w:hint="eastAsia"/>
          <w:color w:val="222222"/>
          <w:sz w:val="20"/>
          <w:szCs w:val="20"/>
        </w:rPr>
        <w:t>注解</w:t>
      </w:r>
      <w:r w:rsidR="00AF671A">
        <w:rPr>
          <w:rStyle w:val="HTML2"/>
          <w:rFonts w:ascii="Courier New" w:hAnsi="Courier New" w:cs="Courier New" w:hint="eastAsia"/>
          <w:color w:val="222222"/>
          <w:sz w:val="20"/>
          <w:szCs w:val="20"/>
        </w:rPr>
        <w:t>可以定义一个</w:t>
      </w:r>
      <w:r w:rsidR="00AF671A">
        <w:rPr>
          <w:rStyle w:val="HTML2"/>
          <w:rFonts w:ascii="Courier New" w:hAnsi="Courier New" w:cs="Courier New" w:hint="eastAsia"/>
          <w:color w:val="222222"/>
          <w:sz w:val="20"/>
          <w:szCs w:val="20"/>
        </w:rPr>
        <w:t>web</w:t>
      </w:r>
      <w:r w:rsidR="00AF671A">
        <w:rPr>
          <w:rStyle w:val="HTML2"/>
          <w:rFonts w:ascii="Courier New" w:hAnsi="Courier New" w:cs="Courier New" w:hint="eastAsia"/>
          <w:color w:val="222222"/>
          <w:sz w:val="20"/>
          <w:szCs w:val="20"/>
        </w:rPr>
        <w:t>应用的</w:t>
      </w:r>
      <w:r w:rsidR="00AF671A">
        <w:rPr>
          <w:rStyle w:val="HTML2"/>
          <w:rFonts w:ascii="Courier New" w:hAnsi="Courier New" w:cs="Courier New" w:hint="eastAsia"/>
          <w:color w:val="222222"/>
          <w:sz w:val="20"/>
          <w:szCs w:val="20"/>
        </w:rPr>
        <w:t>servlet</w:t>
      </w:r>
      <w:r w:rsidR="00AF671A">
        <w:rPr>
          <w:rStyle w:val="HTML2"/>
          <w:rFonts w:ascii="Courier New" w:hAnsi="Courier New" w:cs="Courier New" w:hint="eastAsia"/>
          <w:color w:val="222222"/>
          <w:sz w:val="20"/>
          <w:szCs w:val="20"/>
        </w:rPr>
        <w:t>组件。</w:t>
      </w:r>
      <w:r w:rsidR="000B25F3">
        <w:rPr>
          <w:rStyle w:val="HTML2"/>
          <w:rFonts w:ascii="Courier New" w:hAnsi="Courier New" w:cs="Courier New" w:hint="eastAsia"/>
          <w:color w:val="222222"/>
          <w:sz w:val="20"/>
          <w:szCs w:val="20"/>
        </w:rPr>
        <w:t>这个注解</w:t>
      </w:r>
      <w:r w:rsidR="00E80E32">
        <w:rPr>
          <w:rStyle w:val="HTML2"/>
          <w:rFonts w:ascii="Courier New" w:hAnsi="Courier New" w:cs="Courier New" w:hint="eastAsia"/>
          <w:color w:val="222222"/>
          <w:sz w:val="20"/>
          <w:szCs w:val="20"/>
        </w:rPr>
        <w:t>定义在一个类上，</w:t>
      </w:r>
      <w:r w:rsidR="003E0351">
        <w:rPr>
          <w:rStyle w:val="HTML2"/>
          <w:rFonts w:ascii="Courier New" w:hAnsi="Courier New" w:cs="Courier New" w:hint="eastAsia"/>
          <w:color w:val="222222"/>
          <w:sz w:val="20"/>
          <w:szCs w:val="20"/>
        </w:rPr>
        <w:t>包含了</w:t>
      </w:r>
      <w:r w:rsidR="00B16E95">
        <w:rPr>
          <w:rStyle w:val="HTML2"/>
          <w:rFonts w:ascii="Courier New" w:hAnsi="Courier New" w:cs="Courier New" w:hint="eastAsia"/>
          <w:color w:val="222222"/>
          <w:sz w:val="20"/>
          <w:szCs w:val="20"/>
        </w:rPr>
        <w:t>定义一个</w:t>
      </w:r>
      <w:r w:rsidR="00DA778B">
        <w:rPr>
          <w:rStyle w:val="HTML2"/>
          <w:rFonts w:ascii="Courier New" w:hAnsi="Courier New" w:cs="Courier New" w:hint="eastAsia"/>
          <w:color w:val="222222"/>
          <w:sz w:val="20"/>
          <w:szCs w:val="20"/>
        </w:rPr>
        <w:t>servle</w:t>
      </w:r>
      <w:r w:rsidR="00F37A15">
        <w:rPr>
          <w:rStyle w:val="HTML2"/>
          <w:rFonts w:ascii="Courier New" w:hAnsi="Courier New" w:cs="Courier New" w:hint="eastAsia"/>
          <w:color w:val="222222"/>
          <w:sz w:val="20"/>
          <w:szCs w:val="20"/>
        </w:rPr>
        <w:t>t</w:t>
      </w:r>
      <w:r w:rsidR="00F37A15">
        <w:rPr>
          <w:rStyle w:val="HTML2"/>
          <w:rFonts w:ascii="Courier New" w:hAnsi="Courier New" w:cs="Courier New" w:hint="eastAsia"/>
          <w:color w:val="222222"/>
          <w:sz w:val="20"/>
          <w:szCs w:val="20"/>
        </w:rPr>
        <w:t>的</w:t>
      </w:r>
      <w:r w:rsidR="00F37A15">
        <w:rPr>
          <w:rStyle w:val="HTML2"/>
          <w:rFonts w:ascii="Courier New" w:hAnsi="Courier New" w:cs="Courier New" w:hint="eastAsia"/>
          <w:color w:val="222222"/>
          <w:sz w:val="20"/>
          <w:szCs w:val="20"/>
        </w:rPr>
        <w:t>meta</w:t>
      </w:r>
      <w:r w:rsidR="00F37A15">
        <w:rPr>
          <w:rStyle w:val="HTML2"/>
          <w:rFonts w:ascii="Courier New" w:hAnsi="Courier New" w:cs="Courier New"/>
          <w:color w:val="222222"/>
          <w:sz w:val="20"/>
          <w:szCs w:val="20"/>
        </w:rPr>
        <w:t>data.</w:t>
      </w:r>
      <w:r w:rsidR="005E71F1">
        <w:rPr>
          <w:rStyle w:val="HTML2"/>
          <w:rFonts w:ascii="Courier New" w:hAnsi="Courier New" w:cs="Courier New" w:hint="eastAsia"/>
          <w:color w:val="222222"/>
          <w:sz w:val="20"/>
          <w:szCs w:val="20"/>
        </w:rPr>
        <w:t>这个被注解修饰的</w:t>
      </w:r>
      <w:r w:rsidR="005E71F1">
        <w:rPr>
          <w:rStyle w:val="HTML2"/>
          <w:rFonts w:ascii="Courier New" w:hAnsi="Courier New" w:cs="Courier New" w:hint="eastAsia"/>
          <w:color w:val="222222"/>
          <w:sz w:val="20"/>
          <w:szCs w:val="20"/>
        </w:rPr>
        <w:t>servlet</w:t>
      </w:r>
      <w:r w:rsidR="005E71F1">
        <w:rPr>
          <w:rStyle w:val="HTML2"/>
          <w:rFonts w:ascii="Courier New" w:hAnsi="Courier New" w:cs="Courier New" w:hint="eastAsia"/>
          <w:color w:val="222222"/>
          <w:sz w:val="20"/>
          <w:szCs w:val="20"/>
        </w:rPr>
        <w:t>必须包含一个指定的</w:t>
      </w:r>
      <w:r w:rsidR="005E71F1">
        <w:rPr>
          <w:rStyle w:val="HTML2"/>
          <w:rFonts w:ascii="Courier New" w:hAnsi="Courier New" w:cs="Courier New" w:hint="eastAsia"/>
          <w:color w:val="222222"/>
          <w:sz w:val="20"/>
          <w:szCs w:val="20"/>
        </w:rPr>
        <w:t>url</w:t>
      </w:r>
      <w:r w:rsidR="005E71F1">
        <w:rPr>
          <w:rStyle w:val="HTML2"/>
          <w:rFonts w:ascii="Courier New" w:hAnsi="Courier New" w:cs="Courier New" w:hint="eastAsia"/>
          <w:color w:val="222222"/>
          <w:sz w:val="20"/>
          <w:szCs w:val="20"/>
        </w:rPr>
        <w:t>模式</w:t>
      </w:r>
      <w:r w:rsidR="00496338">
        <w:rPr>
          <w:rStyle w:val="HTML2"/>
          <w:rFonts w:ascii="Courier New" w:hAnsi="Courier New" w:cs="Courier New" w:hint="eastAsia"/>
          <w:color w:val="222222"/>
          <w:sz w:val="20"/>
          <w:szCs w:val="20"/>
        </w:rPr>
        <w:t>。</w:t>
      </w:r>
      <w:r w:rsidR="0039720C">
        <w:rPr>
          <w:rStyle w:val="HTML2"/>
          <w:rFonts w:ascii="Courier New" w:hAnsi="Courier New" w:cs="Courier New" w:hint="eastAsia"/>
          <w:color w:val="222222"/>
          <w:sz w:val="20"/>
          <w:szCs w:val="20"/>
        </w:rPr>
        <w:t>可以使用</w:t>
      </w:r>
      <w:r w:rsidR="00574777">
        <w:rPr>
          <w:rStyle w:val="HTML2"/>
          <w:rFonts w:ascii="Courier New" w:hAnsi="Courier New" w:cs="Courier New" w:hint="eastAsia"/>
          <w:color w:val="222222"/>
          <w:sz w:val="20"/>
          <w:szCs w:val="20"/>
        </w:rPr>
        <w:t>url</w:t>
      </w:r>
      <w:r w:rsidR="00574777">
        <w:rPr>
          <w:rStyle w:val="HTML2"/>
          <w:rFonts w:ascii="Courier New" w:hAnsi="Courier New" w:cs="Courier New" w:hint="eastAsia"/>
          <w:color w:val="222222"/>
          <w:sz w:val="20"/>
          <w:szCs w:val="20"/>
        </w:rPr>
        <w:t>格式的字符串或者</w:t>
      </w:r>
      <w:r w:rsidR="00D50275">
        <w:rPr>
          <w:rStyle w:val="HTML2"/>
          <w:rFonts w:ascii="Courier New" w:hAnsi="Courier New" w:cs="Courier New" w:hint="eastAsia"/>
          <w:color w:val="222222"/>
          <w:sz w:val="20"/>
          <w:szCs w:val="20"/>
        </w:rPr>
        <w:t>值属性</w:t>
      </w:r>
      <w:r w:rsidR="005C75B2">
        <w:rPr>
          <w:rStyle w:val="HTML2"/>
          <w:rFonts w:ascii="Courier New" w:hAnsi="Courier New" w:cs="Courier New" w:hint="eastAsia"/>
          <w:color w:val="222222"/>
          <w:sz w:val="20"/>
          <w:szCs w:val="20"/>
        </w:rPr>
        <w:t>在这个注解上。</w:t>
      </w:r>
      <w:r w:rsidR="00BE6C10">
        <w:rPr>
          <w:rStyle w:val="HTML2"/>
          <w:rFonts w:ascii="Courier New" w:hAnsi="Courier New" w:cs="Courier New" w:hint="eastAsia"/>
          <w:color w:val="222222"/>
          <w:sz w:val="20"/>
          <w:szCs w:val="20"/>
        </w:rPr>
        <w:t>除此之外，所有的其他的属性是可选的</w:t>
      </w:r>
      <w:r w:rsidR="0042692A">
        <w:rPr>
          <w:rStyle w:val="HTML2"/>
          <w:rFonts w:ascii="Courier New" w:hAnsi="Courier New" w:cs="Courier New" w:hint="eastAsia"/>
          <w:color w:val="222222"/>
          <w:sz w:val="20"/>
          <w:szCs w:val="20"/>
        </w:rPr>
        <w:t>，如果没有指定则使用默认的配置。</w:t>
      </w:r>
    </w:p>
    <w:p w:rsidR="005C41E8" w:rsidRPr="005C41E8" w:rsidRDefault="005C41E8" w:rsidP="005C41E8"/>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w:t>
      </w:r>
      <w:r>
        <w:rPr>
          <w:rStyle w:val="HTML2"/>
          <w:rFonts w:ascii="Courier New" w:hAnsi="Courier New" w:cs="Courier New"/>
          <w:color w:val="222222"/>
          <w:sz w:val="20"/>
          <w:szCs w:val="20"/>
        </w:rPr>
        <w:t>@WebServlet</w:t>
      </w:r>
      <w:r>
        <w:rPr>
          <w:rFonts w:ascii="Arial" w:hAnsi="Arial" w:cs="Arial"/>
          <w:color w:val="222222"/>
          <w:sz w:val="20"/>
          <w:szCs w:val="20"/>
        </w:rPr>
        <w:t> must extend the </w:t>
      </w:r>
      <w:r>
        <w:rPr>
          <w:rStyle w:val="HTML2"/>
          <w:rFonts w:ascii="Courier New" w:hAnsi="Courier New" w:cs="Courier New"/>
          <w:color w:val="222222"/>
          <w:sz w:val="20"/>
          <w:szCs w:val="20"/>
        </w:rPr>
        <w:t>javax.servlet.http.HttpServlet</w:t>
      </w:r>
      <w:r>
        <w:rPr>
          <w:rFonts w:ascii="Arial" w:hAnsi="Arial" w:cs="Arial"/>
          <w:color w:val="222222"/>
          <w:sz w:val="20"/>
          <w:szCs w:val="20"/>
        </w:rPr>
        <w:t> class. For example, the following code snippet defines a servlet with the URL pattern </w:t>
      </w:r>
      <w:r>
        <w:rPr>
          <w:rStyle w:val="HTML2"/>
          <w:rFonts w:ascii="Courier New" w:hAnsi="Courier New" w:cs="Courier New"/>
          <w:color w:val="222222"/>
          <w:sz w:val="20"/>
          <w:szCs w:val="20"/>
        </w:rPr>
        <w:t>/report</w:t>
      </w:r>
      <w:r>
        <w:rPr>
          <w:rFonts w:ascii="Arial" w:hAnsi="Arial" w:cs="Arial"/>
          <w:color w:val="222222"/>
          <w:sz w:val="20"/>
          <w:szCs w:val="20"/>
        </w:rPr>
        <w:t>:</w:t>
      </w:r>
    </w:p>
    <w:p w:rsidR="003204AE" w:rsidRDefault="003204AE" w:rsidP="003204AE"/>
    <w:p w:rsidR="003204AE" w:rsidRPr="003204AE" w:rsidRDefault="003204AE" w:rsidP="003204AE">
      <w:r>
        <w:rPr>
          <w:rFonts w:hint="eastAsia"/>
        </w:rPr>
        <w:t>被</w:t>
      </w:r>
      <w:r>
        <w:rPr>
          <w:rStyle w:val="HTML2"/>
          <w:rFonts w:ascii="Courier New" w:hAnsi="Courier New" w:cs="Courier New"/>
          <w:color w:val="222222"/>
          <w:sz w:val="20"/>
          <w:szCs w:val="20"/>
        </w:rPr>
        <w:t>@WebServlet</w:t>
      </w:r>
      <w:r>
        <w:rPr>
          <w:rStyle w:val="HTML2"/>
          <w:rFonts w:ascii="Courier New" w:hAnsi="Courier New" w:cs="Courier New" w:hint="eastAsia"/>
          <w:color w:val="222222"/>
          <w:sz w:val="20"/>
          <w:szCs w:val="20"/>
        </w:rPr>
        <w:t>注解修饰的</w:t>
      </w:r>
      <w:r w:rsidR="004E2C1D">
        <w:rPr>
          <w:rStyle w:val="HTML2"/>
          <w:rFonts w:ascii="Courier New" w:hAnsi="Courier New" w:cs="Courier New" w:hint="eastAsia"/>
          <w:color w:val="222222"/>
          <w:sz w:val="20"/>
          <w:szCs w:val="20"/>
        </w:rPr>
        <w:t>类必须继承自</w:t>
      </w:r>
      <w:r w:rsidR="0002074D">
        <w:rPr>
          <w:rStyle w:val="HTML2"/>
          <w:rFonts w:ascii="Courier New" w:hAnsi="Courier New" w:cs="Courier New" w:hint="eastAsia"/>
          <w:color w:val="222222"/>
          <w:sz w:val="20"/>
          <w:szCs w:val="20"/>
        </w:rPr>
        <w:t>Http</w:t>
      </w:r>
      <w:r w:rsidR="0002074D">
        <w:rPr>
          <w:rStyle w:val="HTML2"/>
          <w:rFonts w:ascii="Courier New" w:hAnsi="Courier New" w:cs="Courier New"/>
          <w:color w:val="222222"/>
          <w:sz w:val="20"/>
          <w:szCs w:val="20"/>
        </w:rPr>
        <w:t>Servlet</w:t>
      </w:r>
      <w:r w:rsidR="0002074D">
        <w:rPr>
          <w:rStyle w:val="HTML2"/>
          <w:rFonts w:ascii="Courier New" w:hAnsi="Courier New" w:cs="Courier New" w:hint="eastAsia"/>
          <w:color w:val="222222"/>
          <w:sz w:val="20"/>
          <w:szCs w:val="20"/>
        </w:rPr>
        <w:t>类</w:t>
      </w:r>
    </w:p>
    <w:p w:rsidR="003204AE" w:rsidRPr="003204AE" w:rsidRDefault="003204AE" w:rsidP="003204AE"/>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javax.servlet.http.HttpServlet;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@WebServlet("/report")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MoodServlet extends HttpServlet {</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bookmarkStart w:id="30" w:name="sthref1151"/>
      <w:bookmarkStart w:id="31" w:name="sthref1152"/>
      <w:bookmarkStart w:id="32" w:name="sthref1153"/>
      <w:bookmarkStart w:id="33" w:name="sthref1154"/>
      <w:bookmarkStart w:id="34" w:name="sthref1155"/>
      <w:bookmarkStart w:id="35" w:name="sthref1156"/>
      <w:bookmarkStart w:id="36" w:name="sthref1157"/>
      <w:bookmarkEnd w:id="30"/>
      <w:bookmarkEnd w:id="31"/>
      <w:bookmarkEnd w:id="32"/>
      <w:bookmarkEnd w:id="33"/>
      <w:bookmarkEnd w:id="34"/>
      <w:bookmarkEnd w:id="35"/>
      <w:bookmarkEnd w:id="36"/>
      <w:r>
        <w:rPr>
          <w:rFonts w:ascii="Arial" w:hAnsi="Arial" w:cs="Arial"/>
          <w:color w:val="222222"/>
          <w:sz w:val="20"/>
          <w:szCs w:val="20"/>
        </w:rPr>
        <w:t>The web container initializes a servlet after loading and instantiating the servlet class and before delivering requests from clients. To customize this process to allow the servlet to read persistent configuration data, initialize resources, and perform any other one-time activities, you can either override the </w:t>
      </w:r>
      <w:r>
        <w:rPr>
          <w:rStyle w:val="HTML2"/>
          <w:rFonts w:ascii="Courier New" w:hAnsi="Courier New" w:cs="Courier New"/>
          <w:color w:val="222222"/>
          <w:sz w:val="20"/>
          <w:szCs w:val="20"/>
        </w:rPr>
        <w:t>init</w:t>
      </w:r>
      <w:r>
        <w:rPr>
          <w:rFonts w:ascii="Arial" w:hAnsi="Arial" w:cs="Arial"/>
          <w:color w:val="222222"/>
          <w:sz w:val="20"/>
          <w:szCs w:val="20"/>
        </w:rPr>
        <w:t> method of the </w:t>
      </w:r>
      <w:r>
        <w:rPr>
          <w:rStyle w:val="HTML2"/>
          <w:rFonts w:ascii="Courier New" w:hAnsi="Courier New" w:cs="Courier New"/>
          <w:color w:val="222222"/>
          <w:sz w:val="20"/>
          <w:szCs w:val="20"/>
        </w:rPr>
        <w:t>Servlet</w:t>
      </w:r>
      <w:r w:rsidR="00C00125">
        <w:rPr>
          <w:rStyle w:val="HTML2"/>
          <w:rFonts w:ascii="Courier New" w:hAnsi="Courier New" w:cs="Courier New"/>
          <w:color w:val="222222"/>
          <w:sz w:val="20"/>
          <w:szCs w:val="20"/>
        </w:rPr>
        <w:t xml:space="preserve"> </w:t>
      </w:r>
      <w:r>
        <w:rPr>
          <w:rFonts w:ascii="Arial" w:hAnsi="Arial" w:cs="Arial"/>
          <w:color w:val="222222"/>
          <w:sz w:val="20"/>
          <w:szCs w:val="20"/>
        </w:rPr>
        <w:t>interface or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@WebServlet</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If it cannot complete its initialization process, a servlet throws an </w:t>
      </w:r>
      <w:r>
        <w:rPr>
          <w:rStyle w:val="HTML2"/>
          <w:rFonts w:ascii="Courier New" w:hAnsi="Courier New" w:cs="Courier New"/>
          <w:color w:val="222222"/>
          <w:sz w:val="20"/>
          <w:szCs w:val="20"/>
        </w:rPr>
        <w:t>UnavailableException</w:t>
      </w:r>
      <w:r>
        <w:rPr>
          <w:rFonts w:ascii="Arial" w:hAnsi="Arial" w:cs="Arial"/>
          <w:color w:val="222222"/>
          <w:sz w:val="20"/>
          <w:szCs w:val="20"/>
        </w:rPr>
        <w: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Use an initialization parameter to provide data needed by a particular servlet. By contrast, a context parameter provides data that is available to all components of a web application.</w:t>
      </w:r>
    </w:p>
    <w:p w:rsidR="00562D0B" w:rsidRDefault="00562D0B"/>
    <w:p w:rsidR="00E26643" w:rsidRDefault="00250125" w:rsidP="00E26643">
      <w:pPr>
        <w:jc w:val="left"/>
        <w:rPr>
          <w:rStyle w:val="HTML2"/>
          <w:rFonts w:ascii="Courier New" w:hAnsi="Courier New" w:cs="Courier New"/>
          <w:color w:val="222222"/>
          <w:sz w:val="20"/>
          <w:szCs w:val="20"/>
        </w:rPr>
      </w:pPr>
      <w:r>
        <w:rPr>
          <w:rFonts w:hint="eastAsia"/>
        </w:rPr>
        <w:t>当web</w:t>
      </w:r>
      <w:r w:rsidR="00E93510">
        <w:rPr>
          <w:rFonts w:hint="eastAsia"/>
        </w:rPr>
        <w:t>容器加载和初始化一个</w:t>
      </w:r>
      <w:r w:rsidR="001B6F58">
        <w:rPr>
          <w:rFonts w:hint="eastAsia"/>
        </w:rPr>
        <w:t>servlet类后</w:t>
      </w:r>
      <w:r w:rsidR="00A265F2">
        <w:rPr>
          <w:rFonts w:hint="eastAsia"/>
        </w:rPr>
        <w:t>，会</w:t>
      </w:r>
      <w:r w:rsidR="0078273F">
        <w:rPr>
          <w:rFonts w:hint="eastAsia"/>
        </w:rPr>
        <w:t>调用init方法</w:t>
      </w:r>
      <w:r w:rsidR="00A265F2">
        <w:rPr>
          <w:rFonts w:hint="eastAsia"/>
        </w:rPr>
        <w:t>初始化一个servlet，然后才会</w:t>
      </w:r>
      <w:r w:rsidR="00BE1E89">
        <w:rPr>
          <w:rFonts w:hint="eastAsia"/>
        </w:rPr>
        <w:t>分发处理</w:t>
      </w:r>
      <w:r w:rsidR="005B488D">
        <w:rPr>
          <w:rFonts w:hint="eastAsia"/>
        </w:rPr>
        <w:t>客户端的请求。</w:t>
      </w:r>
      <w:r w:rsidR="009675FF">
        <w:rPr>
          <w:rFonts w:hint="eastAsia"/>
        </w:rPr>
        <w:t>为了自定义</w:t>
      </w:r>
      <w:r w:rsidR="002E6C4F">
        <w:rPr>
          <w:rFonts w:hint="eastAsia"/>
        </w:rPr>
        <w:t>处理</w:t>
      </w:r>
      <w:r w:rsidR="00623B91">
        <w:rPr>
          <w:rFonts w:hint="eastAsia"/>
        </w:rPr>
        <w:t>，</w:t>
      </w:r>
      <w:r w:rsidR="0029491F">
        <w:rPr>
          <w:rFonts w:hint="eastAsia"/>
        </w:rPr>
        <w:t>如允许</w:t>
      </w:r>
      <w:r w:rsidR="00DC4B98">
        <w:rPr>
          <w:rFonts w:hint="eastAsia"/>
        </w:rPr>
        <w:t>servlet读取</w:t>
      </w:r>
      <w:r w:rsidR="00B64E4C">
        <w:rPr>
          <w:rFonts w:hint="eastAsia"/>
        </w:rPr>
        <w:t>持久性的配置数据</w:t>
      </w:r>
      <w:r w:rsidR="00906E81">
        <w:rPr>
          <w:rFonts w:hint="eastAsia"/>
        </w:rPr>
        <w:t>，初始化资源和</w:t>
      </w:r>
      <w:r w:rsidR="00972CBD">
        <w:rPr>
          <w:rFonts w:hint="eastAsia"/>
        </w:rPr>
        <w:t>任何其他的一次性的活动</w:t>
      </w:r>
      <w:r w:rsidR="00242AD3">
        <w:rPr>
          <w:rFonts w:hint="eastAsia"/>
        </w:rPr>
        <w:t>，开发者可以</w:t>
      </w:r>
      <w:r w:rsidR="00CC29C1">
        <w:rPr>
          <w:rFonts w:hint="eastAsia"/>
        </w:rPr>
        <w:t>重写</w:t>
      </w:r>
      <w:r w:rsidR="00262924">
        <w:rPr>
          <w:rFonts w:hint="eastAsia"/>
        </w:rPr>
        <w:t>Servlet接口中的</w:t>
      </w:r>
      <w:r w:rsidR="00FE2E53">
        <w:rPr>
          <w:rFonts w:hint="eastAsia"/>
        </w:rPr>
        <w:t>init方法</w:t>
      </w:r>
      <w:r w:rsidR="00C82F4A">
        <w:rPr>
          <w:rFonts w:hint="eastAsia"/>
        </w:rPr>
        <w:t>，或者在</w:t>
      </w:r>
      <w:r w:rsidR="00C82F4A">
        <w:rPr>
          <w:rStyle w:val="HTML2"/>
          <w:rFonts w:ascii="Courier New" w:hAnsi="Courier New" w:cs="Courier New"/>
          <w:color w:val="222222"/>
          <w:sz w:val="20"/>
          <w:szCs w:val="20"/>
        </w:rPr>
        <w:t>@WebServlet</w:t>
      </w:r>
      <w:r w:rsidR="00C82F4A">
        <w:rPr>
          <w:rStyle w:val="HTML2"/>
          <w:rFonts w:ascii="Courier New" w:hAnsi="Courier New" w:cs="Courier New" w:hint="eastAsia"/>
          <w:color w:val="222222"/>
          <w:sz w:val="20"/>
          <w:szCs w:val="20"/>
        </w:rPr>
        <w:t>注解中指定</w:t>
      </w:r>
      <w:r w:rsidR="008164AB">
        <w:rPr>
          <w:rStyle w:val="HTML2"/>
          <w:rFonts w:ascii="Courier New" w:hAnsi="Courier New" w:cs="Courier New" w:hint="eastAsia"/>
          <w:color w:val="222222"/>
          <w:sz w:val="20"/>
          <w:szCs w:val="20"/>
        </w:rPr>
        <w:t>init</w:t>
      </w:r>
      <w:r w:rsidR="008164AB">
        <w:rPr>
          <w:rStyle w:val="HTML2"/>
          <w:rFonts w:ascii="Courier New" w:hAnsi="Courier New" w:cs="Courier New"/>
          <w:color w:val="222222"/>
          <w:sz w:val="20"/>
          <w:szCs w:val="20"/>
        </w:rPr>
        <w:t>Par</w:t>
      </w:r>
      <w:r w:rsidR="008164AB">
        <w:rPr>
          <w:rStyle w:val="HTML2"/>
          <w:rFonts w:ascii="Courier New" w:hAnsi="Courier New" w:cs="Courier New" w:hint="eastAsia"/>
          <w:color w:val="222222"/>
          <w:sz w:val="20"/>
          <w:szCs w:val="20"/>
        </w:rPr>
        <w:t>ms</w:t>
      </w:r>
      <w:r w:rsidR="008164AB">
        <w:rPr>
          <w:rStyle w:val="HTML2"/>
          <w:rFonts w:ascii="Courier New" w:hAnsi="Courier New" w:cs="Courier New" w:hint="eastAsia"/>
          <w:color w:val="222222"/>
          <w:sz w:val="20"/>
          <w:szCs w:val="20"/>
        </w:rPr>
        <w:t>属性</w:t>
      </w:r>
      <w:r w:rsidR="00333A8D">
        <w:rPr>
          <w:rStyle w:val="HTML2"/>
          <w:rFonts w:ascii="Courier New" w:hAnsi="Courier New" w:cs="Courier New" w:hint="eastAsia"/>
          <w:color w:val="222222"/>
          <w:sz w:val="20"/>
          <w:szCs w:val="20"/>
        </w:rPr>
        <w:t>。</w:t>
      </w:r>
      <w:r w:rsidR="00333A8D">
        <w:rPr>
          <w:rStyle w:val="HTML2"/>
          <w:rFonts w:ascii="Courier New" w:hAnsi="Courier New" w:cs="Courier New"/>
          <w:color w:val="222222"/>
          <w:sz w:val="20"/>
          <w:szCs w:val="20"/>
        </w:rPr>
        <w:t>I</w:t>
      </w:r>
      <w:r w:rsidR="00333A8D">
        <w:rPr>
          <w:rStyle w:val="HTML2"/>
          <w:rFonts w:ascii="Courier New" w:hAnsi="Courier New" w:cs="Courier New" w:hint="eastAsia"/>
          <w:color w:val="222222"/>
          <w:sz w:val="20"/>
          <w:szCs w:val="20"/>
        </w:rPr>
        <w:t>nit</w:t>
      </w:r>
      <w:r w:rsidR="00333A8D">
        <w:rPr>
          <w:rStyle w:val="HTML2"/>
          <w:rFonts w:ascii="Courier New" w:hAnsi="Courier New" w:cs="Courier New"/>
          <w:color w:val="222222"/>
          <w:sz w:val="20"/>
          <w:szCs w:val="20"/>
        </w:rPr>
        <w:t>Params</w:t>
      </w:r>
      <w:r w:rsidR="00333A8D">
        <w:rPr>
          <w:rStyle w:val="HTML2"/>
          <w:rFonts w:ascii="Courier New" w:hAnsi="Courier New" w:cs="Courier New" w:hint="eastAsia"/>
          <w:color w:val="222222"/>
          <w:sz w:val="20"/>
          <w:szCs w:val="20"/>
        </w:rPr>
        <w:t>属性包含一个</w:t>
      </w:r>
      <w:r w:rsidR="00333A8D">
        <w:rPr>
          <w:rFonts w:ascii="Arial" w:hAnsi="Arial" w:cs="Arial"/>
          <w:color w:val="222222"/>
          <w:sz w:val="20"/>
          <w:szCs w:val="20"/>
        </w:rPr>
        <w:t> </w:t>
      </w:r>
      <w:r w:rsidR="00333A8D">
        <w:rPr>
          <w:rStyle w:val="HTML2"/>
          <w:rFonts w:ascii="Courier New" w:hAnsi="Courier New" w:cs="Courier New"/>
          <w:color w:val="222222"/>
          <w:sz w:val="20"/>
          <w:szCs w:val="20"/>
        </w:rPr>
        <w:t>@WebInitParam</w:t>
      </w:r>
      <w:r w:rsidR="00333A8D">
        <w:rPr>
          <w:rStyle w:val="HTML2"/>
          <w:rFonts w:ascii="Courier New" w:hAnsi="Courier New" w:cs="Courier New" w:hint="eastAsia"/>
          <w:color w:val="222222"/>
          <w:sz w:val="20"/>
          <w:szCs w:val="20"/>
        </w:rPr>
        <w:t>属性</w:t>
      </w:r>
      <w:r w:rsidR="006D5569">
        <w:rPr>
          <w:rStyle w:val="HTML2"/>
          <w:rFonts w:ascii="Courier New" w:hAnsi="Courier New" w:cs="Courier New" w:hint="eastAsia"/>
          <w:color w:val="222222"/>
          <w:sz w:val="20"/>
          <w:szCs w:val="20"/>
        </w:rPr>
        <w:t>。</w:t>
      </w:r>
      <w:r w:rsidR="00324CA5">
        <w:rPr>
          <w:rStyle w:val="HTML2"/>
          <w:rFonts w:ascii="Courier New" w:hAnsi="Courier New" w:cs="Courier New" w:hint="eastAsia"/>
          <w:color w:val="222222"/>
          <w:sz w:val="20"/>
          <w:szCs w:val="20"/>
        </w:rPr>
        <w:t>如果在初始化阶段没有完成此初始化过程</w:t>
      </w:r>
      <w:r w:rsidR="006668D0">
        <w:rPr>
          <w:rStyle w:val="HTML2"/>
          <w:rFonts w:ascii="Courier New" w:hAnsi="Courier New" w:cs="Courier New" w:hint="eastAsia"/>
          <w:color w:val="222222"/>
          <w:sz w:val="20"/>
          <w:szCs w:val="20"/>
        </w:rPr>
        <w:t>，</w:t>
      </w:r>
      <w:r w:rsidR="006668D0">
        <w:rPr>
          <w:rStyle w:val="HTML2"/>
          <w:rFonts w:ascii="Courier New" w:hAnsi="Courier New" w:cs="Courier New" w:hint="eastAsia"/>
          <w:color w:val="222222"/>
          <w:sz w:val="20"/>
          <w:szCs w:val="20"/>
        </w:rPr>
        <w:t>servlet</w:t>
      </w:r>
      <w:r w:rsidR="006668D0">
        <w:rPr>
          <w:rStyle w:val="HTML2"/>
          <w:rFonts w:ascii="Courier New" w:hAnsi="Courier New" w:cs="Courier New" w:hint="eastAsia"/>
          <w:color w:val="222222"/>
          <w:sz w:val="20"/>
          <w:szCs w:val="20"/>
        </w:rPr>
        <w:t>会抛出一个</w:t>
      </w:r>
      <w:r w:rsidR="00E376BC">
        <w:rPr>
          <w:rStyle w:val="HTML2"/>
          <w:rFonts w:ascii="Courier New" w:hAnsi="Courier New" w:cs="Courier New"/>
          <w:color w:val="222222"/>
          <w:sz w:val="20"/>
          <w:szCs w:val="20"/>
        </w:rPr>
        <w:t>UnavailableException</w:t>
      </w:r>
      <w:r w:rsidR="00E26643">
        <w:rPr>
          <w:rStyle w:val="HTML2"/>
          <w:rFonts w:ascii="Courier New" w:hAnsi="Courier New" w:cs="Courier New" w:hint="eastAsia"/>
          <w:color w:val="222222"/>
          <w:sz w:val="20"/>
          <w:szCs w:val="20"/>
        </w:rPr>
        <w:t>异常。</w:t>
      </w:r>
    </w:p>
    <w:p w:rsidR="00E26643" w:rsidRDefault="00E26643" w:rsidP="00E26643">
      <w:pPr>
        <w:jc w:val="left"/>
        <w:rPr>
          <w:rStyle w:val="HTML2"/>
          <w:rFonts w:ascii="Courier New" w:hAnsi="Courier New" w:cs="Courier New"/>
          <w:color w:val="222222"/>
          <w:sz w:val="20"/>
          <w:szCs w:val="20"/>
        </w:rPr>
      </w:pPr>
    </w:p>
    <w:p w:rsidR="00886C13" w:rsidRDefault="00886C13" w:rsidP="00E26643">
      <w:pPr>
        <w:jc w:val="left"/>
        <w:rPr>
          <w:rFonts w:ascii="Courier New" w:eastAsia="宋体" w:hAnsi="Courier New" w:cs="Courier New"/>
          <w:color w:val="222222"/>
          <w:sz w:val="20"/>
          <w:szCs w:val="20"/>
        </w:rPr>
      </w:pPr>
      <w:r>
        <w:rPr>
          <w:rFonts w:ascii="Courier New" w:eastAsia="宋体" w:hAnsi="Courier New" w:cs="Courier New"/>
          <w:color w:val="222222"/>
          <w:sz w:val="20"/>
          <w:szCs w:val="20"/>
        </w:rPr>
        <w:br w:type="page"/>
      </w:r>
    </w:p>
    <w:p w:rsidR="00886C13" w:rsidRDefault="00886C13" w:rsidP="00886C13">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17.5</w:t>
      </w:r>
      <w:r>
        <w:rPr>
          <w:rFonts w:ascii="Arial" w:hAnsi="Arial" w:cs="Arial"/>
          <w:b w:val="0"/>
          <w:bCs w:val="0"/>
          <w:color w:val="333333"/>
        </w:rPr>
        <w:t> Writing Service Methods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37" w:name="sthref1158"/>
      <w:bookmarkStart w:id="38" w:name="sthref1159"/>
      <w:bookmarkStart w:id="39" w:name="sthref1160"/>
      <w:bookmarkStart w:id="40" w:name="sthref1161"/>
      <w:bookmarkEnd w:id="37"/>
      <w:bookmarkEnd w:id="38"/>
      <w:bookmarkEnd w:id="39"/>
      <w:bookmarkEnd w:id="40"/>
      <w:r>
        <w:rPr>
          <w:rFonts w:ascii="Arial" w:hAnsi="Arial" w:cs="Arial"/>
          <w:color w:val="222222"/>
          <w:sz w:val="20"/>
          <w:szCs w:val="20"/>
        </w:rPr>
        <w:t>The service provided by a servlet is implemented in the </w:t>
      </w:r>
      <w:r>
        <w:rPr>
          <w:rStyle w:val="HTML2"/>
          <w:rFonts w:ascii="Courier New" w:hAnsi="Courier New" w:cs="Courier New"/>
          <w:color w:val="222222"/>
          <w:sz w:val="20"/>
          <w:szCs w:val="20"/>
        </w:rPr>
        <w:t>service</w:t>
      </w:r>
      <w:r>
        <w:rPr>
          <w:rFonts w:ascii="Arial" w:hAnsi="Arial" w:cs="Arial"/>
          <w:color w:val="222222"/>
          <w:sz w:val="20"/>
          <w:szCs w:val="20"/>
        </w:rPr>
        <w:t> method of a </w:t>
      </w:r>
      <w:r>
        <w:rPr>
          <w:rStyle w:val="HTML2"/>
          <w:rFonts w:ascii="Courier New" w:hAnsi="Courier New" w:cs="Courier New"/>
          <w:color w:val="222222"/>
          <w:sz w:val="20"/>
          <w:szCs w:val="20"/>
        </w:rPr>
        <w:t>GenericServlet</w:t>
      </w:r>
      <w:r>
        <w:rPr>
          <w:rFonts w:ascii="Arial" w:hAnsi="Arial" w:cs="Arial"/>
          <w:color w:val="222222"/>
          <w:sz w:val="20"/>
          <w:szCs w:val="20"/>
        </w:rPr>
        <w:t>, in the </w:t>
      </w:r>
      <w:r>
        <w:rPr>
          <w:rStyle w:val="HTML2"/>
          <w:rFonts w:ascii="Courier New" w:hAnsi="Courier New" w:cs="Courier New"/>
          <w:color w:val="222222"/>
          <w:sz w:val="20"/>
          <w:szCs w:val="20"/>
        </w:rPr>
        <w:t>do</w:t>
      </w:r>
      <w:r>
        <w:rPr>
          <w:rStyle w:val="variable"/>
          <w:rFonts w:ascii="Arial" w:hAnsi="Arial" w:cs="Arial"/>
          <w:i/>
          <w:iCs/>
          <w:color w:val="222222"/>
          <w:sz w:val="20"/>
          <w:szCs w:val="20"/>
        </w:rPr>
        <w:t>Method</w:t>
      </w:r>
      <w:r>
        <w:rPr>
          <w:rFonts w:ascii="Arial" w:hAnsi="Arial" w:cs="Arial"/>
          <w:color w:val="222222"/>
          <w:sz w:val="20"/>
          <w:szCs w:val="20"/>
        </w:rPr>
        <w:t> methods (where </w:t>
      </w:r>
      <w:r>
        <w:rPr>
          <w:rStyle w:val="variable"/>
          <w:rFonts w:ascii="Arial" w:hAnsi="Arial" w:cs="Arial"/>
          <w:i/>
          <w:iCs/>
          <w:color w:val="222222"/>
          <w:sz w:val="20"/>
          <w:szCs w:val="20"/>
        </w:rPr>
        <w:t>Method</w:t>
      </w:r>
      <w:r>
        <w:rPr>
          <w:rFonts w:ascii="Arial" w:hAnsi="Arial" w:cs="Arial"/>
          <w:color w:val="222222"/>
          <w:sz w:val="20"/>
          <w:szCs w:val="20"/>
        </w:rPr>
        <w:t> can take the value </w:t>
      </w:r>
      <w:r>
        <w:rPr>
          <w:rStyle w:val="HTML2"/>
          <w:rFonts w:ascii="Courier New" w:hAnsi="Courier New" w:cs="Courier New"/>
          <w:color w:val="222222"/>
          <w:sz w:val="20"/>
          <w:szCs w:val="20"/>
        </w:rPr>
        <w:t>Get</w:t>
      </w:r>
      <w:r>
        <w:rPr>
          <w:rFonts w:ascii="Arial" w:hAnsi="Arial" w:cs="Arial"/>
          <w:color w:val="222222"/>
          <w:sz w:val="20"/>
          <w:szCs w:val="20"/>
        </w:rPr>
        <w:t>, </w:t>
      </w:r>
      <w:r>
        <w:rPr>
          <w:rStyle w:val="HTML2"/>
          <w:rFonts w:ascii="Courier New" w:hAnsi="Courier New" w:cs="Courier New"/>
          <w:color w:val="222222"/>
          <w:sz w:val="20"/>
          <w:szCs w:val="20"/>
        </w:rPr>
        <w:t>Delete</w:t>
      </w:r>
      <w:r>
        <w:rPr>
          <w:rFonts w:ascii="Arial" w:hAnsi="Arial" w:cs="Arial"/>
          <w:color w:val="222222"/>
          <w:sz w:val="20"/>
          <w:szCs w:val="20"/>
        </w:rPr>
        <w:t>, </w:t>
      </w:r>
      <w:r>
        <w:rPr>
          <w:rStyle w:val="HTML2"/>
          <w:rFonts w:ascii="Courier New" w:hAnsi="Courier New" w:cs="Courier New"/>
          <w:color w:val="222222"/>
          <w:sz w:val="20"/>
          <w:szCs w:val="20"/>
        </w:rPr>
        <w:t>Options</w:t>
      </w:r>
      <w:r>
        <w:rPr>
          <w:rFonts w:ascii="Arial" w:hAnsi="Arial" w:cs="Arial"/>
          <w:color w:val="222222"/>
          <w:sz w:val="20"/>
          <w:szCs w:val="20"/>
        </w:rPr>
        <w:t>, </w:t>
      </w:r>
      <w:r>
        <w:rPr>
          <w:rStyle w:val="HTML2"/>
          <w:rFonts w:ascii="Courier New" w:hAnsi="Courier New" w:cs="Courier New"/>
          <w:color w:val="222222"/>
          <w:sz w:val="20"/>
          <w:szCs w:val="20"/>
        </w:rPr>
        <w:t>Post</w:t>
      </w:r>
      <w:r>
        <w:rPr>
          <w:rFonts w:ascii="Arial" w:hAnsi="Arial" w:cs="Arial"/>
          <w:color w:val="222222"/>
          <w:sz w:val="20"/>
          <w:szCs w:val="20"/>
        </w:rPr>
        <w:t>, </w:t>
      </w:r>
      <w:r>
        <w:rPr>
          <w:rStyle w:val="HTML2"/>
          <w:rFonts w:ascii="Courier New" w:hAnsi="Courier New" w:cs="Courier New"/>
          <w:color w:val="222222"/>
          <w:sz w:val="20"/>
          <w:szCs w:val="20"/>
        </w:rPr>
        <w:t>Put</w:t>
      </w:r>
      <w:r>
        <w:rPr>
          <w:rFonts w:ascii="Arial" w:hAnsi="Arial" w:cs="Arial"/>
          <w:color w:val="222222"/>
          <w:sz w:val="20"/>
          <w:szCs w:val="20"/>
        </w:rPr>
        <w:t>, or </w:t>
      </w:r>
      <w:r>
        <w:rPr>
          <w:rStyle w:val="HTML2"/>
          <w:rFonts w:ascii="Courier New" w:hAnsi="Courier New" w:cs="Courier New"/>
          <w:color w:val="222222"/>
          <w:sz w:val="20"/>
          <w:szCs w:val="20"/>
        </w:rPr>
        <w:t>Trace</w:t>
      </w:r>
      <w:r>
        <w:rPr>
          <w:rFonts w:ascii="Arial" w:hAnsi="Arial" w:cs="Arial"/>
          <w:color w:val="222222"/>
          <w:sz w:val="20"/>
          <w:szCs w:val="20"/>
        </w:rPr>
        <w:t>) of an </w:t>
      </w:r>
      <w:r>
        <w:rPr>
          <w:rStyle w:val="HTML2"/>
          <w:rFonts w:ascii="Courier New" w:hAnsi="Courier New" w:cs="Courier New"/>
          <w:color w:val="222222"/>
          <w:sz w:val="20"/>
          <w:szCs w:val="20"/>
        </w:rPr>
        <w:t>HttpServlet</w:t>
      </w:r>
      <w:r>
        <w:rPr>
          <w:rFonts w:ascii="Arial" w:hAnsi="Arial" w:cs="Arial"/>
          <w:color w:val="222222"/>
          <w:sz w:val="20"/>
          <w:szCs w:val="20"/>
        </w:rPr>
        <w:t> object, or in any other protocol-specific methods defined by a class that implements the </w:t>
      </w:r>
      <w:r>
        <w:rPr>
          <w:rStyle w:val="HTML2"/>
          <w:rFonts w:ascii="Courier New" w:hAnsi="Courier New" w:cs="Courier New"/>
          <w:color w:val="222222"/>
          <w:sz w:val="20"/>
          <w:szCs w:val="20"/>
        </w:rPr>
        <w:t>Servlet</w:t>
      </w:r>
      <w:r>
        <w:rPr>
          <w:rFonts w:ascii="Arial" w:hAnsi="Arial" w:cs="Arial"/>
          <w:color w:val="222222"/>
          <w:sz w:val="20"/>
          <w:szCs w:val="20"/>
        </w:rPr>
        <w:t> interface. The term </w:t>
      </w:r>
      <w:r>
        <w:rPr>
          <w:rStyle w:val="glossaryterm"/>
          <w:rFonts w:ascii="Arial" w:hAnsi="Arial" w:cs="Arial"/>
          <w:b/>
          <w:bCs/>
          <w:color w:val="222222"/>
          <w:sz w:val="20"/>
          <w:szCs w:val="20"/>
        </w:rPr>
        <w:t>service method</w:t>
      </w:r>
      <w:r>
        <w:rPr>
          <w:rFonts w:ascii="Arial" w:hAnsi="Arial" w:cs="Arial"/>
          <w:color w:val="222222"/>
          <w:sz w:val="20"/>
          <w:szCs w:val="20"/>
        </w:rPr>
        <w:t> is used for any method in a servlet class that provides a service to a client.</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1" w:name="sthref1162"/>
      <w:bookmarkEnd w:id="41"/>
      <w:r>
        <w:rPr>
          <w:rFonts w:ascii="Arial" w:hAnsi="Arial" w:cs="Arial"/>
          <w:color w:val="222222"/>
          <w:sz w:val="20"/>
          <w:szCs w:val="20"/>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Retrieve an output stream from the response.</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Fill in the response headers.</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Write any body content to the output stream.</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Response headers must always be set before the response has been committed. The web container will ignore any attempt to set or add headers after the response has been committed. The next two sections describe how to get information from requests and generate responses.</w:t>
      </w:r>
    </w:p>
    <w:p w:rsidR="00B723DF" w:rsidRDefault="009223E7" w:rsidP="00864C4B">
      <w:pPr>
        <w:jc w:val="left"/>
        <w:rPr>
          <w:rStyle w:val="glossaryterm"/>
          <w:rFonts w:ascii="Arial" w:hAnsi="Arial" w:cs="Arial"/>
          <w:b/>
          <w:bCs/>
          <w:color w:val="222222"/>
          <w:sz w:val="20"/>
          <w:szCs w:val="20"/>
        </w:rPr>
      </w:pPr>
      <w:r>
        <w:rPr>
          <w:rFonts w:hint="eastAsia"/>
        </w:rPr>
        <w:t>一个servlet提供服务</w:t>
      </w:r>
      <w:r w:rsidR="005629EA">
        <w:rPr>
          <w:rFonts w:hint="eastAsia"/>
        </w:rPr>
        <w:t>实现了</w:t>
      </w:r>
      <w:r w:rsidR="005B1096">
        <w:rPr>
          <w:rStyle w:val="HTML2"/>
          <w:rFonts w:ascii="Courier New" w:hAnsi="Courier New" w:cs="Courier New"/>
          <w:color w:val="222222"/>
          <w:sz w:val="20"/>
          <w:szCs w:val="20"/>
        </w:rPr>
        <w:t>GenericServlet</w:t>
      </w:r>
      <w:r w:rsidR="005B1096">
        <w:rPr>
          <w:rStyle w:val="HTML2"/>
          <w:rFonts w:ascii="Courier New" w:hAnsi="Courier New" w:cs="Courier New" w:hint="eastAsia"/>
          <w:color w:val="222222"/>
          <w:sz w:val="20"/>
          <w:szCs w:val="20"/>
        </w:rPr>
        <w:t>类中的服务方法</w:t>
      </w:r>
      <w:r w:rsidR="00CF0408">
        <w:rPr>
          <w:rStyle w:val="HTML2"/>
          <w:rFonts w:ascii="Courier New" w:hAnsi="Courier New" w:cs="Courier New" w:hint="eastAsia"/>
          <w:color w:val="222222"/>
          <w:sz w:val="20"/>
          <w:szCs w:val="20"/>
        </w:rPr>
        <w:t>（</w:t>
      </w:r>
      <w:r w:rsidR="0084006B">
        <w:t>HttpServlet</w:t>
      </w:r>
      <w:r w:rsidR="0084006B">
        <w:rPr>
          <w:rFonts w:hint="eastAsia"/>
        </w:rPr>
        <w:t>类继承了</w:t>
      </w:r>
      <w:r w:rsidR="009E7918">
        <w:rPr>
          <w:rStyle w:val="HTML2"/>
          <w:rFonts w:ascii="Courier New" w:hAnsi="Courier New" w:cs="Courier New"/>
          <w:color w:val="222222"/>
          <w:sz w:val="20"/>
          <w:szCs w:val="20"/>
        </w:rPr>
        <w:t>GenericServlet</w:t>
      </w:r>
      <w:r w:rsidR="009E7918">
        <w:rPr>
          <w:rStyle w:val="HTML2"/>
          <w:rFonts w:ascii="Courier New" w:hAnsi="Courier New" w:cs="Courier New" w:hint="eastAsia"/>
          <w:color w:val="222222"/>
          <w:sz w:val="20"/>
          <w:szCs w:val="20"/>
        </w:rPr>
        <w:t>类</w:t>
      </w:r>
      <w:r w:rsidR="00CF0408">
        <w:rPr>
          <w:rStyle w:val="HTML2"/>
          <w:rFonts w:ascii="Courier New" w:hAnsi="Courier New" w:cs="Courier New" w:hint="eastAsia"/>
          <w:color w:val="222222"/>
          <w:sz w:val="20"/>
          <w:szCs w:val="20"/>
        </w:rPr>
        <w:t>）</w:t>
      </w:r>
      <w:r w:rsidR="0002315E">
        <w:rPr>
          <w:rStyle w:val="HTML2"/>
          <w:rFonts w:ascii="Courier New" w:hAnsi="Courier New" w:cs="Courier New" w:hint="eastAsia"/>
          <w:color w:val="222222"/>
          <w:sz w:val="20"/>
          <w:szCs w:val="20"/>
        </w:rPr>
        <w:t>。</w:t>
      </w:r>
      <w:r w:rsidR="009F6B46">
        <w:rPr>
          <w:rStyle w:val="HTML2"/>
          <w:rFonts w:ascii="Courier New" w:hAnsi="Courier New" w:cs="Courier New" w:hint="eastAsia"/>
          <w:color w:val="222222"/>
          <w:sz w:val="20"/>
          <w:szCs w:val="20"/>
        </w:rPr>
        <w:t>在</w:t>
      </w:r>
      <w:r w:rsidR="00062006">
        <w:rPr>
          <w:rStyle w:val="HTML2"/>
          <w:rFonts w:ascii="Courier New" w:hAnsi="Courier New" w:cs="Courier New" w:hint="eastAsia"/>
          <w:color w:val="222222"/>
          <w:sz w:val="20"/>
          <w:szCs w:val="20"/>
        </w:rPr>
        <w:t>Http</w:t>
      </w:r>
      <w:r w:rsidR="00062006">
        <w:rPr>
          <w:rStyle w:val="HTML2"/>
          <w:rFonts w:ascii="Courier New" w:hAnsi="Courier New" w:cs="Courier New"/>
          <w:color w:val="222222"/>
          <w:sz w:val="20"/>
          <w:szCs w:val="20"/>
        </w:rPr>
        <w:t>Servlet</w:t>
      </w:r>
      <w:r w:rsidR="00062006">
        <w:rPr>
          <w:rStyle w:val="HTML2"/>
          <w:rFonts w:ascii="Courier New" w:hAnsi="Courier New" w:cs="Courier New" w:hint="eastAsia"/>
          <w:color w:val="222222"/>
          <w:sz w:val="20"/>
          <w:szCs w:val="20"/>
        </w:rPr>
        <w:t>对象中</w:t>
      </w:r>
      <w:r w:rsidR="00710F69">
        <w:rPr>
          <w:rStyle w:val="HTML2"/>
          <w:rFonts w:ascii="Courier New" w:hAnsi="Courier New" w:cs="Courier New" w:hint="eastAsia"/>
          <w:color w:val="222222"/>
          <w:sz w:val="20"/>
          <w:szCs w:val="20"/>
        </w:rPr>
        <w:t>do</w:t>
      </w:r>
      <w:r w:rsidR="00710F69">
        <w:rPr>
          <w:rStyle w:val="HTML2"/>
          <w:rFonts w:ascii="Courier New" w:hAnsi="Courier New" w:cs="Courier New"/>
          <w:color w:val="222222"/>
          <w:sz w:val="20"/>
          <w:szCs w:val="20"/>
        </w:rPr>
        <w:t>Method</w:t>
      </w:r>
      <w:r w:rsidR="00710F69">
        <w:rPr>
          <w:rStyle w:val="HTML2"/>
          <w:rFonts w:ascii="Courier New" w:hAnsi="Courier New" w:cs="Courier New" w:hint="eastAsia"/>
          <w:color w:val="222222"/>
          <w:sz w:val="20"/>
          <w:szCs w:val="20"/>
        </w:rPr>
        <w:t>方法中（</w:t>
      </w:r>
      <w:r w:rsidR="00710F69">
        <w:rPr>
          <w:rStyle w:val="HTML2"/>
          <w:rFonts w:ascii="Courier New" w:hAnsi="Courier New" w:cs="Courier New" w:hint="eastAsia"/>
          <w:color w:val="222222"/>
          <w:sz w:val="20"/>
          <w:szCs w:val="20"/>
        </w:rPr>
        <w:t>method</w:t>
      </w:r>
      <w:r w:rsidR="00710F69">
        <w:rPr>
          <w:rStyle w:val="HTML2"/>
          <w:rFonts w:ascii="Courier New" w:hAnsi="Courier New" w:cs="Courier New" w:hint="eastAsia"/>
          <w:color w:val="222222"/>
          <w:sz w:val="20"/>
          <w:szCs w:val="20"/>
        </w:rPr>
        <w:t>可以是</w:t>
      </w:r>
      <w:r w:rsidR="00710F69">
        <w:rPr>
          <w:rStyle w:val="HTML2"/>
          <w:rFonts w:ascii="Courier New" w:hAnsi="Courier New" w:cs="Courier New"/>
          <w:color w:val="222222"/>
          <w:sz w:val="20"/>
          <w:szCs w:val="20"/>
        </w:rPr>
        <w:t>Get,Delete,Options,Post,Put</w:t>
      </w:r>
      <w:r w:rsidR="00710F69">
        <w:rPr>
          <w:rStyle w:val="HTML2"/>
          <w:rFonts w:ascii="Courier New" w:hAnsi="Courier New" w:cs="Courier New" w:hint="eastAsia"/>
          <w:color w:val="222222"/>
          <w:sz w:val="20"/>
          <w:szCs w:val="20"/>
        </w:rPr>
        <w:t>或者</w:t>
      </w:r>
      <w:r w:rsidR="00710F69">
        <w:rPr>
          <w:rStyle w:val="HTML2"/>
          <w:rFonts w:ascii="Courier New" w:hAnsi="Courier New" w:cs="Courier New" w:hint="eastAsia"/>
          <w:color w:val="222222"/>
          <w:sz w:val="20"/>
          <w:szCs w:val="20"/>
        </w:rPr>
        <w:t>Trace</w:t>
      </w:r>
      <w:r w:rsidR="00710F69">
        <w:rPr>
          <w:rStyle w:val="HTML2"/>
          <w:rFonts w:ascii="Courier New" w:hAnsi="Courier New" w:cs="Courier New" w:hint="eastAsia"/>
          <w:color w:val="222222"/>
          <w:sz w:val="20"/>
          <w:szCs w:val="20"/>
        </w:rPr>
        <w:t>）</w:t>
      </w:r>
      <w:r w:rsidR="006C2153">
        <w:rPr>
          <w:rStyle w:val="HTML2"/>
          <w:rFonts w:ascii="Courier New" w:hAnsi="Courier New" w:cs="Courier New" w:hint="eastAsia"/>
          <w:color w:val="222222"/>
          <w:sz w:val="20"/>
          <w:szCs w:val="20"/>
        </w:rPr>
        <w:t>，或者在其他</w:t>
      </w:r>
      <w:r w:rsidR="002B2486">
        <w:rPr>
          <w:rStyle w:val="HTML2"/>
          <w:rFonts w:ascii="Courier New" w:hAnsi="Courier New" w:cs="Courier New" w:hint="eastAsia"/>
          <w:color w:val="222222"/>
          <w:sz w:val="20"/>
          <w:szCs w:val="20"/>
        </w:rPr>
        <w:t>协议</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这里指的是</w:t>
      </w:r>
      <w:r w:rsidR="002B2486">
        <w:rPr>
          <w:rStyle w:val="HTML2"/>
          <w:rFonts w:ascii="Courier New" w:hAnsi="Courier New" w:cs="Courier New" w:hint="eastAsia"/>
          <w:color w:val="222222"/>
          <w:sz w:val="20"/>
          <w:szCs w:val="20"/>
        </w:rPr>
        <w:t>http</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tcp</w:t>
      </w:r>
      <w:r w:rsidR="002B2486">
        <w:rPr>
          <w:rStyle w:val="HTML2"/>
          <w:rFonts w:ascii="Courier New" w:hAnsi="Courier New" w:cs="Courier New" w:hint="eastAsia"/>
          <w:color w:val="222222"/>
          <w:sz w:val="20"/>
          <w:szCs w:val="20"/>
        </w:rPr>
        <w:t>等协议，以为</w:t>
      </w:r>
      <w:r w:rsidR="002B2486">
        <w:rPr>
          <w:rStyle w:val="HTML2"/>
          <w:rFonts w:ascii="Courier New" w:hAnsi="Courier New" w:cs="Courier New" w:hint="eastAsia"/>
          <w:color w:val="222222"/>
          <w:sz w:val="20"/>
          <w:szCs w:val="20"/>
        </w:rPr>
        <w:t>servlet</w:t>
      </w:r>
      <w:r w:rsidR="002B2486">
        <w:rPr>
          <w:rStyle w:val="HTML2"/>
          <w:rFonts w:ascii="Courier New" w:hAnsi="Courier New" w:cs="Courier New" w:hint="eastAsia"/>
          <w:color w:val="222222"/>
          <w:sz w:val="20"/>
          <w:szCs w:val="20"/>
        </w:rPr>
        <w:t>可以处理几乎任何的请求</w:t>
      </w:r>
      <w:r w:rsidR="002B2486">
        <w:rPr>
          <w:rStyle w:val="HTML2"/>
          <w:rFonts w:ascii="Courier New" w:hAnsi="Courier New" w:cs="Courier New" w:hint="eastAsia"/>
          <w:color w:val="222222"/>
          <w:sz w:val="20"/>
          <w:szCs w:val="20"/>
        </w:rPr>
        <w:t>)</w:t>
      </w:r>
      <w:r w:rsidR="006B5F09">
        <w:rPr>
          <w:rStyle w:val="HTML2"/>
          <w:rFonts w:ascii="Courier New" w:hAnsi="Courier New" w:cs="Courier New" w:hint="eastAsia"/>
          <w:color w:val="222222"/>
          <w:sz w:val="20"/>
          <w:szCs w:val="20"/>
        </w:rPr>
        <w:t>中定义的方法，这些方法从实现</w:t>
      </w:r>
      <w:r w:rsidR="006B5F09">
        <w:rPr>
          <w:rStyle w:val="HTML2"/>
          <w:rFonts w:ascii="Courier New" w:hAnsi="Courier New" w:cs="Courier New" w:hint="eastAsia"/>
          <w:color w:val="222222"/>
          <w:sz w:val="20"/>
          <w:szCs w:val="20"/>
        </w:rPr>
        <w:t>Serv</w:t>
      </w:r>
      <w:r w:rsidR="006B5F09">
        <w:rPr>
          <w:rStyle w:val="HTML2"/>
          <w:rFonts w:ascii="Courier New" w:hAnsi="Courier New" w:cs="Courier New"/>
          <w:color w:val="222222"/>
          <w:sz w:val="20"/>
          <w:szCs w:val="20"/>
        </w:rPr>
        <w:t>let</w:t>
      </w:r>
      <w:r w:rsidR="006B5F09">
        <w:rPr>
          <w:rStyle w:val="HTML2"/>
          <w:rFonts w:ascii="Courier New" w:hAnsi="Courier New" w:cs="Courier New" w:hint="eastAsia"/>
          <w:color w:val="222222"/>
          <w:sz w:val="20"/>
          <w:szCs w:val="20"/>
        </w:rPr>
        <w:t>接口继承而来。</w:t>
      </w:r>
      <w:r w:rsidR="003E0FA2">
        <w:rPr>
          <w:rStyle w:val="HTML2"/>
          <w:rFonts w:ascii="Courier New" w:hAnsi="Courier New" w:cs="Courier New" w:hint="eastAsia"/>
          <w:color w:val="222222"/>
          <w:sz w:val="20"/>
          <w:szCs w:val="20"/>
        </w:rPr>
        <w:t>术语</w:t>
      </w:r>
      <w:r w:rsidR="003E0FA2">
        <w:rPr>
          <w:rStyle w:val="glossaryterm"/>
          <w:rFonts w:ascii="Arial" w:hAnsi="Arial" w:cs="Arial"/>
          <w:b/>
          <w:bCs/>
          <w:color w:val="222222"/>
          <w:sz w:val="20"/>
          <w:szCs w:val="20"/>
        </w:rPr>
        <w:t>service method</w:t>
      </w:r>
      <w:r w:rsidR="003E0FA2" w:rsidRPr="00AF22F5">
        <w:t>指的是</w:t>
      </w:r>
      <w:r w:rsidR="003E0FA2" w:rsidRPr="00AF22F5">
        <w:rPr>
          <w:rFonts w:hint="eastAsia"/>
        </w:rPr>
        <w:t>Serv</w:t>
      </w:r>
      <w:r w:rsidR="003E0FA2" w:rsidRPr="00AF22F5">
        <w:t>let类中的任意方法</w:t>
      </w:r>
      <w:r w:rsidR="001B7EAF" w:rsidRPr="00AF22F5">
        <w:rPr>
          <w:rFonts w:hint="eastAsia"/>
        </w:rPr>
        <w:t>，由这些方法来为client提供服务。</w:t>
      </w:r>
    </w:p>
    <w:p w:rsidR="009547FF" w:rsidRDefault="002679D4" w:rsidP="00AF22F5">
      <w:r>
        <w:rPr>
          <w:rFonts w:hint="eastAsia"/>
        </w:rPr>
        <w:t>服务的</w:t>
      </w:r>
      <w:r w:rsidR="00661622">
        <w:rPr>
          <w:rFonts w:hint="eastAsia"/>
        </w:rPr>
        <w:t>一般</w:t>
      </w:r>
      <w:r w:rsidR="001F0A0E">
        <w:rPr>
          <w:rFonts w:hint="eastAsia"/>
        </w:rPr>
        <w:t>编程模式是</w:t>
      </w:r>
      <w:r w:rsidR="00BA2ADB">
        <w:rPr>
          <w:rFonts w:hint="eastAsia"/>
        </w:rPr>
        <w:t>从request</w:t>
      </w:r>
      <w:r w:rsidR="00BA2ADB">
        <w:t>h</w:t>
      </w:r>
      <w:r w:rsidR="00BA2ADB">
        <w:rPr>
          <w:rFonts w:hint="eastAsia"/>
        </w:rPr>
        <w:t>中获取信息</w:t>
      </w:r>
      <w:r w:rsidR="005751A5">
        <w:rPr>
          <w:rFonts w:hint="eastAsia"/>
        </w:rPr>
        <w:t>，</w:t>
      </w:r>
      <w:r w:rsidR="00AF774E">
        <w:rPr>
          <w:rFonts w:hint="eastAsia"/>
        </w:rPr>
        <w:t>然后基于这些请求信息</w:t>
      </w:r>
      <w:r w:rsidR="00835977">
        <w:rPr>
          <w:rFonts w:hint="eastAsia"/>
        </w:rPr>
        <w:t>访问外部的资源</w:t>
      </w:r>
      <w:r w:rsidR="002A3182">
        <w:rPr>
          <w:rFonts w:hint="eastAsia"/>
        </w:rPr>
        <w:t>然后做出响应</w:t>
      </w:r>
      <w:r w:rsidR="008408B1">
        <w:rPr>
          <w:rFonts w:hint="eastAsia"/>
        </w:rPr>
        <w:t>。</w:t>
      </w:r>
      <w:r w:rsidR="008112D4">
        <w:rPr>
          <w:rFonts w:hint="eastAsia"/>
        </w:rPr>
        <w:t>对于</w:t>
      </w:r>
      <w:r w:rsidR="008112D4">
        <w:t>HTTP</w:t>
      </w:r>
      <w:r w:rsidR="008112D4">
        <w:rPr>
          <w:rFonts w:hint="eastAsia"/>
        </w:rPr>
        <w:t>的Servlet来说</w:t>
      </w:r>
      <w:r w:rsidR="00646945">
        <w:rPr>
          <w:rFonts w:hint="eastAsia"/>
        </w:rPr>
        <w:t>，</w:t>
      </w:r>
      <w:r w:rsidR="002A1A29">
        <w:rPr>
          <w:rFonts w:hint="eastAsia"/>
        </w:rPr>
        <w:t>正确的</w:t>
      </w:r>
      <w:r w:rsidR="00C468B3">
        <w:rPr>
          <w:rFonts w:hint="eastAsia"/>
        </w:rPr>
        <w:t>响应请求是遵循以下流程：</w:t>
      </w:r>
    </w:p>
    <w:p w:rsidR="00C468B3" w:rsidRDefault="00791F19" w:rsidP="00EC008A">
      <w:pPr>
        <w:pStyle w:val="a9"/>
        <w:numPr>
          <w:ilvl w:val="0"/>
          <w:numId w:val="12"/>
        </w:numPr>
        <w:ind w:firstLineChars="0"/>
      </w:pPr>
      <w:r>
        <w:rPr>
          <w:rFonts w:hint="eastAsia"/>
        </w:rPr>
        <w:t>打开一个</w:t>
      </w:r>
      <w:r w:rsidR="006C4CB0">
        <w:rPr>
          <w:rFonts w:hint="eastAsia"/>
        </w:rPr>
        <w:t>此响应的</w:t>
      </w:r>
      <w:r w:rsidR="00C82EE5">
        <w:rPr>
          <w:rFonts w:hint="eastAsia"/>
        </w:rPr>
        <w:t>输出</w:t>
      </w:r>
      <w:r>
        <w:rPr>
          <w:rFonts w:hint="eastAsia"/>
        </w:rPr>
        <w:t>流</w:t>
      </w:r>
    </w:p>
    <w:p w:rsidR="00EC008A" w:rsidRPr="00791F19" w:rsidRDefault="009424DD" w:rsidP="00EC008A">
      <w:pPr>
        <w:pStyle w:val="a9"/>
        <w:numPr>
          <w:ilvl w:val="0"/>
          <w:numId w:val="12"/>
        </w:numPr>
        <w:ind w:firstLineChars="0"/>
        <w:rPr>
          <w:highlight w:val="yellow"/>
        </w:rPr>
      </w:pPr>
      <w:r w:rsidRPr="00791F19">
        <w:rPr>
          <w:rFonts w:hint="eastAsia"/>
          <w:highlight w:val="yellow"/>
        </w:rPr>
        <w:t>填充响应头部</w:t>
      </w:r>
    </w:p>
    <w:p w:rsidR="00CE25EB" w:rsidRPr="00791F19" w:rsidRDefault="00CE25EB" w:rsidP="00EC008A">
      <w:pPr>
        <w:pStyle w:val="a9"/>
        <w:numPr>
          <w:ilvl w:val="0"/>
          <w:numId w:val="12"/>
        </w:numPr>
        <w:ind w:firstLineChars="0"/>
        <w:rPr>
          <w:highlight w:val="yellow"/>
        </w:rPr>
      </w:pPr>
      <w:r w:rsidRPr="00791F19">
        <w:rPr>
          <w:rFonts w:hint="eastAsia"/>
          <w:highlight w:val="yellow"/>
        </w:rPr>
        <w:t>先输出流中写入任何数据</w:t>
      </w:r>
    </w:p>
    <w:p w:rsidR="00CE25EB" w:rsidRDefault="00CE25EB" w:rsidP="00CE25EB"/>
    <w:p w:rsidR="00CE25EB" w:rsidRDefault="001B0184" w:rsidP="00152D96">
      <w:r w:rsidRPr="001B0184">
        <w:rPr>
          <w:rFonts w:hint="eastAsia"/>
          <w:highlight w:val="red"/>
        </w:rPr>
        <w:t>注意</w:t>
      </w:r>
      <w:r w:rsidR="003F42CC">
        <w:rPr>
          <w:rFonts w:hint="eastAsia"/>
          <w:highlight w:val="red"/>
        </w:rPr>
        <w:t>：</w:t>
      </w:r>
      <w:r w:rsidR="00152D96" w:rsidRPr="00152D96">
        <w:rPr>
          <w:rFonts w:hint="eastAsia"/>
        </w:rPr>
        <w:t>在</w:t>
      </w:r>
      <w:r w:rsidR="00152D96">
        <w:rPr>
          <w:rFonts w:hint="eastAsia"/>
        </w:rPr>
        <w:t>响应</w:t>
      </w:r>
      <w:r w:rsidR="00CE2AC1">
        <w:rPr>
          <w:rFonts w:hint="eastAsia"/>
        </w:rPr>
        <w:t>提交之前必须设置好</w:t>
      </w:r>
      <w:r w:rsidR="0020264F">
        <w:rPr>
          <w:rFonts w:hint="eastAsia"/>
        </w:rPr>
        <w:t>响应头</w:t>
      </w:r>
      <w:r w:rsidR="000A71E7">
        <w:rPr>
          <w:rFonts w:hint="eastAsia"/>
        </w:rPr>
        <w:t>。</w:t>
      </w:r>
      <w:r w:rsidR="00513524">
        <w:rPr>
          <w:rFonts w:hint="eastAsia"/>
        </w:rPr>
        <w:t>当响应提交之后，</w:t>
      </w:r>
      <w:r w:rsidR="008D37BA">
        <w:rPr>
          <w:rFonts w:hint="eastAsia"/>
        </w:rPr>
        <w:t>web</w:t>
      </w:r>
      <w:r w:rsidR="00256C5C">
        <w:rPr>
          <w:rFonts w:hint="eastAsia"/>
        </w:rPr>
        <w:t>容器会忽略</w:t>
      </w:r>
      <w:r w:rsidR="0026747B">
        <w:rPr>
          <w:rFonts w:hint="eastAsia"/>
        </w:rPr>
        <w:t>一切响应头的添加和修改。</w:t>
      </w:r>
    </w:p>
    <w:p w:rsidR="00667FA1" w:rsidRPr="00152D96" w:rsidRDefault="00667FA1" w:rsidP="00152D96">
      <w:r>
        <w:rPr>
          <w:rFonts w:hint="eastAsia"/>
        </w:rPr>
        <w:t>下面的</w:t>
      </w:r>
      <w:r w:rsidR="00831D55">
        <w:rPr>
          <w:rFonts w:hint="eastAsia"/>
        </w:rPr>
        <w:t>两部分</w:t>
      </w:r>
      <w:r w:rsidR="00AB79CC">
        <w:rPr>
          <w:rFonts w:hint="eastAsia"/>
        </w:rPr>
        <w:t>描述了如何从request获取信息以及如何产生response</w:t>
      </w:r>
      <w:r w:rsidR="00BA4A83">
        <w:rPr>
          <w:rFonts w:hint="eastAsia"/>
        </w:rPr>
        <w:t>。</w:t>
      </w:r>
    </w:p>
    <w:p w:rsidR="009547FF" w:rsidRPr="00F84EC9" w:rsidRDefault="009547FF" w:rsidP="00864C4B">
      <w:pPr>
        <w:jc w:val="left"/>
      </w:pPr>
    </w:p>
    <w:p w:rsidR="00B723DF" w:rsidRPr="00F84EC9" w:rsidRDefault="00B723DF" w:rsidP="00F84EC9"/>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42" w:name="BNAFW"/>
      <w:bookmarkEnd w:id="42"/>
      <w:r>
        <w:rPr>
          <w:rStyle w:val="secnum"/>
          <w:rFonts w:ascii="Arial" w:hAnsi="Arial" w:cs="Arial"/>
          <w:b w:val="0"/>
          <w:bCs w:val="0"/>
          <w:color w:val="222222"/>
          <w:sz w:val="28"/>
          <w:szCs w:val="28"/>
        </w:rPr>
        <w:lastRenderedPageBreak/>
        <w:t>17.5.1</w:t>
      </w:r>
      <w:r>
        <w:rPr>
          <w:rFonts w:ascii="Arial" w:hAnsi="Arial" w:cs="Arial"/>
          <w:b w:val="0"/>
          <w:bCs w:val="0"/>
          <w:color w:val="222222"/>
          <w:sz w:val="28"/>
          <w:szCs w:val="28"/>
        </w:rPr>
        <w:t> Getting Information from Requests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3" w:name="sthref1163"/>
      <w:bookmarkStart w:id="44" w:name="sthref1164"/>
      <w:bookmarkStart w:id="45" w:name="sthref1165"/>
      <w:bookmarkEnd w:id="43"/>
      <w:bookmarkEnd w:id="44"/>
      <w:bookmarkEnd w:id="45"/>
      <w:r>
        <w:rPr>
          <w:rFonts w:ascii="Arial" w:hAnsi="Arial" w:cs="Arial"/>
          <w:color w:val="222222"/>
          <w:sz w:val="20"/>
          <w:szCs w:val="20"/>
        </w:rPr>
        <w:t>A request contains data passed between a client and the servlet. All requests implement the </w:t>
      </w:r>
      <w:r>
        <w:rPr>
          <w:rStyle w:val="HTML2"/>
          <w:rFonts w:ascii="Courier New" w:hAnsi="Courier New" w:cs="Courier New"/>
          <w:color w:val="222222"/>
          <w:sz w:val="20"/>
          <w:szCs w:val="20"/>
        </w:rPr>
        <w:t>ServletRequest</w:t>
      </w:r>
      <w:r>
        <w:rPr>
          <w:rFonts w:ascii="Arial" w:hAnsi="Arial" w:cs="Arial"/>
          <w:color w:val="222222"/>
          <w:sz w:val="20"/>
          <w:szCs w:val="20"/>
        </w:rPr>
        <w:t> interface. This interface defines methods for accessing the following information:</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Parameters, which are typically used to convey information between clients and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Object-valued attributes, which are typically used to pass information between the web container and a servlet or between collaborating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about the protocol used to communicate the request and about the client and server involved in the request</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relevant to localization</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6" w:name="sthref1166"/>
      <w:bookmarkStart w:id="47" w:name="sthref1167"/>
      <w:bookmarkStart w:id="48" w:name="sthref1168"/>
      <w:bookmarkStart w:id="49" w:name="sthref1169"/>
      <w:bookmarkEnd w:id="46"/>
      <w:bookmarkEnd w:id="47"/>
      <w:bookmarkEnd w:id="48"/>
      <w:bookmarkEnd w:id="49"/>
      <w:r>
        <w:rPr>
          <w:rFonts w:ascii="Arial" w:hAnsi="Arial" w:cs="Arial"/>
          <w:color w:val="222222"/>
          <w:sz w:val="20"/>
          <w:szCs w:val="20"/>
        </w:rPr>
        <w:t>You can also retrieve an input stream from the request and manually parse the data. To read character data, use the </w:t>
      </w:r>
      <w:r>
        <w:rPr>
          <w:rStyle w:val="HTML2"/>
          <w:rFonts w:ascii="Courier New" w:hAnsi="Courier New" w:cs="Courier New"/>
          <w:color w:val="222222"/>
          <w:sz w:val="20"/>
          <w:szCs w:val="20"/>
        </w:rPr>
        <w:t>BufferedReader</w:t>
      </w:r>
      <w:r>
        <w:rPr>
          <w:rFonts w:ascii="Arial" w:hAnsi="Arial" w:cs="Arial"/>
          <w:color w:val="222222"/>
          <w:sz w:val="20"/>
          <w:szCs w:val="20"/>
        </w:rPr>
        <w:t> object returned by the request's </w:t>
      </w:r>
      <w:r>
        <w:rPr>
          <w:rStyle w:val="HTML2"/>
          <w:rFonts w:ascii="Courier New" w:hAnsi="Courier New" w:cs="Courier New"/>
          <w:color w:val="222222"/>
          <w:sz w:val="20"/>
          <w:szCs w:val="20"/>
        </w:rPr>
        <w:t>getReader</w:t>
      </w:r>
      <w:r>
        <w:rPr>
          <w:rFonts w:ascii="Arial" w:hAnsi="Arial" w:cs="Arial"/>
          <w:color w:val="222222"/>
          <w:sz w:val="20"/>
          <w:szCs w:val="20"/>
        </w:rPr>
        <w:t> method. To read binary data, use the </w:t>
      </w:r>
      <w:r>
        <w:rPr>
          <w:rStyle w:val="HTML2"/>
          <w:rFonts w:ascii="Courier New" w:hAnsi="Courier New" w:cs="Courier New"/>
          <w:color w:val="222222"/>
          <w:sz w:val="20"/>
          <w:szCs w:val="20"/>
        </w:rPr>
        <w:t>ServletInputStream</w:t>
      </w:r>
      <w:r>
        <w:rPr>
          <w:rFonts w:ascii="Arial" w:hAnsi="Arial" w:cs="Arial"/>
          <w:color w:val="222222"/>
          <w:sz w:val="20"/>
          <w:szCs w:val="20"/>
        </w:rPr>
        <w:t> returned by </w:t>
      </w:r>
      <w:r>
        <w:rPr>
          <w:rStyle w:val="HTML2"/>
          <w:rFonts w:ascii="Courier New" w:hAnsi="Courier New" w:cs="Courier New"/>
          <w:color w:val="222222"/>
          <w:sz w:val="20"/>
          <w:szCs w:val="20"/>
        </w:rPr>
        <w:t>getInputStream</w:t>
      </w:r>
      <w:r>
        <w:rPr>
          <w:rFonts w:ascii="Arial" w:hAnsi="Arial" w:cs="Arial"/>
          <w:color w:val="222222"/>
          <w:sz w:val="20"/>
          <w:szCs w:val="20"/>
        </w:rPr>
        <w:t>.</w:t>
      </w:r>
    </w:p>
    <w:p w:rsidR="0048432B" w:rsidRPr="0048432B" w:rsidRDefault="0048432B" w:rsidP="0048432B"/>
    <w:p w:rsidR="0048432B" w:rsidRDefault="00A27610" w:rsidP="0048432B">
      <w:r>
        <w:rPr>
          <w:rFonts w:hint="eastAsia"/>
        </w:rPr>
        <w:t>从request获取请求信息：</w:t>
      </w:r>
    </w:p>
    <w:p w:rsidR="00A27610" w:rsidRDefault="00F06732" w:rsidP="0048432B">
      <w:r>
        <w:rPr>
          <w:rFonts w:hint="eastAsia"/>
        </w:rPr>
        <w:t>一个request携带者</w:t>
      </w:r>
      <w:r w:rsidR="00CB2849">
        <w:rPr>
          <w:rFonts w:hint="eastAsia"/>
        </w:rPr>
        <w:t>client和servlet之前通信</w:t>
      </w:r>
      <w:r w:rsidR="00F632AA">
        <w:rPr>
          <w:rFonts w:hint="eastAsia"/>
        </w:rPr>
        <w:t>的数据</w:t>
      </w:r>
      <w:r w:rsidR="00BD4356">
        <w:rPr>
          <w:rFonts w:hint="eastAsia"/>
        </w:rPr>
        <w:t>，所有的request实现了</w:t>
      </w:r>
      <w:r w:rsidR="006732FF">
        <w:rPr>
          <w:rFonts w:hint="eastAsia"/>
        </w:rPr>
        <w:t>Serv</w:t>
      </w:r>
      <w:r w:rsidR="006732FF">
        <w:t>letRequest</w:t>
      </w:r>
      <w:r w:rsidR="006732FF">
        <w:rPr>
          <w:rFonts w:hint="eastAsia"/>
        </w:rPr>
        <w:t>接口</w:t>
      </w:r>
      <w:r w:rsidR="005D66EB">
        <w:rPr>
          <w:rFonts w:hint="eastAsia"/>
        </w:rPr>
        <w:t>，通过此接口中的方法</w:t>
      </w:r>
      <w:r w:rsidR="00F35CA9">
        <w:rPr>
          <w:rFonts w:hint="eastAsia"/>
        </w:rPr>
        <w:t>可以访问以下信息：</w:t>
      </w:r>
    </w:p>
    <w:p w:rsidR="00F35CA9" w:rsidRDefault="002F431A" w:rsidP="00B61C47">
      <w:pPr>
        <w:pStyle w:val="a9"/>
        <w:numPr>
          <w:ilvl w:val="0"/>
          <w:numId w:val="13"/>
        </w:numPr>
        <w:ind w:firstLineChars="0"/>
      </w:pPr>
      <w:r>
        <w:rPr>
          <w:rFonts w:hint="eastAsia"/>
        </w:rPr>
        <w:t>参数</w:t>
      </w:r>
      <w:r w:rsidR="001B15E4">
        <w:rPr>
          <w:rFonts w:hint="eastAsia"/>
        </w:rPr>
        <w:t>-</w:t>
      </w:r>
      <w:r w:rsidR="00FF410B">
        <w:rPr>
          <w:rFonts w:hint="eastAsia"/>
        </w:rPr>
        <w:t>典型的用于</w:t>
      </w:r>
      <w:r w:rsidR="00A25690">
        <w:rPr>
          <w:rFonts w:hint="eastAsia"/>
        </w:rPr>
        <w:t>client和servlet之间</w:t>
      </w:r>
      <w:r w:rsidR="0041389A">
        <w:rPr>
          <w:rFonts w:hint="eastAsia"/>
        </w:rPr>
        <w:t>转换数据</w:t>
      </w:r>
    </w:p>
    <w:p w:rsidR="00B61C47" w:rsidRDefault="002944B2" w:rsidP="00B61C47">
      <w:pPr>
        <w:pStyle w:val="a9"/>
        <w:numPr>
          <w:ilvl w:val="0"/>
          <w:numId w:val="13"/>
        </w:numPr>
        <w:ind w:firstLineChars="0"/>
      </w:pPr>
      <w:r>
        <w:rPr>
          <w:rFonts w:hint="eastAsia"/>
        </w:rPr>
        <w:t>对象值属性</w:t>
      </w:r>
      <w:r w:rsidR="009F41D1">
        <w:rPr>
          <w:rFonts w:hint="eastAsia"/>
        </w:rPr>
        <w:t>-典型的用于</w:t>
      </w:r>
      <w:r w:rsidR="003C1C0E">
        <w:rPr>
          <w:rFonts w:hint="eastAsia"/>
        </w:rPr>
        <w:t>在web容器和</w:t>
      </w:r>
      <w:r w:rsidR="00886AFC">
        <w:rPr>
          <w:rFonts w:hint="eastAsia"/>
        </w:rPr>
        <w:t>servlet之间或者</w:t>
      </w:r>
      <w:r w:rsidR="00F453B3">
        <w:rPr>
          <w:rFonts w:hint="eastAsia"/>
        </w:rPr>
        <w:t>协同的servlets之间传递数据</w:t>
      </w:r>
      <w:r w:rsidR="00AB7B30">
        <w:rPr>
          <w:rFonts w:hint="eastAsia"/>
        </w:rPr>
        <w:t>。</w:t>
      </w:r>
    </w:p>
    <w:p w:rsidR="00EB6A6D" w:rsidRDefault="0064497C" w:rsidP="00B61C47">
      <w:pPr>
        <w:pStyle w:val="a9"/>
        <w:numPr>
          <w:ilvl w:val="0"/>
          <w:numId w:val="13"/>
        </w:numPr>
        <w:ind w:firstLineChars="0"/>
      </w:pPr>
      <w:r>
        <w:rPr>
          <w:rFonts w:hint="eastAsia"/>
        </w:rPr>
        <w:t>协议信息</w:t>
      </w:r>
      <w:r w:rsidR="00B12910">
        <w:rPr>
          <w:rFonts w:hint="eastAsia"/>
        </w:rPr>
        <w:t>-request的client和servlet之间交互使用的协议信息</w:t>
      </w:r>
    </w:p>
    <w:p w:rsidR="00B12910" w:rsidRPr="0048432B" w:rsidRDefault="00E35533" w:rsidP="00B61C47">
      <w:pPr>
        <w:pStyle w:val="a9"/>
        <w:numPr>
          <w:ilvl w:val="0"/>
          <w:numId w:val="13"/>
        </w:numPr>
        <w:ind w:firstLineChars="0"/>
      </w:pPr>
      <w:r>
        <w:rPr>
          <w:rFonts w:hint="eastAsia"/>
        </w:rPr>
        <w:t>本地的某些信息</w:t>
      </w:r>
    </w:p>
    <w:p w:rsidR="0048432B" w:rsidRDefault="0048432B" w:rsidP="0048432B"/>
    <w:p w:rsidR="004665FB" w:rsidRDefault="004149AC" w:rsidP="0048432B">
      <w:r>
        <w:rPr>
          <w:rFonts w:hint="eastAsia"/>
        </w:rPr>
        <w:t>除了使用接口提供的方法外</w:t>
      </w:r>
      <w:r w:rsidR="00415ABD">
        <w:rPr>
          <w:rFonts w:hint="eastAsia"/>
        </w:rPr>
        <w:t>，你也可以</w:t>
      </w:r>
      <w:r w:rsidR="00EF7FFE">
        <w:rPr>
          <w:rFonts w:hint="eastAsia"/>
        </w:rPr>
        <w:t>通过</w:t>
      </w:r>
      <w:r w:rsidR="00C97B98">
        <w:rPr>
          <w:rFonts w:hint="eastAsia"/>
        </w:rPr>
        <w:t>解析</w:t>
      </w:r>
      <w:r w:rsidR="005D6B25">
        <w:rPr>
          <w:rFonts w:hint="eastAsia"/>
        </w:rPr>
        <w:t>request</w:t>
      </w:r>
      <w:r w:rsidR="008A438F">
        <w:rPr>
          <w:rFonts w:hint="eastAsia"/>
        </w:rPr>
        <w:t>的输入流来手动</w:t>
      </w:r>
      <w:r w:rsidR="00814239">
        <w:rPr>
          <w:rFonts w:hint="eastAsia"/>
        </w:rPr>
        <w:t>获取</w:t>
      </w:r>
      <w:r w:rsidR="005D6B25">
        <w:rPr>
          <w:rFonts w:hint="eastAsia"/>
        </w:rPr>
        <w:t>这些相关信息。</w:t>
      </w:r>
      <w:r w:rsidR="00601DBD">
        <w:rPr>
          <w:rFonts w:hint="eastAsia"/>
        </w:rPr>
        <w:t>可以使用</w:t>
      </w:r>
      <w:r w:rsidR="00A64D69">
        <w:rPr>
          <w:rFonts w:hint="eastAsia"/>
        </w:rPr>
        <w:t>Buffered</w:t>
      </w:r>
      <w:r w:rsidR="00A64D69">
        <w:t>Reader</w:t>
      </w:r>
      <w:r w:rsidR="00A64D69">
        <w:rPr>
          <w:rFonts w:hint="eastAsia"/>
        </w:rPr>
        <w:t>对象来</w:t>
      </w:r>
      <w:r w:rsidR="00463BE0">
        <w:rPr>
          <w:rFonts w:hint="eastAsia"/>
        </w:rPr>
        <w:t>读取字节流</w:t>
      </w:r>
      <w:r w:rsidR="00DC74B2">
        <w:rPr>
          <w:rFonts w:hint="eastAsia"/>
        </w:rPr>
        <w:t>，或者通过Serv</w:t>
      </w:r>
      <w:r w:rsidR="00DC74B2">
        <w:t>let</w:t>
      </w:r>
      <w:r w:rsidR="00ED0FEA">
        <w:t>I</w:t>
      </w:r>
      <w:r w:rsidR="00DC74B2">
        <w:t>nputStream</w:t>
      </w:r>
      <w:r w:rsidR="00CF4CE2">
        <w:rPr>
          <w:rFonts w:hint="eastAsia"/>
        </w:rPr>
        <w:t>来获取</w:t>
      </w:r>
      <w:r w:rsidR="00527D72">
        <w:rPr>
          <w:rFonts w:hint="eastAsia"/>
        </w:rPr>
        <w:t>二进制流。</w:t>
      </w:r>
    </w:p>
    <w:p w:rsidR="004665FB" w:rsidRPr="0048432B" w:rsidRDefault="004665FB" w:rsidP="0048432B"/>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0" w:name="sthref1170"/>
      <w:bookmarkStart w:id="51" w:name="sthref1171"/>
      <w:bookmarkStart w:id="52" w:name="sthref1172"/>
      <w:bookmarkEnd w:id="50"/>
      <w:bookmarkEnd w:id="51"/>
      <w:bookmarkEnd w:id="52"/>
      <w:r>
        <w:rPr>
          <w:rFonts w:ascii="Arial" w:hAnsi="Arial" w:cs="Arial"/>
          <w:color w:val="222222"/>
          <w:sz w:val="20"/>
          <w:szCs w:val="20"/>
        </w:rPr>
        <w:t>HTTP servlets are passed an HTTP request object, </w:t>
      </w:r>
      <w:r>
        <w:rPr>
          <w:rStyle w:val="HTML2"/>
          <w:rFonts w:ascii="Courier New" w:hAnsi="Courier New" w:cs="Courier New"/>
          <w:color w:val="222222"/>
          <w:sz w:val="20"/>
          <w:szCs w:val="20"/>
        </w:rPr>
        <w:t>HttpServletRequest</w:t>
      </w:r>
      <w:r>
        <w:rPr>
          <w:rFonts w:ascii="Arial" w:hAnsi="Arial" w:cs="Arial"/>
          <w:color w:val="222222"/>
          <w:sz w:val="20"/>
          <w:szCs w:val="20"/>
        </w:rPr>
        <w:t>, which contains the request URL, HTTP headers, query string, and so on. An HTTP request URL contains the following parts:</w:t>
      </w:r>
    </w:p>
    <w:p w:rsidR="00886C13" w:rsidRDefault="00886C13" w:rsidP="00886C13">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http://[</w:t>
      </w:r>
      <w:r>
        <w:rPr>
          <w:rStyle w:val="variable"/>
          <w:rFonts w:ascii="Courier New" w:hAnsi="Courier New" w:cs="Courier New"/>
          <w:i/>
          <w:iCs/>
          <w:color w:val="222222"/>
          <w:sz w:val="20"/>
          <w:szCs w:val="20"/>
        </w:rPr>
        <w:t>host</w:t>
      </w:r>
      <w:r>
        <w:rPr>
          <w:rFonts w:ascii="Courier New" w:hAnsi="Courier New" w:cs="Courier New"/>
          <w:color w:val="222222"/>
          <w:sz w:val="20"/>
          <w:szCs w:val="20"/>
        </w:rPr>
        <w:t>]:[</w:t>
      </w:r>
      <w:r>
        <w:rPr>
          <w:rStyle w:val="variable"/>
          <w:rFonts w:ascii="Courier New" w:hAnsi="Courier New" w:cs="Courier New"/>
          <w:i/>
          <w:iCs/>
          <w:color w:val="222222"/>
          <w:sz w:val="20"/>
          <w:szCs w:val="20"/>
        </w:rPr>
        <w:t>port</w:t>
      </w:r>
      <w:r>
        <w:rPr>
          <w:rFonts w:ascii="Courier New" w:hAnsi="Courier New" w:cs="Courier New"/>
          <w:color w:val="222222"/>
          <w:sz w:val="20"/>
          <w:szCs w:val="20"/>
        </w:rPr>
        <w:t>][</w:t>
      </w:r>
      <w:r>
        <w:rPr>
          <w:rStyle w:val="variable"/>
          <w:rFonts w:ascii="Courier New" w:hAnsi="Courier New" w:cs="Courier New"/>
          <w:i/>
          <w:iCs/>
          <w:color w:val="222222"/>
          <w:sz w:val="20"/>
          <w:szCs w:val="20"/>
        </w:rPr>
        <w:t>request-path</w:t>
      </w:r>
      <w:r>
        <w:rPr>
          <w:rFonts w:ascii="Courier New" w:hAnsi="Courier New" w:cs="Courier New"/>
          <w:color w:val="222222"/>
          <w:sz w:val="20"/>
          <w:szCs w:val="20"/>
        </w:rPr>
        <w:t>]?[</w:t>
      </w:r>
      <w:r>
        <w:rPr>
          <w:rStyle w:val="variable"/>
          <w:rFonts w:ascii="Courier New" w:hAnsi="Courier New" w:cs="Courier New"/>
          <w:i/>
          <w:iCs/>
          <w:color w:val="222222"/>
          <w:sz w:val="20"/>
          <w:szCs w:val="20"/>
        </w:rPr>
        <w:t>query-string</w:t>
      </w:r>
      <w:r>
        <w:rPr>
          <w:rFonts w:ascii="Courier New" w:hAnsi="Courier New" w:cs="Courier New"/>
          <w:color w:val="222222"/>
          <w:sz w:val="20"/>
          <w:szCs w:val="20"/>
        </w:rPr>
        <w:t>]</w:t>
      </w:r>
    </w:p>
    <w:p w:rsidR="00D9229D" w:rsidRPr="007004CE" w:rsidRDefault="00D9229D" w:rsidP="007004CE">
      <w:bookmarkStart w:id="53" w:name="sthref1173"/>
      <w:bookmarkEnd w:id="53"/>
    </w:p>
    <w:p w:rsidR="00D9229D" w:rsidRDefault="00572FE1" w:rsidP="007004CE">
      <w:pPr>
        <w:rPr>
          <w:rStyle w:val="HTML2"/>
          <w:rFonts w:ascii="Courier New" w:hAnsi="Courier New" w:cs="Courier New"/>
          <w:color w:val="222222"/>
          <w:sz w:val="20"/>
          <w:szCs w:val="20"/>
        </w:rPr>
      </w:pPr>
      <w:r>
        <w:rPr>
          <w:rFonts w:hint="eastAsia"/>
        </w:rPr>
        <w:t>http</w:t>
      </w:r>
      <w:r>
        <w:t xml:space="preserve"> </w:t>
      </w:r>
      <w:r>
        <w:rPr>
          <w:rFonts w:hint="eastAsia"/>
        </w:rPr>
        <w:t>servlet传递一个</w:t>
      </w:r>
      <w:r w:rsidR="0017259B">
        <w:rPr>
          <w:rFonts w:hint="eastAsia"/>
        </w:rPr>
        <w:t>H</w:t>
      </w:r>
      <w:r w:rsidR="0017259B">
        <w:t xml:space="preserve">TTP </w:t>
      </w:r>
      <w:r w:rsidR="0017259B">
        <w:rPr>
          <w:rFonts w:hint="eastAsia"/>
        </w:rPr>
        <w:t>request对象</w:t>
      </w:r>
      <w:r w:rsidR="006E0B7E">
        <w:rPr>
          <w:rFonts w:hint="eastAsia"/>
        </w:rPr>
        <w:t>给方法</w:t>
      </w:r>
      <w:r w:rsidR="00992805">
        <w:rPr>
          <w:rFonts w:hint="eastAsia"/>
        </w:rPr>
        <w:t>，</w:t>
      </w:r>
      <w:r w:rsidR="00992805">
        <w:rPr>
          <w:rStyle w:val="HTML2"/>
          <w:rFonts w:ascii="Courier New" w:hAnsi="Courier New" w:cs="Courier New"/>
          <w:color w:val="222222"/>
          <w:sz w:val="20"/>
          <w:szCs w:val="20"/>
        </w:rPr>
        <w:t>HttpServletRequest</w:t>
      </w:r>
      <w:r w:rsidR="00992805">
        <w:rPr>
          <w:rStyle w:val="HTML2"/>
          <w:rFonts w:ascii="Courier New" w:hAnsi="Courier New" w:cs="Courier New" w:hint="eastAsia"/>
          <w:color w:val="222222"/>
          <w:sz w:val="20"/>
          <w:szCs w:val="20"/>
        </w:rPr>
        <w:t>包含了请求的</w:t>
      </w:r>
      <w:r w:rsidR="00992805">
        <w:rPr>
          <w:rStyle w:val="HTML2"/>
          <w:rFonts w:ascii="Courier New" w:hAnsi="Courier New" w:cs="Courier New" w:hint="eastAsia"/>
          <w:color w:val="222222"/>
          <w:sz w:val="20"/>
          <w:szCs w:val="20"/>
        </w:rPr>
        <w:t>url</w:t>
      </w:r>
      <w:r w:rsidR="00992805">
        <w:rPr>
          <w:rStyle w:val="HTML2"/>
          <w:rFonts w:ascii="Courier New" w:hAnsi="Courier New" w:cs="Courier New" w:hint="eastAsia"/>
          <w:color w:val="222222"/>
          <w:sz w:val="20"/>
          <w:szCs w:val="20"/>
        </w:rPr>
        <w:t>、</w:t>
      </w:r>
      <w:r w:rsidR="0045216F">
        <w:rPr>
          <w:rStyle w:val="HTML2"/>
          <w:rFonts w:ascii="Courier New" w:hAnsi="Courier New" w:cs="Courier New" w:hint="eastAsia"/>
          <w:color w:val="222222"/>
          <w:sz w:val="20"/>
          <w:szCs w:val="20"/>
        </w:rPr>
        <w:t>请求头</w:t>
      </w:r>
      <w:r w:rsidR="00F75A9E">
        <w:rPr>
          <w:rStyle w:val="HTML2"/>
          <w:rFonts w:ascii="Courier New" w:hAnsi="Courier New" w:cs="Courier New" w:hint="eastAsia"/>
          <w:color w:val="222222"/>
          <w:sz w:val="20"/>
          <w:szCs w:val="20"/>
        </w:rPr>
        <w:t>、请求参数</w:t>
      </w:r>
      <w:r w:rsidR="00B71961">
        <w:rPr>
          <w:rStyle w:val="HTML2"/>
          <w:rFonts w:ascii="Courier New" w:hAnsi="Courier New" w:cs="Courier New" w:hint="eastAsia"/>
          <w:color w:val="222222"/>
          <w:sz w:val="20"/>
          <w:szCs w:val="20"/>
        </w:rPr>
        <w:t>等等。</w:t>
      </w:r>
      <w:r w:rsidR="00CF0F78">
        <w:rPr>
          <w:rStyle w:val="HTML2"/>
          <w:rFonts w:ascii="Courier New" w:hAnsi="Courier New" w:cs="Courier New" w:hint="eastAsia"/>
          <w:color w:val="222222"/>
          <w:sz w:val="20"/>
          <w:szCs w:val="20"/>
        </w:rPr>
        <w:t>一个</w:t>
      </w:r>
      <w:r w:rsidR="00CF0F78">
        <w:rPr>
          <w:rStyle w:val="HTML2"/>
          <w:rFonts w:ascii="Courier New" w:hAnsi="Courier New" w:cs="Courier New" w:hint="eastAsia"/>
          <w:color w:val="222222"/>
          <w:sz w:val="20"/>
          <w:szCs w:val="20"/>
        </w:rPr>
        <w:t>Http</w:t>
      </w:r>
      <w:r w:rsidR="00CF0F78">
        <w:rPr>
          <w:rStyle w:val="HTML2"/>
          <w:rFonts w:ascii="Courier New" w:hAnsi="Courier New" w:cs="Courier New" w:hint="eastAsia"/>
          <w:color w:val="222222"/>
          <w:sz w:val="20"/>
          <w:szCs w:val="20"/>
        </w:rPr>
        <w:t>的请求的</w:t>
      </w:r>
      <w:r w:rsidR="00CF0F78">
        <w:rPr>
          <w:rStyle w:val="HTML2"/>
          <w:rFonts w:ascii="Courier New" w:hAnsi="Courier New" w:cs="Courier New" w:hint="eastAsia"/>
          <w:color w:val="222222"/>
          <w:sz w:val="20"/>
          <w:szCs w:val="20"/>
        </w:rPr>
        <w:t>url</w:t>
      </w:r>
      <w:r w:rsidR="00CF0F78">
        <w:rPr>
          <w:rStyle w:val="HTML2"/>
          <w:rFonts w:ascii="Courier New" w:hAnsi="Courier New" w:cs="Courier New" w:hint="eastAsia"/>
          <w:color w:val="222222"/>
          <w:sz w:val="20"/>
          <w:szCs w:val="20"/>
        </w:rPr>
        <w:t>包含以下部分：</w:t>
      </w:r>
    </w:p>
    <w:p w:rsidR="008E2869" w:rsidRPr="008E2869" w:rsidRDefault="000F0E08" w:rsidP="008E286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hyperlink r:id="rId29" w:history="1">
        <w:r w:rsidR="008E2869" w:rsidRPr="007068FF">
          <w:rPr>
            <w:rStyle w:val="a4"/>
            <w:rFonts w:ascii="Courier New" w:hAnsi="Courier New" w:cs="Courier New"/>
            <w:sz w:val="20"/>
            <w:szCs w:val="20"/>
          </w:rPr>
          <w:t>http://[</w:t>
        </w:r>
        <w:r w:rsidR="008E2869" w:rsidRPr="007068FF">
          <w:rPr>
            <w:rStyle w:val="a4"/>
            <w:rFonts w:ascii="Courier New" w:hAnsi="Courier New" w:cs="Courier New"/>
            <w:i/>
            <w:iCs/>
            <w:sz w:val="20"/>
            <w:szCs w:val="20"/>
          </w:rPr>
          <w:t>host</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port</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request-path</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query-string</w:t>
        </w:r>
      </w:hyperlink>
      <w:r w:rsidR="00AB1F77">
        <w:rPr>
          <w:rFonts w:ascii="Courier New" w:hAnsi="Courier New" w:cs="Courier New"/>
          <w:color w:val="222222"/>
          <w:sz w:val="20"/>
          <w:szCs w:val="20"/>
        </w:rPr>
        <w:t>]</w:t>
      </w:r>
      <w:r w:rsidR="008E2869">
        <w:rPr>
          <w:rFonts w:ascii="Courier New" w:hAnsi="Courier New" w:cs="Courier New" w:hint="eastAsia"/>
          <w:color w:val="222222"/>
          <w:sz w:val="20"/>
          <w:szCs w:val="20"/>
        </w:rPr>
        <w:t>、</w:t>
      </w:r>
    </w:p>
    <w:p w:rsidR="008E2869" w:rsidRDefault="008E2869" w:rsidP="00886C13">
      <w:pPr>
        <w:pStyle w:val="a3"/>
        <w:shd w:val="clear" w:color="auto" w:fill="FFFFFF"/>
        <w:spacing w:before="240" w:beforeAutospacing="0" w:after="240" w:afterAutospacing="0"/>
        <w:rPr>
          <w:rFonts w:ascii="Arial" w:hAnsi="Arial" w:cs="Arial"/>
          <w:color w:val="222222"/>
          <w:sz w:val="20"/>
          <w:szCs w:val="20"/>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request path is further composed of the following elements.</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Context path</w:t>
      </w:r>
      <w:r>
        <w:rPr>
          <w:rFonts w:ascii="Arial" w:hAnsi="Arial" w:cs="Arial"/>
          <w:color w:val="222222"/>
          <w:sz w:val="20"/>
          <w:szCs w:val="20"/>
        </w:rPr>
        <w:t>: A concatenation of a forward slash (</w:t>
      </w:r>
      <w:r>
        <w:rPr>
          <w:rStyle w:val="HTML2"/>
          <w:rFonts w:ascii="Courier New" w:hAnsi="Courier New" w:cs="Courier New"/>
          <w:color w:val="222222"/>
          <w:sz w:val="20"/>
          <w:szCs w:val="20"/>
        </w:rPr>
        <w:t>/</w:t>
      </w:r>
      <w:r>
        <w:rPr>
          <w:rFonts w:ascii="Arial" w:hAnsi="Arial" w:cs="Arial"/>
          <w:color w:val="222222"/>
          <w:sz w:val="20"/>
          <w:szCs w:val="20"/>
        </w:rPr>
        <w:t>) with the context root of the servlet's web application.</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Servlet path</w:t>
      </w:r>
      <w:r>
        <w:rPr>
          <w:rFonts w:ascii="Arial" w:hAnsi="Arial" w:cs="Arial"/>
          <w:color w:val="222222"/>
          <w:sz w:val="20"/>
          <w:szCs w:val="20"/>
        </w:rPr>
        <w:t>: The path section that corresponds to the component alias that activated this request. This path starts with a forward slash (</w:t>
      </w:r>
      <w:r>
        <w:rPr>
          <w:rStyle w:val="HTML2"/>
          <w:rFonts w:ascii="Courier New" w:hAnsi="Courier New" w:cs="Courier New"/>
          <w:color w:val="222222"/>
          <w:sz w:val="20"/>
          <w:szCs w:val="20"/>
        </w:rPr>
        <w:t>/</w:t>
      </w:r>
      <w:r>
        <w:rPr>
          <w:rFonts w:ascii="Arial" w:hAnsi="Arial" w:cs="Arial"/>
          <w:color w:val="222222"/>
          <w:sz w:val="20"/>
          <w:szCs w:val="20"/>
        </w:rPr>
        <w:t>).</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Path info</w:t>
      </w:r>
      <w:r>
        <w:rPr>
          <w:rFonts w:ascii="Arial" w:hAnsi="Arial" w:cs="Arial"/>
          <w:color w:val="222222"/>
          <w:sz w:val="20"/>
          <w:szCs w:val="20"/>
        </w:rPr>
        <w:t>: The part of the request path that is not part of the context path or the servlet path.</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use the </w:t>
      </w:r>
      <w:r>
        <w:rPr>
          <w:rStyle w:val="HTML2"/>
          <w:rFonts w:ascii="Courier New" w:hAnsi="Courier New" w:cs="Courier New"/>
          <w:color w:val="222222"/>
          <w:sz w:val="20"/>
          <w:szCs w:val="20"/>
        </w:rPr>
        <w:t>getContextPath</w:t>
      </w:r>
      <w:r>
        <w:rPr>
          <w:rFonts w:ascii="Arial" w:hAnsi="Arial" w:cs="Arial"/>
          <w:color w:val="222222"/>
          <w:sz w:val="20"/>
          <w:szCs w:val="20"/>
        </w:rPr>
        <w:t>, </w:t>
      </w:r>
      <w:r>
        <w:rPr>
          <w:rStyle w:val="HTML2"/>
          <w:rFonts w:ascii="Courier New" w:hAnsi="Courier New" w:cs="Courier New"/>
          <w:color w:val="222222"/>
          <w:sz w:val="20"/>
          <w:szCs w:val="20"/>
        </w:rPr>
        <w:t>getServletPath</w:t>
      </w:r>
      <w:r>
        <w:rPr>
          <w:rFonts w:ascii="Arial" w:hAnsi="Arial" w:cs="Arial"/>
          <w:color w:val="222222"/>
          <w:sz w:val="20"/>
          <w:szCs w:val="20"/>
        </w:rPr>
        <w:t>, and </w:t>
      </w:r>
      <w:r>
        <w:rPr>
          <w:rStyle w:val="HTML2"/>
          <w:rFonts w:ascii="Courier New" w:hAnsi="Courier New" w:cs="Courier New"/>
          <w:color w:val="222222"/>
          <w:sz w:val="20"/>
          <w:szCs w:val="20"/>
        </w:rPr>
        <w:t>getPathInfo</w:t>
      </w:r>
      <w:r>
        <w:rPr>
          <w:rFonts w:ascii="Arial" w:hAnsi="Arial" w:cs="Arial"/>
          <w:color w:val="222222"/>
          <w:sz w:val="20"/>
          <w:szCs w:val="20"/>
        </w:rPr>
        <w:t> methods of the </w:t>
      </w:r>
      <w:r>
        <w:rPr>
          <w:rStyle w:val="HTML2"/>
          <w:rFonts w:ascii="Courier New" w:hAnsi="Courier New" w:cs="Courier New"/>
          <w:color w:val="222222"/>
          <w:sz w:val="20"/>
          <w:szCs w:val="20"/>
        </w:rPr>
        <w:t>HttpServletRequest</w:t>
      </w:r>
      <w:r>
        <w:rPr>
          <w:rFonts w:ascii="Arial" w:hAnsi="Arial" w:cs="Arial"/>
          <w:color w:val="222222"/>
          <w:sz w:val="20"/>
          <w:szCs w:val="20"/>
        </w:rPr>
        <w:t> interface to access this information. Except for URL encoding differences between the request URI and the path parts, the request URI is always comprised of the context path plus the servlet path plus the path info.</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4" w:name="sthref1174"/>
      <w:bookmarkEnd w:id="54"/>
      <w:r>
        <w:rPr>
          <w:rFonts w:ascii="Arial" w:hAnsi="Arial" w:cs="Arial"/>
          <w:color w:val="222222"/>
          <w:sz w:val="20"/>
          <w:szCs w:val="20"/>
        </w:rPr>
        <w:t>Query strings are composed of a set of parameters and values. Individual parameters are retrieved from a request by using the </w:t>
      </w:r>
      <w:r>
        <w:rPr>
          <w:rStyle w:val="HTML2"/>
          <w:rFonts w:ascii="Courier New" w:hAnsi="Courier New" w:cs="Courier New"/>
          <w:color w:val="222222"/>
          <w:sz w:val="20"/>
          <w:szCs w:val="20"/>
        </w:rPr>
        <w:t>getParameter</w:t>
      </w:r>
      <w:r>
        <w:rPr>
          <w:rFonts w:ascii="Arial" w:hAnsi="Arial" w:cs="Arial"/>
          <w:color w:val="222222"/>
          <w:sz w:val="20"/>
          <w:szCs w:val="20"/>
        </w:rPr>
        <w:t> method. There are two ways to generate query strings.</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can explicitly appear in a web page.</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is appended to a URL when a form with a </w:t>
      </w:r>
      <w:r>
        <w:rPr>
          <w:rStyle w:val="HTML2"/>
          <w:rFonts w:ascii="Courier New" w:hAnsi="Courier New" w:cs="Courier New"/>
          <w:color w:val="222222"/>
          <w:sz w:val="20"/>
          <w:szCs w:val="20"/>
        </w:rPr>
        <w:t>GET</w:t>
      </w:r>
      <w:r>
        <w:rPr>
          <w:rFonts w:ascii="Arial" w:hAnsi="Arial" w:cs="Arial"/>
          <w:color w:val="222222"/>
          <w:sz w:val="20"/>
          <w:szCs w:val="20"/>
        </w:rPr>
        <w:t> HTTP method is submitted.</w:t>
      </w:r>
    </w:p>
    <w:p w:rsidR="005D2C22" w:rsidRPr="005D2C22" w:rsidRDefault="005D2C22" w:rsidP="005D2C22"/>
    <w:p w:rsidR="005D2C22" w:rsidRDefault="008E2869" w:rsidP="005D2C22">
      <w:r>
        <w:rPr>
          <w:rFonts w:hint="eastAsia"/>
        </w:rPr>
        <w:t>一个请求的path包含以下部分：</w:t>
      </w:r>
    </w:p>
    <w:p w:rsidR="008E2869" w:rsidRDefault="006F48E9" w:rsidP="006F48E9">
      <w:pPr>
        <w:pStyle w:val="a9"/>
        <w:numPr>
          <w:ilvl w:val="0"/>
          <w:numId w:val="14"/>
        </w:numPr>
        <w:ind w:firstLineChars="0"/>
      </w:pPr>
      <w:r>
        <w:t>C</w:t>
      </w:r>
      <w:r>
        <w:rPr>
          <w:rFonts w:hint="eastAsia"/>
        </w:rPr>
        <w:t>on</w:t>
      </w:r>
      <w:r>
        <w:t xml:space="preserve">text </w:t>
      </w:r>
      <w:r>
        <w:rPr>
          <w:rFonts w:hint="eastAsia"/>
        </w:rPr>
        <w:t>path：</w:t>
      </w:r>
      <w:r w:rsidR="00AC3113">
        <w:rPr>
          <w:rFonts w:hint="eastAsia"/>
        </w:rPr>
        <w:t>前向斜线</w:t>
      </w:r>
      <w:r w:rsidR="00466E0A">
        <w:rPr>
          <w:rFonts w:hint="eastAsia"/>
        </w:rPr>
        <w:t>分隔的</w:t>
      </w:r>
      <w:r w:rsidR="00063D98">
        <w:rPr>
          <w:rFonts w:hint="eastAsia"/>
        </w:rPr>
        <w:t>context，</w:t>
      </w:r>
      <w:r w:rsidR="00EC4A46">
        <w:rPr>
          <w:rFonts w:hint="eastAsia"/>
        </w:rPr>
        <w:t>带有</w:t>
      </w:r>
      <w:r w:rsidR="00DE10F3">
        <w:rPr>
          <w:rFonts w:hint="eastAsia"/>
        </w:rPr>
        <w:t>web应用</w:t>
      </w:r>
      <w:r w:rsidR="0002324B">
        <w:rPr>
          <w:rFonts w:hint="eastAsia"/>
        </w:rPr>
        <w:t>的servlet</w:t>
      </w:r>
    </w:p>
    <w:p w:rsidR="008029CF" w:rsidRDefault="008029CF" w:rsidP="006F48E9">
      <w:pPr>
        <w:pStyle w:val="a9"/>
        <w:numPr>
          <w:ilvl w:val="0"/>
          <w:numId w:val="14"/>
        </w:numPr>
        <w:ind w:firstLineChars="0"/>
      </w:pPr>
      <w:r>
        <w:rPr>
          <w:rFonts w:hint="eastAsia"/>
        </w:rPr>
        <w:t>Servlet</w:t>
      </w:r>
      <w:r>
        <w:t xml:space="preserve"> path</w:t>
      </w:r>
      <w:r w:rsidR="008A081D">
        <w:rPr>
          <w:rFonts w:hint="eastAsia"/>
        </w:rPr>
        <w:t>：对以组件别名的部分</w:t>
      </w:r>
      <w:r w:rsidR="005F770F">
        <w:rPr>
          <w:rFonts w:hint="eastAsia"/>
        </w:rPr>
        <w:t>的路径激活请求</w:t>
      </w:r>
      <w:r w:rsidR="008B3A48">
        <w:rPr>
          <w:rFonts w:hint="eastAsia"/>
        </w:rPr>
        <w:t>，这个</w:t>
      </w:r>
      <w:r w:rsidR="006C6CED">
        <w:rPr>
          <w:rFonts w:hint="eastAsia"/>
        </w:rPr>
        <w:t>路径一个前向斜线/开始</w:t>
      </w:r>
    </w:p>
    <w:p w:rsidR="00796FF4" w:rsidRDefault="00796FF4" w:rsidP="006F48E9">
      <w:pPr>
        <w:pStyle w:val="a9"/>
        <w:numPr>
          <w:ilvl w:val="0"/>
          <w:numId w:val="14"/>
        </w:numPr>
        <w:ind w:firstLineChars="0"/>
      </w:pPr>
      <w:r>
        <w:t>Path info</w:t>
      </w:r>
      <w:r w:rsidR="000E41D2">
        <w:rPr>
          <w:rFonts w:hint="eastAsia"/>
        </w:rPr>
        <w:t>：</w:t>
      </w:r>
      <w:r w:rsidR="00091269">
        <w:rPr>
          <w:rFonts w:hint="eastAsia"/>
        </w:rPr>
        <w:t>请求路径的path，这个路径不是</w:t>
      </w:r>
      <w:r w:rsidR="002D37C9">
        <w:rPr>
          <w:rFonts w:hint="eastAsia"/>
        </w:rPr>
        <w:t>context路径，也不是</w:t>
      </w:r>
      <w:r w:rsidR="00B05C96">
        <w:rPr>
          <w:rFonts w:hint="eastAsia"/>
        </w:rPr>
        <w:t>serv</w:t>
      </w:r>
      <w:r w:rsidR="00B05C96">
        <w:t xml:space="preserve">let </w:t>
      </w:r>
      <w:r w:rsidR="00B05C96">
        <w:rPr>
          <w:rFonts w:hint="eastAsia"/>
        </w:rPr>
        <w:t>path</w:t>
      </w:r>
    </w:p>
    <w:p w:rsidR="00B05C96" w:rsidRDefault="002427E9" w:rsidP="00E4707F">
      <w:pPr>
        <w:pStyle w:val="a9"/>
        <w:ind w:left="360" w:firstLineChars="0" w:firstLine="0"/>
        <w:rPr>
          <w:rStyle w:val="HTML2"/>
          <w:rFonts w:ascii="Courier New" w:hAnsi="Courier New" w:cs="Courier New"/>
          <w:color w:val="222222"/>
          <w:sz w:val="20"/>
          <w:szCs w:val="20"/>
        </w:rPr>
      </w:pPr>
      <w:r>
        <w:rPr>
          <w:rFonts w:hint="eastAsia"/>
        </w:rPr>
        <w:t>可以使用</w:t>
      </w:r>
      <w:r w:rsidR="00E60F08">
        <w:rPr>
          <w:rFonts w:hint="eastAsia"/>
        </w:rPr>
        <w:t>Http</w:t>
      </w:r>
      <w:r w:rsidR="00E60F08">
        <w:t>ServletRequest</w:t>
      </w:r>
      <w:r w:rsidR="00E60F08">
        <w:rPr>
          <w:rFonts w:hint="eastAsia"/>
        </w:rPr>
        <w:t>接口的</w:t>
      </w:r>
      <w:r w:rsidR="00E60F08">
        <w:rPr>
          <w:rStyle w:val="HTML2"/>
          <w:rFonts w:ascii="Courier New" w:hAnsi="Courier New" w:cs="Courier New"/>
          <w:color w:val="222222"/>
          <w:sz w:val="20"/>
          <w:szCs w:val="20"/>
        </w:rPr>
        <w:t>getContextPath</w:t>
      </w:r>
      <w:r w:rsidR="00E60F08">
        <w:rPr>
          <w:rFonts w:ascii="Arial" w:hAnsi="Arial" w:cs="Arial"/>
          <w:color w:val="222222"/>
          <w:sz w:val="20"/>
          <w:szCs w:val="20"/>
        </w:rPr>
        <w:t>, </w:t>
      </w:r>
      <w:r w:rsidR="00E60F08">
        <w:rPr>
          <w:rStyle w:val="HTML2"/>
          <w:rFonts w:ascii="Courier New" w:hAnsi="Courier New" w:cs="Courier New"/>
          <w:color w:val="222222"/>
          <w:sz w:val="20"/>
          <w:szCs w:val="20"/>
        </w:rPr>
        <w:t>getServletPath</w:t>
      </w:r>
      <w:r w:rsidR="00E60F08">
        <w:rPr>
          <w:rFonts w:ascii="Arial" w:hAnsi="Arial" w:cs="Arial"/>
          <w:color w:val="222222"/>
          <w:sz w:val="20"/>
          <w:szCs w:val="20"/>
        </w:rPr>
        <w:t>, and </w:t>
      </w:r>
      <w:r w:rsidR="00E60F08">
        <w:rPr>
          <w:rStyle w:val="HTML2"/>
          <w:rFonts w:ascii="Courier New" w:hAnsi="Courier New" w:cs="Courier New"/>
          <w:color w:val="222222"/>
          <w:sz w:val="20"/>
          <w:szCs w:val="20"/>
        </w:rPr>
        <w:t>getPathInfo</w:t>
      </w:r>
      <w:r w:rsidR="00E60F08">
        <w:rPr>
          <w:rStyle w:val="HTML2"/>
          <w:rFonts w:ascii="Courier New" w:hAnsi="Courier New" w:cs="Courier New" w:hint="eastAsia"/>
          <w:color w:val="222222"/>
          <w:sz w:val="20"/>
          <w:szCs w:val="20"/>
        </w:rPr>
        <w:t>方法来获取这些信息，</w:t>
      </w:r>
      <w:r w:rsidR="00B3379F">
        <w:rPr>
          <w:rStyle w:val="HTML2"/>
          <w:rFonts w:ascii="Courier New" w:hAnsi="Courier New" w:cs="Courier New" w:hint="eastAsia"/>
          <w:color w:val="222222"/>
          <w:sz w:val="20"/>
          <w:szCs w:val="20"/>
        </w:rPr>
        <w:t>除了</w:t>
      </w:r>
      <w:r w:rsidR="00B3379F">
        <w:rPr>
          <w:rStyle w:val="HTML2"/>
          <w:rFonts w:ascii="Courier New" w:hAnsi="Courier New" w:cs="Courier New" w:hint="eastAsia"/>
          <w:color w:val="222222"/>
          <w:sz w:val="20"/>
          <w:szCs w:val="20"/>
        </w:rPr>
        <w:t>Url</w:t>
      </w:r>
      <w:r w:rsidR="00B3379F">
        <w:rPr>
          <w:rStyle w:val="HTML2"/>
          <w:rFonts w:ascii="Courier New" w:hAnsi="Courier New" w:cs="Courier New" w:hint="eastAsia"/>
          <w:color w:val="222222"/>
          <w:sz w:val="20"/>
          <w:szCs w:val="20"/>
        </w:rPr>
        <w:t>的编码部分</w:t>
      </w:r>
      <w:r w:rsidR="008D61E2">
        <w:rPr>
          <w:rStyle w:val="HTML2"/>
          <w:rFonts w:ascii="Courier New" w:hAnsi="Courier New" w:cs="Courier New" w:hint="eastAsia"/>
          <w:color w:val="222222"/>
          <w:sz w:val="20"/>
          <w:szCs w:val="20"/>
        </w:rPr>
        <w:t>致使的</w:t>
      </w:r>
      <w:r w:rsidR="007222D6">
        <w:rPr>
          <w:rStyle w:val="HTML2"/>
          <w:rFonts w:ascii="Courier New" w:hAnsi="Courier New" w:cs="Courier New" w:hint="eastAsia"/>
          <w:color w:val="222222"/>
          <w:sz w:val="20"/>
          <w:szCs w:val="20"/>
        </w:rPr>
        <w:t>URI</w:t>
      </w:r>
      <w:r w:rsidR="007222D6">
        <w:rPr>
          <w:rStyle w:val="HTML2"/>
          <w:rFonts w:ascii="Courier New" w:hAnsi="Courier New" w:cs="Courier New" w:hint="eastAsia"/>
          <w:color w:val="222222"/>
          <w:sz w:val="20"/>
          <w:szCs w:val="20"/>
        </w:rPr>
        <w:t>和</w:t>
      </w:r>
      <w:r w:rsidR="007222D6">
        <w:rPr>
          <w:rStyle w:val="HTML2"/>
          <w:rFonts w:ascii="Courier New" w:hAnsi="Courier New" w:cs="Courier New" w:hint="eastAsia"/>
          <w:color w:val="222222"/>
          <w:sz w:val="20"/>
          <w:szCs w:val="20"/>
        </w:rPr>
        <w:t>path</w:t>
      </w:r>
      <w:r w:rsidR="007222D6">
        <w:rPr>
          <w:rStyle w:val="HTML2"/>
          <w:rFonts w:ascii="Courier New" w:hAnsi="Courier New" w:cs="Courier New" w:hint="eastAsia"/>
          <w:color w:val="222222"/>
          <w:sz w:val="20"/>
          <w:szCs w:val="20"/>
        </w:rPr>
        <w:t>部分的不同外</w:t>
      </w:r>
      <w:r w:rsidR="00063E11">
        <w:rPr>
          <w:rStyle w:val="HTML2"/>
          <w:rFonts w:ascii="Courier New" w:hAnsi="Courier New" w:cs="Courier New" w:hint="eastAsia"/>
          <w:color w:val="222222"/>
          <w:sz w:val="20"/>
          <w:szCs w:val="20"/>
        </w:rPr>
        <w:t>，请求的</w:t>
      </w:r>
      <w:r w:rsidR="00063E11">
        <w:rPr>
          <w:rStyle w:val="HTML2"/>
          <w:rFonts w:ascii="Courier New" w:hAnsi="Courier New" w:cs="Courier New" w:hint="eastAsia"/>
          <w:color w:val="222222"/>
          <w:sz w:val="20"/>
          <w:szCs w:val="20"/>
        </w:rPr>
        <w:t>URI</w:t>
      </w:r>
      <w:r w:rsidR="006009B0">
        <w:rPr>
          <w:rStyle w:val="HTML2"/>
          <w:rFonts w:ascii="Courier New" w:hAnsi="Courier New" w:cs="Courier New" w:hint="eastAsia"/>
          <w:color w:val="222222"/>
          <w:sz w:val="20"/>
          <w:szCs w:val="20"/>
        </w:rPr>
        <w:t>总是由</w:t>
      </w:r>
      <w:r w:rsidR="006B1BEC">
        <w:rPr>
          <w:rStyle w:val="HTML2"/>
          <w:rFonts w:ascii="Courier New" w:hAnsi="Courier New" w:cs="Courier New" w:hint="eastAsia"/>
          <w:color w:val="222222"/>
          <w:sz w:val="20"/>
          <w:szCs w:val="20"/>
        </w:rPr>
        <w:t>context</w:t>
      </w:r>
      <w:r w:rsidR="006B1BEC">
        <w:rPr>
          <w:rStyle w:val="HTML2"/>
          <w:rFonts w:ascii="Courier New" w:hAnsi="Courier New" w:cs="Courier New"/>
          <w:color w:val="222222"/>
          <w:sz w:val="20"/>
          <w:szCs w:val="20"/>
        </w:rPr>
        <w:t xml:space="preserve"> path </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servlet</w:t>
      </w:r>
      <w:r w:rsidR="006B1BEC">
        <w:rPr>
          <w:rStyle w:val="HTML2"/>
          <w:rFonts w:ascii="Courier New" w:hAnsi="Courier New" w:cs="Courier New"/>
          <w:color w:val="222222"/>
          <w:sz w:val="20"/>
          <w:szCs w:val="20"/>
        </w:rPr>
        <w:t xml:space="preserve"> path</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path</w:t>
      </w:r>
      <w:r w:rsidR="006B1BEC">
        <w:rPr>
          <w:rStyle w:val="HTML2"/>
          <w:rFonts w:ascii="Courier New" w:hAnsi="Courier New" w:cs="Courier New"/>
          <w:color w:val="222222"/>
          <w:sz w:val="20"/>
          <w:szCs w:val="20"/>
        </w:rPr>
        <w:t xml:space="preserve"> </w:t>
      </w:r>
      <w:r w:rsidR="006B1BEC">
        <w:rPr>
          <w:rStyle w:val="HTML2"/>
          <w:rFonts w:ascii="Courier New" w:hAnsi="Courier New" w:cs="Courier New" w:hint="eastAsia"/>
          <w:color w:val="222222"/>
          <w:sz w:val="20"/>
          <w:szCs w:val="20"/>
        </w:rPr>
        <w:t>info</w:t>
      </w:r>
      <w:r w:rsidR="006B1BEC">
        <w:rPr>
          <w:rStyle w:val="HTML2"/>
          <w:rFonts w:ascii="Courier New" w:hAnsi="Courier New" w:cs="Courier New" w:hint="eastAsia"/>
          <w:color w:val="222222"/>
          <w:sz w:val="20"/>
          <w:szCs w:val="20"/>
        </w:rPr>
        <w:t>组成。</w:t>
      </w:r>
    </w:p>
    <w:p w:rsidR="0056673D" w:rsidRDefault="0056673D" w:rsidP="00E4707F">
      <w:pPr>
        <w:pStyle w:val="a9"/>
        <w:ind w:left="360" w:firstLineChars="0" w:firstLine="0"/>
        <w:rPr>
          <w:rStyle w:val="HTML2"/>
          <w:rFonts w:ascii="Courier New" w:hAnsi="Courier New" w:cs="Courier New"/>
          <w:color w:val="222222"/>
          <w:sz w:val="20"/>
          <w:szCs w:val="20"/>
        </w:rPr>
      </w:pPr>
    </w:p>
    <w:p w:rsidR="0056673D" w:rsidRDefault="00071E5C" w:rsidP="00E4707F">
      <w:pPr>
        <w:pStyle w:val="a9"/>
        <w:ind w:left="360" w:firstLineChars="0" w:firstLine="0"/>
        <w:rPr>
          <w:rStyle w:val="HTML2"/>
          <w:rFonts w:ascii="Courier New" w:hAnsi="Courier New" w:cs="Courier New"/>
          <w:color w:val="222222"/>
          <w:sz w:val="20"/>
          <w:szCs w:val="20"/>
        </w:rPr>
      </w:pPr>
      <w:r>
        <w:rPr>
          <w:rStyle w:val="HTML2"/>
          <w:rFonts w:ascii="Courier New" w:hAnsi="Courier New" w:cs="Courier New" w:hint="eastAsia"/>
          <w:color w:val="222222"/>
          <w:sz w:val="20"/>
          <w:szCs w:val="20"/>
        </w:rPr>
        <w:t>请求的字符串</w:t>
      </w:r>
      <w:r w:rsidR="000D3306">
        <w:rPr>
          <w:rStyle w:val="HTML2"/>
          <w:rFonts w:ascii="Courier New" w:hAnsi="Courier New" w:cs="Courier New" w:hint="eastAsia"/>
          <w:color w:val="222222"/>
          <w:sz w:val="20"/>
          <w:szCs w:val="20"/>
        </w:rPr>
        <w:t>是一些参数和值的集合</w:t>
      </w:r>
      <w:r w:rsidR="00C95D95">
        <w:rPr>
          <w:rStyle w:val="HTML2"/>
          <w:rFonts w:ascii="Courier New" w:hAnsi="Courier New" w:cs="Courier New" w:hint="eastAsia"/>
          <w:color w:val="222222"/>
          <w:sz w:val="20"/>
          <w:szCs w:val="20"/>
        </w:rPr>
        <w:t>。</w:t>
      </w:r>
      <w:r w:rsidR="00690301">
        <w:rPr>
          <w:rStyle w:val="HTML2"/>
          <w:rFonts w:ascii="Courier New" w:hAnsi="Courier New" w:cs="Courier New" w:hint="eastAsia"/>
          <w:color w:val="222222"/>
          <w:sz w:val="20"/>
          <w:szCs w:val="20"/>
        </w:rPr>
        <w:t>每个参数可以通过</w:t>
      </w:r>
      <w:r w:rsidR="009704D7">
        <w:rPr>
          <w:rStyle w:val="HTML2"/>
          <w:rFonts w:ascii="Courier New" w:hAnsi="Courier New" w:cs="Courier New" w:hint="eastAsia"/>
          <w:color w:val="222222"/>
          <w:sz w:val="20"/>
          <w:szCs w:val="20"/>
        </w:rPr>
        <w:t>调用的</w:t>
      </w:r>
      <w:r w:rsidR="009704D7">
        <w:rPr>
          <w:rStyle w:val="HTML2"/>
          <w:rFonts w:ascii="Courier New" w:hAnsi="Courier New" w:cs="Courier New" w:hint="eastAsia"/>
          <w:color w:val="222222"/>
          <w:sz w:val="20"/>
          <w:szCs w:val="20"/>
        </w:rPr>
        <w:t>request</w:t>
      </w:r>
      <w:r w:rsidR="009704D7">
        <w:rPr>
          <w:rStyle w:val="HTML2"/>
          <w:rFonts w:ascii="Courier New" w:hAnsi="Courier New" w:cs="Courier New" w:hint="eastAsia"/>
          <w:color w:val="222222"/>
          <w:sz w:val="20"/>
          <w:szCs w:val="20"/>
        </w:rPr>
        <w:t>的</w:t>
      </w:r>
      <w:r w:rsidR="009704D7">
        <w:rPr>
          <w:rStyle w:val="HTML2"/>
          <w:rFonts w:ascii="Courier New" w:hAnsi="Courier New" w:cs="Courier New" w:hint="eastAsia"/>
          <w:color w:val="222222"/>
          <w:sz w:val="20"/>
          <w:szCs w:val="20"/>
        </w:rPr>
        <w:t>get</w:t>
      </w:r>
      <w:r w:rsidR="009704D7">
        <w:rPr>
          <w:rStyle w:val="HTML2"/>
          <w:rFonts w:ascii="Courier New" w:hAnsi="Courier New" w:cs="Courier New"/>
          <w:color w:val="222222"/>
          <w:sz w:val="20"/>
          <w:szCs w:val="20"/>
        </w:rPr>
        <w:t>Parameter</w:t>
      </w:r>
      <w:r w:rsidR="009704D7">
        <w:rPr>
          <w:rStyle w:val="HTML2"/>
          <w:rFonts w:ascii="Courier New" w:hAnsi="Courier New" w:cs="Courier New" w:hint="eastAsia"/>
          <w:color w:val="222222"/>
          <w:sz w:val="20"/>
          <w:szCs w:val="20"/>
        </w:rPr>
        <w:t>方法来获得。</w:t>
      </w:r>
      <w:r w:rsidR="0015010F">
        <w:rPr>
          <w:rStyle w:val="HTML2"/>
          <w:rFonts w:ascii="Courier New" w:hAnsi="Courier New" w:cs="Courier New" w:hint="eastAsia"/>
          <w:color w:val="222222"/>
          <w:sz w:val="20"/>
          <w:szCs w:val="20"/>
        </w:rPr>
        <w:t>这有两个方法来产生</w:t>
      </w:r>
      <w:r w:rsidR="004A2C47">
        <w:rPr>
          <w:rStyle w:val="HTML2"/>
          <w:rFonts w:ascii="Courier New" w:hAnsi="Courier New" w:cs="Courier New" w:hint="eastAsia"/>
          <w:color w:val="222222"/>
          <w:sz w:val="20"/>
          <w:szCs w:val="20"/>
        </w:rPr>
        <w:t>query</w:t>
      </w:r>
      <w:r w:rsidR="00D63D5B">
        <w:rPr>
          <w:rStyle w:val="HTML2"/>
          <w:rFonts w:ascii="Courier New" w:hAnsi="Courier New" w:cs="Courier New"/>
          <w:color w:val="222222"/>
          <w:sz w:val="20"/>
          <w:szCs w:val="20"/>
        </w:rPr>
        <w:t xml:space="preserve"> strings:</w:t>
      </w:r>
    </w:p>
    <w:p w:rsidR="0056673D" w:rsidRPr="007222D6" w:rsidRDefault="0056673D" w:rsidP="00E4707F">
      <w:pPr>
        <w:pStyle w:val="a9"/>
        <w:ind w:left="360" w:firstLineChars="0" w:firstLine="0"/>
      </w:pPr>
    </w:p>
    <w:p w:rsidR="003760BB" w:rsidRDefault="003760BB" w:rsidP="00D63D5B">
      <w:pPr>
        <w:pStyle w:val="a9"/>
        <w:numPr>
          <w:ilvl w:val="1"/>
          <w:numId w:val="9"/>
        </w:numPr>
        <w:ind w:firstLineChars="0"/>
      </w:pPr>
      <w:r>
        <w:rPr>
          <w:rFonts w:hint="eastAsia"/>
        </w:rPr>
        <w:t>请求的字符串</w:t>
      </w:r>
      <w:r w:rsidR="00D36C58">
        <w:rPr>
          <w:rFonts w:hint="eastAsia"/>
        </w:rPr>
        <w:t>，显示的暴露在web页面中</w:t>
      </w:r>
    </w:p>
    <w:p w:rsidR="00E54F80" w:rsidRDefault="003272C5" w:rsidP="00D63D5B">
      <w:pPr>
        <w:pStyle w:val="a9"/>
        <w:numPr>
          <w:ilvl w:val="1"/>
          <w:numId w:val="9"/>
        </w:numPr>
        <w:ind w:firstLineChars="0"/>
      </w:pPr>
      <w:r>
        <w:rPr>
          <w:rFonts w:hint="eastAsia"/>
        </w:rPr>
        <w:t>当一个</w:t>
      </w:r>
      <w:r w:rsidR="001E1713">
        <w:rPr>
          <w:rFonts w:hint="eastAsia"/>
        </w:rPr>
        <w:t>HTTPget请求被提交之后</w:t>
      </w:r>
      <w:r w:rsidR="00126DD8">
        <w:rPr>
          <w:rFonts w:hint="eastAsia"/>
        </w:rPr>
        <w:t>，</w:t>
      </w:r>
      <w:r w:rsidR="000770FE">
        <w:rPr>
          <w:rFonts w:hint="eastAsia"/>
        </w:rPr>
        <w:t>请求的字符串是</w:t>
      </w:r>
      <w:r w:rsidR="006E067F">
        <w:rPr>
          <w:rFonts w:hint="eastAsia"/>
        </w:rPr>
        <w:t>附加在url之后的</w:t>
      </w:r>
    </w:p>
    <w:p w:rsidR="005D2C22" w:rsidRPr="005D2C22" w:rsidRDefault="005D2C22" w:rsidP="005D2C22"/>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55" w:name="BNAFZ"/>
      <w:bookmarkEnd w:id="55"/>
      <w:r>
        <w:rPr>
          <w:rStyle w:val="secnum"/>
          <w:rFonts w:ascii="Arial" w:hAnsi="Arial" w:cs="Arial"/>
          <w:b w:val="0"/>
          <w:bCs w:val="0"/>
          <w:color w:val="222222"/>
          <w:sz w:val="28"/>
          <w:szCs w:val="28"/>
        </w:rPr>
        <w:lastRenderedPageBreak/>
        <w:t>17.5.2</w:t>
      </w:r>
      <w:r>
        <w:rPr>
          <w:rFonts w:ascii="Arial" w:hAnsi="Arial" w:cs="Arial"/>
          <w:b w:val="0"/>
          <w:bCs w:val="0"/>
          <w:color w:val="222222"/>
          <w:sz w:val="28"/>
          <w:szCs w:val="28"/>
        </w:rPr>
        <w:t> Constructing Responses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6" w:name="sthref1175"/>
      <w:bookmarkStart w:id="57" w:name="sthref1176"/>
      <w:bookmarkEnd w:id="56"/>
      <w:bookmarkEnd w:id="57"/>
      <w:r>
        <w:rPr>
          <w:rFonts w:ascii="Arial" w:hAnsi="Arial" w:cs="Arial"/>
          <w:color w:val="222222"/>
          <w:sz w:val="20"/>
          <w:szCs w:val="20"/>
        </w:rPr>
        <w:t>A response contains data passed between a server and the client. All responses implement the </w:t>
      </w:r>
      <w:r>
        <w:rPr>
          <w:rStyle w:val="HTML2"/>
          <w:rFonts w:ascii="Courier New" w:hAnsi="Courier New" w:cs="Courier New"/>
          <w:color w:val="222222"/>
          <w:sz w:val="20"/>
          <w:szCs w:val="20"/>
        </w:rPr>
        <w:t>ServletResponse</w:t>
      </w:r>
      <w:r>
        <w:rPr>
          <w:rFonts w:ascii="Arial" w:hAnsi="Arial" w:cs="Arial"/>
          <w:color w:val="222222"/>
          <w:sz w:val="20"/>
          <w:szCs w:val="20"/>
        </w:rPr>
        <w:t> interface. This interface defines methods that allow you to do the following.</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58" w:name="sthref1177"/>
      <w:bookmarkStart w:id="59" w:name="sthref1178"/>
      <w:bookmarkStart w:id="60" w:name="sthref1179"/>
      <w:bookmarkStart w:id="61" w:name="sthref1180"/>
      <w:bookmarkEnd w:id="58"/>
      <w:bookmarkEnd w:id="59"/>
      <w:bookmarkEnd w:id="60"/>
      <w:bookmarkEnd w:id="61"/>
      <w:r>
        <w:rPr>
          <w:rFonts w:ascii="Arial" w:hAnsi="Arial" w:cs="Arial"/>
          <w:color w:val="222222"/>
          <w:sz w:val="20"/>
          <w:szCs w:val="20"/>
        </w:rPr>
        <w:t>Retrieve an output stream to use to send data to the client. To send character data, use the </w:t>
      </w:r>
      <w:r>
        <w:rPr>
          <w:rStyle w:val="HTML2"/>
          <w:rFonts w:ascii="Courier New" w:hAnsi="Courier New" w:cs="Courier New"/>
          <w:color w:val="222222"/>
          <w:sz w:val="20"/>
          <w:szCs w:val="20"/>
        </w:rPr>
        <w:t>PrintWriter</w:t>
      </w:r>
      <w:r>
        <w:rPr>
          <w:rFonts w:ascii="Arial" w:hAnsi="Arial" w:cs="Arial"/>
          <w:color w:val="222222"/>
          <w:sz w:val="20"/>
          <w:szCs w:val="20"/>
        </w:rPr>
        <w:t> returned by the response's </w:t>
      </w:r>
      <w:r>
        <w:rPr>
          <w:rStyle w:val="HTML2"/>
          <w:rFonts w:ascii="Courier New" w:hAnsi="Courier New" w:cs="Courier New"/>
          <w:color w:val="222222"/>
          <w:sz w:val="20"/>
          <w:szCs w:val="20"/>
        </w:rPr>
        <w:t>getWriter</w:t>
      </w:r>
      <w:r>
        <w:rPr>
          <w:rFonts w:ascii="Arial" w:hAnsi="Arial" w:cs="Arial"/>
          <w:color w:val="222222"/>
          <w:sz w:val="20"/>
          <w:szCs w:val="20"/>
        </w:rPr>
        <w:t> method. To send binary data in a Multipurpose Internet Mail Extensions (MIME) body response, use the </w:t>
      </w:r>
      <w:r>
        <w:rPr>
          <w:rStyle w:val="HTML2"/>
          <w:rFonts w:ascii="Courier New" w:hAnsi="Courier New" w:cs="Courier New"/>
          <w:color w:val="222222"/>
          <w:sz w:val="20"/>
          <w:szCs w:val="20"/>
        </w:rPr>
        <w:t>ServletOutputStream</w:t>
      </w:r>
      <w:r>
        <w:rPr>
          <w:rFonts w:ascii="Arial" w:hAnsi="Arial" w:cs="Arial"/>
          <w:color w:val="222222"/>
          <w:sz w:val="20"/>
          <w:szCs w:val="20"/>
        </w:rPr>
        <w:t> returned by </w:t>
      </w:r>
      <w:r>
        <w:rPr>
          <w:rStyle w:val="HTML2"/>
          <w:rFonts w:ascii="Courier New" w:hAnsi="Courier New" w:cs="Courier New"/>
          <w:color w:val="222222"/>
          <w:sz w:val="20"/>
          <w:szCs w:val="20"/>
        </w:rPr>
        <w:t>getOutputStream</w:t>
      </w:r>
      <w:r>
        <w:rPr>
          <w:rFonts w:ascii="Arial" w:hAnsi="Arial" w:cs="Arial"/>
          <w:color w:val="222222"/>
          <w:sz w:val="20"/>
          <w:szCs w:val="20"/>
        </w:rPr>
        <w:t>. To mix binary and text data, as in a multipart response, use a </w:t>
      </w:r>
      <w:r>
        <w:rPr>
          <w:rStyle w:val="HTML2"/>
          <w:rFonts w:ascii="Courier New" w:hAnsi="Courier New" w:cs="Courier New"/>
          <w:color w:val="222222"/>
          <w:sz w:val="20"/>
          <w:szCs w:val="20"/>
        </w:rPr>
        <w:t>ServletOutputStream</w:t>
      </w:r>
      <w:r>
        <w:rPr>
          <w:rFonts w:ascii="Arial" w:hAnsi="Arial" w:cs="Arial"/>
          <w:color w:val="222222"/>
          <w:sz w:val="20"/>
          <w:szCs w:val="20"/>
        </w:rPr>
        <w:t> and manage the character sections manually.</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Indicate the content type (for example, </w:t>
      </w:r>
      <w:r>
        <w:rPr>
          <w:rStyle w:val="HTML2"/>
          <w:rFonts w:ascii="Courier New" w:hAnsi="Courier New" w:cs="Courier New"/>
          <w:color w:val="222222"/>
          <w:sz w:val="20"/>
          <w:szCs w:val="20"/>
        </w:rPr>
        <w:t>text/html</w:t>
      </w:r>
      <w:r>
        <w:rPr>
          <w:rFonts w:ascii="Arial" w:hAnsi="Arial" w:cs="Arial"/>
          <w:color w:val="222222"/>
          <w:sz w:val="20"/>
          <w:szCs w:val="20"/>
        </w:rPr>
        <w:t>) being returned by the response with the </w:t>
      </w:r>
      <w:r>
        <w:rPr>
          <w:rStyle w:val="HTML2"/>
          <w:rFonts w:ascii="Courier New" w:hAnsi="Courier New" w:cs="Courier New"/>
          <w:color w:val="222222"/>
          <w:sz w:val="20"/>
          <w:szCs w:val="20"/>
        </w:rPr>
        <w:t>setContentType(String)</w:t>
      </w:r>
      <w:r>
        <w:rPr>
          <w:rFonts w:ascii="Arial" w:hAnsi="Arial" w:cs="Arial"/>
          <w:color w:val="222222"/>
          <w:sz w:val="20"/>
          <w:szCs w:val="20"/>
        </w:rPr>
        <w:t> method. This method must be called before the response is committed. A registry of content type names is kept by the Internet Assigned Numbers Authority (IANA) at </w:t>
      </w:r>
      <w:hyperlink r:id="rId30" w:tgtFrame="_blank" w:history="1">
        <w:r>
          <w:rPr>
            <w:rStyle w:val="a4"/>
            <w:rFonts w:ascii="Courier New" w:hAnsi="Courier New" w:cs="Courier New"/>
            <w:color w:val="3A87CF"/>
            <w:sz w:val="20"/>
            <w:szCs w:val="20"/>
          </w:rPr>
          <w:t>http://www.iana.org/assignments/media-types/</w:t>
        </w:r>
      </w:hyperlink>
      <w:r>
        <w:rPr>
          <w:rFonts w:ascii="Arial" w:hAnsi="Arial" w:cs="Arial"/>
          <w:color w:val="222222"/>
          <w:sz w:val="20"/>
          <w:szCs w:val="20"/>
        </w:rPr>
        <w:t>.</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62" w:name="sthref1181"/>
      <w:bookmarkEnd w:id="62"/>
      <w:r>
        <w:rPr>
          <w:rFonts w:ascii="Arial" w:hAnsi="Arial" w:cs="Arial"/>
          <w:color w:val="222222"/>
          <w:sz w:val="20"/>
          <w:szCs w:val="20"/>
        </w:rPr>
        <w:t>Indicate whether to buffer output with the </w:t>
      </w:r>
      <w:r>
        <w:rPr>
          <w:rStyle w:val="HTML2"/>
          <w:rFonts w:ascii="Courier New" w:hAnsi="Courier New" w:cs="Courier New"/>
          <w:color w:val="222222"/>
          <w:sz w:val="20"/>
          <w:szCs w:val="20"/>
        </w:rPr>
        <w:t>setBufferSize(int)</w:t>
      </w:r>
      <w:r>
        <w:rPr>
          <w:rFonts w:ascii="Arial" w:hAnsi="Arial" w:cs="Arial"/>
          <w:color w:val="222222"/>
          <w:sz w:val="20"/>
          <w:szCs w:val="20"/>
        </w:rPr>
        <w:t> method. By default, any content written to the output stream is immediately sent to the client. Buffering allows content to be written before anything is sent back to the client, thus providing the servlet with more time to set appropriate status codes and headers or forward to another web resource. The method must be called before any content is written or before the response is committed.</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Set localization information, such as locale and character encoding. See </w:t>
      </w:r>
      <w:hyperlink r:id="rId31" w:anchor="BNAXU" w:history="1">
        <w:r>
          <w:rPr>
            <w:rStyle w:val="a4"/>
            <w:rFonts w:ascii="Arial" w:hAnsi="Arial" w:cs="Arial"/>
            <w:color w:val="3A87CF"/>
            <w:sz w:val="20"/>
            <w:szCs w:val="20"/>
          </w:rPr>
          <w:t>Chapter 20, "Internationalizing and Localizing Web Applications"</w:t>
        </w:r>
      </w:hyperlink>
      <w:r>
        <w:rPr>
          <w:rFonts w:ascii="Arial" w:hAnsi="Arial" w:cs="Arial"/>
          <w:color w:val="222222"/>
          <w:sz w:val="20"/>
          <w:szCs w:val="20"/>
        </w:rPr>
        <w:t> for details.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63" w:name="sthref1182"/>
      <w:bookmarkStart w:id="64" w:name="sthref1183"/>
      <w:bookmarkEnd w:id="63"/>
      <w:bookmarkEnd w:id="64"/>
      <w:r>
        <w:rPr>
          <w:rFonts w:ascii="Arial" w:hAnsi="Arial" w:cs="Arial"/>
          <w:color w:val="222222"/>
          <w:sz w:val="20"/>
          <w:szCs w:val="20"/>
        </w:rPr>
        <w:t>HTTP response objects, </w:t>
      </w:r>
      <w:r>
        <w:rPr>
          <w:rStyle w:val="HTML2"/>
          <w:rFonts w:ascii="Courier New" w:hAnsi="Courier New" w:cs="Courier New"/>
          <w:color w:val="222222"/>
          <w:sz w:val="20"/>
          <w:szCs w:val="20"/>
        </w:rPr>
        <w:t>javax.servlet.http.HttpServletResponse</w:t>
      </w:r>
      <w:r>
        <w:rPr>
          <w:rFonts w:ascii="Arial" w:hAnsi="Arial" w:cs="Arial"/>
          <w:color w:val="222222"/>
          <w:sz w:val="20"/>
          <w:szCs w:val="20"/>
        </w:rPr>
        <w:t>, have fields representing HTTP headers, such as the following.</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Status codes, which are used to indicate the reason a request is not satisfied or that a request has been redirected.</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Cookies, which are used to store application-specific information at the client. Sometimes, cookies are used to maintain an identifier for tracking a user's session (see </w:t>
      </w:r>
      <w:hyperlink r:id="rId32" w:anchor="BNAGR" w:history="1">
        <w:r>
          <w:rPr>
            <w:rStyle w:val="a4"/>
            <w:rFonts w:ascii="Arial" w:hAnsi="Arial" w:cs="Arial"/>
            <w:color w:val="3A87CF"/>
            <w:sz w:val="20"/>
            <w:szCs w:val="20"/>
          </w:rPr>
          <w:t>Session Tracking</w:t>
        </w:r>
      </w:hyperlink>
      <w:r>
        <w:rPr>
          <w:rFonts w:ascii="Arial" w:hAnsi="Arial" w:cs="Arial"/>
          <w:color w:val="222222"/>
          <w:sz w:val="20"/>
          <w:szCs w:val="20"/>
        </w:rPr>
        <w:t>).</w:t>
      </w:r>
    </w:p>
    <w:p w:rsidR="00E26643" w:rsidRDefault="00E26643" w:rsidP="00E26643">
      <w:pPr>
        <w:jc w:val="left"/>
        <w:rPr>
          <w:rFonts w:ascii="Courier New" w:eastAsia="宋体" w:hAnsi="Courier New" w:cs="Courier New"/>
          <w:color w:val="222222"/>
          <w:sz w:val="20"/>
          <w:szCs w:val="20"/>
        </w:rPr>
      </w:pPr>
    </w:p>
    <w:p w:rsidR="009B3E68" w:rsidRDefault="009B3E68"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构造响应：</w:t>
      </w:r>
    </w:p>
    <w:p w:rsidR="009B3E68" w:rsidRDefault="00296BD2"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一个</w:t>
      </w:r>
      <w:r>
        <w:rPr>
          <w:rFonts w:ascii="Courier New" w:eastAsia="宋体" w:hAnsi="Courier New" w:cs="Courier New" w:hint="eastAsia"/>
          <w:color w:val="222222"/>
          <w:sz w:val="20"/>
          <w:szCs w:val="20"/>
        </w:rPr>
        <w:t>response</w:t>
      </w:r>
      <w:r w:rsidR="002871B0">
        <w:rPr>
          <w:rFonts w:ascii="Courier New" w:eastAsia="宋体" w:hAnsi="Courier New" w:cs="Courier New" w:hint="eastAsia"/>
          <w:color w:val="222222"/>
          <w:sz w:val="20"/>
          <w:szCs w:val="20"/>
        </w:rPr>
        <w:t>包含了在</w:t>
      </w:r>
      <w:r w:rsidR="00C30B9F">
        <w:rPr>
          <w:rFonts w:ascii="Courier New" w:eastAsia="宋体" w:hAnsi="Courier New" w:cs="Courier New" w:hint="eastAsia"/>
          <w:color w:val="222222"/>
          <w:sz w:val="20"/>
          <w:szCs w:val="20"/>
        </w:rPr>
        <w:t>server</w:t>
      </w:r>
      <w:r w:rsidR="00C30B9F">
        <w:rPr>
          <w:rFonts w:ascii="Courier New" w:eastAsia="宋体" w:hAnsi="Courier New" w:cs="Courier New" w:hint="eastAsia"/>
          <w:color w:val="222222"/>
          <w:sz w:val="20"/>
          <w:szCs w:val="20"/>
        </w:rPr>
        <w:t>和</w:t>
      </w:r>
      <w:r w:rsidR="00C30B9F">
        <w:rPr>
          <w:rFonts w:ascii="Courier New" w:eastAsia="宋体" w:hAnsi="Courier New" w:cs="Courier New" w:hint="eastAsia"/>
          <w:color w:val="222222"/>
          <w:sz w:val="20"/>
          <w:szCs w:val="20"/>
        </w:rPr>
        <w:t>client</w:t>
      </w:r>
      <w:r w:rsidR="00C30B9F">
        <w:rPr>
          <w:rFonts w:ascii="Courier New" w:eastAsia="宋体" w:hAnsi="Courier New" w:cs="Courier New" w:hint="eastAsia"/>
          <w:color w:val="222222"/>
          <w:sz w:val="20"/>
          <w:szCs w:val="20"/>
        </w:rPr>
        <w:t>之间传递的数据。</w:t>
      </w:r>
      <w:r w:rsidR="003F07DB">
        <w:rPr>
          <w:rFonts w:ascii="Courier New" w:eastAsia="宋体" w:hAnsi="Courier New" w:cs="Courier New" w:hint="eastAsia"/>
          <w:color w:val="222222"/>
          <w:sz w:val="20"/>
          <w:szCs w:val="20"/>
        </w:rPr>
        <w:t>所有的</w:t>
      </w:r>
      <w:r w:rsidR="005E2D71">
        <w:rPr>
          <w:rFonts w:ascii="Courier New" w:eastAsia="宋体" w:hAnsi="Courier New" w:cs="Courier New" w:hint="eastAsia"/>
          <w:color w:val="222222"/>
          <w:sz w:val="20"/>
          <w:szCs w:val="20"/>
        </w:rPr>
        <w:t>响应实现了</w:t>
      </w:r>
      <w:r w:rsidR="00055C1E">
        <w:rPr>
          <w:rFonts w:ascii="Courier New" w:eastAsia="宋体" w:hAnsi="Courier New" w:cs="Courier New" w:hint="eastAsia"/>
          <w:color w:val="222222"/>
          <w:sz w:val="20"/>
          <w:szCs w:val="20"/>
        </w:rPr>
        <w:t>Servlet</w:t>
      </w:r>
      <w:r w:rsidR="00055C1E">
        <w:rPr>
          <w:rFonts w:ascii="Courier New" w:eastAsia="宋体" w:hAnsi="Courier New" w:cs="Courier New"/>
          <w:color w:val="222222"/>
          <w:sz w:val="20"/>
          <w:szCs w:val="20"/>
        </w:rPr>
        <w:t>Response</w:t>
      </w:r>
      <w:r w:rsidR="001C7820">
        <w:rPr>
          <w:rFonts w:ascii="Courier New" w:eastAsia="宋体" w:hAnsi="Courier New" w:cs="Courier New" w:hint="eastAsia"/>
          <w:color w:val="222222"/>
          <w:sz w:val="20"/>
          <w:szCs w:val="20"/>
        </w:rPr>
        <w:t>接口。</w:t>
      </w:r>
      <w:r w:rsidR="000706EF">
        <w:rPr>
          <w:rFonts w:ascii="Courier New" w:eastAsia="宋体" w:hAnsi="Courier New" w:cs="Courier New" w:hint="eastAsia"/>
          <w:color w:val="222222"/>
          <w:sz w:val="20"/>
          <w:szCs w:val="20"/>
        </w:rPr>
        <w:t>这个接口定义了允许你调用以下</w:t>
      </w:r>
      <w:r w:rsidR="005042EB">
        <w:rPr>
          <w:rFonts w:ascii="Courier New" w:eastAsia="宋体" w:hAnsi="Courier New" w:cs="Courier New" w:hint="eastAsia"/>
          <w:color w:val="222222"/>
          <w:sz w:val="20"/>
          <w:szCs w:val="20"/>
        </w:rPr>
        <w:t>的方法：</w:t>
      </w:r>
    </w:p>
    <w:p w:rsidR="005042EB" w:rsidRDefault="00697760" w:rsidP="00697760">
      <w:pPr>
        <w:pStyle w:val="a9"/>
        <w:numPr>
          <w:ilvl w:val="0"/>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使用一个输出流</w:t>
      </w:r>
      <w:r w:rsidR="00C6583E">
        <w:rPr>
          <w:rFonts w:ascii="Courier New" w:eastAsia="宋体" w:hAnsi="Courier New" w:cs="Courier New" w:hint="eastAsia"/>
          <w:color w:val="222222"/>
          <w:sz w:val="20"/>
          <w:szCs w:val="20"/>
        </w:rPr>
        <w:t>以向</w:t>
      </w:r>
      <w:r w:rsidR="00C6583E">
        <w:rPr>
          <w:rFonts w:ascii="Courier New" w:eastAsia="宋体" w:hAnsi="Courier New" w:cs="Courier New" w:hint="eastAsia"/>
          <w:color w:val="222222"/>
          <w:sz w:val="20"/>
          <w:szCs w:val="20"/>
        </w:rPr>
        <w:t>client</w:t>
      </w:r>
      <w:r w:rsidR="00047D5A">
        <w:rPr>
          <w:rFonts w:ascii="Courier New" w:eastAsia="宋体" w:hAnsi="Courier New" w:cs="Courier New" w:hint="eastAsia"/>
          <w:color w:val="222222"/>
          <w:sz w:val="20"/>
          <w:szCs w:val="20"/>
        </w:rPr>
        <w:t>发送数据</w:t>
      </w:r>
    </w:p>
    <w:p w:rsidR="008A4AE3" w:rsidRPr="00906268" w:rsidRDefault="008A4AE3" w:rsidP="008A4AE3">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为了发送字节流数据，调用</w:t>
      </w:r>
      <w:r>
        <w:rPr>
          <w:rFonts w:ascii="Courier New" w:eastAsia="宋体" w:hAnsi="Courier New" w:cs="Courier New" w:hint="eastAsia"/>
          <w:color w:val="222222"/>
          <w:sz w:val="20"/>
          <w:szCs w:val="20"/>
        </w:rPr>
        <w:t>res</w:t>
      </w:r>
      <w:r>
        <w:rPr>
          <w:rFonts w:ascii="Courier New" w:eastAsia="宋体" w:hAnsi="Courier New" w:cs="Courier New"/>
          <w:color w:val="222222"/>
          <w:sz w:val="20"/>
          <w:szCs w:val="20"/>
        </w:rPr>
        <w:t>ponse</w:t>
      </w:r>
      <w:r>
        <w:rPr>
          <w:rFonts w:ascii="Courier New" w:eastAsia="宋体" w:hAnsi="Courier New" w:cs="Courier New" w:hint="eastAsia"/>
          <w:color w:val="222222"/>
          <w:sz w:val="20"/>
          <w:szCs w:val="20"/>
        </w:rPr>
        <w:t>的</w:t>
      </w:r>
      <w:r>
        <w:rPr>
          <w:rFonts w:ascii="Courier New" w:eastAsia="宋体" w:hAnsi="Courier New" w:cs="Courier New" w:hint="eastAsia"/>
          <w:color w:val="222222"/>
          <w:sz w:val="20"/>
          <w:szCs w:val="20"/>
        </w:rPr>
        <w:t>get</w:t>
      </w:r>
      <w:r>
        <w:rPr>
          <w:rFonts w:ascii="Courier New" w:eastAsia="宋体" w:hAnsi="Courier New" w:cs="Courier New"/>
          <w:color w:val="222222"/>
          <w:sz w:val="20"/>
          <w:szCs w:val="20"/>
        </w:rPr>
        <w:t>Writer</w:t>
      </w:r>
      <w:r>
        <w:rPr>
          <w:rFonts w:ascii="Courier New" w:eastAsia="宋体" w:hAnsi="Courier New" w:cs="Courier New" w:hint="eastAsia"/>
          <w:color w:val="222222"/>
          <w:sz w:val="20"/>
          <w:szCs w:val="20"/>
        </w:rPr>
        <w:t>方法返回的</w:t>
      </w:r>
      <w:r>
        <w:rPr>
          <w:rStyle w:val="HTML2"/>
          <w:rFonts w:ascii="Courier New" w:hAnsi="Courier New" w:cs="Courier New"/>
          <w:color w:val="222222"/>
          <w:sz w:val="20"/>
          <w:szCs w:val="20"/>
        </w:rPr>
        <w:t>PrintWriter</w:t>
      </w:r>
      <w:r w:rsidR="007A6D15">
        <w:rPr>
          <w:rStyle w:val="HTML2"/>
          <w:rFonts w:ascii="Courier New" w:hAnsi="Courier New" w:cs="Courier New" w:hint="eastAsia"/>
          <w:color w:val="222222"/>
          <w:sz w:val="20"/>
          <w:szCs w:val="20"/>
        </w:rPr>
        <w:t>对象</w:t>
      </w:r>
      <w:r w:rsidR="0014189C">
        <w:rPr>
          <w:rStyle w:val="HTML2"/>
          <w:rFonts w:ascii="Courier New" w:hAnsi="Courier New" w:cs="Courier New" w:hint="eastAsia"/>
          <w:color w:val="222222"/>
          <w:sz w:val="20"/>
          <w:szCs w:val="20"/>
        </w:rPr>
        <w:t>；</w:t>
      </w:r>
      <w:r w:rsidR="006B2707">
        <w:rPr>
          <w:rStyle w:val="HTML2"/>
          <w:rFonts w:ascii="Courier New" w:hAnsi="Courier New" w:cs="Courier New" w:hint="eastAsia"/>
          <w:color w:val="222222"/>
          <w:sz w:val="20"/>
          <w:szCs w:val="20"/>
        </w:rPr>
        <w:t>在一个</w:t>
      </w:r>
      <w:r w:rsidR="006B2707">
        <w:rPr>
          <w:rStyle w:val="HTML2"/>
          <w:rFonts w:ascii="Courier New" w:hAnsi="Courier New" w:cs="Courier New" w:hint="eastAsia"/>
          <w:color w:val="222222"/>
          <w:sz w:val="20"/>
          <w:szCs w:val="20"/>
        </w:rPr>
        <w:t>MIME</w:t>
      </w:r>
      <w:r w:rsidR="006B2707">
        <w:rPr>
          <w:rStyle w:val="HTML2"/>
          <w:rFonts w:ascii="Courier New" w:hAnsi="Courier New" w:cs="Courier New" w:hint="eastAsia"/>
          <w:color w:val="222222"/>
          <w:sz w:val="20"/>
          <w:szCs w:val="20"/>
        </w:rPr>
        <w:t>体类型中返回二进制数据可以使用</w:t>
      </w:r>
      <w:r w:rsidR="006B2707">
        <w:rPr>
          <w:rStyle w:val="HTML2"/>
          <w:rFonts w:ascii="Courier New" w:hAnsi="Courier New" w:cs="Courier New"/>
          <w:color w:val="222222"/>
          <w:sz w:val="20"/>
          <w:szCs w:val="20"/>
        </w:rPr>
        <w:t>getOutputStream</w:t>
      </w:r>
      <w:r w:rsidR="006B2707">
        <w:rPr>
          <w:rStyle w:val="HTML2"/>
          <w:rFonts w:ascii="Courier New" w:hAnsi="Courier New" w:cs="Courier New" w:hint="eastAsia"/>
          <w:color w:val="222222"/>
          <w:sz w:val="20"/>
          <w:szCs w:val="20"/>
        </w:rPr>
        <w:t>方法返回的</w:t>
      </w:r>
      <w:r w:rsidR="006B2707">
        <w:rPr>
          <w:rStyle w:val="HTML2"/>
          <w:rFonts w:ascii="Courier New" w:hAnsi="Courier New" w:cs="Courier New"/>
          <w:color w:val="222222"/>
          <w:sz w:val="20"/>
          <w:szCs w:val="20"/>
        </w:rPr>
        <w:t>ServletOutputStream</w:t>
      </w:r>
      <w:r w:rsidR="006B2707">
        <w:rPr>
          <w:rFonts w:ascii="Arial" w:hAnsi="Arial" w:cs="Arial"/>
          <w:color w:val="222222"/>
          <w:sz w:val="20"/>
          <w:szCs w:val="20"/>
        </w:rPr>
        <w:t> </w:t>
      </w:r>
      <w:r w:rsidR="006B2707">
        <w:rPr>
          <w:rFonts w:ascii="Arial" w:hAnsi="Arial" w:cs="Arial" w:hint="eastAsia"/>
          <w:color w:val="222222"/>
          <w:sz w:val="20"/>
          <w:szCs w:val="20"/>
        </w:rPr>
        <w:t>对象</w:t>
      </w:r>
      <w:r w:rsidR="008A5EAD">
        <w:rPr>
          <w:rFonts w:ascii="Arial" w:hAnsi="Arial" w:cs="Arial" w:hint="eastAsia"/>
          <w:color w:val="222222"/>
          <w:sz w:val="20"/>
          <w:szCs w:val="20"/>
        </w:rPr>
        <w:t>。在多部分响应中</w:t>
      </w:r>
      <w:r w:rsidR="009B0506">
        <w:rPr>
          <w:rFonts w:ascii="Arial" w:hAnsi="Arial" w:cs="Arial" w:hint="eastAsia"/>
          <w:color w:val="222222"/>
          <w:sz w:val="20"/>
          <w:szCs w:val="20"/>
        </w:rPr>
        <w:t>，为了返回二进制数据和文本数</w:t>
      </w:r>
      <w:r w:rsidR="009B0506">
        <w:rPr>
          <w:rFonts w:ascii="Arial" w:hAnsi="Arial" w:cs="Arial" w:hint="eastAsia"/>
          <w:color w:val="222222"/>
          <w:sz w:val="20"/>
          <w:szCs w:val="20"/>
        </w:rPr>
        <w:lastRenderedPageBreak/>
        <w:t>据</w:t>
      </w:r>
      <w:r w:rsidR="006D7E3E">
        <w:rPr>
          <w:rFonts w:ascii="Arial" w:hAnsi="Arial" w:cs="Arial" w:hint="eastAsia"/>
          <w:color w:val="222222"/>
          <w:sz w:val="20"/>
          <w:szCs w:val="20"/>
        </w:rPr>
        <w:t>，可以使用</w:t>
      </w:r>
      <w:r w:rsidR="006D7E3E">
        <w:rPr>
          <w:rStyle w:val="HTML2"/>
          <w:rFonts w:ascii="Courier New" w:hAnsi="Courier New" w:cs="Courier New"/>
          <w:color w:val="222222"/>
          <w:sz w:val="20"/>
          <w:szCs w:val="20"/>
        </w:rPr>
        <w:t>ServletOutputStream</w:t>
      </w:r>
      <w:r w:rsidR="006D7E3E">
        <w:rPr>
          <w:rFonts w:ascii="Arial" w:hAnsi="Arial" w:cs="Arial"/>
          <w:color w:val="222222"/>
          <w:sz w:val="20"/>
          <w:szCs w:val="20"/>
        </w:rPr>
        <w:t> </w:t>
      </w:r>
      <w:r w:rsidR="006D7E3E">
        <w:rPr>
          <w:rFonts w:ascii="Arial" w:hAnsi="Arial" w:cs="Arial" w:hint="eastAsia"/>
          <w:color w:val="222222"/>
          <w:sz w:val="20"/>
          <w:szCs w:val="20"/>
        </w:rPr>
        <w:t>对象并手动控制</w:t>
      </w:r>
      <w:r w:rsidR="00170E70">
        <w:rPr>
          <w:rFonts w:ascii="Arial" w:hAnsi="Arial" w:cs="Arial" w:hint="eastAsia"/>
          <w:color w:val="222222"/>
          <w:sz w:val="20"/>
          <w:szCs w:val="20"/>
        </w:rPr>
        <w:t>字节部分的返回。</w:t>
      </w:r>
    </w:p>
    <w:p w:rsidR="00906268" w:rsidRDefault="0045159F" w:rsidP="00D76584">
      <w:pPr>
        <w:pStyle w:val="a9"/>
        <w:numPr>
          <w:ilvl w:val="0"/>
          <w:numId w:val="15"/>
        </w:numPr>
        <w:ind w:firstLineChars="0"/>
        <w:jc w:val="left"/>
        <w:rPr>
          <w:rStyle w:val="HTML2"/>
          <w:rFonts w:ascii="Courier New" w:hAnsi="Courier New" w:cs="Courier New"/>
          <w:color w:val="222222"/>
          <w:sz w:val="20"/>
          <w:szCs w:val="20"/>
        </w:rPr>
      </w:pPr>
      <w:r>
        <w:rPr>
          <w:rFonts w:ascii="Courier New" w:eastAsia="宋体" w:hAnsi="Courier New" w:cs="Courier New" w:hint="eastAsia"/>
          <w:color w:val="222222"/>
          <w:sz w:val="20"/>
          <w:szCs w:val="20"/>
        </w:rPr>
        <w:t>通过</w:t>
      </w:r>
      <w:r>
        <w:rPr>
          <w:rStyle w:val="HTML2"/>
          <w:rFonts w:ascii="Courier New" w:hAnsi="Courier New" w:cs="Courier New"/>
          <w:color w:val="222222"/>
          <w:sz w:val="20"/>
          <w:szCs w:val="20"/>
        </w:rPr>
        <w:t>setContentType</w:t>
      </w:r>
      <w:r>
        <w:rPr>
          <w:rStyle w:val="HTML2"/>
          <w:rFonts w:ascii="Courier New" w:hAnsi="Courier New" w:cs="Courier New" w:hint="eastAsia"/>
          <w:color w:val="222222"/>
          <w:sz w:val="20"/>
          <w:szCs w:val="20"/>
        </w:rPr>
        <w:t>方法告诉</w:t>
      </w:r>
      <w:r>
        <w:rPr>
          <w:rStyle w:val="HTML2"/>
          <w:rFonts w:ascii="Courier New" w:hAnsi="Courier New" w:cs="Courier New" w:hint="eastAsia"/>
          <w:color w:val="222222"/>
          <w:sz w:val="20"/>
          <w:szCs w:val="20"/>
        </w:rPr>
        <w:t>client</w:t>
      </w:r>
      <w:r>
        <w:rPr>
          <w:rStyle w:val="HTML2"/>
          <w:rFonts w:ascii="Courier New" w:hAnsi="Courier New" w:cs="Courier New" w:hint="eastAsia"/>
          <w:color w:val="222222"/>
          <w:sz w:val="20"/>
          <w:szCs w:val="20"/>
        </w:rPr>
        <w:t>响应的类型</w:t>
      </w:r>
    </w:p>
    <w:p w:rsidR="00D40B23" w:rsidRDefault="00C201B1" w:rsidP="0060108F">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这个方法必须在</w:t>
      </w:r>
      <w:r>
        <w:rPr>
          <w:rFonts w:ascii="Courier New" w:eastAsia="宋体" w:hAnsi="Courier New" w:cs="Courier New" w:hint="eastAsia"/>
          <w:color w:val="222222"/>
          <w:sz w:val="20"/>
          <w:szCs w:val="20"/>
        </w:rPr>
        <w:t>response</w:t>
      </w:r>
      <w:r>
        <w:rPr>
          <w:rFonts w:ascii="Courier New" w:eastAsia="宋体" w:hAnsi="Courier New" w:cs="Courier New" w:hint="eastAsia"/>
          <w:color w:val="222222"/>
          <w:sz w:val="20"/>
          <w:szCs w:val="20"/>
        </w:rPr>
        <w:t>被提交（</w:t>
      </w:r>
      <w:r>
        <w:rPr>
          <w:rFonts w:ascii="Courier New" w:eastAsia="宋体" w:hAnsi="Courier New" w:cs="Courier New" w:hint="eastAsia"/>
          <w:color w:val="222222"/>
          <w:sz w:val="20"/>
          <w:szCs w:val="20"/>
        </w:rPr>
        <w:t>commit</w:t>
      </w:r>
      <w:r>
        <w:rPr>
          <w:rFonts w:ascii="Courier New" w:eastAsia="宋体" w:hAnsi="Courier New" w:cs="Courier New" w:hint="eastAsia"/>
          <w:color w:val="222222"/>
          <w:sz w:val="20"/>
          <w:szCs w:val="20"/>
        </w:rPr>
        <w:t>）之前调用</w:t>
      </w:r>
    </w:p>
    <w:p w:rsidR="00AF1727" w:rsidRPr="00D76584" w:rsidRDefault="00AF1727" w:rsidP="0060108F">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可以在网站</w:t>
      </w:r>
      <w:hyperlink r:id="rId33" w:tgtFrame="_blank" w:history="1">
        <w:r>
          <w:rPr>
            <w:rStyle w:val="a4"/>
            <w:rFonts w:ascii="Courier New" w:hAnsi="Courier New" w:cs="Courier New"/>
            <w:color w:val="3A87CF"/>
            <w:sz w:val="20"/>
            <w:szCs w:val="20"/>
          </w:rPr>
          <w:t>http://www.iana.org/assignments/media-types/</w:t>
        </w:r>
      </w:hyperlink>
      <w:r>
        <w:rPr>
          <w:rStyle w:val="HTML2"/>
          <w:rFonts w:ascii="Courier New" w:hAnsi="Courier New" w:cs="Courier New"/>
          <w:color w:val="222222"/>
          <w:sz w:val="20"/>
          <w:szCs w:val="20"/>
        </w:rPr>
        <w:t xml:space="preserve"> </w:t>
      </w:r>
      <w:r>
        <w:rPr>
          <w:rStyle w:val="HTML2"/>
          <w:rFonts w:ascii="Courier New" w:hAnsi="Courier New" w:cs="Courier New" w:hint="eastAsia"/>
          <w:color w:val="222222"/>
          <w:sz w:val="20"/>
          <w:szCs w:val="20"/>
        </w:rPr>
        <w:t>查看可用的</w:t>
      </w:r>
      <w:r>
        <w:rPr>
          <w:rStyle w:val="HTML2"/>
          <w:rFonts w:ascii="Courier New" w:hAnsi="Courier New" w:cs="Courier New" w:hint="eastAsia"/>
          <w:color w:val="222222"/>
          <w:sz w:val="20"/>
          <w:szCs w:val="20"/>
        </w:rPr>
        <w:t>MIME</w:t>
      </w:r>
      <w:r>
        <w:rPr>
          <w:rStyle w:val="HTML2"/>
          <w:rFonts w:ascii="Courier New" w:hAnsi="Courier New" w:cs="Courier New" w:hint="eastAsia"/>
          <w:color w:val="222222"/>
          <w:sz w:val="20"/>
          <w:szCs w:val="20"/>
        </w:rPr>
        <w:t>类型</w:t>
      </w:r>
    </w:p>
    <w:p w:rsidR="00250125" w:rsidRDefault="009F7087" w:rsidP="0025420D">
      <w:pPr>
        <w:pStyle w:val="a9"/>
        <w:numPr>
          <w:ilvl w:val="0"/>
          <w:numId w:val="15"/>
        </w:numPr>
        <w:ind w:firstLineChars="0"/>
      </w:pPr>
      <w:r>
        <w:rPr>
          <w:rFonts w:hint="eastAsia"/>
        </w:rPr>
        <w:t>使用</w:t>
      </w:r>
      <w:r>
        <w:rPr>
          <w:rStyle w:val="HTML2"/>
          <w:rFonts w:ascii="Courier New" w:hAnsi="Courier New" w:cs="Courier New"/>
          <w:color w:val="222222"/>
          <w:sz w:val="20"/>
          <w:szCs w:val="20"/>
        </w:rPr>
        <w:t>setBufferSize</w:t>
      </w:r>
      <w:r>
        <w:rPr>
          <w:rFonts w:hint="eastAsia"/>
        </w:rPr>
        <w:t>表明是否是buffer输出</w:t>
      </w:r>
    </w:p>
    <w:p w:rsidR="00C91EF8" w:rsidRDefault="00521946" w:rsidP="00C91EF8">
      <w:pPr>
        <w:pStyle w:val="a9"/>
        <w:numPr>
          <w:ilvl w:val="1"/>
          <w:numId w:val="15"/>
        </w:numPr>
        <w:ind w:firstLineChars="0"/>
      </w:pPr>
      <w:r>
        <w:rPr>
          <w:rFonts w:hint="eastAsia"/>
        </w:rPr>
        <w:t>默认的，任何输出到输出流的数据</w:t>
      </w:r>
      <w:r w:rsidR="00145AF0">
        <w:rPr>
          <w:rFonts w:hint="eastAsia"/>
        </w:rPr>
        <w:t>会被立即发送给client。</w:t>
      </w:r>
      <w:r w:rsidR="00DA3E94">
        <w:rPr>
          <w:rFonts w:hint="eastAsia"/>
        </w:rPr>
        <w:t>缓冲的设置可以</w:t>
      </w:r>
      <w:r w:rsidR="00A11588">
        <w:rPr>
          <w:rFonts w:hint="eastAsia"/>
        </w:rPr>
        <w:t>控制是的输出在发送到client之前先写入缓冲</w:t>
      </w:r>
      <w:r w:rsidR="00D43B4B">
        <w:rPr>
          <w:rFonts w:hint="eastAsia"/>
        </w:rPr>
        <w:t>，因此</w:t>
      </w:r>
      <w:r w:rsidR="00052666">
        <w:rPr>
          <w:rFonts w:hint="eastAsia"/>
        </w:rPr>
        <w:t>为servlet提供</w:t>
      </w:r>
      <w:r w:rsidR="00181389">
        <w:rPr>
          <w:rFonts w:hint="eastAsia"/>
        </w:rPr>
        <w:t>更多的时间</w:t>
      </w:r>
      <w:r w:rsidR="00E335D4">
        <w:rPr>
          <w:rFonts w:hint="eastAsia"/>
        </w:rPr>
        <w:t>以设置合适的</w:t>
      </w:r>
      <w:r w:rsidR="00FA443A">
        <w:rPr>
          <w:rFonts w:hint="eastAsia"/>
        </w:rPr>
        <w:t>状态码</w:t>
      </w:r>
      <w:r w:rsidR="00A56F02">
        <w:rPr>
          <w:rFonts w:hint="eastAsia"/>
        </w:rPr>
        <w:t>和headers</w:t>
      </w:r>
      <w:r w:rsidR="00B11A45">
        <w:rPr>
          <w:rFonts w:hint="eastAsia"/>
        </w:rPr>
        <w:t>或者转发到另一个web资源</w:t>
      </w:r>
      <w:r w:rsidR="00762203">
        <w:rPr>
          <w:rFonts w:hint="eastAsia"/>
        </w:rPr>
        <w:t>。</w:t>
      </w:r>
    </w:p>
    <w:p w:rsidR="00D839B1" w:rsidRDefault="00D839B1" w:rsidP="00C91EF8">
      <w:pPr>
        <w:pStyle w:val="a9"/>
        <w:numPr>
          <w:ilvl w:val="1"/>
          <w:numId w:val="15"/>
        </w:numPr>
        <w:ind w:firstLineChars="0"/>
      </w:pPr>
      <w:r>
        <w:rPr>
          <w:rFonts w:hint="eastAsia"/>
        </w:rPr>
        <w:t>这个方法必须</w:t>
      </w:r>
      <w:r w:rsidR="00DB20C9">
        <w:rPr>
          <w:rFonts w:hint="eastAsia"/>
        </w:rPr>
        <w:t>在任何输出或者response</w:t>
      </w:r>
      <w:r w:rsidR="00782C06">
        <w:rPr>
          <w:rFonts w:hint="eastAsia"/>
        </w:rPr>
        <w:t>提交之前调用才能生效</w:t>
      </w:r>
    </w:p>
    <w:p w:rsidR="00530ED5" w:rsidRPr="00DB10CE" w:rsidRDefault="003C7A2D" w:rsidP="00DB10CE">
      <w:pPr>
        <w:pStyle w:val="a9"/>
        <w:numPr>
          <w:ilvl w:val="0"/>
          <w:numId w:val="15"/>
        </w:numPr>
        <w:ind w:firstLineChars="0"/>
        <w:rPr>
          <w:rFonts w:ascii="Arial" w:hAnsi="Arial" w:cs="Arial"/>
          <w:color w:val="222222"/>
          <w:sz w:val="20"/>
          <w:szCs w:val="20"/>
        </w:rPr>
      </w:pPr>
      <w:r>
        <w:rPr>
          <w:rFonts w:hint="eastAsia"/>
        </w:rPr>
        <w:t>设置初始化信息</w:t>
      </w:r>
      <w:r w:rsidR="00A62FA7">
        <w:rPr>
          <w:rFonts w:hint="eastAsia"/>
        </w:rPr>
        <w:t>，例如</w:t>
      </w:r>
      <w:r w:rsidR="000B6419">
        <w:rPr>
          <w:rFonts w:hint="eastAsia"/>
        </w:rPr>
        <w:t>本地和字符编码信息</w:t>
      </w:r>
      <w:r w:rsidR="00D301F2">
        <w:rPr>
          <w:rFonts w:hint="eastAsia"/>
        </w:rPr>
        <w:t>，详细信息查看</w:t>
      </w:r>
      <w:r w:rsidR="00570893" w:rsidRPr="00DB10CE">
        <w:rPr>
          <w:rFonts w:ascii="Arial" w:hAnsi="Arial" w:cs="Arial"/>
          <w:color w:val="222222"/>
          <w:sz w:val="20"/>
          <w:szCs w:val="20"/>
        </w:rPr>
        <w:t> </w:t>
      </w:r>
      <w:hyperlink r:id="rId34" w:anchor="BNAXU" w:history="1">
        <w:r w:rsidR="00570893" w:rsidRPr="00DB10CE">
          <w:rPr>
            <w:rStyle w:val="a4"/>
            <w:rFonts w:ascii="Arial" w:hAnsi="Arial" w:cs="Arial"/>
            <w:color w:val="3A87CF"/>
            <w:sz w:val="20"/>
            <w:szCs w:val="20"/>
          </w:rPr>
          <w:t>Chapter 20, "Internationalizing and Localizing Web Applications"</w:t>
        </w:r>
      </w:hyperlink>
    </w:p>
    <w:p w:rsidR="0075391D" w:rsidRDefault="0075391D" w:rsidP="00E14D08">
      <w:pPr>
        <w:pStyle w:val="a9"/>
        <w:ind w:left="360" w:firstLineChars="0" w:firstLine="0"/>
      </w:pPr>
    </w:p>
    <w:p w:rsidR="008C4356" w:rsidRDefault="008C4356" w:rsidP="008C4356"/>
    <w:p w:rsidR="00530ED5" w:rsidRDefault="00E14D08" w:rsidP="00530ED5">
      <w:pPr>
        <w:rPr>
          <w:rFonts w:ascii="Arial" w:hAnsi="Arial" w:cs="Arial"/>
          <w:color w:val="222222"/>
          <w:sz w:val="20"/>
          <w:szCs w:val="20"/>
        </w:rPr>
      </w:pPr>
      <w:r>
        <w:t>HTTP</w:t>
      </w:r>
      <w:r w:rsidR="006E6154">
        <w:rPr>
          <w:rFonts w:hint="eastAsia"/>
        </w:rPr>
        <w:t>响应对象，</w:t>
      </w:r>
      <w:r w:rsidR="00656EAE" w:rsidRPr="008C4356">
        <w:rPr>
          <w:rStyle w:val="HTML2"/>
          <w:rFonts w:ascii="Courier New" w:hAnsi="Courier New" w:cs="Courier New"/>
          <w:color w:val="222222"/>
          <w:sz w:val="20"/>
          <w:szCs w:val="20"/>
        </w:rPr>
        <w:t>javax.servlet.http.HttpServletResponse</w:t>
      </w:r>
      <w:r w:rsidR="00656EAE" w:rsidRPr="008C4356">
        <w:rPr>
          <w:rFonts w:ascii="Arial" w:hAnsi="Arial" w:cs="Arial"/>
          <w:color w:val="222222"/>
          <w:sz w:val="20"/>
          <w:szCs w:val="20"/>
        </w:rPr>
        <w:t>,</w:t>
      </w:r>
      <w:r w:rsidR="00656EAE" w:rsidRPr="008C4356">
        <w:rPr>
          <w:rFonts w:ascii="Arial" w:hAnsi="Arial" w:cs="Arial" w:hint="eastAsia"/>
          <w:color w:val="222222"/>
          <w:sz w:val="20"/>
          <w:szCs w:val="20"/>
        </w:rPr>
        <w:t>包含了一下字段</w:t>
      </w:r>
      <w:r w:rsidR="00000A90" w:rsidRPr="008C4356">
        <w:rPr>
          <w:rFonts w:ascii="Arial" w:hAnsi="Arial" w:cs="Arial" w:hint="eastAsia"/>
          <w:color w:val="222222"/>
          <w:sz w:val="20"/>
          <w:szCs w:val="20"/>
        </w:rPr>
        <w:t>代表了响应的</w:t>
      </w:r>
      <w:r w:rsidR="00000A90" w:rsidRPr="008C4356">
        <w:rPr>
          <w:rFonts w:ascii="Arial" w:hAnsi="Arial" w:cs="Arial" w:hint="eastAsia"/>
          <w:color w:val="222222"/>
          <w:sz w:val="20"/>
          <w:szCs w:val="20"/>
        </w:rPr>
        <w:t>HTTP</w:t>
      </w:r>
      <w:r w:rsidR="00000A90" w:rsidRPr="008C4356">
        <w:rPr>
          <w:rFonts w:ascii="Arial" w:hAnsi="Arial" w:cs="Arial" w:hint="eastAsia"/>
          <w:color w:val="222222"/>
          <w:sz w:val="20"/>
          <w:szCs w:val="20"/>
        </w:rPr>
        <w:t>状态码</w:t>
      </w:r>
      <w:r w:rsidR="006739A6" w:rsidRPr="008C4356">
        <w:rPr>
          <w:rFonts w:ascii="Arial" w:hAnsi="Arial" w:cs="Arial" w:hint="eastAsia"/>
          <w:color w:val="222222"/>
          <w:sz w:val="20"/>
          <w:szCs w:val="20"/>
        </w:rPr>
        <w:t>，如下：</w:t>
      </w:r>
    </w:p>
    <w:p w:rsidR="00B07EBA" w:rsidRDefault="00B07EBA" w:rsidP="00B07EBA">
      <w:pPr>
        <w:pStyle w:val="a9"/>
        <w:numPr>
          <w:ilvl w:val="0"/>
          <w:numId w:val="16"/>
        </w:numPr>
        <w:ind w:firstLineChars="0"/>
        <w:rPr>
          <w:rFonts w:ascii="Arial" w:hAnsi="Arial" w:cs="Arial"/>
          <w:color w:val="222222"/>
          <w:sz w:val="20"/>
          <w:szCs w:val="20"/>
        </w:rPr>
      </w:pPr>
      <w:r>
        <w:rPr>
          <w:rFonts w:ascii="Arial" w:hAnsi="Arial" w:cs="Arial" w:hint="eastAsia"/>
          <w:color w:val="222222"/>
          <w:sz w:val="20"/>
          <w:szCs w:val="20"/>
        </w:rPr>
        <w:t>状态码</w:t>
      </w:r>
    </w:p>
    <w:p w:rsidR="00C739C5" w:rsidRDefault="00C739C5" w:rsidP="00C739C5">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用来指明</w:t>
      </w:r>
      <w:r>
        <w:rPr>
          <w:rFonts w:ascii="Arial" w:hAnsi="Arial" w:cs="Arial" w:hint="eastAsia"/>
          <w:color w:val="222222"/>
          <w:sz w:val="20"/>
          <w:szCs w:val="20"/>
        </w:rPr>
        <w:t>request</w:t>
      </w:r>
      <w:r>
        <w:rPr>
          <w:rFonts w:ascii="Arial" w:hAnsi="Arial" w:cs="Arial" w:hint="eastAsia"/>
          <w:color w:val="222222"/>
          <w:sz w:val="20"/>
          <w:szCs w:val="20"/>
        </w:rPr>
        <w:t>是否被很好的处理</w:t>
      </w:r>
      <w:r w:rsidR="00E216F3">
        <w:rPr>
          <w:rFonts w:ascii="Arial" w:hAnsi="Arial" w:cs="Arial" w:hint="eastAsia"/>
          <w:color w:val="222222"/>
          <w:sz w:val="20"/>
          <w:szCs w:val="20"/>
        </w:rPr>
        <w:t>或者一个</w:t>
      </w:r>
      <w:r w:rsidR="00E216F3">
        <w:rPr>
          <w:rFonts w:ascii="Arial" w:hAnsi="Arial" w:cs="Arial" w:hint="eastAsia"/>
          <w:color w:val="222222"/>
          <w:sz w:val="20"/>
          <w:szCs w:val="20"/>
        </w:rPr>
        <w:t>request</w:t>
      </w:r>
      <w:r w:rsidR="00E216F3">
        <w:rPr>
          <w:rFonts w:ascii="Arial" w:hAnsi="Arial" w:cs="Arial" w:hint="eastAsia"/>
          <w:color w:val="222222"/>
          <w:sz w:val="20"/>
          <w:szCs w:val="20"/>
        </w:rPr>
        <w:t>被重定向了</w:t>
      </w:r>
    </w:p>
    <w:p w:rsidR="00E216F3" w:rsidRPr="004744AC" w:rsidRDefault="008822EA" w:rsidP="004744AC">
      <w:pPr>
        <w:pStyle w:val="a9"/>
        <w:numPr>
          <w:ilvl w:val="0"/>
          <w:numId w:val="16"/>
        </w:numPr>
        <w:ind w:firstLineChars="0"/>
        <w:rPr>
          <w:rFonts w:ascii="Arial" w:hAnsi="Arial" w:cs="Arial"/>
          <w:color w:val="222222"/>
          <w:sz w:val="20"/>
          <w:szCs w:val="20"/>
        </w:rPr>
      </w:pPr>
      <w:r w:rsidRPr="004744AC">
        <w:rPr>
          <w:rFonts w:ascii="Arial" w:hAnsi="Arial" w:cs="Arial"/>
          <w:color w:val="222222"/>
          <w:sz w:val="20"/>
          <w:szCs w:val="20"/>
        </w:rPr>
        <w:t>C</w:t>
      </w:r>
      <w:r w:rsidRPr="004744AC">
        <w:rPr>
          <w:rFonts w:ascii="Arial" w:hAnsi="Arial" w:cs="Arial" w:hint="eastAsia"/>
          <w:color w:val="222222"/>
          <w:sz w:val="20"/>
          <w:szCs w:val="20"/>
        </w:rPr>
        <w:t>ookies</w:t>
      </w:r>
    </w:p>
    <w:p w:rsidR="004744AC" w:rsidRDefault="001F1514" w:rsidP="004744AC">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用来在</w:t>
      </w:r>
      <w:r>
        <w:rPr>
          <w:rFonts w:ascii="Arial" w:hAnsi="Arial" w:cs="Arial" w:hint="eastAsia"/>
          <w:color w:val="222222"/>
          <w:sz w:val="20"/>
          <w:szCs w:val="20"/>
        </w:rPr>
        <w:t>client</w:t>
      </w:r>
      <w:r>
        <w:rPr>
          <w:rFonts w:ascii="Arial" w:hAnsi="Arial" w:cs="Arial" w:hint="eastAsia"/>
          <w:color w:val="222222"/>
          <w:sz w:val="20"/>
          <w:szCs w:val="20"/>
        </w:rPr>
        <w:t>方存储</w:t>
      </w:r>
      <w:r w:rsidR="00A92032">
        <w:rPr>
          <w:rFonts w:ascii="Arial" w:hAnsi="Arial" w:cs="Arial" w:hint="eastAsia"/>
          <w:color w:val="222222"/>
          <w:sz w:val="20"/>
          <w:szCs w:val="20"/>
        </w:rPr>
        <w:t>特定的应用信息</w:t>
      </w:r>
    </w:p>
    <w:p w:rsidR="00CA7FC5" w:rsidRPr="004744AC" w:rsidRDefault="00AF3163" w:rsidP="004744AC">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某些时候，</w:t>
      </w:r>
      <w:r>
        <w:rPr>
          <w:rFonts w:ascii="Arial" w:hAnsi="Arial" w:cs="Arial" w:hint="eastAsia"/>
          <w:color w:val="222222"/>
          <w:sz w:val="20"/>
          <w:szCs w:val="20"/>
        </w:rPr>
        <w:t>cookie</w:t>
      </w:r>
      <w:r>
        <w:rPr>
          <w:rFonts w:ascii="Arial" w:hAnsi="Arial" w:cs="Arial" w:hint="eastAsia"/>
          <w:color w:val="222222"/>
          <w:sz w:val="20"/>
          <w:szCs w:val="20"/>
        </w:rPr>
        <w:t>可以被用来追踪用户</w:t>
      </w:r>
      <w:r w:rsidR="0070224B">
        <w:rPr>
          <w:rFonts w:ascii="Arial" w:hAnsi="Arial" w:cs="Arial" w:hint="eastAsia"/>
          <w:color w:val="222222"/>
          <w:sz w:val="20"/>
          <w:szCs w:val="20"/>
        </w:rPr>
        <w:t>的</w:t>
      </w:r>
      <w:r w:rsidR="0070224B">
        <w:rPr>
          <w:rFonts w:ascii="Arial" w:hAnsi="Arial" w:cs="Arial" w:hint="eastAsia"/>
          <w:color w:val="222222"/>
          <w:sz w:val="20"/>
          <w:szCs w:val="20"/>
        </w:rPr>
        <w:t>session</w:t>
      </w:r>
    </w:p>
    <w:p w:rsidR="00530ED5" w:rsidRDefault="00530ED5" w:rsidP="00530ED5"/>
    <w:p w:rsidR="002F6A9D" w:rsidRDefault="002F6A9D" w:rsidP="00530ED5">
      <w:r>
        <w:br w:type="page"/>
      </w:r>
    </w:p>
    <w:p w:rsidR="002F6A9D" w:rsidRDefault="002F6A9D" w:rsidP="002F6A9D">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7.6</w:t>
      </w:r>
      <w:r>
        <w:rPr>
          <w:rFonts w:ascii="Arial" w:hAnsi="Arial" w:cs="Arial"/>
          <w:b w:val="0"/>
          <w:bCs w:val="0"/>
          <w:color w:val="333333"/>
        </w:rPr>
        <w:t> Filtering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5" w:name="sthref1184"/>
      <w:bookmarkEnd w:id="65"/>
      <w:r>
        <w:rPr>
          <w:rFonts w:ascii="Arial" w:hAnsi="Arial" w:cs="Arial"/>
          <w:color w:val="222222"/>
          <w:sz w:val="20"/>
          <w:szCs w:val="20"/>
        </w:rPr>
        <w:t>A </w:t>
      </w:r>
      <w:r>
        <w:rPr>
          <w:rStyle w:val="glossaryterm"/>
          <w:rFonts w:ascii="Arial" w:hAnsi="Arial" w:cs="Arial"/>
          <w:b/>
          <w:bCs/>
          <w:color w:val="222222"/>
          <w:sz w:val="20"/>
          <w:szCs w:val="20"/>
        </w:rPr>
        <w:t>filter</w:t>
      </w:r>
      <w:r>
        <w:rPr>
          <w:rFonts w:ascii="Arial" w:hAnsi="Arial" w:cs="Arial"/>
          <w:color w:val="222222"/>
          <w:sz w:val="20"/>
          <w:szCs w:val="20"/>
        </w:rPr>
        <w:t> is an object that can transform the header and content (or both) of a request or response. Filters differ from web components in that filters usually do not themselves create a response. Instead, a filter provides functionality that can be "attached" to any kind of web resource. Consequently, a filter should not have any dependencies on a web resource for which it is acting as a filter; this way, it can be composed with more than one type of web resource.</w:t>
      </w:r>
    </w:p>
    <w:p w:rsidR="00753A0A" w:rsidRPr="00753A0A" w:rsidRDefault="00753A0A" w:rsidP="00753A0A"/>
    <w:p w:rsidR="00753A0A" w:rsidRDefault="00927BD3" w:rsidP="00753A0A">
      <w:r>
        <w:rPr>
          <w:rFonts w:hint="eastAsia"/>
        </w:rPr>
        <w:t>过滤请求和响应</w:t>
      </w:r>
    </w:p>
    <w:p w:rsidR="00BE17D7" w:rsidRDefault="008E69A1" w:rsidP="00753A0A">
      <w:r>
        <w:rPr>
          <w:rFonts w:hint="eastAsia"/>
        </w:rPr>
        <w:t>一个filter对象是用来</w:t>
      </w:r>
      <w:r w:rsidR="008109A9">
        <w:rPr>
          <w:rFonts w:hint="eastAsia"/>
        </w:rPr>
        <w:t>转换一个request的header和content。</w:t>
      </w:r>
      <w:r w:rsidR="001D593E">
        <w:t>F</w:t>
      </w:r>
      <w:r w:rsidR="001D593E">
        <w:rPr>
          <w:rFonts w:hint="eastAsia"/>
        </w:rPr>
        <w:t>ilter</w:t>
      </w:r>
      <w:r w:rsidR="001D593E">
        <w:t>s</w:t>
      </w:r>
      <w:r w:rsidR="001D593E">
        <w:rPr>
          <w:rFonts w:hint="eastAsia"/>
        </w:rPr>
        <w:t>与web组件不同</w:t>
      </w:r>
      <w:r w:rsidR="005D107E">
        <w:rPr>
          <w:rFonts w:hint="eastAsia"/>
        </w:rPr>
        <w:t>因为它们</w:t>
      </w:r>
      <w:r w:rsidR="00315F1C">
        <w:rPr>
          <w:rFonts w:hint="eastAsia"/>
        </w:rPr>
        <w:t>自己通常</w:t>
      </w:r>
      <w:r w:rsidR="005D107E">
        <w:rPr>
          <w:rFonts w:hint="eastAsia"/>
        </w:rPr>
        <w:t>不产生响应。</w:t>
      </w:r>
      <w:r w:rsidR="00A14036">
        <w:rPr>
          <w:rFonts w:hint="eastAsia"/>
        </w:rPr>
        <w:t>相反</w:t>
      </w:r>
      <w:r w:rsidR="001005C8">
        <w:rPr>
          <w:rFonts w:hint="eastAsia"/>
        </w:rPr>
        <w:t>，</w:t>
      </w:r>
      <w:r w:rsidR="009C4E96">
        <w:rPr>
          <w:rFonts w:hint="eastAsia"/>
        </w:rPr>
        <w:t>一个filter</w:t>
      </w:r>
      <w:r w:rsidR="004707B9">
        <w:rPr>
          <w:rFonts w:hint="eastAsia"/>
        </w:rPr>
        <w:t>提供了功能</w:t>
      </w:r>
      <w:r w:rsidR="00083AC1">
        <w:rPr>
          <w:rFonts w:hint="eastAsia"/>
        </w:rPr>
        <w:t>，能够被附加（attach）到任何的web资源上。</w:t>
      </w:r>
      <w:r w:rsidR="006B5F1E">
        <w:rPr>
          <w:rFonts w:hint="eastAsia"/>
        </w:rPr>
        <w:t>而且</w:t>
      </w:r>
      <w:r w:rsidR="005B445C">
        <w:rPr>
          <w:rFonts w:hint="eastAsia"/>
        </w:rPr>
        <w:t>，</w:t>
      </w:r>
      <w:r w:rsidR="007573BC">
        <w:rPr>
          <w:rFonts w:hint="eastAsia"/>
        </w:rPr>
        <w:t>一个filter不应该依赖于任何的</w:t>
      </w:r>
      <w:r w:rsidR="00712B83">
        <w:rPr>
          <w:rFonts w:hint="eastAsia"/>
        </w:rPr>
        <w:t>web资源</w:t>
      </w:r>
      <w:r w:rsidR="00517D0F">
        <w:rPr>
          <w:rFonts w:hint="eastAsia"/>
        </w:rPr>
        <w:t>因为让是一个filter，</w:t>
      </w:r>
      <w:r w:rsidR="00E12E0C">
        <w:rPr>
          <w:rFonts w:hint="eastAsia"/>
        </w:rPr>
        <w:t>这样他才能够</w:t>
      </w:r>
      <w:r w:rsidR="00321B92">
        <w:rPr>
          <w:rFonts w:hint="eastAsia"/>
        </w:rPr>
        <w:t>组成更多类型的web资源。</w:t>
      </w:r>
    </w:p>
    <w:p w:rsidR="00753A0A" w:rsidRPr="00753A0A" w:rsidRDefault="00753A0A" w:rsidP="00753A0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main tasks that a filter can perform are as follows.</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Query the request and act accordingly.</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Block the request-and-response pair from passing any further.</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request headers and data. You do this by providing a customized version of the request.</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response headers and data. You do this by providing a customized version of the response.</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Interact with external resources.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Applications of filters include authentication, logging, image conversion, data compression, encryption, tokenizing streams, XML transformations, and so on.</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configure a web resource to be filtered by a chain of zero, one, or more filters in a specific order. This chain is specified when the web application containing the component is deployed and is instantiated when a web container loads the component.</w:t>
      </w:r>
    </w:p>
    <w:p w:rsidR="00885FE7" w:rsidRPr="00885FE7" w:rsidRDefault="00885FE7" w:rsidP="00885FE7"/>
    <w:p w:rsidR="00885FE7" w:rsidRDefault="00885FE7" w:rsidP="00885FE7">
      <w:r>
        <w:rPr>
          <w:rFonts w:hint="eastAsia"/>
        </w:rPr>
        <w:t>一个filter</w:t>
      </w:r>
      <w:r w:rsidR="007E12D5">
        <w:rPr>
          <w:rFonts w:hint="eastAsia"/>
        </w:rPr>
        <w:t>的主要职责是</w:t>
      </w:r>
      <w:r w:rsidR="000D35FD">
        <w:rPr>
          <w:rFonts w:hint="eastAsia"/>
        </w:rPr>
        <w:t>：</w:t>
      </w:r>
    </w:p>
    <w:p w:rsidR="000D35FD" w:rsidRDefault="00BE74E5" w:rsidP="008805E1">
      <w:pPr>
        <w:pStyle w:val="a9"/>
        <w:numPr>
          <w:ilvl w:val="1"/>
          <w:numId w:val="10"/>
        </w:numPr>
        <w:ind w:firstLineChars="0"/>
      </w:pPr>
      <w:r>
        <w:rPr>
          <w:rFonts w:hint="eastAsia"/>
        </w:rPr>
        <w:t>依照</w:t>
      </w:r>
      <w:r w:rsidR="006A430F">
        <w:rPr>
          <w:rFonts w:hint="eastAsia"/>
        </w:rPr>
        <w:t>请求和act查询</w:t>
      </w:r>
    </w:p>
    <w:p w:rsidR="008805E1" w:rsidRDefault="008805E1" w:rsidP="008805E1">
      <w:pPr>
        <w:pStyle w:val="a9"/>
        <w:numPr>
          <w:ilvl w:val="1"/>
          <w:numId w:val="10"/>
        </w:numPr>
        <w:ind w:firstLineChars="0"/>
      </w:pPr>
      <w:r>
        <w:rPr>
          <w:rFonts w:hint="eastAsia"/>
        </w:rPr>
        <w:t>阻断request和响应</w:t>
      </w:r>
      <w:r w:rsidR="00E854A6">
        <w:rPr>
          <w:rFonts w:hint="eastAsia"/>
        </w:rPr>
        <w:t>以便未来传递和处理</w:t>
      </w:r>
    </w:p>
    <w:p w:rsidR="00C30558" w:rsidRDefault="00C30558" w:rsidP="008805E1">
      <w:pPr>
        <w:pStyle w:val="a9"/>
        <w:numPr>
          <w:ilvl w:val="1"/>
          <w:numId w:val="10"/>
        </w:numPr>
        <w:ind w:firstLineChars="0"/>
      </w:pPr>
      <w:r>
        <w:rPr>
          <w:rFonts w:hint="eastAsia"/>
        </w:rPr>
        <w:t>改变request的头和数据</w:t>
      </w:r>
      <w:r w:rsidR="006C5ABF">
        <w:rPr>
          <w:rFonts w:hint="eastAsia"/>
        </w:rPr>
        <w:t>，</w:t>
      </w:r>
      <w:r w:rsidR="007E0480">
        <w:rPr>
          <w:rFonts w:hint="eastAsia"/>
        </w:rPr>
        <w:t>通过</w:t>
      </w:r>
      <w:r w:rsidR="00D85AF2">
        <w:rPr>
          <w:rFonts w:hint="eastAsia"/>
        </w:rPr>
        <w:t>为request</w:t>
      </w:r>
      <w:r w:rsidR="005E3783">
        <w:rPr>
          <w:rFonts w:hint="eastAsia"/>
        </w:rPr>
        <w:t>自定义一个</w:t>
      </w:r>
      <w:r w:rsidR="00C86A24">
        <w:rPr>
          <w:rFonts w:hint="eastAsia"/>
        </w:rPr>
        <w:t>version信息</w:t>
      </w:r>
    </w:p>
    <w:p w:rsidR="00AB1AC6" w:rsidRDefault="005F12D1" w:rsidP="008805E1">
      <w:pPr>
        <w:pStyle w:val="a9"/>
        <w:numPr>
          <w:ilvl w:val="1"/>
          <w:numId w:val="10"/>
        </w:numPr>
        <w:ind w:firstLineChars="0"/>
      </w:pPr>
      <w:r>
        <w:rPr>
          <w:rFonts w:hint="eastAsia"/>
        </w:rPr>
        <w:t>改变</w:t>
      </w:r>
      <w:r w:rsidR="00B92558">
        <w:rPr>
          <w:rFonts w:hint="eastAsia"/>
        </w:rPr>
        <w:t>response的头和数据</w:t>
      </w:r>
      <w:r w:rsidR="006B71E9">
        <w:rPr>
          <w:rFonts w:hint="eastAsia"/>
        </w:rPr>
        <w:t>，通过</w:t>
      </w:r>
      <w:r w:rsidR="0098201C">
        <w:rPr>
          <w:rFonts w:hint="eastAsia"/>
        </w:rPr>
        <w:t>为response自定义一个version信息</w:t>
      </w:r>
    </w:p>
    <w:p w:rsidR="00E574C4" w:rsidRDefault="001B3678" w:rsidP="008805E1">
      <w:pPr>
        <w:pStyle w:val="a9"/>
        <w:numPr>
          <w:ilvl w:val="1"/>
          <w:numId w:val="10"/>
        </w:numPr>
        <w:ind w:firstLineChars="0"/>
      </w:pPr>
      <w:r>
        <w:rPr>
          <w:rFonts w:hint="eastAsia"/>
        </w:rPr>
        <w:t>与外部的资源进行交互</w:t>
      </w:r>
    </w:p>
    <w:p w:rsidR="00D9387C" w:rsidRDefault="00D9387C" w:rsidP="00D9387C"/>
    <w:p w:rsidR="00D9387C" w:rsidRDefault="003D0812" w:rsidP="00D9387C">
      <w:r>
        <w:rPr>
          <w:rFonts w:hint="eastAsia"/>
        </w:rPr>
        <w:t>应用的过滤功能包含</w:t>
      </w:r>
      <w:r w:rsidR="008316D3">
        <w:rPr>
          <w:rFonts w:hint="eastAsia"/>
        </w:rPr>
        <w:t>：权限验证</w:t>
      </w:r>
      <w:r w:rsidR="00A8380F">
        <w:rPr>
          <w:rFonts w:hint="eastAsia"/>
        </w:rPr>
        <w:t>、日志、图片转换</w:t>
      </w:r>
      <w:r w:rsidR="001215FF">
        <w:rPr>
          <w:rFonts w:hint="eastAsia"/>
        </w:rPr>
        <w:t>、数据压缩</w:t>
      </w:r>
      <w:r w:rsidR="00402EB6">
        <w:rPr>
          <w:rFonts w:hint="eastAsia"/>
        </w:rPr>
        <w:t>、编码</w:t>
      </w:r>
      <w:r w:rsidR="00110EE3">
        <w:rPr>
          <w:rFonts w:hint="eastAsia"/>
        </w:rPr>
        <w:t>、tok</w:t>
      </w:r>
      <w:r w:rsidR="00110EE3">
        <w:t>enzing</w:t>
      </w:r>
      <w:r w:rsidR="00110EE3">
        <w:rPr>
          <w:rFonts w:hint="eastAsia"/>
        </w:rPr>
        <w:t>流</w:t>
      </w:r>
      <w:r w:rsidR="00EC3D64">
        <w:rPr>
          <w:rFonts w:hint="eastAsia"/>
        </w:rPr>
        <w:t>和xml数据转换等等。</w:t>
      </w:r>
    </w:p>
    <w:p w:rsidR="00885FE7" w:rsidRPr="00885FE7" w:rsidRDefault="00885FE7" w:rsidP="00885FE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66" w:name="BNAGC"/>
      <w:bookmarkEnd w:id="66"/>
      <w:r>
        <w:rPr>
          <w:rStyle w:val="secnum"/>
          <w:rFonts w:ascii="Arial" w:hAnsi="Arial" w:cs="Arial"/>
          <w:b w:val="0"/>
          <w:bCs w:val="0"/>
          <w:color w:val="222222"/>
          <w:sz w:val="28"/>
          <w:szCs w:val="28"/>
        </w:rPr>
        <w:t>17.6.1</w:t>
      </w:r>
      <w:r>
        <w:rPr>
          <w:rFonts w:ascii="Arial" w:hAnsi="Arial" w:cs="Arial"/>
          <w:b w:val="0"/>
          <w:bCs w:val="0"/>
          <w:color w:val="222222"/>
          <w:sz w:val="28"/>
          <w:szCs w:val="28"/>
        </w:rPr>
        <w:t> Programming Filters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7" w:name="sthref1185"/>
      <w:bookmarkStart w:id="68" w:name="sthref1186"/>
      <w:bookmarkStart w:id="69" w:name="sthref1187"/>
      <w:bookmarkStart w:id="70" w:name="sthref1188"/>
      <w:bookmarkEnd w:id="67"/>
      <w:bookmarkEnd w:id="68"/>
      <w:bookmarkEnd w:id="69"/>
      <w:bookmarkEnd w:id="70"/>
      <w:r>
        <w:rPr>
          <w:rFonts w:ascii="Arial" w:hAnsi="Arial" w:cs="Arial"/>
          <w:color w:val="222222"/>
          <w:sz w:val="20"/>
          <w:szCs w:val="20"/>
        </w:rPr>
        <w:t>The filtering API is defined by the </w:t>
      </w:r>
      <w:r>
        <w:rPr>
          <w:rStyle w:val="HTML2"/>
          <w:rFonts w:ascii="Courier New" w:hAnsi="Courier New" w:cs="Courier New"/>
          <w:color w:val="222222"/>
          <w:sz w:val="20"/>
          <w:szCs w:val="20"/>
        </w:rPr>
        <w:t>Filter</w:t>
      </w:r>
      <w:r>
        <w:rPr>
          <w:rFonts w:ascii="Arial" w:hAnsi="Arial" w:cs="Arial"/>
          <w:color w:val="222222"/>
          <w:sz w:val="20"/>
          <w:szCs w:val="20"/>
        </w:rPr>
        <w:t>, </w:t>
      </w:r>
      <w:r>
        <w:rPr>
          <w:rStyle w:val="HTML2"/>
          <w:rFonts w:ascii="Courier New" w:hAnsi="Courier New" w:cs="Courier New"/>
          <w:color w:val="222222"/>
          <w:sz w:val="20"/>
          <w:szCs w:val="20"/>
        </w:rPr>
        <w:t>FilterChain</w:t>
      </w:r>
      <w:r>
        <w:rPr>
          <w:rFonts w:ascii="Arial" w:hAnsi="Arial" w:cs="Arial"/>
          <w:color w:val="222222"/>
          <w:sz w:val="20"/>
          <w:szCs w:val="20"/>
        </w:rPr>
        <w:t>, and </w:t>
      </w:r>
      <w:r>
        <w:rPr>
          <w:rStyle w:val="HTML2"/>
          <w:rFonts w:ascii="Courier New" w:hAnsi="Courier New" w:cs="Courier New"/>
          <w:color w:val="222222"/>
          <w:sz w:val="20"/>
          <w:szCs w:val="20"/>
        </w:rPr>
        <w:t>FilterConfig</w:t>
      </w:r>
      <w:r>
        <w:rPr>
          <w:rFonts w:ascii="Arial" w:hAnsi="Arial" w:cs="Arial"/>
          <w:color w:val="222222"/>
          <w:sz w:val="20"/>
          <w:szCs w:val="20"/>
        </w:rPr>
        <w:t> interfaces in the </w:t>
      </w:r>
      <w:r>
        <w:rPr>
          <w:rStyle w:val="HTML2"/>
          <w:rFonts w:ascii="Courier New" w:hAnsi="Courier New" w:cs="Courier New"/>
          <w:color w:val="222222"/>
          <w:sz w:val="20"/>
          <w:szCs w:val="20"/>
        </w:rPr>
        <w:t>javax.servlet</w:t>
      </w:r>
      <w:r>
        <w:rPr>
          <w:rFonts w:ascii="Arial" w:hAnsi="Arial" w:cs="Arial"/>
          <w:color w:val="222222"/>
          <w:sz w:val="20"/>
          <w:szCs w:val="20"/>
        </w:rPr>
        <w:t> package. You define a filter by implementing the </w:t>
      </w:r>
      <w:r>
        <w:rPr>
          <w:rStyle w:val="HTML2"/>
          <w:rFonts w:ascii="Courier New" w:hAnsi="Courier New" w:cs="Courier New"/>
          <w:color w:val="222222"/>
          <w:sz w:val="20"/>
          <w:szCs w:val="20"/>
        </w:rPr>
        <w:t>Filter</w:t>
      </w:r>
      <w:r w:rsidR="00C57604">
        <w:rPr>
          <w:rStyle w:val="HTML2"/>
          <w:rFonts w:ascii="Courier New" w:hAnsi="Courier New" w:cs="Courier New"/>
          <w:color w:val="222222"/>
          <w:sz w:val="20"/>
          <w:szCs w:val="20"/>
        </w:rPr>
        <w:t xml:space="preserve"> </w:t>
      </w:r>
      <w:r>
        <w:rPr>
          <w:rFonts w:ascii="Arial" w:hAnsi="Arial" w:cs="Arial"/>
          <w:color w:val="222222"/>
          <w:sz w:val="20"/>
          <w:szCs w:val="20"/>
        </w:rPr>
        <w:t>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1" w:name="sthref1189"/>
      <w:bookmarkEnd w:id="71"/>
      <w:r>
        <w:rPr>
          <w:rFonts w:ascii="Arial" w:hAnsi="Arial" w:cs="Arial"/>
          <w:color w:val="222222"/>
          <w:sz w:val="20"/>
          <w:szCs w:val="20"/>
        </w:rPr>
        <w:t>Use the </w:t>
      </w:r>
      <w:r>
        <w:rPr>
          <w:rStyle w:val="HTML2"/>
          <w:rFonts w:ascii="Courier New" w:hAnsi="Courier New" w:cs="Courier New"/>
          <w:color w:val="222222"/>
          <w:sz w:val="20"/>
          <w:szCs w:val="20"/>
        </w:rPr>
        <w:t>@WebFilter</w:t>
      </w:r>
      <w:r>
        <w:rPr>
          <w:rFonts w:ascii="Arial" w:hAnsi="Arial" w:cs="Arial"/>
          <w:color w:val="222222"/>
          <w:sz w:val="20"/>
          <w:szCs w:val="20"/>
        </w:rPr>
        <w:t> annotation to define a filter in a web application. This annotation is specified on a class and contains metadata about the filter being declared. The annotated filter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use the </w:t>
      </w:r>
      <w:r>
        <w:rPr>
          <w:rStyle w:val="HTML2"/>
          <w:rFonts w:ascii="Courier New" w:hAnsi="Courier New" w:cs="Courier New"/>
          <w:color w:val="222222"/>
          <w:sz w:val="20"/>
          <w:szCs w:val="20"/>
        </w:rPr>
        <w:t>urlPatterns</w:t>
      </w:r>
      <w:r>
        <w:rPr>
          <w:rFonts w:ascii="Arial" w:hAnsi="Arial" w:cs="Arial"/>
          <w:color w:val="222222"/>
          <w:sz w:val="20"/>
          <w:szCs w:val="20"/>
        </w:rPr>
        <w:t> attribute when other attributes are also used.</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the </w:t>
      </w:r>
      <w:r>
        <w:rPr>
          <w:rStyle w:val="HTML2"/>
          <w:rFonts w:ascii="Courier New" w:hAnsi="Courier New" w:cs="Courier New"/>
          <w:color w:val="222222"/>
          <w:sz w:val="20"/>
          <w:szCs w:val="20"/>
        </w:rPr>
        <w:t>@WebFilter</w:t>
      </w:r>
      <w:r>
        <w:rPr>
          <w:rFonts w:ascii="Arial" w:hAnsi="Arial" w:cs="Arial"/>
          <w:color w:val="222222"/>
          <w:sz w:val="20"/>
          <w:szCs w:val="20"/>
        </w:rPr>
        <w:t> annotation must implement the </w:t>
      </w:r>
      <w:r>
        <w:rPr>
          <w:rStyle w:val="HTML2"/>
          <w:rFonts w:ascii="Courier New" w:hAnsi="Courier New" w:cs="Courier New"/>
          <w:color w:val="222222"/>
          <w:sz w:val="20"/>
          <w:szCs w:val="20"/>
        </w:rPr>
        <w:t>javax.servlet.Filter</w:t>
      </w:r>
      <w:r>
        <w:rPr>
          <w:rFonts w:ascii="Arial" w:hAnsi="Arial" w:cs="Arial"/>
          <w:color w:val="222222"/>
          <w:sz w:val="20"/>
          <w:szCs w:val="20"/>
        </w:rPr>
        <w:t> 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2" w:name="sthref1190"/>
      <w:bookmarkEnd w:id="72"/>
      <w:r>
        <w:rPr>
          <w:rFonts w:ascii="Arial" w:hAnsi="Arial" w:cs="Arial"/>
          <w:color w:val="222222"/>
          <w:sz w:val="20"/>
          <w:szCs w:val="20"/>
        </w:rPr>
        <w:t>To add configuration data to the filter,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@WebFilter</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The following code snippet defines a filter, specifying an initialization parameter:</w:t>
      </w:r>
    </w:p>
    <w:p w:rsidR="009D34C3" w:rsidRPr="009D34C3" w:rsidRDefault="009D34C3" w:rsidP="009D34C3"/>
    <w:p w:rsidR="009D34C3" w:rsidRDefault="005A4B87" w:rsidP="009D34C3">
      <w:r>
        <w:t>F</w:t>
      </w:r>
      <w:r>
        <w:rPr>
          <w:rFonts w:hint="eastAsia"/>
        </w:rPr>
        <w:t>ilter</w:t>
      </w:r>
      <w:r>
        <w:t>s</w:t>
      </w:r>
      <w:r>
        <w:rPr>
          <w:rFonts w:hint="eastAsia"/>
        </w:rPr>
        <w:t>的编程</w:t>
      </w:r>
    </w:p>
    <w:p w:rsidR="005A4B87" w:rsidRDefault="00124466" w:rsidP="009D34C3">
      <w:r>
        <w:t>F</w:t>
      </w:r>
      <w:r>
        <w:rPr>
          <w:rFonts w:hint="eastAsia"/>
        </w:rPr>
        <w:t>ilter的api</w:t>
      </w:r>
      <w:r w:rsidR="009E7654">
        <w:rPr>
          <w:rFonts w:hint="eastAsia"/>
        </w:rPr>
        <w:t>由</w:t>
      </w:r>
      <w:r w:rsidR="00634BFD">
        <w:rPr>
          <w:rFonts w:hint="eastAsia"/>
        </w:rPr>
        <w:t>java</w:t>
      </w:r>
      <w:r w:rsidR="00634BFD">
        <w:t>x.servlet</w:t>
      </w:r>
      <w:r w:rsidR="00634BFD">
        <w:rPr>
          <w:rFonts w:hint="eastAsia"/>
        </w:rPr>
        <w:t>包中的</w:t>
      </w:r>
      <w:r>
        <w:rPr>
          <w:rFonts w:hint="eastAsia"/>
        </w:rPr>
        <w:t>Fil</w:t>
      </w:r>
      <w:r>
        <w:t>ter</w:t>
      </w:r>
      <w:r>
        <w:rPr>
          <w:rFonts w:hint="eastAsia"/>
        </w:rPr>
        <w:t>接口、Filter</w:t>
      </w:r>
      <w:r>
        <w:t>Chain</w:t>
      </w:r>
      <w:r w:rsidR="00774082">
        <w:rPr>
          <w:rFonts w:hint="eastAsia"/>
        </w:rPr>
        <w:t>和F</w:t>
      </w:r>
      <w:r>
        <w:rPr>
          <w:rFonts w:hint="eastAsia"/>
        </w:rPr>
        <w:t>ilter</w:t>
      </w:r>
      <w:r>
        <w:t>C</w:t>
      </w:r>
      <w:r>
        <w:rPr>
          <w:rFonts w:hint="eastAsia"/>
        </w:rPr>
        <w:t>onfig</w:t>
      </w:r>
      <w:r w:rsidR="00774082">
        <w:rPr>
          <w:rFonts w:hint="eastAsia"/>
        </w:rPr>
        <w:t>接口</w:t>
      </w:r>
      <w:r>
        <w:rPr>
          <w:rFonts w:hint="eastAsia"/>
        </w:rPr>
        <w:t>来定义</w:t>
      </w:r>
      <w:r w:rsidR="00696921">
        <w:rPr>
          <w:rFonts w:hint="eastAsia"/>
        </w:rPr>
        <w:t>。</w:t>
      </w:r>
      <w:r w:rsidR="00C57604">
        <w:rPr>
          <w:rFonts w:hint="eastAsia"/>
        </w:rPr>
        <w:t>需要实现Filter接口来定义</w:t>
      </w:r>
      <w:r w:rsidR="00CC4DE1">
        <w:rPr>
          <w:rFonts w:hint="eastAsia"/>
        </w:rPr>
        <w:t>一个filter</w:t>
      </w:r>
    </w:p>
    <w:p w:rsidR="00CC4DE1" w:rsidRDefault="005165C4" w:rsidP="009D34C3">
      <w:r>
        <w:rPr>
          <w:rFonts w:hint="eastAsia"/>
        </w:rPr>
        <w:t>在web应用中使用@</w:t>
      </w:r>
      <w:r w:rsidRPr="005165C4">
        <w:rPr>
          <w:rStyle w:val="HTML2"/>
          <w:rFonts w:ascii="Courier New" w:hAnsi="Courier New" w:cs="Courier New"/>
          <w:color w:val="222222"/>
          <w:sz w:val="20"/>
          <w:szCs w:val="20"/>
        </w:rPr>
        <w:t xml:space="preserve"> </w:t>
      </w:r>
      <w:r>
        <w:rPr>
          <w:rStyle w:val="HTML2"/>
          <w:rFonts w:ascii="Courier New" w:hAnsi="Courier New" w:cs="Courier New"/>
          <w:color w:val="222222"/>
          <w:sz w:val="20"/>
          <w:szCs w:val="20"/>
        </w:rPr>
        <w:t>WebFilter</w:t>
      </w:r>
      <w:r>
        <w:rPr>
          <w:rFonts w:ascii="Arial" w:hAnsi="Arial" w:cs="Arial"/>
          <w:color w:val="222222"/>
          <w:sz w:val="20"/>
          <w:szCs w:val="20"/>
        </w:rPr>
        <w:t> </w:t>
      </w:r>
      <w:r>
        <w:rPr>
          <w:rFonts w:ascii="Arial" w:hAnsi="Arial" w:cs="Arial" w:hint="eastAsia"/>
          <w:color w:val="222222"/>
          <w:sz w:val="20"/>
          <w:szCs w:val="20"/>
        </w:rPr>
        <w:t>注解来</w:t>
      </w:r>
      <w:r w:rsidR="00420886">
        <w:rPr>
          <w:rFonts w:ascii="Arial" w:hAnsi="Arial" w:cs="Arial" w:hint="eastAsia"/>
          <w:color w:val="222222"/>
          <w:sz w:val="20"/>
          <w:szCs w:val="20"/>
        </w:rPr>
        <w:t>定义一个</w:t>
      </w:r>
      <w:r w:rsidR="00C62EA5">
        <w:rPr>
          <w:rFonts w:ascii="Arial" w:hAnsi="Arial" w:cs="Arial" w:hint="eastAsia"/>
          <w:color w:val="222222"/>
          <w:sz w:val="20"/>
          <w:szCs w:val="20"/>
        </w:rPr>
        <w:t>filte</w:t>
      </w:r>
      <w:r w:rsidR="00C62EA5">
        <w:rPr>
          <w:rFonts w:ascii="Arial" w:hAnsi="Arial" w:cs="Arial"/>
          <w:color w:val="222222"/>
          <w:sz w:val="20"/>
          <w:szCs w:val="20"/>
        </w:rPr>
        <w:t>r</w:t>
      </w:r>
      <w:r w:rsidR="00C62EA5">
        <w:rPr>
          <w:rFonts w:ascii="Arial" w:hAnsi="Arial" w:cs="Arial" w:hint="eastAsia"/>
          <w:color w:val="222222"/>
          <w:sz w:val="20"/>
          <w:szCs w:val="20"/>
        </w:rPr>
        <w:t>，</w:t>
      </w:r>
      <w:r w:rsidR="00D21200">
        <w:rPr>
          <w:rFonts w:ascii="Arial" w:hAnsi="Arial" w:cs="Arial" w:hint="eastAsia"/>
          <w:color w:val="222222"/>
          <w:sz w:val="20"/>
          <w:szCs w:val="20"/>
        </w:rPr>
        <w:t>这个注解需要在类上</w:t>
      </w:r>
      <w:r w:rsidR="003842A8">
        <w:rPr>
          <w:rFonts w:ascii="Arial" w:hAnsi="Arial" w:cs="Arial" w:hint="eastAsia"/>
          <w:color w:val="222222"/>
          <w:sz w:val="20"/>
          <w:szCs w:val="20"/>
        </w:rPr>
        <w:t>并且</w:t>
      </w:r>
      <w:r w:rsidR="00F23034">
        <w:rPr>
          <w:rFonts w:ascii="Arial" w:hAnsi="Arial" w:cs="Arial" w:hint="eastAsia"/>
          <w:color w:val="222222"/>
          <w:sz w:val="20"/>
          <w:szCs w:val="20"/>
        </w:rPr>
        <w:t>包含了</w:t>
      </w:r>
      <w:r w:rsidR="00536F16">
        <w:rPr>
          <w:rFonts w:ascii="Arial" w:hAnsi="Arial" w:cs="Arial" w:hint="eastAsia"/>
          <w:color w:val="222222"/>
          <w:sz w:val="20"/>
          <w:szCs w:val="20"/>
        </w:rPr>
        <w:t>声明一个</w:t>
      </w:r>
      <w:r w:rsidR="00536F16">
        <w:rPr>
          <w:rFonts w:ascii="Arial" w:hAnsi="Arial" w:cs="Arial" w:hint="eastAsia"/>
          <w:color w:val="222222"/>
          <w:sz w:val="20"/>
          <w:szCs w:val="20"/>
        </w:rPr>
        <w:t>filter</w:t>
      </w:r>
      <w:r w:rsidR="00536F16">
        <w:rPr>
          <w:rFonts w:ascii="Arial" w:hAnsi="Arial" w:cs="Arial" w:hint="eastAsia"/>
          <w:color w:val="222222"/>
          <w:sz w:val="20"/>
          <w:szCs w:val="20"/>
        </w:rPr>
        <w:t>的</w:t>
      </w:r>
      <w:r w:rsidR="003842A8">
        <w:rPr>
          <w:rFonts w:ascii="Arial" w:hAnsi="Arial" w:cs="Arial" w:hint="eastAsia"/>
          <w:color w:val="222222"/>
          <w:sz w:val="20"/>
          <w:szCs w:val="20"/>
        </w:rPr>
        <w:t>metadata</w:t>
      </w:r>
      <w:r w:rsidR="00D15963">
        <w:rPr>
          <w:rFonts w:ascii="Arial" w:hAnsi="Arial" w:cs="Arial" w:hint="eastAsia"/>
          <w:color w:val="222222"/>
          <w:sz w:val="20"/>
          <w:szCs w:val="20"/>
        </w:rPr>
        <w:t>。</w:t>
      </w:r>
      <w:r w:rsidR="008F5752">
        <w:rPr>
          <w:rFonts w:ascii="Arial" w:hAnsi="Arial" w:cs="Arial" w:hint="eastAsia"/>
          <w:color w:val="222222"/>
          <w:sz w:val="20"/>
          <w:szCs w:val="20"/>
        </w:rPr>
        <w:t>这个被注解修饰的类必须</w:t>
      </w:r>
      <w:r w:rsidR="000A3171">
        <w:rPr>
          <w:rFonts w:ascii="Arial" w:hAnsi="Arial" w:cs="Arial" w:hint="eastAsia"/>
          <w:color w:val="222222"/>
          <w:sz w:val="20"/>
          <w:szCs w:val="20"/>
        </w:rPr>
        <w:t>指定一个</w:t>
      </w:r>
      <w:r w:rsidR="000A3171">
        <w:rPr>
          <w:rFonts w:ascii="Arial" w:hAnsi="Arial" w:cs="Arial" w:hint="eastAsia"/>
          <w:color w:val="222222"/>
          <w:sz w:val="20"/>
          <w:szCs w:val="20"/>
        </w:rPr>
        <w:t>url</w:t>
      </w:r>
      <w:r w:rsidR="000A3171">
        <w:rPr>
          <w:rFonts w:ascii="Arial" w:hAnsi="Arial" w:cs="Arial" w:hint="eastAsia"/>
          <w:color w:val="222222"/>
          <w:sz w:val="20"/>
          <w:szCs w:val="20"/>
        </w:rPr>
        <w:t>的格式</w:t>
      </w:r>
      <w:r w:rsidR="00AE208D">
        <w:rPr>
          <w:rFonts w:ascii="Arial" w:hAnsi="Arial" w:cs="Arial" w:hint="eastAsia"/>
          <w:color w:val="222222"/>
          <w:sz w:val="20"/>
          <w:szCs w:val="20"/>
        </w:rPr>
        <w:t>来表明它可以拦截的请求</w:t>
      </w:r>
      <w:r w:rsidR="00E87F34">
        <w:rPr>
          <w:rFonts w:ascii="Arial" w:hAnsi="Arial" w:cs="Arial" w:hint="eastAsia"/>
          <w:color w:val="222222"/>
          <w:sz w:val="20"/>
          <w:szCs w:val="20"/>
        </w:rPr>
        <w:t>。</w:t>
      </w:r>
      <w:r w:rsidR="00A653A4">
        <w:rPr>
          <w:rFonts w:ascii="Arial" w:hAnsi="Arial" w:cs="Arial" w:hint="eastAsia"/>
          <w:color w:val="222222"/>
          <w:sz w:val="20"/>
          <w:szCs w:val="20"/>
        </w:rPr>
        <w:t>这可以通过在注解的</w:t>
      </w:r>
      <w:r w:rsidR="00A653A4">
        <w:rPr>
          <w:rFonts w:ascii="Arial" w:hAnsi="Arial" w:cs="Arial" w:hint="eastAsia"/>
          <w:color w:val="222222"/>
          <w:sz w:val="20"/>
          <w:szCs w:val="20"/>
        </w:rPr>
        <w:t>valu</w:t>
      </w:r>
      <w:r w:rsidR="00A653A4">
        <w:rPr>
          <w:rFonts w:ascii="Arial" w:hAnsi="Arial" w:cs="Arial" w:hint="eastAsia"/>
          <w:color w:val="222222"/>
          <w:sz w:val="20"/>
          <w:szCs w:val="20"/>
        </w:rPr>
        <w:t>属性或者</w:t>
      </w:r>
      <w:r w:rsidR="00BD3369">
        <w:rPr>
          <w:rFonts w:ascii="Arial" w:hAnsi="Arial" w:cs="Arial" w:hint="eastAsia"/>
          <w:color w:val="222222"/>
          <w:sz w:val="20"/>
          <w:szCs w:val="20"/>
        </w:rPr>
        <w:t>直接在注解参数里面使用</w:t>
      </w:r>
      <w:r w:rsidR="00BD3369">
        <w:rPr>
          <w:rFonts w:ascii="Arial" w:hAnsi="Arial" w:cs="Arial" w:hint="eastAsia"/>
          <w:color w:val="222222"/>
          <w:sz w:val="20"/>
          <w:szCs w:val="20"/>
        </w:rPr>
        <w:t>url</w:t>
      </w:r>
      <w:r w:rsidR="00BD3369">
        <w:rPr>
          <w:rFonts w:ascii="Arial" w:hAnsi="Arial" w:cs="Arial" w:hint="eastAsia"/>
          <w:color w:val="222222"/>
          <w:sz w:val="20"/>
          <w:szCs w:val="20"/>
        </w:rPr>
        <w:t>格式的字符串来定义。</w:t>
      </w:r>
      <w:r w:rsidR="00DB6B7E">
        <w:rPr>
          <w:rFonts w:ascii="Arial" w:hAnsi="Arial" w:cs="Arial" w:hint="eastAsia"/>
          <w:color w:val="222222"/>
          <w:sz w:val="20"/>
          <w:szCs w:val="20"/>
        </w:rPr>
        <w:t>其他的属性都是可选的</w:t>
      </w:r>
      <w:r w:rsidR="00CA25F4">
        <w:rPr>
          <w:rFonts w:ascii="Arial" w:hAnsi="Arial" w:cs="Arial" w:hint="eastAsia"/>
          <w:color w:val="222222"/>
          <w:sz w:val="20"/>
          <w:szCs w:val="20"/>
        </w:rPr>
        <w:t>，</w:t>
      </w:r>
      <w:r w:rsidR="00B62CB5">
        <w:rPr>
          <w:rFonts w:ascii="Arial" w:hAnsi="Arial" w:cs="Arial" w:hint="eastAsia"/>
          <w:color w:val="222222"/>
          <w:sz w:val="20"/>
          <w:szCs w:val="20"/>
        </w:rPr>
        <w:t>如果没有指定则使用的是默认值。</w:t>
      </w:r>
      <w:r w:rsidR="002D4122">
        <w:rPr>
          <w:rFonts w:ascii="Arial" w:hAnsi="Arial" w:cs="Arial" w:hint="eastAsia"/>
          <w:color w:val="222222"/>
          <w:sz w:val="20"/>
          <w:szCs w:val="20"/>
        </w:rPr>
        <w:t>当只在注解中声明</w:t>
      </w:r>
      <w:r w:rsidR="002D4122">
        <w:rPr>
          <w:rFonts w:ascii="Arial" w:hAnsi="Arial" w:cs="Arial" w:hint="eastAsia"/>
          <w:color w:val="222222"/>
          <w:sz w:val="20"/>
          <w:szCs w:val="20"/>
        </w:rPr>
        <w:t>url</w:t>
      </w:r>
      <w:r w:rsidR="002D4122">
        <w:rPr>
          <w:rFonts w:ascii="Arial" w:hAnsi="Arial" w:cs="Arial" w:hint="eastAsia"/>
          <w:color w:val="222222"/>
          <w:sz w:val="20"/>
          <w:szCs w:val="20"/>
        </w:rPr>
        <w:t>格式的时候</w:t>
      </w:r>
      <w:r w:rsidR="006C5192">
        <w:rPr>
          <w:rFonts w:ascii="Arial" w:hAnsi="Arial" w:cs="Arial" w:hint="eastAsia"/>
          <w:color w:val="222222"/>
          <w:sz w:val="20"/>
          <w:szCs w:val="20"/>
        </w:rPr>
        <w:t>需要使用</w:t>
      </w:r>
      <w:r w:rsidR="006C5192">
        <w:rPr>
          <w:rFonts w:ascii="Arial" w:hAnsi="Arial" w:cs="Arial" w:hint="eastAsia"/>
          <w:color w:val="222222"/>
          <w:sz w:val="20"/>
          <w:szCs w:val="20"/>
        </w:rPr>
        <w:t>value</w:t>
      </w:r>
      <w:r w:rsidR="006C5192">
        <w:rPr>
          <w:rFonts w:ascii="Arial" w:hAnsi="Arial" w:cs="Arial" w:hint="eastAsia"/>
          <w:color w:val="222222"/>
          <w:sz w:val="20"/>
          <w:szCs w:val="20"/>
        </w:rPr>
        <w:t>的来声明</w:t>
      </w:r>
      <w:r w:rsidR="005473DF">
        <w:rPr>
          <w:rFonts w:ascii="Arial" w:hAnsi="Arial" w:cs="Arial" w:hint="eastAsia"/>
          <w:color w:val="222222"/>
          <w:sz w:val="20"/>
          <w:szCs w:val="20"/>
        </w:rPr>
        <w:t>。</w:t>
      </w:r>
      <w:r w:rsidR="00C85168">
        <w:rPr>
          <w:rFonts w:ascii="Arial" w:hAnsi="Arial" w:cs="Arial" w:hint="eastAsia"/>
          <w:color w:val="222222"/>
          <w:sz w:val="20"/>
          <w:szCs w:val="20"/>
        </w:rPr>
        <w:t>当还指定</w:t>
      </w:r>
      <w:r w:rsidR="00FE1BE1">
        <w:rPr>
          <w:rFonts w:ascii="Arial" w:hAnsi="Arial" w:cs="Arial" w:hint="eastAsia"/>
          <w:color w:val="222222"/>
          <w:sz w:val="20"/>
          <w:szCs w:val="20"/>
        </w:rPr>
        <w:t>了其他的属性的时候使用</w:t>
      </w:r>
      <w:r w:rsidR="00FE1BE1">
        <w:rPr>
          <w:rFonts w:ascii="Arial" w:hAnsi="Arial" w:cs="Arial" w:hint="eastAsia"/>
          <w:color w:val="222222"/>
          <w:sz w:val="20"/>
          <w:szCs w:val="20"/>
        </w:rPr>
        <w:t>url</w:t>
      </w:r>
      <w:r w:rsidR="00FE1BE1">
        <w:rPr>
          <w:rFonts w:ascii="Arial" w:hAnsi="Arial" w:cs="Arial" w:hint="eastAsia"/>
          <w:color w:val="222222"/>
          <w:sz w:val="20"/>
          <w:szCs w:val="20"/>
        </w:rPr>
        <w:t>格式的字符串。</w:t>
      </w:r>
    </w:p>
    <w:p w:rsidR="009D34C3" w:rsidRPr="009D34C3" w:rsidRDefault="009D34C3" w:rsidP="009D34C3"/>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javax.servlet.annotation.WebInitParam;</w:t>
      </w:r>
    </w:p>
    <w:p w:rsidR="00554B80" w:rsidRDefault="00554B80"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@WebFilter(filterName = "TimeOfDayFilter",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urlPatterns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initParams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@WebInitParam(name = "mood", value = "awake")})</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TimeOfDayFilter implements Filter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most important method in the </w:t>
      </w:r>
      <w:r>
        <w:rPr>
          <w:rStyle w:val="HTML2"/>
          <w:rFonts w:ascii="Courier New" w:hAnsi="Courier New" w:cs="Courier New"/>
          <w:color w:val="222222"/>
          <w:sz w:val="20"/>
          <w:szCs w:val="20"/>
        </w:rPr>
        <w:t>Filter</w:t>
      </w:r>
      <w:r>
        <w:rPr>
          <w:rFonts w:ascii="Arial" w:hAnsi="Arial" w:cs="Arial"/>
          <w:color w:val="222222"/>
          <w:sz w:val="20"/>
          <w:szCs w:val="20"/>
        </w:rPr>
        <w:t> interface is </w:t>
      </w:r>
      <w:r>
        <w:rPr>
          <w:rStyle w:val="HTML2"/>
          <w:rFonts w:ascii="Courier New" w:hAnsi="Courier New" w:cs="Courier New"/>
          <w:color w:val="222222"/>
          <w:sz w:val="20"/>
          <w:szCs w:val="20"/>
        </w:rPr>
        <w:t>doFilter</w:t>
      </w:r>
      <w:r>
        <w:rPr>
          <w:rFonts w:ascii="Arial" w:hAnsi="Arial" w:cs="Arial"/>
          <w:color w:val="222222"/>
          <w:sz w:val="20"/>
          <w:szCs w:val="20"/>
        </w:rPr>
        <w:t>, which is passed request, response, and filter chain objects. This method can perform the following actions.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the request headers.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request object if the filter wishes to modify request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response object if the filter wishes to modify response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 xml:space="preserve">Invoke the next entity in the filter chain. If the current filter is the last filter in the chain that ends with the target web component or static resource, the next entity is the resource at the end of the chain; otherwise, it is the next filter that was configured in the WAR. </w:t>
      </w:r>
      <w:r w:rsidRPr="005B637F">
        <w:rPr>
          <w:rFonts w:ascii="Arial" w:hAnsi="Arial" w:cs="Arial"/>
          <w:color w:val="FF0000"/>
          <w:sz w:val="20"/>
          <w:szCs w:val="20"/>
          <w:highlight w:val="yellow"/>
        </w:rPr>
        <w:t>The filter invokes the next entity by calling the </w:t>
      </w:r>
      <w:r w:rsidRPr="005B637F">
        <w:rPr>
          <w:rStyle w:val="HTML2"/>
          <w:rFonts w:ascii="Courier New" w:hAnsi="Courier New" w:cs="Courier New"/>
          <w:color w:val="FF0000"/>
          <w:sz w:val="20"/>
          <w:szCs w:val="20"/>
          <w:highlight w:val="yellow"/>
        </w:rPr>
        <w:t>doFilter</w:t>
      </w:r>
      <w:r w:rsidR="00A57B59" w:rsidRPr="005B637F">
        <w:rPr>
          <w:rStyle w:val="HTML2"/>
          <w:rFonts w:ascii="Courier New" w:hAnsi="Courier New" w:cs="Courier New"/>
          <w:color w:val="FF0000"/>
          <w:sz w:val="20"/>
          <w:szCs w:val="20"/>
          <w:highlight w:val="yellow"/>
        </w:rPr>
        <w:t xml:space="preserve"> </w:t>
      </w:r>
      <w:r w:rsidRPr="005B637F">
        <w:rPr>
          <w:rFonts w:ascii="Arial" w:hAnsi="Arial" w:cs="Arial"/>
          <w:color w:val="FF0000"/>
          <w:sz w:val="20"/>
          <w:szCs w:val="20"/>
          <w:highlight w:val="yellow"/>
        </w:rPr>
        <w:t>method on the chain object</w:t>
      </w:r>
      <w:r>
        <w:rPr>
          <w:rFonts w:ascii="Arial" w:hAnsi="Arial" w:cs="Arial"/>
          <w:color w:val="222222"/>
          <w:sz w:val="20"/>
          <w:szCs w:val="20"/>
        </w:rPr>
        <w:t>, passing in the request and response it was called with or the wrapped versions it may have created. Alternatively, the filter can choose to block the request by not making the call to invoke the next entity. In the latter case, the filter is responsible for filling out the response.</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response headers after invoking the next filter in the chain.</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Throw an exception to indicate an error in processing.</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3" w:name="sthref1191"/>
      <w:bookmarkEnd w:id="73"/>
      <w:r>
        <w:rPr>
          <w:rFonts w:ascii="Arial" w:hAnsi="Arial" w:cs="Arial"/>
          <w:color w:val="222222"/>
          <w:sz w:val="20"/>
          <w:szCs w:val="20"/>
        </w:rPr>
        <w:t>In addition to </w:t>
      </w:r>
      <w:r>
        <w:rPr>
          <w:rStyle w:val="HTML2"/>
          <w:rFonts w:ascii="Courier New" w:hAnsi="Courier New" w:cs="Courier New"/>
          <w:color w:val="222222"/>
          <w:sz w:val="20"/>
          <w:szCs w:val="20"/>
        </w:rPr>
        <w:t>doFilter</w:t>
      </w:r>
      <w:r>
        <w:rPr>
          <w:rFonts w:ascii="Arial" w:hAnsi="Arial" w:cs="Arial"/>
          <w:color w:val="222222"/>
          <w:sz w:val="20"/>
          <w:szCs w:val="20"/>
        </w:rPr>
        <w:t>, you must implement the </w:t>
      </w:r>
      <w:r>
        <w:rPr>
          <w:rStyle w:val="HTML2"/>
          <w:rFonts w:ascii="Courier New" w:hAnsi="Courier New" w:cs="Courier New"/>
          <w:color w:val="222222"/>
          <w:sz w:val="20"/>
          <w:szCs w:val="20"/>
        </w:rPr>
        <w:t>init</w:t>
      </w:r>
      <w:r>
        <w:rPr>
          <w:rFonts w:ascii="Arial" w:hAnsi="Arial" w:cs="Arial"/>
          <w:color w:val="222222"/>
          <w:sz w:val="20"/>
          <w:szCs w:val="20"/>
        </w:rPr>
        <w:t> and </w:t>
      </w:r>
      <w:r>
        <w:rPr>
          <w:rStyle w:val="HTML2"/>
          <w:rFonts w:ascii="Courier New" w:hAnsi="Courier New" w:cs="Courier New"/>
          <w:color w:val="222222"/>
          <w:sz w:val="20"/>
          <w:szCs w:val="20"/>
        </w:rPr>
        <w:t>destroy</w:t>
      </w:r>
      <w:r>
        <w:rPr>
          <w:rFonts w:ascii="Arial" w:hAnsi="Arial" w:cs="Arial"/>
          <w:color w:val="222222"/>
          <w:sz w:val="20"/>
          <w:szCs w:val="20"/>
        </w:rPr>
        <w:t> methods. The </w:t>
      </w:r>
      <w:r>
        <w:rPr>
          <w:rStyle w:val="HTML2"/>
          <w:rFonts w:ascii="Courier New" w:hAnsi="Courier New" w:cs="Courier New"/>
          <w:color w:val="222222"/>
          <w:sz w:val="20"/>
          <w:szCs w:val="20"/>
        </w:rPr>
        <w:t>init</w:t>
      </w:r>
      <w:r>
        <w:rPr>
          <w:rFonts w:ascii="Arial" w:hAnsi="Arial" w:cs="Arial"/>
          <w:color w:val="222222"/>
          <w:sz w:val="20"/>
          <w:szCs w:val="20"/>
        </w:rPr>
        <w:t> method is called by the container when the filter is instantiated. If you wish to pass initialization parameters to the filter, you retrieve them from the </w:t>
      </w:r>
      <w:r>
        <w:rPr>
          <w:rStyle w:val="HTML2"/>
          <w:rFonts w:ascii="Courier New" w:hAnsi="Courier New" w:cs="Courier New"/>
          <w:color w:val="222222"/>
          <w:sz w:val="20"/>
          <w:szCs w:val="20"/>
        </w:rPr>
        <w:t>FilterConfig</w:t>
      </w:r>
      <w:r>
        <w:rPr>
          <w:rFonts w:ascii="Arial" w:hAnsi="Arial" w:cs="Arial"/>
          <w:color w:val="222222"/>
          <w:sz w:val="20"/>
          <w:szCs w:val="20"/>
        </w:rPr>
        <w:t> object passed to </w:t>
      </w:r>
      <w:r>
        <w:rPr>
          <w:rStyle w:val="HTML2"/>
          <w:rFonts w:ascii="Courier New" w:hAnsi="Courier New" w:cs="Courier New"/>
          <w:color w:val="222222"/>
          <w:sz w:val="20"/>
          <w:szCs w:val="20"/>
        </w:rPr>
        <w:t>init</w:t>
      </w:r>
      <w:r>
        <w:rPr>
          <w:rFonts w:ascii="Arial" w:hAnsi="Arial" w:cs="Arial"/>
          <w:color w:val="222222"/>
          <w:sz w:val="20"/>
          <w:szCs w:val="20"/>
        </w:rPr>
        <w:t>.</w:t>
      </w:r>
    </w:p>
    <w:p w:rsidR="00554B80" w:rsidRPr="00554B80" w:rsidRDefault="00554B80" w:rsidP="00554B80"/>
    <w:p w:rsidR="00554B80" w:rsidRDefault="008378B2" w:rsidP="00554B80">
      <w:r>
        <w:rPr>
          <w:rFonts w:hint="eastAsia"/>
        </w:rPr>
        <w:t>Filter</w:t>
      </w:r>
      <w:r w:rsidR="00D51AEF">
        <w:rPr>
          <w:rFonts w:hint="eastAsia"/>
        </w:rPr>
        <w:t>接口中</w:t>
      </w:r>
      <w:r>
        <w:rPr>
          <w:rFonts w:hint="eastAsia"/>
        </w:rPr>
        <w:t>最重要</w:t>
      </w:r>
      <w:r w:rsidR="00304BC6">
        <w:rPr>
          <w:rFonts w:hint="eastAsia"/>
        </w:rPr>
        <w:t>方法是do</w:t>
      </w:r>
      <w:r w:rsidR="00304BC6">
        <w:t>Filter</w:t>
      </w:r>
      <w:r w:rsidR="00E70A88">
        <w:rPr>
          <w:rFonts w:hint="eastAsia"/>
        </w:rPr>
        <w:t>，</w:t>
      </w:r>
      <w:r w:rsidR="00997BA5">
        <w:rPr>
          <w:rFonts w:hint="eastAsia"/>
        </w:rPr>
        <w:t>这个方法传递了request、response和filter链对象</w:t>
      </w:r>
      <w:r w:rsidR="002B7EF2">
        <w:rPr>
          <w:rFonts w:hint="eastAsia"/>
        </w:rPr>
        <w:t>。</w:t>
      </w:r>
      <w:r w:rsidR="006C281A">
        <w:rPr>
          <w:rFonts w:hint="eastAsia"/>
        </w:rPr>
        <w:t>这个方法能够处理以下的行为：</w:t>
      </w:r>
    </w:p>
    <w:p w:rsidR="006C281A" w:rsidRDefault="00460627" w:rsidP="008D7CBB">
      <w:pPr>
        <w:pStyle w:val="a9"/>
        <w:numPr>
          <w:ilvl w:val="0"/>
          <w:numId w:val="20"/>
        </w:numPr>
        <w:ind w:firstLineChars="0"/>
      </w:pPr>
      <w:r>
        <w:rPr>
          <w:rFonts w:hint="eastAsia"/>
        </w:rPr>
        <w:t>检查request的头</w:t>
      </w:r>
    </w:p>
    <w:p w:rsidR="008D7CBB" w:rsidRDefault="008D7CBB" w:rsidP="008D7CBB">
      <w:pPr>
        <w:pStyle w:val="a9"/>
        <w:numPr>
          <w:ilvl w:val="0"/>
          <w:numId w:val="20"/>
        </w:numPr>
        <w:ind w:firstLineChars="0"/>
      </w:pPr>
      <w:r>
        <w:rPr>
          <w:rFonts w:hint="eastAsia"/>
        </w:rPr>
        <w:t>如果filter希望修改request的头或者数据的时候</w:t>
      </w:r>
      <w:r w:rsidR="0038490D">
        <w:rPr>
          <w:rFonts w:hint="eastAsia"/>
        </w:rPr>
        <w:t>修改request对象（从而自定义了request的对象）</w:t>
      </w:r>
    </w:p>
    <w:p w:rsidR="00204C43" w:rsidRDefault="00204C43" w:rsidP="00204C43">
      <w:pPr>
        <w:pStyle w:val="a9"/>
        <w:numPr>
          <w:ilvl w:val="0"/>
          <w:numId w:val="20"/>
        </w:numPr>
        <w:ind w:firstLineChars="0"/>
      </w:pPr>
      <w:r>
        <w:rPr>
          <w:rFonts w:hint="eastAsia"/>
        </w:rPr>
        <w:t>如果filter希望修改res</w:t>
      </w:r>
      <w:r w:rsidR="00BA7BCC">
        <w:t>p</w:t>
      </w:r>
      <w:r>
        <w:rPr>
          <w:rFonts w:hint="eastAsia"/>
        </w:rPr>
        <w:t>onse的头或者数据的时候修改request对象（从而自定义了</w:t>
      </w:r>
      <w:r w:rsidR="00267389">
        <w:rPr>
          <w:rFonts w:hint="eastAsia"/>
        </w:rPr>
        <w:t>res</w:t>
      </w:r>
      <w:r w:rsidR="00267389">
        <w:t>p</w:t>
      </w:r>
      <w:r w:rsidR="00267389">
        <w:rPr>
          <w:rFonts w:hint="eastAsia"/>
        </w:rPr>
        <w:t>onse</w:t>
      </w:r>
      <w:r>
        <w:rPr>
          <w:rFonts w:hint="eastAsia"/>
        </w:rPr>
        <w:t>的对象）</w:t>
      </w:r>
    </w:p>
    <w:p w:rsidR="00D82E49" w:rsidRDefault="00B35667" w:rsidP="008D7CBB">
      <w:pPr>
        <w:pStyle w:val="a9"/>
        <w:numPr>
          <w:ilvl w:val="0"/>
          <w:numId w:val="20"/>
        </w:numPr>
        <w:ind w:firstLineChars="0"/>
      </w:pPr>
      <w:r>
        <w:rPr>
          <w:rFonts w:hint="eastAsia"/>
        </w:rPr>
        <w:lastRenderedPageBreak/>
        <w:t>激活在filter链条里面的下一个filter实体：</w:t>
      </w:r>
    </w:p>
    <w:p w:rsidR="002C2C12" w:rsidRDefault="0044199E" w:rsidP="008C6ADB">
      <w:pPr>
        <w:pStyle w:val="a9"/>
        <w:ind w:left="420" w:firstLineChars="0" w:firstLine="0"/>
      </w:pPr>
      <w:r>
        <w:rPr>
          <w:rFonts w:hint="eastAsia"/>
        </w:rPr>
        <w:t>如果当前的filter是chain中的最后一个filter</w:t>
      </w:r>
      <w:r>
        <w:t>,.</w:t>
      </w:r>
      <w:r w:rsidR="00DE00C0">
        <w:rPr>
          <w:rFonts w:hint="eastAsia"/>
        </w:rPr>
        <w:t>然后就是目标web组件或者静态资源</w:t>
      </w:r>
      <w:r w:rsidR="0040080C">
        <w:rPr>
          <w:rFonts w:hint="eastAsia"/>
        </w:rPr>
        <w:t>，那么下一个实体就是</w:t>
      </w:r>
      <w:r w:rsidR="00992F9A">
        <w:rPr>
          <w:rFonts w:hint="eastAsia"/>
        </w:rPr>
        <w:t>这个chain中的资源</w:t>
      </w:r>
      <w:r w:rsidR="00D52C50">
        <w:rPr>
          <w:rFonts w:hint="eastAsia"/>
        </w:rPr>
        <w:t>。否则下一个filter就是</w:t>
      </w:r>
      <w:r w:rsidR="006A6B32">
        <w:rPr>
          <w:rFonts w:hint="eastAsia"/>
        </w:rPr>
        <w:t>在war中配置的filter。</w:t>
      </w:r>
    </w:p>
    <w:p w:rsidR="00DC150A" w:rsidRDefault="00DC150A" w:rsidP="008C6ADB">
      <w:pPr>
        <w:pStyle w:val="a9"/>
        <w:ind w:left="420" w:firstLineChars="0" w:firstLine="0"/>
      </w:pPr>
      <w:r>
        <w:rPr>
          <w:rFonts w:hint="eastAsia"/>
        </w:rPr>
        <w:t>一个filter通过调用</w:t>
      </w:r>
      <w:r w:rsidR="001C2277">
        <w:rPr>
          <w:rFonts w:hint="eastAsia"/>
        </w:rPr>
        <w:t>chain对象的do</w:t>
      </w:r>
      <w:r w:rsidR="001C2277">
        <w:t>Filter</w:t>
      </w:r>
      <w:r w:rsidR="001C2277">
        <w:rPr>
          <w:rFonts w:hint="eastAsia"/>
        </w:rPr>
        <w:t>方法来调用下一个实体。</w:t>
      </w:r>
      <w:r w:rsidR="00A149E0">
        <w:rPr>
          <w:rFonts w:hint="eastAsia"/>
        </w:rPr>
        <w:t>传递request和response</w:t>
      </w:r>
      <w:r w:rsidR="00C76275">
        <w:rPr>
          <w:rFonts w:hint="eastAsia"/>
        </w:rPr>
        <w:t>作为参数。</w:t>
      </w:r>
      <w:r w:rsidR="008B1B75">
        <w:rPr>
          <w:rFonts w:hint="eastAsia"/>
        </w:rPr>
        <w:t>这些request和response可能是已经处理过的（即被此filter处理）</w:t>
      </w:r>
      <w:r w:rsidR="00C126AB">
        <w:rPr>
          <w:rFonts w:hint="eastAsia"/>
        </w:rPr>
        <w:t>。可选择的是，这个filter</w:t>
      </w:r>
      <w:r w:rsidR="0012640A">
        <w:rPr>
          <w:rFonts w:hint="eastAsia"/>
        </w:rPr>
        <w:t>可以</w:t>
      </w:r>
      <w:r w:rsidR="000E62E0">
        <w:rPr>
          <w:rFonts w:hint="eastAsia"/>
        </w:rPr>
        <w:t>通过不调用下一个</w:t>
      </w:r>
      <w:r w:rsidR="009A24B5">
        <w:rPr>
          <w:rFonts w:hint="eastAsia"/>
        </w:rPr>
        <w:t>实体的方法来</w:t>
      </w:r>
      <w:r w:rsidR="0012640A">
        <w:rPr>
          <w:rFonts w:hint="eastAsia"/>
        </w:rPr>
        <w:t>选择阻塞</w:t>
      </w:r>
      <w:r w:rsidR="006D252C">
        <w:rPr>
          <w:rFonts w:hint="eastAsia"/>
        </w:rPr>
        <w:t>请求</w:t>
      </w:r>
      <w:r w:rsidR="00233CE3">
        <w:rPr>
          <w:rFonts w:hint="eastAsia"/>
        </w:rPr>
        <w:t>。</w:t>
      </w:r>
      <w:r w:rsidR="00790E34">
        <w:rPr>
          <w:rFonts w:hint="eastAsia"/>
        </w:rPr>
        <w:t>在后面的例子中</w:t>
      </w:r>
      <w:r w:rsidR="00F401EC">
        <w:rPr>
          <w:rFonts w:hint="eastAsia"/>
        </w:rPr>
        <w:t>，这个filter负责</w:t>
      </w:r>
      <w:r w:rsidR="00615039">
        <w:rPr>
          <w:rFonts w:hint="eastAsia"/>
        </w:rPr>
        <w:t>填充这个</w:t>
      </w:r>
      <w:r w:rsidR="006A2092">
        <w:rPr>
          <w:rFonts w:hint="eastAsia"/>
        </w:rPr>
        <w:t>response。</w:t>
      </w:r>
    </w:p>
    <w:p w:rsidR="00B35667" w:rsidRDefault="00B412AC" w:rsidP="008D7CBB">
      <w:pPr>
        <w:pStyle w:val="a9"/>
        <w:numPr>
          <w:ilvl w:val="0"/>
          <w:numId w:val="20"/>
        </w:numPr>
        <w:ind w:firstLineChars="0"/>
      </w:pPr>
      <w:r>
        <w:rPr>
          <w:rFonts w:hint="eastAsia"/>
        </w:rPr>
        <w:t>在激活filter chain中的下一个</w:t>
      </w:r>
      <w:r w:rsidR="00C04957">
        <w:rPr>
          <w:rFonts w:hint="eastAsia"/>
        </w:rPr>
        <w:t>filter实体后检查response的头</w:t>
      </w:r>
      <w:r w:rsidR="00EA1F55">
        <w:rPr>
          <w:rFonts w:hint="eastAsia"/>
        </w:rPr>
        <w:t>（该filter</w:t>
      </w:r>
      <w:r w:rsidR="00EA1F55">
        <w:t xml:space="preserve"> chain</w:t>
      </w:r>
      <w:r w:rsidR="00EA1F55">
        <w:rPr>
          <w:rFonts w:hint="eastAsia"/>
        </w:rPr>
        <w:t>利用了</w:t>
      </w:r>
      <w:r w:rsidR="00BC3195">
        <w:rPr>
          <w:rFonts w:hint="eastAsia"/>
        </w:rPr>
        <w:t>某种设计模式</w:t>
      </w:r>
      <w:r w:rsidR="006F394E">
        <w:rPr>
          <w:rFonts w:hint="eastAsia"/>
        </w:rPr>
        <w:t>，在处理完请求后会自动回来调用之后的对响应的请求</w:t>
      </w:r>
      <w:r w:rsidR="00EA1F55">
        <w:rPr>
          <w:rFonts w:hint="eastAsia"/>
        </w:rPr>
        <w:t>）</w:t>
      </w:r>
    </w:p>
    <w:p w:rsidR="002C76A3" w:rsidRDefault="00FB00E0" w:rsidP="008D7CBB">
      <w:pPr>
        <w:pStyle w:val="a9"/>
        <w:numPr>
          <w:ilvl w:val="0"/>
          <w:numId w:val="20"/>
        </w:numPr>
        <w:ind w:firstLineChars="0"/>
      </w:pPr>
      <w:r>
        <w:rPr>
          <w:rFonts w:hint="eastAsia"/>
        </w:rPr>
        <w:t>如果在处理过程中出错则可以抛出异常</w:t>
      </w:r>
    </w:p>
    <w:p w:rsidR="0090021A" w:rsidRDefault="0090021A" w:rsidP="005E71BA"/>
    <w:p w:rsidR="005E71BA" w:rsidRPr="00554B80" w:rsidRDefault="0090021A" w:rsidP="005E71BA">
      <w:r>
        <w:rPr>
          <w:rFonts w:hint="eastAsia"/>
        </w:rPr>
        <w:t>为了实现do</w:t>
      </w:r>
      <w:r>
        <w:t>Filter</w:t>
      </w:r>
      <w:r>
        <w:rPr>
          <w:rFonts w:hint="eastAsia"/>
        </w:rPr>
        <w:t>方法</w:t>
      </w:r>
      <w:r w:rsidR="003A49E2">
        <w:rPr>
          <w:rFonts w:hint="eastAsia"/>
        </w:rPr>
        <w:t>，</w:t>
      </w:r>
      <w:r w:rsidR="00D20DFB">
        <w:rPr>
          <w:rFonts w:hint="eastAsia"/>
        </w:rPr>
        <w:t>必须实现</w:t>
      </w:r>
      <w:r w:rsidR="00606F9B">
        <w:rPr>
          <w:rFonts w:hint="eastAsia"/>
        </w:rPr>
        <w:t>Filter接口的init和destroy方法</w:t>
      </w:r>
      <w:r w:rsidR="002F71D2">
        <w:rPr>
          <w:rFonts w:hint="eastAsia"/>
        </w:rPr>
        <w:t>。</w:t>
      </w:r>
      <w:r w:rsidR="00C93563">
        <w:rPr>
          <w:rFonts w:hint="eastAsia"/>
        </w:rPr>
        <w:t>当filter初始化的时候被容器调用</w:t>
      </w:r>
      <w:r w:rsidR="00CA1413">
        <w:rPr>
          <w:rFonts w:hint="eastAsia"/>
        </w:rPr>
        <w:t>。如果你希望</w:t>
      </w:r>
      <w:r w:rsidR="00AA40BF">
        <w:rPr>
          <w:rFonts w:hint="eastAsia"/>
        </w:rPr>
        <w:t>传递init参数给filter则</w:t>
      </w:r>
      <w:r w:rsidR="00583179">
        <w:rPr>
          <w:rFonts w:hint="eastAsia"/>
        </w:rPr>
        <w:t>可以通过Filter</w:t>
      </w:r>
      <w:r w:rsidR="00583179">
        <w:t>Config</w:t>
      </w:r>
      <w:r w:rsidR="00583179">
        <w:rPr>
          <w:rFonts w:hint="eastAsia"/>
        </w:rPr>
        <w:t>对象来传递给init方法</w:t>
      </w:r>
    </w:p>
    <w:p w:rsidR="00554B80" w:rsidRPr="00554B80" w:rsidRDefault="00554B80" w:rsidP="00554B80"/>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74" w:name="BNAGD"/>
      <w:bookmarkEnd w:id="74"/>
      <w:r>
        <w:rPr>
          <w:rStyle w:val="secnum"/>
          <w:rFonts w:ascii="Arial" w:hAnsi="Arial" w:cs="Arial"/>
          <w:b w:val="0"/>
          <w:bCs w:val="0"/>
          <w:color w:val="222222"/>
          <w:sz w:val="28"/>
          <w:szCs w:val="28"/>
        </w:rPr>
        <w:t>17.6.2</w:t>
      </w:r>
      <w:r>
        <w:rPr>
          <w:rFonts w:ascii="Arial" w:hAnsi="Arial" w:cs="Arial"/>
          <w:b w:val="0"/>
          <w:bCs w:val="0"/>
          <w:color w:val="222222"/>
          <w:sz w:val="28"/>
          <w:szCs w:val="28"/>
        </w:rPr>
        <w:t> Programming Customized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5" w:name="sthref1192"/>
      <w:bookmarkStart w:id="76" w:name="sthref1193"/>
      <w:bookmarkEnd w:id="75"/>
      <w:bookmarkEnd w:id="76"/>
      <w:r>
        <w:rPr>
          <w:rFonts w:ascii="Arial" w:hAnsi="Arial" w:cs="Arial"/>
          <w:color w:val="222222"/>
          <w:sz w:val="20"/>
          <w:szCs w:val="20"/>
        </w:rPr>
        <w:t>There are many ways for a filter to modify a request or a response. For example, a filter can add an attribute to the request or can insert data in the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filter that modifies a response must usually capture the response before it is returned to the client. To do this, you pass a stand-in stream to the servlet that generates the response. The stand-in stream prevents the servlet from closing the original response stream when it completes and allows the filter to modify the servlet's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7" w:name="sthref1194"/>
      <w:bookmarkEnd w:id="77"/>
      <w:r>
        <w:rPr>
          <w:rFonts w:ascii="Arial" w:hAnsi="Arial" w:cs="Arial"/>
          <w:color w:val="222222"/>
          <w:sz w:val="20"/>
          <w:szCs w:val="20"/>
        </w:rPr>
        <w:t>To pass this stand-in stream to the servlet, the filter creates a response wrapper that overrides the </w:t>
      </w:r>
      <w:r>
        <w:rPr>
          <w:rStyle w:val="HTML2"/>
          <w:rFonts w:ascii="Courier New" w:hAnsi="Courier New" w:cs="Courier New"/>
          <w:color w:val="222222"/>
          <w:sz w:val="20"/>
          <w:szCs w:val="20"/>
        </w:rPr>
        <w:t>getWriter</w:t>
      </w:r>
      <w:r>
        <w:rPr>
          <w:rFonts w:ascii="Arial" w:hAnsi="Arial" w:cs="Arial"/>
          <w:color w:val="222222"/>
          <w:sz w:val="20"/>
          <w:szCs w:val="20"/>
        </w:rPr>
        <w:t> or </w:t>
      </w:r>
      <w:r>
        <w:rPr>
          <w:rStyle w:val="HTML2"/>
          <w:rFonts w:ascii="Courier New" w:hAnsi="Courier New" w:cs="Courier New"/>
          <w:color w:val="222222"/>
          <w:sz w:val="20"/>
          <w:szCs w:val="20"/>
        </w:rPr>
        <w:t>getOutputStream</w:t>
      </w:r>
      <w:r>
        <w:rPr>
          <w:rFonts w:ascii="Arial" w:hAnsi="Arial" w:cs="Arial"/>
          <w:color w:val="222222"/>
          <w:sz w:val="20"/>
          <w:szCs w:val="20"/>
        </w:rPr>
        <w:t> method to return this stand-in stream. The wrapper is passed to the </w:t>
      </w:r>
      <w:r>
        <w:rPr>
          <w:rStyle w:val="HTML2"/>
          <w:rFonts w:ascii="Courier New" w:hAnsi="Courier New" w:cs="Courier New"/>
          <w:color w:val="222222"/>
          <w:sz w:val="20"/>
          <w:szCs w:val="20"/>
        </w:rPr>
        <w:t>doFilter</w:t>
      </w:r>
      <w:r>
        <w:rPr>
          <w:rFonts w:ascii="Arial" w:hAnsi="Arial" w:cs="Arial"/>
          <w:color w:val="222222"/>
          <w:sz w:val="20"/>
          <w:szCs w:val="20"/>
        </w:rPr>
        <w:t> method of the filter chain. Wrapper methods default to calling through to the wrapped request or response object.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8" w:name="sthref1195"/>
      <w:bookmarkStart w:id="79" w:name="sthref1196"/>
      <w:bookmarkEnd w:id="78"/>
      <w:bookmarkEnd w:id="79"/>
      <w:r>
        <w:rPr>
          <w:rFonts w:ascii="Arial" w:hAnsi="Arial" w:cs="Arial"/>
          <w:color w:val="222222"/>
          <w:sz w:val="20"/>
          <w:szCs w:val="20"/>
        </w:rPr>
        <w:t>To override request methods, you wrap the request in an object that extends either </w:t>
      </w:r>
      <w:r>
        <w:rPr>
          <w:rStyle w:val="HTML2"/>
          <w:rFonts w:ascii="Courier New" w:hAnsi="Courier New" w:cs="Courier New"/>
          <w:color w:val="222222"/>
          <w:sz w:val="20"/>
          <w:szCs w:val="20"/>
        </w:rPr>
        <w:t>ServletRequestWrapper</w:t>
      </w:r>
      <w:r>
        <w:rPr>
          <w:rFonts w:ascii="Arial" w:hAnsi="Arial" w:cs="Arial"/>
          <w:color w:val="222222"/>
          <w:sz w:val="20"/>
          <w:szCs w:val="20"/>
        </w:rPr>
        <w:t> or </w:t>
      </w:r>
      <w:r>
        <w:rPr>
          <w:rStyle w:val="HTML2"/>
          <w:rFonts w:ascii="Courier New" w:hAnsi="Courier New" w:cs="Courier New"/>
          <w:color w:val="222222"/>
          <w:sz w:val="20"/>
          <w:szCs w:val="20"/>
        </w:rPr>
        <w:t>HttpServletRequestWrapper</w:t>
      </w:r>
      <w:r>
        <w:rPr>
          <w:rFonts w:ascii="Arial" w:hAnsi="Arial" w:cs="Arial"/>
          <w:color w:val="222222"/>
          <w:sz w:val="20"/>
          <w:szCs w:val="20"/>
        </w:rPr>
        <w:t>. To override response methods, you wrap the response in an object that extends either </w:t>
      </w:r>
      <w:r>
        <w:rPr>
          <w:rStyle w:val="HTML2"/>
          <w:rFonts w:ascii="Courier New" w:hAnsi="Courier New" w:cs="Courier New"/>
          <w:color w:val="222222"/>
          <w:sz w:val="20"/>
          <w:szCs w:val="20"/>
        </w:rPr>
        <w:t>ServletResponseWrapper</w:t>
      </w:r>
      <w:r>
        <w:rPr>
          <w:rFonts w:ascii="Arial" w:hAnsi="Arial" w:cs="Arial"/>
          <w:color w:val="222222"/>
          <w:sz w:val="20"/>
          <w:szCs w:val="20"/>
        </w:rPr>
        <w:t> or </w:t>
      </w:r>
      <w:r>
        <w:rPr>
          <w:rStyle w:val="HTML2"/>
          <w:rFonts w:ascii="Courier New" w:hAnsi="Courier New" w:cs="Courier New"/>
          <w:color w:val="222222"/>
          <w:sz w:val="20"/>
          <w:szCs w:val="20"/>
        </w:rPr>
        <w:t>HttpServletResponseWrapper</w:t>
      </w:r>
      <w:r>
        <w:rPr>
          <w:rFonts w:ascii="Arial" w:hAnsi="Arial" w:cs="Arial"/>
          <w:color w:val="222222"/>
          <w:sz w:val="20"/>
          <w:szCs w:val="20"/>
        </w:rPr>
        <w:t>.</w:t>
      </w:r>
    </w:p>
    <w:p w:rsidR="0077387F" w:rsidRPr="009C3E47" w:rsidRDefault="0077387F" w:rsidP="009C3E47"/>
    <w:p w:rsidR="00A34353" w:rsidRDefault="00A34353" w:rsidP="009C3E47">
      <w:r>
        <w:rPr>
          <w:rFonts w:hint="eastAsia"/>
        </w:rPr>
        <w:t>自定义request和response的编程：</w:t>
      </w:r>
    </w:p>
    <w:p w:rsidR="006351A9" w:rsidRDefault="00F80638" w:rsidP="009C3E47">
      <w:r>
        <w:t>F</w:t>
      </w:r>
      <w:r>
        <w:rPr>
          <w:rFonts w:hint="eastAsia"/>
        </w:rPr>
        <w:t>ilter可以利用</w:t>
      </w:r>
      <w:r w:rsidR="006351A9">
        <w:rPr>
          <w:rFonts w:hint="eastAsia"/>
        </w:rPr>
        <w:t>许多方式来</w:t>
      </w:r>
      <w:r w:rsidR="008163C2">
        <w:rPr>
          <w:rFonts w:hint="eastAsia"/>
        </w:rPr>
        <w:t>修改一个request和response。</w:t>
      </w:r>
      <w:r w:rsidR="000F0579">
        <w:rPr>
          <w:rFonts w:hint="eastAsia"/>
        </w:rPr>
        <w:t>例如，</w:t>
      </w:r>
      <w:r w:rsidR="004F4204">
        <w:rPr>
          <w:rFonts w:hint="eastAsia"/>
        </w:rPr>
        <w:t>filter可以为request添加一个属性或者</w:t>
      </w:r>
      <w:r w:rsidR="00CA6374">
        <w:rPr>
          <w:rFonts w:hint="eastAsia"/>
        </w:rPr>
        <w:t>向response中插入一条数据。</w:t>
      </w:r>
    </w:p>
    <w:p w:rsidR="00CA6374" w:rsidRDefault="00263A3B" w:rsidP="009C3E47">
      <w:r>
        <w:rPr>
          <w:rFonts w:hint="eastAsia"/>
        </w:rPr>
        <w:t>修改了一个response的filter必须在这个reponse被发送到client之前捕获这个response</w:t>
      </w:r>
      <w:r w:rsidR="00546351">
        <w:rPr>
          <w:rFonts w:hint="eastAsia"/>
        </w:rPr>
        <w:t>。</w:t>
      </w:r>
      <w:r w:rsidR="00571719">
        <w:rPr>
          <w:rFonts w:hint="eastAsia"/>
        </w:rPr>
        <w:t>为了做到这一点，你可以</w:t>
      </w:r>
      <w:r w:rsidR="00260CF5">
        <w:rPr>
          <w:rFonts w:hint="eastAsia"/>
        </w:rPr>
        <w:t>传递一个标准输入流</w:t>
      </w:r>
      <w:r w:rsidR="00DC449B">
        <w:rPr>
          <w:rFonts w:hint="eastAsia"/>
        </w:rPr>
        <w:t>到servlet产生response。</w:t>
      </w:r>
      <w:r w:rsidR="007F1D41">
        <w:rPr>
          <w:rFonts w:hint="eastAsia"/>
        </w:rPr>
        <w:t>这个标准输入流会在原始的response</w:t>
      </w:r>
      <w:r w:rsidR="007F1D41">
        <w:t xml:space="preserve"> </w:t>
      </w:r>
      <w:r w:rsidR="007F1D41">
        <w:rPr>
          <w:rFonts w:hint="eastAsia"/>
        </w:rPr>
        <w:t>stream完成并允许filter修改的时候</w:t>
      </w:r>
      <w:r w:rsidR="003C1CC0">
        <w:rPr>
          <w:rFonts w:hint="eastAsia"/>
        </w:rPr>
        <w:t>阻止原始response</w:t>
      </w:r>
      <w:r w:rsidR="003C1CC0">
        <w:t xml:space="preserve"> steam</w:t>
      </w:r>
      <w:r w:rsidR="003C1CC0">
        <w:rPr>
          <w:rFonts w:hint="eastAsia"/>
        </w:rPr>
        <w:t>的关闭。</w:t>
      </w:r>
    </w:p>
    <w:p w:rsidR="00987635" w:rsidRDefault="00987635" w:rsidP="009C3E47"/>
    <w:p w:rsidR="00987635" w:rsidRDefault="00515B60" w:rsidP="009C3E47">
      <w:r>
        <w:rPr>
          <w:rFonts w:hint="eastAsia"/>
        </w:rPr>
        <w:lastRenderedPageBreak/>
        <w:t>为了传递一个标准的</w:t>
      </w:r>
      <w:r w:rsidR="00967698">
        <w:rPr>
          <w:rFonts w:hint="eastAsia"/>
        </w:rPr>
        <w:t>输入流到servlet</w:t>
      </w:r>
      <w:r w:rsidR="000C1C7E">
        <w:rPr>
          <w:rFonts w:hint="eastAsia"/>
        </w:rPr>
        <w:t>，</w:t>
      </w:r>
      <w:r w:rsidR="002D57AF">
        <w:rPr>
          <w:rFonts w:hint="eastAsia"/>
        </w:rPr>
        <w:t>filter可以通过</w:t>
      </w:r>
      <w:r w:rsidR="002A087D">
        <w:rPr>
          <w:rFonts w:hint="eastAsia"/>
        </w:rPr>
        <w:t>创建一个response</w:t>
      </w:r>
      <w:r w:rsidR="002A087D">
        <w:t xml:space="preserve"> wrapper</w:t>
      </w:r>
      <w:r w:rsidR="002A087D">
        <w:rPr>
          <w:rFonts w:hint="eastAsia"/>
        </w:rPr>
        <w:t>，这个wrapper</w:t>
      </w:r>
      <w:r w:rsidR="002D57AF">
        <w:rPr>
          <w:rFonts w:hint="eastAsia"/>
        </w:rPr>
        <w:t>重写get</w:t>
      </w:r>
      <w:r w:rsidR="002D57AF">
        <w:t>Writer</w:t>
      </w:r>
      <w:r w:rsidR="002D57AF">
        <w:rPr>
          <w:rFonts w:hint="eastAsia"/>
        </w:rPr>
        <w:t>或者get</w:t>
      </w:r>
      <w:r w:rsidR="002D57AF">
        <w:t>OutputStream</w:t>
      </w:r>
      <w:r w:rsidR="002D57AF">
        <w:rPr>
          <w:rFonts w:hint="eastAsia"/>
        </w:rPr>
        <w:t>方法来</w:t>
      </w:r>
      <w:r w:rsidR="00F94409">
        <w:rPr>
          <w:rFonts w:hint="eastAsia"/>
        </w:rPr>
        <w:t>返回一个标准输入流。</w:t>
      </w:r>
      <w:r w:rsidR="00C71D32">
        <w:rPr>
          <w:rFonts w:hint="eastAsia"/>
        </w:rPr>
        <w:t>这个wrapper</w:t>
      </w:r>
      <w:r w:rsidR="00A96270">
        <w:rPr>
          <w:rFonts w:hint="eastAsia"/>
        </w:rPr>
        <w:t>被</w:t>
      </w:r>
      <w:r w:rsidR="00B809D9">
        <w:rPr>
          <w:rFonts w:hint="eastAsia"/>
        </w:rPr>
        <w:t>传递给filter</w:t>
      </w:r>
      <w:r w:rsidR="00B809D9">
        <w:t xml:space="preserve"> chain</w:t>
      </w:r>
      <w:r w:rsidR="00B809D9">
        <w:rPr>
          <w:rFonts w:hint="eastAsia"/>
        </w:rPr>
        <w:t>对象的</w:t>
      </w:r>
      <w:r w:rsidR="006F06C9">
        <w:rPr>
          <w:rFonts w:hint="eastAsia"/>
        </w:rPr>
        <w:t>do</w:t>
      </w:r>
      <w:r w:rsidR="006F06C9">
        <w:t>Filtrer</w:t>
      </w:r>
      <w:r w:rsidR="006F06C9">
        <w:rPr>
          <w:rFonts w:hint="eastAsia"/>
        </w:rPr>
        <w:t>方法</w:t>
      </w:r>
      <w:r w:rsidR="002E5F26">
        <w:rPr>
          <w:rFonts w:hint="eastAsia"/>
        </w:rPr>
        <w:t>。</w:t>
      </w:r>
      <w:r w:rsidR="002E5F26">
        <w:t>W</w:t>
      </w:r>
      <w:r w:rsidR="002E5F26">
        <w:rPr>
          <w:rFonts w:hint="eastAsia"/>
        </w:rPr>
        <w:t>rapper方法默认通过被封装的request和response对象来调用。</w:t>
      </w:r>
    </w:p>
    <w:p w:rsidR="008052B1" w:rsidRDefault="008052B1" w:rsidP="009C3E47"/>
    <w:p w:rsidR="008052B1" w:rsidRPr="009C3E47" w:rsidRDefault="00C930D2" w:rsidP="0037014F">
      <w:pPr>
        <w:jc w:val="left"/>
      </w:pPr>
      <w:r>
        <w:rPr>
          <w:rFonts w:hint="eastAsia"/>
        </w:rPr>
        <w:t>为了重写request方法</w:t>
      </w:r>
      <w:r w:rsidR="006176E8">
        <w:rPr>
          <w:rFonts w:hint="eastAsia"/>
        </w:rPr>
        <w:t>，</w:t>
      </w:r>
      <w:r w:rsidR="00B53595">
        <w:rPr>
          <w:rFonts w:hint="eastAsia"/>
        </w:rPr>
        <w:t>你</w:t>
      </w:r>
      <w:r w:rsidR="0037014F">
        <w:rPr>
          <w:rFonts w:hint="eastAsia"/>
        </w:rPr>
        <w:t>的wrapper需要</w:t>
      </w:r>
      <w:r w:rsidR="003D6631">
        <w:rPr>
          <w:rFonts w:hint="eastAsia"/>
        </w:rPr>
        <w:t>继承</w:t>
      </w:r>
      <w:r w:rsidR="0037014F">
        <w:rPr>
          <w:rStyle w:val="HTML2"/>
          <w:rFonts w:ascii="Courier New" w:hAnsi="Courier New" w:cs="Courier New"/>
          <w:color w:val="222222"/>
          <w:sz w:val="20"/>
          <w:szCs w:val="20"/>
        </w:rPr>
        <w:t>ServletRequestWrapper</w:t>
      </w:r>
      <w:r w:rsidR="0037014F">
        <w:rPr>
          <w:rFonts w:ascii="Arial" w:hAnsi="Arial" w:cs="Arial"/>
          <w:color w:val="222222"/>
          <w:sz w:val="20"/>
          <w:szCs w:val="20"/>
        </w:rPr>
        <w:t> or </w:t>
      </w:r>
      <w:r w:rsidR="0037014F">
        <w:rPr>
          <w:rStyle w:val="HTML2"/>
          <w:rFonts w:ascii="Courier New" w:hAnsi="Courier New" w:cs="Courier New"/>
          <w:color w:val="222222"/>
          <w:sz w:val="20"/>
          <w:szCs w:val="20"/>
        </w:rPr>
        <w:t>HttpServletRequestWrapper</w:t>
      </w:r>
      <w:r w:rsidR="003E3F19">
        <w:rPr>
          <w:rStyle w:val="HTML2"/>
          <w:rFonts w:ascii="Courier New" w:hAnsi="Courier New" w:cs="Courier New" w:hint="eastAsia"/>
          <w:color w:val="222222"/>
          <w:sz w:val="20"/>
          <w:szCs w:val="20"/>
        </w:rPr>
        <w:t>；为了重写</w:t>
      </w:r>
      <w:r w:rsidR="003E3F19">
        <w:rPr>
          <w:rStyle w:val="HTML2"/>
          <w:rFonts w:ascii="Courier New" w:hAnsi="Courier New" w:cs="Courier New" w:hint="eastAsia"/>
          <w:color w:val="222222"/>
          <w:sz w:val="20"/>
          <w:szCs w:val="20"/>
        </w:rPr>
        <w:t>response</w:t>
      </w:r>
      <w:r w:rsidR="003E3F19">
        <w:rPr>
          <w:rStyle w:val="HTML2"/>
          <w:rFonts w:ascii="Courier New" w:hAnsi="Courier New" w:cs="Courier New" w:hint="eastAsia"/>
          <w:color w:val="222222"/>
          <w:sz w:val="20"/>
          <w:szCs w:val="20"/>
        </w:rPr>
        <w:t>方法，你的</w:t>
      </w:r>
      <w:r w:rsidR="003E3F19">
        <w:rPr>
          <w:rStyle w:val="HTML2"/>
          <w:rFonts w:ascii="Courier New" w:hAnsi="Courier New" w:cs="Courier New" w:hint="eastAsia"/>
          <w:color w:val="222222"/>
          <w:sz w:val="20"/>
          <w:szCs w:val="20"/>
        </w:rPr>
        <w:t>wrapper</w:t>
      </w:r>
      <w:r w:rsidR="003E3F19">
        <w:rPr>
          <w:rStyle w:val="HTML2"/>
          <w:rFonts w:ascii="Courier New" w:hAnsi="Courier New" w:cs="Courier New" w:hint="eastAsia"/>
          <w:color w:val="222222"/>
          <w:sz w:val="20"/>
          <w:szCs w:val="20"/>
        </w:rPr>
        <w:t>需要</w:t>
      </w:r>
      <w:r w:rsidR="004B4707">
        <w:rPr>
          <w:rStyle w:val="HTML2"/>
          <w:rFonts w:ascii="Courier New" w:hAnsi="Courier New" w:cs="Courier New" w:hint="eastAsia"/>
          <w:color w:val="222222"/>
          <w:sz w:val="20"/>
          <w:szCs w:val="20"/>
        </w:rPr>
        <w:t>继承自</w:t>
      </w:r>
      <w:r w:rsidR="004B4707">
        <w:rPr>
          <w:rStyle w:val="HTML2"/>
          <w:rFonts w:ascii="Courier New" w:hAnsi="Courier New" w:cs="Courier New"/>
          <w:color w:val="222222"/>
          <w:sz w:val="20"/>
          <w:szCs w:val="20"/>
        </w:rPr>
        <w:t>ServletResponseWrapper</w:t>
      </w:r>
      <w:r w:rsidR="004B4707">
        <w:rPr>
          <w:rFonts w:ascii="Arial" w:hAnsi="Arial" w:cs="Arial"/>
          <w:color w:val="222222"/>
          <w:sz w:val="20"/>
          <w:szCs w:val="20"/>
        </w:rPr>
        <w:t> or </w:t>
      </w:r>
      <w:r w:rsidR="004B4707">
        <w:rPr>
          <w:rStyle w:val="HTML2"/>
          <w:rFonts w:ascii="Courier New" w:hAnsi="Courier New" w:cs="Courier New"/>
          <w:color w:val="222222"/>
          <w:sz w:val="20"/>
          <w:szCs w:val="20"/>
        </w:rPr>
        <w:t>HttpServletResponseWrapper</w:t>
      </w:r>
      <w:r w:rsidR="00EC5A04">
        <w:rPr>
          <w:rFonts w:ascii="Arial" w:hAnsi="Arial" w:cs="Arial" w:hint="eastAsia"/>
          <w:color w:val="222222"/>
          <w:sz w:val="20"/>
          <w:szCs w:val="20"/>
        </w:rPr>
        <w:t>。</w:t>
      </w:r>
    </w:p>
    <w:p w:rsidR="0077387F" w:rsidRPr="009C3E47" w:rsidRDefault="0077387F" w:rsidP="009C3E4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80" w:name="BNAGF"/>
      <w:bookmarkEnd w:id="80"/>
      <w:r>
        <w:rPr>
          <w:rStyle w:val="secnum"/>
          <w:rFonts w:ascii="Arial" w:hAnsi="Arial" w:cs="Arial"/>
          <w:b w:val="0"/>
          <w:bCs w:val="0"/>
          <w:color w:val="222222"/>
          <w:sz w:val="28"/>
          <w:szCs w:val="28"/>
        </w:rPr>
        <w:t>17.6.3</w:t>
      </w:r>
      <w:r>
        <w:rPr>
          <w:rFonts w:ascii="Arial" w:hAnsi="Arial" w:cs="Arial"/>
          <w:b w:val="0"/>
          <w:bCs w:val="0"/>
          <w:color w:val="222222"/>
          <w:sz w:val="28"/>
          <w:szCs w:val="28"/>
        </w:rPr>
        <w:t> Specifying Filter Mappings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1" w:name="sthref1197"/>
      <w:bookmarkStart w:id="82" w:name="sthref1198"/>
      <w:bookmarkStart w:id="83" w:name="sthref1199"/>
      <w:bookmarkStart w:id="84" w:name="sthref1200"/>
      <w:bookmarkEnd w:id="81"/>
      <w:bookmarkEnd w:id="82"/>
      <w:bookmarkEnd w:id="83"/>
      <w:bookmarkEnd w:id="84"/>
      <w:r>
        <w:rPr>
          <w:rFonts w:ascii="Arial" w:hAnsi="Arial" w:cs="Arial"/>
          <w:color w:val="222222"/>
          <w:sz w:val="20"/>
          <w:szCs w:val="20"/>
        </w:rPr>
        <w:t>A web container uses filter mappings to decide how to apply filters to web resources. A filter mapping matches a filter to a web component by name or to web resources by URL pattern. The filters are invoked in the order in which filter mappings appear in the filter mapping list of a WAR. You specify a filter mapping list for a WAR in its deployment descriptor by either using NetBeans IDE or coding the list by hand with XML.</w:t>
      </w:r>
    </w:p>
    <w:p w:rsidR="000C626A" w:rsidRPr="000C626A" w:rsidRDefault="000C626A" w:rsidP="000C626A"/>
    <w:p w:rsidR="000C626A" w:rsidRDefault="00473F93" w:rsidP="000C626A">
      <w:r>
        <w:rPr>
          <w:rFonts w:hint="eastAsia"/>
        </w:rPr>
        <w:t>指定Fil</w:t>
      </w:r>
      <w:r>
        <w:t>ter</w:t>
      </w:r>
      <w:r>
        <w:rPr>
          <w:rFonts w:hint="eastAsia"/>
        </w:rPr>
        <w:t>的拦截映射</w:t>
      </w:r>
    </w:p>
    <w:p w:rsidR="00473F93" w:rsidRPr="000C626A" w:rsidRDefault="00606AEE" w:rsidP="000C626A">
      <w:r>
        <w:rPr>
          <w:rFonts w:hint="eastAsia"/>
        </w:rPr>
        <w:t>一个web容器</w:t>
      </w:r>
      <w:r w:rsidR="007937F3">
        <w:rPr>
          <w:rFonts w:hint="eastAsia"/>
        </w:rPr>
        <w:t>使用filter映射来决定</w:t>
      </w:r>
      <w:r w:rsidR="006F279D">
        <w:rPr>
          <w:rFonts w:hint="eastAsia"/>
        </w:rPr>
        <w:t>如何应用filter到web</w:t>
      </w:r>
      <w:r w:rsidR="00F232B5">
        <w:rPr>
          <w:rFonts w:hint="eastAsia"/>
        </w:rPr>
        <w:t>资源上。</w:t>
      </w:r>
      <w:r w:rsidR="00D8101A">
        <w:rPr>
          <w:rFonts w:hint="eastAsia"/>
        </w:rPr>
        <w:t>一个filter</w:t>
      </w:r>
      <w:r w:rsidR="009165F3">
        <w:rPr>
          <w:rFonts w:hint="eastAsia"/>
        </w:rPr>
        <w:t>映射</w:t>
      </w:r>
      <w:r w:rsidR="001614AB">
        <w:rPr>
          <w:rFonts w:hint="eastAsia"/>
        </w:rPr>
        <w:t>通过filter</w:t>
      </w:r>
      <w:r w:rsidR="007410EE">
        <w:rPr>
          <w:rFonts w:hint="eastAsia"/>
        </w:rPr>
        <w:t>名字或者</w:t>
      </w:r>
      <w:r w:rsidR="0088069F">
        <w:rPr>
          <w:rFonts w:hint="eastAsia"/>
        </w:rPr>
        <w:t>url格式定义的web资源</w:t>
      </w:r>
      <w:r w:rsidR="00D057FB">
        <w:rPr>
          <w:rFonts w:hint="eastAsia"/>
        </w:rPr>
        <w:t>匹配一个filter</w:t>
      </w:r>
      <w:r w:rsidR="003C349A">
        <w:rPr>
          <w:rFonts w:hint="eastAsia"/>
        </w:rPr>
        <w:t>到一个web组件</w:t>
      </w:r>
      <w:r w:rsidR="00504C9B">
        <w:rPr>
          <w:rFonts w:hint="eastAsia"/>
        </w:rPr>
        <w:t>上</w:t>
      </w:r>
      <w:r w:rsidR="00793430">
        <w:rPr>
          <w:rFonts w:hint="eastAsia"/>
        </w:rPr>
        <w:t>。</w:t>
      </w:r>
      <w:r w:rsidR="00E43905">
        <w:t>W</w:t>
      </w:r>
      <w:r w:rsidR="00E43905">
        <w:rPr>
          <w:rFonts w:hint="eastAsia"/>
        </w:rPr>
        <w:t>ar包中的</w:t>
      </w:r>
      <w:r w:rsidR="00784C1A">
        <w:t>filter</w:t>
      </w:r>
      <w:r w:rsidR="008937AB">
        <w:rPr>
          <w:rFonts w:hint="eastAsia"/>
        </w:rPr>
        <w:t>映射</w:t>
      </w:r>
      <w:r w:rsidR="00784C1A">
        <w:rPr>
          <w:rFonts w:hint="eastAsia"/>
        </w:rPr>
        <w:t>列表中的filter</w:t>
      </w:r>
      <w:r w:rsidR="00AB28A3">
        <w:rPr>
          <w:rFonts w:hint="eastAsia"/>
        </w:rPr>
        <w:t>会按照顺序被调用。</w:t>
      </w:r>
      <w:r w:rsidR="00293239">
        <w:rPr>
          <w:rFonts w:hint="eastAsia"/>
        </w:rPr>
        <w:t>可以</w:t>
      </w:r>
      <w:r w:rsidR="009D28C7">
        <w:rPr>
          <w:rFonts w:hint="eastAsia"/>
        </w:rPr>
        <w:t>通过ide或者手动编写xml文件</w:t>
      </w:r>
      <w:r w:rsidR="00950CA3">
        <w:rPr>
          <w:rFonts w:hint="eastAsia"/>
        </w:rPr>
        <w:t>来</w:t>
      </w:r>
      <w:r w:rsidR="00293239">
        <w:rPr>
          <w:rFonts w:hint="eastAsia"/>
        </w:rPr>
        <w:t>为一个war包</w:t>
      </w:r>
      <w:r w:rsidR="00B872EC">
        <w:rPr>
          <w:rFonts w:hint="eastAsia"/>
        </w:rPr>
        <w:t>在部署</w:t>
      </w:r>
      <w:r w:rsidR="00F10A70">
        <w:rPr>
          <w:rFonts w:hint="eastAsia"/>
        </w:rPr>
        <w:t>目录</w:t>
      </w:r>
      <w:r w:rsidR="00293239">
        <w:rPr>
          <w:rFonts w:hint="eastAsia"/>
        </w:rPr>
        <w:t>指定一个filter</w:t>
      </w:r>
      <w:r w:rsidR="00293239">
        <w:t xml:space="preserve"> </w:t>
      </w:r>
      <w:r w:rsidR="00293239">
        <w:rPr>
          <w:rFonts w:hint="eastAsia"/>
        </w:rPr>
        <w:t>映射列表</w:t>
      </w:r>
      <w:r w:rsidR="00F7767B">
        <w:rPr>
          <w:rFonts w:hint="eastAsia"/>
        </w:rPr>
        <w:t>。</w:t>
      </w:r>
    </w:p>
    <w:p w:rsidR="000C626A" w:rsidRPr="000C626A" w:rsidRDefault="000C626A" w:rsidP="000C626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you want to log every request to a web application, you map the hit counter filter to the URL pattern </w:t>
      </w:r>
      <w:r>
        <w:rPr>
          <w:rStyle w:val="HTML2"/>
          <w:rFonts w:ascii="Courier New" w:hAnsi="Courier New" w:cs="Courier New"/>
          <w:color w:val="222222"/>
          <w:sz w:val="20"/>
          <w:szCs w:val="20"/>
        </w:rPr>
        <w:t>/*</w:t>
      </w:r>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map a filter to one or more web resources, and you can map more than one filter to a web resource. This is illustrated in </w:t>
      </w:r>
      <w:hyperlink r:id="rId35" w:anchor="BNAGH" w:history="1">
        <w:r>
          <w:rPr>
            <w:rStyle w:val="a4"/>
            <w:rFonts w:ascii="Arial" w:hAnsi="Arial" w:cs="Arial"/>
            <w:color w:val="3A87CF"/>
            <w:sz w:val="20"/>
            <w:szCs w:val="20"/>
          </w:rPr>
          <w:t>Figure 17-1</w:t>
        </w:r>
      </w:hyperlink>
      <w:r>
        <w:rPr>
          <w:rFonts w:ascii="Arial" w:hAnsi="Arial" w:cs="Arial"/>
          <w:color w:val="222222"/>
          <w:sz w:val="20"/>
          <w:szCs w:val="20"/>
        </w:rPr>
        <w:t>, in which filter F1 is mapped to servlets S1, S2, and S3; filter F2 is mapped to servlet S2; and filter F3 is mapped to servlets S1 and S2.</w:t>
      </w:r>
    </w:p>
    <w:p w:rsidR="007216F7" w:rsidRPr="000C101F" w:rsidRDefault="007216F7" w:rsidP="000C101F"/>
    <w:p w:rsidR="000C101F" w:rsidRDefault="00BA059F" w:rsidP="000C101F">
      <w:r>
        <w:rPr>
          <w:rFonts w:hint="eastAsia"/>
        </w:rPr>
        <w:t>如果你希望记录一个web应用的所有请求</w:t>
      </w:r>
      <w:r w:rsidR="0099542F">
        <w:rPr>
          <w:rFonts w:hint="eastAsia"/>
        </w:rPr>
        <w:t>，你可以指明url模式为</w:t>
      </w:r>
      <w:r w:rsidR="0099542F" w:rsidRPr="00CC024A">
        <w:rPr>
          <w:rFonts w:hint="eastAsia"/>
          <w:highlight w:val="yellow"/>
        </w:rPr>
        <w:t>/*</w:t>
      </w:r>
      <w:r w:rsidR="00CC024A">
        <w:rPr>
          <w:rFonts w:hint="eastAsia"/>
        </w:rPr>
        <w:t>。</w:t>
      </w:r>
    </w:p>
    <w:p w:rsidR="004235E2" w:rsidRPr="004235E2" w:rsidRDefault="004235E2" w:rsidP="000C101F"/>
    <w:p w:rsidR="002F6A9D" w:rsidRDefault="002F6A9D" w:rsidP="002F6A9D">
      <w:pPr>
        <w:pStyle w:val="titleinfigure"/>
        <w:shd w:val="clear" w:color="auto" w:fill="FFFFFF"/>
        <w:spacing w:before="240" w:beforeAutospacing="0" w:after="240" w:afterAutospacing="0"/>
        <w:rPr>
          <w:rFonts w:ascii="Arial" w:hAnsi="Arial" w:cs="Arial"/>
          <w:b/>
          <w:bCs/>
          <w:i/>
          <w:iCs/>
          <w:color w:val="222222"/>
          <w:sz w:val="20"/>
          <w:szCs w:val="20"/>
        </w:rPr>
      </w:pPr>
      <w:bookmarkStart w:id="85" w:name="BNAGH"/>
      <w:bookmarkEnd w:id="85"/>
      <w:r>
        <w:rPr>
          <w:rFonts w:ascii="Arial" w:hAnsi="Arial" w:cs="Arial"/>
          <w:b/>
          <w:bCs/>
          <w:i/>
          <w:iCs/>
          <w:color w:val="222222"/>
          <w:sz w:val="20"/>
          <w:szCs w:val="20"/>
        </w:rPr>
        <w:t>Figure 17-1 Filter-to-Servlet Mapping</w:t>
      </w:r>
    </w:p>
    <w:p w:rsidR="002F6A9D" w:rsidRDefault="002F6A9D" w:rsidP="002F6A9D">
      <w:pPr>
        <w:shd w:val="clear" w:color="auto" w:fill="FFFFFF"/>
        <w:spacing w:after="240"/>
        <w:rPr>
          <w:rFonts w:ascii="Arial" w:hAnsi="Arial" w:cs="Arial"/>
          <w:color w:val="222222"/>
          <w:sz w:val="20"/>
          <w:szCs w:val="20"/>
        </w:rPr>
      </w:pPr>
      <w:r>
        <w:rPr>
          <w:rFonts w:ascii="Arial" w:hAnsi="Arial" w:cs="Arial"/>
          <w:noProof/>
          <w:color w:val="222222"/>
          <w:sz w:val="20"/>
          <w:szCs w:val="20"/>
        </w:rPr>
        <w:lastRenderedPageBreak/>
        <w:drawing>
          <wp:inline distT="0" distB="0" distL="0" distR="0">
            <wp:extent cx="2505075" cy="1771650"/>
            <wp:effectExtent l="0" t="0" r="9525" b="0"/>
            <wp:docPr id="1" name="图片 1" descr="Description of Figure 17-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7-1 follow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05075" cy="1771650"/>
                    </a:xfrm>
                    <a:prstGeom prst="rect">
                      <a:avLst/>
                    </a:prstGeom>
                    <a:noFill/>
                    <a:ln>
                      <a:noFill/>
                    </a:ln>
                  </pic:spPr>
                </pic:pic>
              </a:graphicData>
            </a:graphic>
          </wp:inline>
        </w:drawing>
      </w:r>
      <w:r>
        <w:rPr>
          <w:rFonts w:ascii="Arial" w:hAnsi="Arial" w:cs="Arial"/>
          <w:color w:val="222222"/>
          <w:sz w:val="20"/>
          <w:szCs w:val="20"/>
        </w:rPr>
        <w:br/>
      </w:r>
      <w:bookmarkStart w:id="86" w:name="sthref1201"/>
      <w:r>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"https://docs.oracle.com/javaee/7/tutorial/img_text/jeett_dt_018.htm" </w:instrText>
      </w:r>
      <w:r>
        <w:rPr>
          <w:rFonts w:ascii="Arial" w:hAnsi="Arial" w:cs="Arial"/>
          <w:color w:val="222222"/>
          <w:sz w:val="20"/>
          <w:szCs w:val="20"/>
        </w:rPr>
        <w:fldChar w:fldCharType="separate"/>
      </w:r>
      <w:r>
        <w:rPr>
          <w:rStyle w:val="a4"/>
          <w:rFonts w:ascii="Arial" w:hAnsi="Arial" w:cs="Arial"/>
          <w:color w:val="3A87CF"/>
          <w:sz w:val="20"/>
          <w:szCs w:val="20"/>
        </w:rPr>
        <w:t>Description of "Figure 17-1 Filter-to-Servlet Mapping"</w:t>
      </w:r>
      <w:r>
        <w:rPr>
          <w:rFonts w:ascii="Arial" w:hAnsi="Arial" w:cs="Arial"/>
          <w:color w:val="222222"/>
          <w:sz w:val="20"/>
          <w:szCs w:val="20"/>
        </w:rPr>
        <w:fldChar w:fldCharType="end"/>
      </w:r>
      <w:bookmarkEnd w:id="86"/>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7" w:name="sthref1202"/>
      <w:bookmarkStart w:id="88" w:name="sthref1203"/>
      <w:bookmarkEnd w:id="87"/>
      <w:bookmarkEnd w:id="88"/>
      <w:r>
        <w:rPr>
          <w:rFonts w:ascii="Arial" w:hAnsi="Arial" w:cs="Arial"/>
          <w:color w:val="222222"/>
          <w:sz w:val="20"/>
          <w:szCs w:val="20"/>
        </w:rPr>
        <w:t>Recall that a filter chain is one of the objects passed to the </w:t>
      </w:r>
      <w:r>
        <w:rPr>
          <w:rStyle w:val="HTML2"/>
          <w:rFonts w:ascii="Courier New" w:hAnsi="Courier New" w:cs="Courier New"/>
          <w:color w:val="222222"/>
          <w:sz w:val="20"/>
          <w:szCs w:val="20"/>
        </w:rPr>
        <w:t>doFilter</w:t>
      </w:r>
      <w:r>
        <w:rPr>
          <w:rFonts w:ascii="Arial" w:hAnsi="Arial" w:cs="Arial"/>
          <w:color w:val="222222"/>
          <w:sz w:val="20"/>
          <w:szCs w:val="20"/>
        </w:rPr>
        <w:t> method of a filter. This chain is formed indirectly by means of filter mappings. The order of the filters in the chain is the same as the order in which filter mappings appear in the web application deployment descriptor.</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a filter is mapped to servlet S1, the web container invokes the </w:t>
      </w:r>
      <w:r>
        <w:rPr>
          <w:rStyle w:val="HTML2"/>
          <w:rFonts w:ascii="Courier New" w:hAnsi="Courier New" w:cs="Courier New"/>
          <w:color w:val="222222"/>
          <w:sz w:val="20"/>
          <w:szCs w:val="20"/>
        </w:rPr>
        <w:t>doFilter</w:t>
      </w:r>
      <w:r>
        <w:rPr>
          <w:rFonts w:ascii="Arial" w:hAnsi="Arial" w:cs="Arial"/>
          <w:color w:val="222222"/>
          <w:sz w:val="20"/>
          <w:szCs w:val="20"/>
        </w:rPr>
        <w:t> method of F1. The </w:t>
      </w:r>
      <w:r>
        <w:rPr>
          <w:rStyle w:val="HTML2"/>
          <w:rFonts w:ascii="Courier New" w:hAnsi="Courier New" w:cs="Courier New"/>
          <w:color w:val="222222"/>
          <w:sz w:val="20"/>
          <w:szCs w:val="20"/>
        </w:rPr>
        <w:t>doFilter</w:t>
      </w:r>
      <w:r>
        <w:rPr>
          <w:rFonts w:ascii="Arial" w:hAnsi="Arial" w:cs="Arial"/>
          <w:color w:val="222222"/>
          <w:sz w:val="20"/>
          <w:szCs w:val="20"/>
        </w:rPr>
        <w:t> method of each filter in S1's filter chain is invoked by the preceding filter in the chain by means of the </w:t>
      </w:r>
      <w:r>
        <w:rPr>
          <w:rStyle w:val="HTML2"/>
          <w:rFonts w:ascii="Courier New" w:hAnsi="Courier New" w:cs="Courier New"/>
          <w:color w:val="222222"/>
          <w:sz w:val="20"/>
          <w:szCs w:val="20"/>
        </w:rPr>
        <w:t>chain.doFilter</w:t>
      </w:r>
      <w:r>
        <w:rPr>
          <w:rFonts w:ascii="Arial" w:hAnsi="Arial" w:cs="Arial"/>
          <w:color w:val="222222"/>
          <w:sz w:val="20"/>
          <w:szCs w:val="20"/>
        </w:rPr>
        <w:t> method. Because S1's filter chain contains filters F1 and F3, F1's call to </w:t>
      </w:r>
      <w:r>
        <w:rPr>
          <w:rStyle w:val="HTML2"/>
          <w:rFonts w:ascii="Courier New" w:hAnsi="Courier New" w:cs="Courier New"/>
          <w:color w:val="222222"/>
          <w:sz w:val="20"/>
          <w:szCs w:val="20"/>
        </w:rPr>
        <w:t>chain.doFilter</w:t>
      </w:r>
      <w:r>
        <w:rPr>
          <w:rFonts w:ascii="Arial" w:hAnsi="Arial" w:cs="Arial"/>
          <w:color w:val="222222"/>
          <w:sz w:val="20"/>
          <w:szCs w:val="20"/>
        </w:rPr>
        <w:t> invokes the </w:t>
      </w:r>
      <w:r>
        <w:rPr>
          <w:rStyle w:val="HTML2"/>
          <w:rFonts w:ascii="Courier New" w:hAnsi="Courier New" w:cs="Courier New"/>
          <w:color w:val="222222"/>
          <w:sz w:val="20"/>
          <w:szCs w:val="20"/>
        </w:rPr>
        <w:t>doFilter</w:t>
      </w:r>
      <w:r>
        <w:rPr>
          <w:rFonts w:ascii="Arial" w:hAnsi="Arial" w:cs="Arial"/>
          <w:color w:val="222222"/>
          <w:sz w:val="20"/>
          <w:szCs w:val="20"/>
        </w:rPr>
        <w:t> method of filter F3. When F3's </w:t>
      </w:r>
      <w:r>
        <w:rPr>
          <w:rStyle w:val="HTML2"/>
          <w:rFonts w:ascii="Courier New" w:hAnsi="Courier New" w:cs="Courier New"/>
          <w:color w:val="222222"/>
          <w:sz w:val="20"/>
          <w:szCs w:val="20"/>
        </w:rPr>
        <w:t>doFilter</w:t>
      </w:r>
      <w:r>
        <w:rPr>
          <w:rFonts w:ascii="Arial" w:hAnsi="Arial" w:cs="Arial"/>
          <w:color w:val="222222"/>
          <w:sz w:val="20"/>
          <w:szCs w:val="20"/>
        </w:rPr>
        <w:t> method completes, control returns to F1's </w:t>
      </w:r>
      <w:r>
        <w:rPr>
          <w:rStyle w:val="HTML2"/>
          <w:rFonts w:ascii="Courier New" w:hAnsi="Courier New" w:cs="Courier New"/>
          <w:color w:val="222222"/>
          <w:sz w:val="20"/>
          <w:szCs w:val="20"/>
        </w:rPr>
        <w:t>doFilter</w:t>
      </w:r>
      <w:r>
        <w:rPr>
          <w:rFonts w:ascii="Arial" w:hAnsi="Arial" w:cs="Arial"/>
          <w:color w:val="222222"/>
          <w:sz w:val="20"/>
          <w:szCs w:val="20"/>
        </w:rPr>
        <w:t> method.</w:t>
      </w:r>
    </w:p>
    <w:p w:rsidR="00B72340" w:rsidRPr="00B72340" w:rsidRDefault="00B72340" w:rsidP="00B72340"/>
    <w:p w:rsidR="00160BB3" w:rsidRDefault="00160BB3" w:rsidP="00160BB3">
      <w:r>
        <w:t>F</w:t>
      </w:r>
      <w:r>
        <w:rPr>
          <w:rFonts w:hint="eastAsia"/>
        </w:rPr>
        <w:t>ilter到servlet的映射图：</w:t>
      </w:r>
    </w:p>
    <w:p w:rsidR="00C46C15" w:rsidRDefault="00C46C15" w:rsidP="00160BB3">
      <w:r>
        <w:rPr>
          <w:rFonts w:hint="eastAsia"/>
        </w:rPr>
        <w:t>回想一下</w:t>
      </w:r>
      <w:r w:rsidR="005F4091">
        <w:rPr>
          <w:rFonts w:hint="eastAsia"/>
        </w:rPr>
        <w:t>filter的chain</w:t>
      </w:r>
      <w:r w:rsidR="006513CC">
        <w:rPr>
          <w:rFonts w:hint="eastAsia"/>
        </w:rPr>
        <w:t>，这个对象的方法do</w:t>
      </w:r>
      <w:r w:rsidR="006513CC">
        <w:t>Filter</w:t>
      </w:r>
      <w:r w:rsidR="006513CC">
        <w:rPr>
          <w:rFonts w:hint="eastAsia"/>
        </w:rPr>
        <w:t>需要传递一个filter对象</w:t>
      </w:r>
      <w:r w:rsidR="00370CBF">
        <w:rPr>
          <w:rFonts w:hint="eastAsia"/>
        </w:rPr>
        <w:t>作为参数</w:t>
      </w:r>
      <w:r w:rsidR="00184E8D">
        <w:rPr>
          <w:rFonts w:hint="eastAsia"/>
        </w:rPr>
        <w:t>。</w:t>
      </w:r>
      <w:r w:rsidR="00D017E2">
        <w:rPr>
          <w:rFonts w:hint="eastAsia"/>
        </w:rPr>
        <w:t>这个chain</w:t>
      </w:r>
      <w:r w:rsidR="004139E3">
        <w:rPr>
          <w:rFonts w:hint="eastAsia"/>
        </w:rPr>
        <w:t>被filter映射规范化了</w:t>
      </w:r>
      <w:r w:rsidR="00862A07">
        <w:rPr>
          <w:rFonts w:hint="eastAsia"/>
        </w:rPr>
        <w:t>。</w:t>
      </w:r>
      <w:r w:rsidR="00132502">
        <w:rPr>
          <w:rFonts w:hint="eastAsia"/>
        </w:rPr>
        <w:t>在chain中的filter的顺序</w:t>
      </w:r>
      <w:r w:rsidR="003A006B">
        <w:rPr>
          <w:rFonts w:hint="eastAsia"/>
        </w:rPr>
        <w:t>与</w:t>
      </w:r>
      <w:r w:rsidR="00287B08">
        <w:rPr>
          <w:rFonts w:hint="eastAsia"/>
        </w:rPr>
        <w:t>web应用部署</w:t>
      </w:r>
      <w:r w:rsidR="003B2B2D">
        <w:rPr>
          <w:rFonts w:hint="eastAsia"/>
        </w:rPr>
        <w:t>描述文件中定义的filter映射的顺序数一致的。</w:t>
      </w:r>
    </w:p>
    <w:p w:rsidR="00A73F10" w:rsidRPr="00160BB3" w:rsidRDefault="000723C5" w:rsidP="00160BB3">
      <w:r>
        <w:rPr>
          <w:rFonts w:hint="eastAsia"/>
        </w:rPr>
        <w:t>正如上面</w:t>
      </w:r>
      <w:r w:rsidR="004E0C48">
        <w:rPr>
          <w:rFonts w:hint="eastAsia"/>
        </w:rPr>
        <w:t>图表展示的，</w:t>
      </w:r>
      <w:r w:rsidR="00C07CD2">
        <w:rPr>
          <w:rFonts w:hint="eastAsia"/>
        </w:rPr>
        <w:t>但一个filter被映射到servlet</w:t>
      </w:r>
      <w:r w:rsidR="006237FB">
        <w:t>-S1</w:t>
      </w:r>
      <w:r w:rsidR="006237FB">
        <w:rPr>
          <w:rFonts w:hint="eastAsia"/>
        </w:rPr>
        <w:t>，web容器 会</w:t>
      </w:r>
      <w:r w:rsidR="003E05D9">
        <w:rPr>
          <w:rFonts w:hint="eastAsia"/>
        </w:rPr>
        <w:t>调用F1的do</w:t>
      </w:r>
      <w:r w:rsidR="003E05D9">
        <w:t>Filter</w:t>
      </w:r>
      <w:r w:rsidR="003E05D9">
        <w:rPr>
          <w:rFonts w:hint="eastAsia"/>
        </w:rPr>
        <w:t>方法</w:t>
      </w:r>
      <w:r w:rsidR="0092237F">
        <w:rPr>
          <w:rFonts w:hint="eastAsia"/>
        </w:rPr>
        <w:t>。</w:t>
      </w:r>
      <w:r w:rsidR="00CB5773">
        <w:rPr>
          <w:rFonts w:hint="eastAsia"/>
        </w:rPr>
        <w:t>在S1的filter</w:t>
      </w:r>
      <w:r w:rsidR="00CB5773">
        <w:t xml:space="preserve"> </w:t>
      </w:r>
      <w:r w:rsidR="00CB5773">
        <w:rPr>
          <w:rFonts w:hint="eastAsia"/>
        </w:rPr>
        <w:t>chain中的</w:t>
      </w:r>
      <w:r w:rsidR="00F0544D">
        <w:rPr>
          <w:rFonts w:hint="eastAsia"/>
        </w:rPr>
        <w:t>每一个filter的do</w:t>
      </w:r>
      <w:r w:rsidR="00F0544D">
        <w:t>Filter</w:t>
      </w:r>
      <w:r w:rsidR="00F31744">
        <w:rPr>
          <w:rFonts w:hint="eastAsia"/>
        </w:rPr>
        <w:t>方法都会被它之前的filter通过chain</w:t>
      </w:r>
      <w:r w:rsidR="00F31744">
        <w:t>.doFilter</w:t>
      </w:r>
      <w:r w:rsidR="00F31744">
        <w:rPr>
          <w:rFonts w:hint="eastAsia"/>
        </w:rPr>
        <w:t>方法来调用。</w:t>
      </w:r>
      <w:r w:rsidR="00482C57">
        <w:rPr>
          <w:rFonts w:hint="eastAsia"/>
        </w:rPr>
        <w:t>因为</w:t>
      </w:r>
      <w:r w:rsidR="007F223D">
        <w:rPr>
          <w:rFonts w:hint="eastAsia"/>
        </w:rPr>
        <w:t>servlet 1的</w:t>
      </w:r>
      <w:r w:rsidR="006D7EF2">
        <w:rPr>
          <w:rFonts w:hint="eastAsia"/>
        </w:rPr>
        <w:t>filter</w:t>
      </w:r>
      <w:r w:rsidR="006D7EF2">
        <w:t xml:space="preserve"> chain</w:t>
      </w:r>
      <w:r w:rsidR="006D7EF2">
        <w:rPr>
          <w:rFonts w:hint="eastAsia"/>
        </w:rPr>
        <w:t>上包含filter</w:t>
      </w:r>
      <w:r w:rsidR="006D7EF2">
        <w:t xml:space="preserve"> F1</w:t>
      </w:r>
      <w:r w:rsidR="006D7EF2">
        <w:rPr>
          <w:rFonts w:hint="eastAsia"/>
        </w:rPr>
        <w:t>和F3，</w:t>
      </w:r>
      <w:r w:rsidR="00EA7846">
        <w:rPr>
          <w:rFonts w:hint="eastAsia"/>
        </w:rPr>
        <w:t>所以</w:t>
      </w:r>
      <w:r w:rsidR="00393A9C">
        <w:rPr>
          <w:rFonts w:hint="eastAsia"/>
        </w:rPr>
        <w:t>在F</w:t>
      </w:r>
      <w:r w:rsidR="00393A9C">
        <w:t>1</w:t>
      </w:r>
      <w:r w:rsidR="00393A9C">
        <w:rPr>
          <w:rFonts w:hint="eastAsia"/>
        </w:rPr>
        <w:t>中调用do</w:t>
      </w:r>
      <w:r w:rsidR="00393A9C">
        <w:t>Filter</w:t>
      </w:r>
      <w:r w:rsidR="00393A9C">
        <w:rPr>
          <w:rFonts w:hint="eastAsia"/>
        </w:rPr>
        <w:t>方法将会激活</w:t>
      </w:r>
      <w:r w:rsidR="00C62A60">
        <w:rPr>
          <w:rFonts w:hint="eastAsia"/>
        </w:rPr>
        <w:t>F3中的do</w:t>
      </w:r>
      <w:r w:rsidR="00C62A60">
        <w:t>Filter</w:t>
      </w:r>
      <w:r w:rsidR="00C62A60">
        <w:rPr>
          <w:rFonts w:hint="eastAsia"/>
        </w:rPr>
        <w:t>方法。</w:t>
      </w:r>
      <w:r w:rsidR="00DB66F2">
        <w:rPr>
          <w:rFonts w:hint="eastAsia"/>
        </w:rPr>
        <w:t>当F3的do</w:t>
      </w:r>
      <w:r w:rsidR="00DB66F2">
        <w:t>Filter</w:t>
      </w:r>
      <w:r w:rsidR="00DB66F2">
        <w:rPr>
          <w:rFonts w:hint="eastAsia"/>
        </w:rPr>
        <w:t>方法处理完成时会返回到</w:t>
      </w:r>
      <w:r w:rsidR="007C06F4">
        <w:rPr>
          <w:rFonts w:hint="eastAsia"/>
        </w:rPr>
        <w:t>F1的do</w:t>
      </w:r>
      <w:r w:rsidR="007C06F4">
        <w:t>F</w:t>
      </w:r>
      <w:r w:rsidR="007C06F4">
        <w:rPr>
          <w:rFonts w:hint="eastAsia"/>
        </w:rPr>
        <w:t>ilter</w:t>
      </w:r>
      <w:r w:rsidR="002021A8">
        <w:rPr>
          <w:rFonts w:hint="eastAsia"/>
        </w:rPr>
        <w:t>方法。</w:t>
      </w:r>
    </w:p>
    <w:p w:rsidR="00B72340" w:rsidRPr="00160BB3" w:rsidRDefault="00B72340" w:rsidP="00160BB3"/>
    <w:p w:rsidR="002F6A9D" w:rsidRDefault="002F6A9D" w:rsidP="002F6A9D">
      <w:pPr>
        <w:pStyle w:val="3"/>
        <w:shd w:val="clear" w:color="auto" w:fill="FFFFFF"/>
        <w:spacing w:before="240" w:beforeAutospacing="0" w:after="240" w:afterAutospacing="0" w:line="240" w:lineRule="atLeast"/>
        <w:rPr>
          <w:rFonts w:ascii="Arial" w:hAnsi="Arial" w:cs="Arial"/>
          <w:b w:val="0"/>
          <w:bCs w:val="0"/>
          <w:color w:val="222222"/>
          <w:sz w:val="26"/>
          <w:szCs w:val="26"/>
        </w:rPr>
      </w:pPr>
      <w:bookmarkStart w:id="89" w:name="GJSLC"/>
      <w:bookmarkEnd w:id="89"/>
      <w:r>
        <w:rPr>
          <w:rStyle w:val="secnum"/>
          <w:rFonts w:ascii="Arial" w:hAnsi="Arial" w:cs="Arial"/>
          <w:b w:val="0"/>
          <w:bCs w:val="0"/>
          <w:color w:val="222222"/>
          <w:sz w:val="26"/>
          <w:szCs w:val="26"/>
        </w:rPr>
        <w:t>17.6.3.1</w:t>
      </w:r>
      <w:r>
        <w:rPr>
          <w:rFonts w:ascii="Arial" w:hAnsi="Arial" w:cs="Arial"/>
          <w:b w:val="0"/>
          <w:bCs w:val="0"/>
          <w:color w:val="222222"/>
          <w:sz w:val="26"/>
          <w:szCs w:val="26"/>
        </w:rPr>
        <w:t> To Specify Filter Mappings Using NetBeans IDE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application's project node in the </w:t>
      </w:r>
      <w:r>
        <w:rPr>
          <w:rStyle w:val="gui-object-action"/>
          <w:rFonts w:ascii="Arial" w:hAnsi="Arial" w:cs="Arial"/>
          <w:b/>
          <w:bCs/>
          <w:color w:val="222222"/>
          <w:sz w:val="20"/>
          <w:szCs w:val="20"/>
        </w:rPr>
        <w:t>Project</w:t>
      </w:r>
      <w:r>
        <w:rPr>
          <w:rFonts w:ascii="Arial" w:hAnsi="Arial" w:cs="Arial"/>
          <w:color w:val="222222"/>
          <w:sz w:val="20"/>
          <w:szCs w:val="20"/>
        </w:rPr>
        <w:t> tab.</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Web Pages</w:t>
      </w:r>
      <w:r>
        <w:rPr>
          <w:rFonts w:ascii="Arial" w:hAnsi="Arial" w:cs="Arial"/>
          <w:color w:val="222222"/>
          <w:sz w:val="20"/>
          <w:szCs w:val="20"/>
        </w:rPr>
        <w:t> and </w:t>
      </w:r>
      <w:r>
        <w:rPr>
          <w:rStyle w:val="gui-object-action"/>
          <w:rFonts w:ascii="Arial" w:hAnsi="Arial" w:cs="Arial"/>
          <w:b/>
          <w:bCs/>
          <w:color w:val="222222"/>
          <w:sz w:val="20"/>
          <w:szCs w:val="20"/>
        </w:rPr>
        <w:t>WEB-INF</w:t>
      </w:r>
      <w:r>
        <w:rPr>
          <w:rFonts w:ascii="Arial" w:hAnsi="Arial" w:cs="Arial"/>
          <w:color w:val="222222"/>
          <w:sz w:val="20"/>
          <w:szCs w:val="20"/>
        </w:rPr>
        <w:t> nodes under the project node.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Double-click </w:t>
      </w:r>
      <w:r>
        <w:rPr>
          <w:rStyle w:val="HTML2"/>
          <w:rFonts w:ascii="Courier New" w:hAnsi="Courier New" w:cs="Courier New"/>
          <w:color w:val="222222"/>
          <w:sz w:val="20"/>
          <w:szCs w:val="20"/>
        </w:rPr>
        <w:t>web.xml</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Filters</w:t>
      </w:r>
      <w:r>
        <w:rPr>
          <w:rFonts w:ascii="Arial" w:hAnsi="Arial" w:cs="Arial"/>
          <w:color w:val="222222"/>
          <w:sz w:val="20"/>
          <w:szCs w:val="20"/>
        </w:rPr>
        <w:t> at the top of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Servlet Filters</w:t>
      </w:r>
      <w:r>
        <w:rPr>
          <w:rFonts w:ascii="Arial" w:hAnsi="Arial" w:cs="Arial"/>
          <w:color w:val="222222"/>
          <w:sz w:val="20"/>
          <w:szCs w:val="20"/>
        </w:rPr>
        <w:t> node in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lastRenderedPageBreak/>
        <w:t>Click </w:t>
      </w:r>
      <w:r>
        <w:rPr>
          <w:rStyle w:val="gui-object-action"/>
          <w:rFonts w:ascii="Arial" w:hAnsi="Arial" w:cs="Arial"/>
          <w:b/>
          <w:bCs/>
          <w:color w:val="222222"/>
          <w:sz w:val="20"/>
          <w:szCs w:val="20"/>
        </w:rPr>
        <w:t>Add Filter Element</w:t>
      </w:r>
      <w:r>
        <w:rPr>
          <w:rFonts w:ascii="Arial" w:hAnsi="Arial" w:cs="Arial"/>
          <w:color w:val="222222"/>
          <w:sz w:val="20"/>
          <w:szCs w:val="20"/>
        </w:rPr>
        <w:t> to map the filter to a web resource by name or by URL pattern.</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Servlet Filter</w:t>
      </w:r>
      <w:r>
        <w:rPr>
          <w:rFonts w:ascii="Arial" w:hAnsi="Arial" w:cs="Arial"/>
          <w:color w:val="222222"/>
          <w:sz w:val="20"/>
          <w:szCs w:val="20"/>
        </w:rPr>
        <w:t> dialog box, enter the name of the filter in the </w:t>
      </w:r>
      <w:r>
        <w:rPr>
          <w:rStyle w:val="gui-object-action"/>
          <w:rFonts w:ascii="Arial" w:hAnsi="Arial" w:cs="Arial"/>
          <w:b/>
          <w:bCs/>
          <w:color w:val="222222"/>
          <w:sz w:val="20"/>
          <w:szCs w:val="20"/>
        </w:rPr>
        <w:t>Filter Name</w:t>
      </w:r>
      <w:r>
        <w:rPr>
          <w:rFonts w:ascii="Arial" w:hAnsi="Arial" w:cs="Arial"/>
          <w:color w:val="222222"/>
          <w:sz w:val="20"/>
          <w:szCs w:val="20"/>
        </w:rPr>
        <w:t> field.</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Browse</w:t>
      </w:r>
      <w:r>
        <w:rPr>
          <w:rFonts w:ascii="Arial" w:hAnsi="Arial" w:cs="Arial"/>
          <w:color w:val="222222"/>
          <w:sz w:val="20"/>
          <w:szCs w:val="20"/>
        </w:rPr>
        <w:t> to locate the servlet class to which the filter applies.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include wildcard characters so that you can apply the filter to more than one servlet.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OK</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To constrain how the filter is applied to requests, follow these steps.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Filter Mappings</w:t>
      </w:r>
      <w:r>
        <w:rPr>
          <w:rFonts w:ascii="Arial" w:hAnsi="Arial" w:cs="Arial"/>
          <w:color w:val="222222"/>
          <w:sz w:val="20"/>
          <w:szCs w:val="20"/>
        </w:rPr>
        <w:t> node.</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Select the filter from the list of filters.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Add</w:t>
      </w:r>
      <w:r>
        <w:rPr>
          <w:rFonts w:ascii="Arial" w:hAnsi="Arial" w:cs="Arial"/>
          <w:color w:val="222222"/>
          <w:sz w:val="20"/>
          <w:szCs w:val="20"/>
        </w:rPr>
        <w:t>.</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Filter Mapping</w:t>
      </w:r>
      <w:r>
        <w:rPr>
          <w:rFonts w:ascii="Arial" w:hAnsi="Arial" w:cs="Arial"/>
          <w:color w:val="222222"/>
          <w:sz w:val="20"/>
          <w:szCs w:val="20"/>
        </w:rPr>
        <w:t> dialog box, select one of the following dispatcher types:</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REQUEST</w:t>
      </w:r>
      <w:r>
        <w:rPr>
          <w:rFonts w:ascii="Arial" w:hAnsi="Arial" w:cs="Arial"/>
          <w:color w:val="222222"/>
          <w:sz w:val="20"/>
          <w:szCs w:val="20"/>
        </w:rPr>
        <w:t>: Only when the request comes directly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ASYNC</w:t>
      </w:r>
      <w:r>
        <w:rPr>
          <w:rFonts w:ascii="Arial" w:hAnsi="Arial" w:cs="Arial"/>
          <w:color w:val="222222"/>
          <w:sz w:val="20"/>
          <w:szCs w:val="20"/>
        </w:rPr>
        <w:t>: Only when the asynchronous request comes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FORWARD</w:t>
      </w:r>
      <w:r>
        <w:rPr>
          <w:rFonts w:ascii="Arial" w:hAnsi="Arial" w:cs="Arial"/>
          <w:color w:val="222222"/>
          <w:sz w:val="20"/>
          <w:szCs w:val="20"/>
        </w:rPr>
        <w:t>: Only when the request has been forwarded to a component (see </w:t>
      </w:r>
      <w:hyperlink r:id="rId37" w:anchor="BNAGK" w:history="1">
        <w:r>
          <w:rPr>
            <w:rStyle w:val="a4"/>
            <w:rFonts w:ascii="Arial" w:hAnsi="Arial" w:cs="Arial"/>
            <w:color w:val="3A87CF"/>
            <w:sz w:val="20"/>
            <w:szCs w:val="20"/>
          </w:rPr>
          <w:t>Transferring Control to Another Web Component</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INCLUDE</w:t>
      </w:r>
      <w:r>
        <w:rPr>
          <w:rFonts w:ascii="Arial" w:hAnsi="Arial" w:cs="Arial"/>
          <w:color w:val="222222"/>
          <w:sz w:val="20"/>
          <w:szCs w:val="20"/>
        </w:rPr>
        <w:t>: Only when the request is being processed by a component that has been included (see </w:t>
      </w:r>
      <w:hyperlink r:id="rId38" w:anchor="BNAGJ" w:history="1">
        <w:r>
          <w:rPr>
            <w:rStyle w:val="a4"/>
            <w:rFonts w:ascii="Arial" w:hAnsi="Arial" w:cs="Arial"/>
            <w:color w:val="3A87CF"/>
            <w:sz w:val="20"/>
            <w:szCs w:val="20"/>
          </w:rPr>
          <w:t>Including Other Resources in the Response</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ERROR</w:t>
      </w:r>
      <w:r>
        <w:rPr>
          <w:rFonts w:ascii="Arial" w:hAnsi="Arial" w:cs="Arial"/>
          <w:color w:val="222222"/>
          <w:sz w:val="20"/>
          <w:szCs w:val="20"/>
        </w:rPr>
        <w:t>: Only when the request is being processed with the error page mechanism (see </w:t>
      </w:r>
      <w:hyperlink r:id="rId39" w:anchor="BNAFN" w:history="1">
        <w:r>
          <w:rPr>
            <w:rStyle w:val="a4"/>
            <w:rFonts w:ascii="Arial" w:hAnsi="Arial" w:cs="Arial"/>
            <w:color w:val="3A87CF"/>
            <w:sz w:val="20"/>
            <w:szCs w:val="20"/>
          </w:rPr>
          <w:t>Handling Servlet Errors</w:t>
        </w:r>
      </w:hyperlink>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direct the filter to be applied to any combination of the preceding situations by selecting multiple dispatcher types. If no types are specified, the default option is </w:t>
      </w:r>
      <w:r>
        <w:rPr>
          <w:rStyle w:val="gui-object-action"/>
          <w:rFonts w:ascii="Arial" w:hAnsi="Arial" w:cs="Arial"/>
          <w:b/>
          <w:bCs/>
          <w:color w:val="222222"/>
          <w:sz w:val="20"/>
          <w:szCs w:val="20"/>
        </w:rPr>
        <w:t>REQUEST</w:t>
      </w:r>
      <w:r>
        <w:rPr>
          <w:rFonts w:ascii="Arial" w:hAnsi="Arial" w:cs="Arial"/>
          <w:color w:val="222222"/>
          <w:sz w:val="20"/>
          <w:szCs w:val="20"/>
        </w:rPr>
        <w:t>.</w:t>
      </w:r>
    </w:p>
    <w:p w:rsidR="00D209A8" w:rsidRDefault="00D209A8" w:rsidP="00530ED5">
      <w:r>
        <w:br w:type="page"/>
      </w:r>
    </w:p>
    <w:p w:rsidR="006A5FCF" w:rsidRDefault="006A5FCF" w:rsidP="006A5FCF">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7.7</w:t>
      </w:r>
      <w:r>
        <w:rPr>
          <w:rFonts w:ascii="Arial" w:hAnsi="Arial" w:cs="Arial"/>
          <w:b w:val="0"/>
          <w:bCs w:val="0"/>
          <w:color w:val="333333"/>
        </w:rPr>
        <w:t> Invoking Other Web Resources</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0" w:name="sthref1204"/>
      <w:bookmarkEnd w:id="90"/>
      <w:r>
        <w:rPr>
          <w:rFonts w:ascii="Arial" w:hAnsi="Arial" w:cs="Arial"/>
          <w:color w:val="222222"/>
          <w:sz w:val="20"/>
          <w:szCs w:val="20"/>
        </w:rPr>
        <w:t>Web components can invoke other web resources both indirectly and directly. A web component indirectly invokes another web resource by embedding a URL that points to another web component in content returned to a client. While it is executing, a web component directly invokes another resource by either including the content of another resource or forwarding a request to another resource.</w:t>
      </w:r>
    </w:p>
    <w:p w:rsidR="00FB0C83" w:rsidRPr="002A24D8" w:rsidRDefault="00FB0C83" w:rsidP="002A24D8"/>
    <w:p w:rsidR="002A24D8" w:rsidRDefault="00562E0E" w:rsidP="002A24D8">
      <w:r>
        <w:rPr>
          <w:rFonts w:hint="eastAsia"/>
        </w:rPr>
        <w:t>激活其他的web资源：</w:t>
      </w:r>
    </w:p>
    <w:p w:rsidR="00C458E3" w:rsidRPr="002A24D8" w:rsidRDefault="00FF3585" w:rsidP="002A24D8">
      <w:r>
        <w:t>W</w:t>
      </w:r>
      <w:r>
        <w:rPr>
          <w:rFonts w:hint="eastAsia"/>
        </w:rPr>
        <w:t>eb组件可以直接或者间接的激活其他的web资源</w:t>
      </w:r>
      <w:r w:rsidR="00664F48">
        <w:rPr>
          <w:rFonts w:hint="eastAsia"/>
        </w:rPr>
        <w:t>。</w:t>
      </w:r>
      <w:r w:rsidR="009151FA">
        <w:rPr>
          <w:rFonts w:hint="eastAsia"/>
        </w:rPr>
        <w:t>一个web组件可以通过</w:t>
      </w:r>
      <w:r w:rsidR="00086195">
        <w:rPr>
          <w:rFonts w:hint="eastAsia"/>
        </w:rPr>
        <w:t>在返回client</w:t>
      </w:r>
      <w:r w:rsidR="00F7601F">
        <w:rPr>
          <w:rFonts w:hint="eastAsia"/>
        </w:rPr>
        <w:t>的内容中</w:t>
      </w:r>
      <w:r w:rsidR="0004590A">
        <w:rPr>
          <w:rFonts w:hint="eastAsia"/>
        </w:rPr>
        <w:t>嵌入一个指向其他web资源的</w:t>
      </w:r>
      <w:r w:rsidR="00BC042A">
        <w:rPr>
          <w:rFonts w:hint="eastAsia"/>
        </w:rPr>
        <w:t>url来</w:t>
      </w:r>
      <w:r w:rsidR="00160DD8">
        <w:rPr>
          <w:rFonts w:hint="eastAsia"/>
        </w:rPr>
        <w:t>间接</w:t>
      </w:r>
      <w:r w:rsidR="00BC042A">
        <w:rPr>
          <w:rFonts w:hint="eastAsia"/>
        </w:rPr>
        <w:t>激活其他web</w:t>
      </w:r>
      <w:r w:rsidR="00BE1430">
        <w:rPr>
          <w:rFonts w:hint="eastAsia"/>
        </w:rPr>
        <w:t>组件</w:t>
      </w:r>
      <w:r w:rsidR="006805A3">
        <w:rPr>
          <w:rFonts w:hint="eastAsia"/>
        </w:rPr>
        <w:t>。</w:t>
      </w:r>
      <w:r w:rsidR="00D5459F">
        <w:rPr>
          <w:rFonts w:hint="eastAsia"/>
        </w:rPr>
        <w:t>一个web</w:t>
      </w:r>
      <w:r w:rsidR="008D663C">
        <w:rPr>
          <w:rFonts w:hint="eastAsia"/>
        </w:rPr>
        <w:t>组件可以</w:t>
      </w:r>
      <w:r w:rsidR="00255BEB">
        <w:rPr>
          <w:rFonts w:hint="eastAsia"/>
        </w:rPr>
        <w:t>包含进一个其他的web资源或者</w:t>
      </w:r>
      <w:r w:rsidR="00A67563">
        <w:rPr>
          <w:rFonts w:hint="eastAsia"/>
        </w:rPr>
        <w:t>直接将request请求到其他的资源来间接</w:t>
      </w:r>
      <w:r w:rsidR="00A32CA8">
        <w:rPr>
          <w:rFonts w:hint="eastAsia"/>
        </w:rPr>
        <w:t>激活另一个web的资源。</w:t>
      </w:r>
    </w:p>
    <w:p w:rsidR="002A24D8" w:rsidRPr="00DC2BA0" w:rsidRDefault="00DC2BA0" w:rsidP="002A24D8">
      <w:pPr>
        <w:rPr>
          <w:color w:val="FF0000"/>
        </w:rPr>
      </w:pPr>
      <w:r w:rsidRPr="00DC2BA0">
        <w:rPr>
          <w:rFonts w:hint="eastAsia"/>
          <w:color w:val="FF0000"/>
          <w:highlight w:val="yellow"/>
        </w:rPr>
        <w: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1" w:name="sthref1205"/>
      <w:bookmarkStart w:id="92" w:name="sthref1206"/>
      <w:bookmarkEnd w:id="91"/>
      <w:bookmarkEnd w:id="92"/>
      <w:r>
        <w:rPr>
          <w:rFonts w:ascii="Arial" w:hAnsi="Arial" w:cs="Arial"/>
          <w:color w:val="222222"/>
          <w:sz w:val="20"/>
          <w:szCs w:val="20"/>
        </w:rPr>
        <w:t>To invoke a resource available on the server that is running a web component, you must first obtain a </w:t>
      </w:r>
      <w:r w:rsidRPr="00DC2BA0">
        <w:rPr>
          <w:rStyle w:val="HTML2"/>
          <w:rFonts w:ascii="Courier New" w:hAnsi="Courier New" w:cs="Courier New"/>
          <w:color w:val="FF0000"/>
          <w:sz w:val="20"/>
          <w:szCs w:val="20"/>
          <w:highlight w:val="yellow"/>
        </w:rPr>
        <w:t>RequestDispatcher</w:t>
      </w:r>
      <w:r w:rsidRPr="00DC2BA0">
        <w:rPr>
          <w:rFonts w:ascii="Arial" w:hAnsi="Arial" w:cs="Arial"/>
          <w:color w:val="FF0000"/>
          <w:sz w:val="20"/>
          <w:szCs w:val="20"/>
          <w:highlight w:val="yellow"/>
        </w:rPr>
        <w:t> object</w:t>
      </w:r>
      <w:r>
        <w:rPr>
          <w:rFonts w:ascii="Arial" w:hAnsi="Arial" w:cs="Arial"/>
          <w:color w:val="222222"/>
          <w:sz w:val="20"/>
          <w:szCs w:val="20"/>
        </w:rPr>
        <w:t xml:space="preserve"> by using the </w:t>
      </w:r>
      <w:r>
        <w:rPr>
          <w:rStyle w:val="HTML2"/>
          <w:rFonts w:ascii="Courier New" w:hAnsi="Courier New" w:cs="Courier New"/>
          <w:color w:val="222222"/>
          <w:sz w:val="20"/>
          <w:szCs w:val="20"/>
        </w:rPr>
        <w:t>getRequestDispatcher("URL")</w:t>
      </w:r>
      <w:r>
        <w:rPr>
          <w:rFonts w:ascii="Arial" w:hAnsi="Arial" w:cs="Arial"/>
          <w:color w:val="222222"/>
          <w:sz w:val="20"/>
          <w:szCs w:val="20"/>
        </w:rPr>
        <w:t> method. You can get a </w:t>
      </w:r>
      <w:r>
        <w:rPr>
          <w:rStyle w:val="HTML2"/>
          <w:rFonts w:ascii="Courier New" w:hAnsi="Courier New" w:cs="Courier New"/>
          <w:color w:val="222222"/>
          <w:sz w:val="20"/>
          <w:szCs w:val="20"/>
        </w:rPr>
        <w:t>RequestDispatcher</w:t>
      </w:r>
      <w:r>
        <w:rPr>
          <w:rFonts w:ascii="Arial" w:hAnsi="Arial" w:cs="Arial"/>
          <w:color w:val="222222"/>
          <w:sz w:val="20"/>
          <w:szCs w:val="20"/>
        </w:rPr>
        <w:t> object from either a request or the web context; however, the two methods have slightly different behavior. The method takes the path to the requested resource as an argument. A request can take a relative path (that is, one that does not begin with a </w:t>
      </w:r>
      <w:r>
        <w:rPr>
          <w:rStyle w:val="HTML2"/>
          <w:rFonts w:ascii="Courier New" w:hAnsi="Courier New" w:cs="Courier New"/>
          <w:color w:val="222222"/>
          <w:sz w:val="20"/>
          <w:szCs w:val="20"/>
        </w:rPr>
        <w:t>/</w:t>
      </w:r>
      <w:r>
        <w:rPr>
          <w:rFonts w:ascii="Arial" w:hAnsi="Arial" w:cs="Arial"/>
          <w:color w:val="222222"/>
          <w:sz w:val="20"/>
          <w:szCs w:val="20"/>
        </w:rPr>
        <w:t>), but the web context requires an absolute path. If the resource is not available or if the server has not implemented a </w:t>
      </w:r>
      <w:r>
        <w:rPr>
          <w:rStyle w:val="HTML2"/>
          <w:rFonts w:ascii="Courier New" w:hAnsi="Courier New" w:cs="Courier New"/>
          <w:color w:val="222222"/>
          <w:sz w:val="20"/>
          <w:szCs w:val="20"/>
        </w:rPr>
        <w:t>RequestDispatcher</w:t>
      </w:r>
      <w:r>
        <w:rPr>
          <w:rFonts w:ascii="Arial" w:hAnsi="Arial" w:cs="Arial"/>
          <w:color w:val="222222"/>
          <w:sz w:val="20"/>
          <w:szCs w:val="20"/>
        </w:rPr>
        <w:t> object for that type of resource, </w:t>
      </w:r>
      <w:r>
        <w:rPr>
          <w:rStyle w:val="HTML2"/>
          <w:rFonts w:ascii="Courier New" w:hAnsi="Courier New" w:cs="Courier New"/>
          <w:color w:val="222222"/>
          <w:sz w:val="20"/>
          <w:szCs w:val="20"/>
        </w:rPr>
        <w:t>getRequestDispatcher</w:t>
      </w:r>
      <w:r>
        <w:rPr>
          <w:rFonts w:ascii="Arial" w:hAnsi="Arial" w:cs="Arial"/>
          <w:color w:val="222222"/>
          <w:sz w:val="20"/>
          <w:szCs w:val="20"/>
        </w:rPr>
        <w:t> will return null. Your servlet should be prepared to deal with this condition.</w:t>
      </w:r>
    </w:p>
    <w:p w:rsidR="00AD0599" w:rsidRPr="00E423BB" w:rsidRDefault="00AD0599" w:rsidP="00E423BB"/>
    <w:p w:rsidR="00AD0599" w:rsidRPr="00E423BB" w:rsidRDefault="008D5C19" w:rsidP="00BE6C9D">
      <w:pPr>
        <w:jc w:val="left"/>
      </w:pPr>
      <w:r>
        <w:rPr>
          <w:rFonts w:hint="eastAsia"/>
        </w:rPr>
        <w:t>为了</w:t>
      </w:r>
      <w:r w:rsidR="0058778F">
        <w:rPr>
          <w:rFonts w:hint="eastAsia"/>
        </w:rPr>
        <w:t>在一个运行web组件的服务器上</w:t>
      </w:r>
      <w:r w:rsidR="009A03E7">
        <w:rPr>
          <w:rFonts w:hint="eastAsia"/>
        </w:rPr>
        <w:t>激活一个可获得的资源</w:t>
      </w:r>
      <w:r w:rsidR="00594F04">
        <w:rPr>
          <w:rFonts w:hint="eastAsia"/>
        </w:rPr>
        <w:t>，必须</w:t>
      </w:r>
      <w:r w:rsidR="005A740B">
        <w:rPr>
          <w:rFonts w:hint="eastAsia"/>
        </w:rPr>
        <w:t>通过</w:t>
      </w:r>
      <w:r w:rsidR="00BA7B70">
        <w:rPr>
          <w:rStyle w:val="HTML2"/>
          <w:rFonts w:ascii="Courier New" w:hAnsi="Courier New" w:cs="Courier New"/>
          <w:color w:val="222222"/>
          <w:sz w:val="20"/>
          <w:szCs w:val="20"/>
        </w:rPr>
        <w:t>getRequestDispatcher("URL")</w:t>
      </w:r>
      <w:r w:rsidR="00BA7B70">
        <w:rPr>
          <w:rStyle w:val="HTML2"/>
          <w:rFonts w:ascii="Courier New" w:hAnsi="Courier New" w:cs="Courier New" w:hint="eastAsia"/>
          <w:color w:val="222222"/>
          <w:sz w:val="20"/>
          <w:szCs w:val="20"/>
        </w:rPr>
        <w:t>方法来包含进一个</w:t>
      </w:r>
      <w:r w:rsidR="00A578D7">
        <w:rPr>
          <w:rStyle w:val="HTML2"/>
          <w:rFonts w:ascii="Courier New" w:hAnsi="Courier New" w:cs="Courier New"/>
          <w:color w:val="222222"/>
          <w:sz w:val="20"/>
          <w:szCs w:val="20"/>
        </w:rPr>
        <w:t>RequestDispatcher</w:t>
      </w:r>
      <w:r w:rsidR="00A578D7">
        <w:rPr>
          <w:rFonts w:ascii="Arial" w:hAnsi="Arial" w:cs="Arial"/>
          <w:color w:val="222222"/>
          <w:sz w:val="20"/>
          <w:szCs w:val="20"/>
        </w:rPr>
        <w:t> </w:t>
      </w:r>
      <w:r w:rsidR="00A578D7">
        <w:rPr>
          <w:rFonts w:ascii="Arial" w:hAnsi="Arial" w:cs="Arial" w:hint="eastAsia"/>
          <w:color w:val="222222"/>
          <w:sz w:val="20"/>
          <w:szCs w:val="20"/>
        </w:rPr>
        <w:t>对象。</w:t>
      </w:r>
      <w:r w:rsidR="00E15699">
        <w:rPr>
          <w:rFonts w:ascii="Arial" w:hAnsi="Arial" w:cs="Arial" w:hint="eastAsia"/>
          <w:color w:val="222222"/>
          <w:sz w:val="20"/>
          <w:szCs w:val="20"/>
        </w:rPr>
        <w:t>可以从</w:t>
      </w:r>
      <w:r w:rsidR="00C155A8">
        <w:rPr>
          <w:rFonts w:ascii="Arial" w:hAnsi="Arial" w:cs="Arial" w:hint="eastAsia"/>
          <w:color w:val="222222"/>
          <w:sz w:val="20"/>
          <w:szCs w:val="20"/>
        </w:rPr>
        <w:t>一个请求或者</w:t>
      </w:r>
      <w:r w:rsidR="00410F9F">
        <w:rPr>
          <w:rFonts w:ascii="Arial" w:hAnsi="Arial" w:cs="Arial" w:hint="eastAsia"/>
          <w:color w:val="222222"/>
          <w:sz w:val="20"/>
          <w:szCs w:val="20"/>
        </w:rPr>
        <w:t>一个</w:t>
      </w:r>
      <w:r w:rsidR="00410F9F">
        <w:rPr>
          <w:rFonts w:ascii="Arial" w:hAnsi="Arial" w:cs="Arial" w:hint="eastAsia"/>
          <w:color w:val="222222"/>
          <w:sz w:val="20"/>
          <w:szCs w:val="20"/>
        </w:rPr>
        <w:t>web</w:t>
      </w:r>
      <w:r w:rsidR="00410F9F">
        <w:rPr>
          <w:rFonts w:ascii="Arial" w:hAnsi="Arial" w:cs="Arial" w:hint="eastAsia"/>
          <w:color w:val="222222"/>
          <w:sz w:val="20"/>
          <w:szCs w:val="20"/>
        </w:rPr>
        <w:t>的</w:t>
      </w:r>
      <w:r w:rsidR="00410F9F">
        <w:rPr>
          <w:rFonts w:ascii="Arial" w:hAnsi="Arial" w:cs="Arial" w:hint="eastAsia"/>
          <w:color w:val="222222"/>
          <w:sz w:val="20"/>
          <w:szCs w:val="20"/>
        </w:rPr>
        <w:t>context</w:t>
      </w:r>
      <w:r w:rsidR="00410F9F">
        <w:rPr>
          <w:rFonts w:ascii="Arial" w:hAnsi="Arial" w:cs="Arial" w:hint="eastAsia"/>
          <w:color w:val="222222"/>
          <w:sz w:val="20"/>
          <w:szCs w:val="20"/>
        </w:rPr>
        <w:t>中获取</w:t>
      </w:r>
      <w:r w:rsidR="00501976">
        <w:rPr>
          <w:rFonts w:ascii="Arial" w:hAnsi="Arial" w:cs="Arial" w:hint="eastAsia"/>
          <w:color w:val="222222"/>
          <w:sz w:val="20"/>
          <w:szCs w:val="20"/>
        </w:rPr>
        <w:t>一个</w:t>
      </w:r>
      <w:r w:rsidR="00501976">
        <w:rPr>
          <w:rStyle w:val="HTML2"/>
          <w:rFonts w:ascii="Courier New" w:hAnsi="Courier New" w:cs="Courier New"/>
          <w:color w:val="222222"/>
          <w:sz w:val="20"/>
          <w:szCs w:val="20"/>
        </w:rPr>
        <w:t>RequestDispatcher</w:t>
      </w:r>
      <w:r w:rsidR="00501976">
        <w:rPr>
          <w:rFonts w:ascii="Arial" w:hAnsi="Arial" w:cs="Arial"/>
          <w:color w:val="222222"/>
          <w:sz w:val="20"/>
          <w:szCs w:val="20"/>
        </w:rPr>
        <w:t> </w:t>
      </w:r>
      <w:r w:rsidR="00501976">
        <w:rPr>
          <w:rFonts w:ascii="Arial" w:hAnsi="Arial" w:cs="Arial" w:hint="eastAsia"/>
          <w:color w:val="222222"/>
          <w:sz w:val="20"/>
          <w:szCs w:val="20"/>
        </w:rPr>
        <w:t>对象</w:t>
      </w:r>
      <w:r w:rsidR="00824F64">
        <w:rPr>
          <w:rFonts w:ascii="Arial" w:hAnsi="Arial" w:cs="Arial" w:hint="eastAsia"/>
          <w:color w:val="222222"/>
          <w:sz w:val="20"/>
          <w:szCs w:val="20"/>
        </w:rPr>
        <w:t>。</w:t>
      </w:r>
      <w:r w:rsidR="009A25F6">
        <w:rPr>
          <w:rFonts w:ascii="Arial" w:hAnsi="Arial" w:cs="Arial" w:hint="eastAsia"/>
          <w:color w:val="222222"/>
          <w:sz w:val="20"/>
          <w:szCs w:val="20"/>
        </w:rPr>
        <w:t>然而这个两个方法</w:t>
      </w:r>
      <w:r w:rsidR="00D32125">
        <w:rPr>
          <w:rFonts w:ascii="Arial" w:hAnsi="Arial" w:cs="Arial" w:hint="eastAsia"/>
          <w:color w:val="222222"/>
          <w:sz w:val="20"/>
          <w:szCs w:val="20"/>
        </w:rPr>
        <w:t>有在行为上有一些的不同。</w:t>
      </w:r>
      <w:r w:rsidR="00A22639">
        <w:rPr>
          <w:rFonts w:ascii="Arial" w:hAnsi="Arial" w:cs="Arial" w:hint="eastAsia"/>
          <w:color w:val="222222"/>
          <w:sz w:val="20"/>
          <w:szCs w:val="20"/>
        </w:rPr>
        <w:t>这个方法将</w:t>
      </w:r>
      <w:r w:rsidR="009353C8">
        <w:rPr>
          <w:rFonts w:ascii="Arial" w:hAnsi="Arial" w:cs="Arial" w:hint="eastAsia"/>
          <w:color w:val="222222"/>
          <w:sz w:val="20"/>
          <w:szCs w:val="20"/>
        </w:rPr>
        <w:t>path</w:t>
      </w:r>
      <w:r w:rsidR="009353C8">
        <w:rPr>
          <w:rFonts w:ascii="Arial" w:hAnsi="Arial" w:cs="Arial" w:hint="eastAsia"/>
          <w:color w:val="222222"/>
          <w:sz w:val="20"/>
          <w:szCs w:val="20"/>
        </w:rPr>
        <w:t>作为一个参数传递给被请求的资源。</w:t>
      </w:r>
    </w:p>
    <w:p w:rsidR="00AD0599" w:rsidRDefault="006879A5" w:rsidP="00E423BB">
      <w:pPr>
        <w:rPr>
          <w:rFonts w:ascii="Arial" w:hAnsi="Arial" w:cs="Arial"/>
          <w:color w:val="222222"/>
          <w:sz w:val="20"/>
          <w:szCs w:val="20"/>
        </w:rPr>
      </w:pPr>
      <w:r>
        <w:rPr>
          <w:rFonts w:hint="eastAsia"/>
        </w:rPr>
        <w:t>一个request可以传递一个相对路径（</w:t>
      </w:r>
      <w:r w:rsidR="00F159D1">
        <w:rPr>
          <w:rFonts w:hint="eastAsia"/>
        </w:rPr>
        <w:t>也就是说不是以</w:t>
      </w:r>
      <w:r w:rsidR="002A7C55">
        <w:rPr>
          <w:rFonts w:hint="eastAsia"/>
        </w:rPr>
        <w:t>/开头的路径</w:t>
      </w:r>
      <w:r>
        <w:rPr>
          <w:rFonts w:hint="eastAsia"/>
        </w:rPr>
        <w:t>）</w:t>
      </w:r>
      <w:r w:rsidR="00597751">
        <w:rPr>
          <w:rFonts w:hint="eastAsia"/>
        </w:rPr>
        <w:t>，但是web</w:t>
      </w:r>
      <w:r w:rsidR="00597751">
        <w:t xml:space="preserve"> </w:t>
      </w:r>
      <w:r w:rsidR="00597751">
        <w:rPr>
          <w:rFonts w:hint="eastAsia"/>
        </w:rPr>
        <w:t>context</w:t>
      </w:r>
      <w:r w:rsidR="00FB329B">
        <w:rPr>
          <w:rFonts w:hint="eastAsia"/>
        </w:rPr>
        <w:t>需要绝对路径</w:t>
      </w:r>
      <w:r w:rsidR="00597751">
        <w:rPr>
          <w:rFonts w:hint="eastAsia"/>
        </w:rPr>
        <w:t>。</w:t>
      </w:r>
      <w:r w:rsidR="00D043D9">
        <w:rPr>
          <w:rFonts w:hint="eastAsia"/>
        </w:rPr>
        <w:t>如果不能获取到资源</w:t>
      </w:r>
      <w:r w:rsidR="00B77A1F">
        <w:rPr>
          <w:rFonts w:hint="eastAsia"/>
        </w:rPr>
        <w:t>或者</w:t>
      </w:r>
      <w:r w:rsidR="0065443D">
        <w:rPr>
          <w:rFonts w:hint="eastAsia"/>
        </w:rPr>
        <w:t>server</w:t>
      </w:r>
      <w:r w:rsidR="001F52A0">
        <w:rPr>
          <w:rFonts w:hint="eastAsia"/>
        </w:rPr>
        <w:t>不是一个</w:t>
      </w:r>
      <w:r w:rsidR="001F52A0">
        <w:rPr>
          <w:rStyle w:val="HTML2"/>
          <w:rFonts w:ascii="Courier New" w:hAnsi="Courier New" w:cs="Courier New"/>
          <w:color w:val="222222"/>
          <w:sz w:val="20"/>
          <w:szCs w:val="20"/>
        </w:rPr>
        <w:t>RequestDispatcher</w:t>
      </w:r>
      <w:r w:rsidR="001F52A0">
        <w:rPr>
          <w:rFonts w:ascii="Arial" w:hAnsi="Arial" w:cs="Arial"/>
          <w:color w:val="222222"/>
          <w:sz w:val="20"/>
          <w:szCs w:val="20"/>
        </w:rPr>
        <w:t> </w:t>
      </w:r>
      <w:r w:rsidR="001F52A0">
        <w:rPr>
          <w:rFonts w:ascii="Arial" w:hAnsi="Arial" w:cs="Arial" w:hint="eastAsia"/>
          <w:color w:val="222222"/>
          <w:sz w:val="20"/>
          <w:szCs w:val="20"/>
        </w:rPr>
        <w:t>对象类型的的资源</w:t>
      </w:r>
      <w:r w:rsidR="00E51B8D">
        <w:rPr>
          <w:rFonts w:ascii="Arial" w:hAnsi="Arial" w:cs="Arial" w:hint="eastAsia"/>
          <w:color w:val="222222"/>
          <w:sz w:val="20"/>
          <w:szCs w:val="20"/>
        </w:rPr>
        <w:t>，</w:t>
      </w:r>
      <w:r w:rsidR="007A3673">
        <w:rPr>
          <w:rStyle w:val="HTML2"/>
          <w:rFonts w:ascii="Courier New" w:hAnsi="Courier New" w:cs="Courier New"/>
          <w:color w:val="222222"/>
          <w:sz w:val="20"/>
          <w:szCs w:val="20"/>
        </w:rPr>
        <w:t>getRequestDispatcher</w:t>
      </w:r>
      <w:r w:rsidR="007A3673">
        <w:rPr>
          <w:rFonts w:ascii="Arial" w:hAnsi="Arial" w:cs="Arial"/>
          <w:color w:val="222222"/>
          <w:sz w:val="20"/>
          <w:szCs w:val="20"/>
        </w:rPr>
        <w:t> </w:t>
      </w:r>
      <w:r w:rsidR="007A3673">
        <w:rPr>
          <w:rFonts w:ascii="Arial" w:hAnsi="Arial" w:cs="Arial" w:hint="eastAsia"/>
          <w:color w:val="222222"/>
          <w:sz w:val="20"/>
          <w:szCs w:val="20"/>
        </w:rPr>
        <w:t>将会返回</w:t>
      </w:r>
      <w:r w:rsidR="007A3673">
        <w:rPr>
          <w:rFonts w:ascii="Arial" w:hAnsi="Arial" w:cs="Arial" w:hint="eastAsia"/>
          <w:color w:val="222222"/>
          <w:sz w:val="20"/>
          <w:szCs w:val="20"/>
        </w:rPr>
        <w:t>null</w:t>
      </w:r>
      <w:r w:rsidR="007A3673">
        <w:rPr>
          <w:rFonts w:ascii="Arial" w:hAnsi="Arial" w:cs="Arial" w:hint="eastAsia"/>
          <w:color w:val="222222"/>
          <w:sz w:val="20"/>
          <w:szCs w:val="20"/>
        </w:rPr>
        <w:t>。</w:t>
      </w:r>
      <w:r w:rsidR="00AE52BA">
        <w:rPr>
          <w:rFonts w:ascii="Arial" w:hAnsi="Arial" w:cs="Arial" w:hint="eastAsia"/>
          <w:color w:val="222222"/>
          <w:sz w:val="20"/>
          <w:szCs w:val="20"/>
        </w:rPr>
        <w:t>你的</w:t>
      </w:r>
      <w:r w:rsidR="00AE52BA">
        <w:rPr>
          <w:rFonts w:ascii="Arial" w:hAnsi="Arial" w:cs="Arial" w:hint="eastAsia"/>
          <w:color w:val="222222"/>
          <w:sz w:val="20"/>
          <w:szCs w:val="20"/>
        </w:rPr>
        <w:t>servlet</w:t>
      </w:r>
      <w:r w:rsidR="00761E09">
        <w:rPr>
          <w:rFonts w:ascii="Arial" w:hAnsi="Arial" w:cs="Arial" w:hint="eastAsia"/>
          <w:color w:val="222222"/>
          <w:sz w:val="20"/>
          <w:szCs w:val="20"/>
        </w:rPr>
        <w:t>应该</w:t>
      </w:r>
      <w:r w:rsidR="005E5269">
        <w:rPr>
          <w:rFonts w:ascii="Arial" w:hAnsi="Arial" w:cs="Arial" w:hint="eastAsia"/>
          <w:color w:val="222222"/>
          <w:sz w:val="20"/>
          <w:szCs w:val="20"/>
        </w:rPr>
        <w:t>预先处理好这种情况（</w:t>
      </w:r>
      <w:r w:rsidR="00207D2D">
        <w:rPr>
          <w:rFonts w:ascii="Arial" w:hAnsi="Arial" w:cs="Arial" w:hint="eastAsia"/>
          <w:color w:val="222222"/>
          <w:sz w:val="20"/>
          <w:szCs w:val="20"/>
        </w:rPr>
        <w:t>即做这方面的预案</w:t>
      </w:r>
      <w:r w:rsidR="005E5269">
        <w:rPr>
          <w:rFonts w:ascii="Arial" w:hAnsi="Arial" w:cs="Arial" w:hint="eastAsia"/>
          <w:color w:val="222222"/>
          <w:sz w:val="20"/>
          <w:szCs w:val="20"/>
        </w:rPr>
        <w:t>）</w:t>
      </w:r>
      <w:r w:rsidR="00F66F31">
        <w:rPr>
          <w:rFonts w:ascii="Arial" w:hAnsi="Arial" w:cs="Arial" w:hint="eastAsia"/>
          <w:color w:val="222222"/>
          <w:sz w:val="20"/>
          <w:szCs w:val="20"/>
        </w:rPr>
        <w:t>。</w:t>
      </w:r>
    </w:p>
    <w:p w:rsidR="00246953" w:rsidRPr="00E423BB" w:rsidRDefault="00246953" w:rsidP="00E423BB"/>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3" w:name="BNAGJ"/>
      <w:bookmarkEnd w:id="93"/>
      <w:r>
        <w:rPr>
          <w:rStyle w:val="secnum"/>
          <w:rFonts w:ascii="Arial" w:hAnsi="Arial" w:cs="Arial"/>
          <w:b w:val="0"/>
          <w:bCs w:val="0"/>
          <w:color w:val="222222"/>
          <w:sz w:val="28"/>
          <w:szCs w:val="28"/>
        </w:rPr>
        <w:t>17.7.1</w:t>
      </w:r>
      <w:r>
        <w:rPr>
          <w:rFonts w:ascii="Arial" w:hAnsi="Arial" w:cs="Arial"/>
          <w:b w:val="0"/>
          <w:bCs w:val="0"/>
          <w:color w:val="222222"/>
          <w:sz w:val="28"/>
          <w:szCs w:val="28"/>
        </w:rPr>
        <w:t> Including Other Resources in the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4" w:name="sthref1207"/>
      <w:bookmarkStart w:id="95" w:name="sthref1208"/>
      <w:bookmarkEnd w:id="94"/>
      <w:bookmarkEnd w:id="95"/>
      <w:r>
        <w:rPr>
          <w:rFonts w:ascii="Arial" w:hAnsi="Arial" w:cs="Arial"/>
          <w:color w:val="222222"/>
          <w:sz w:val="20"/>
          <w:szCs w:val="20"/>
        </w:rPr>
        <w:t>It is often useful to include another web resource, such as banner content or copyright information, in the response returned from a web component. To include another resource, invoke the </w:t>
      </w:r>
      <w:r>
        <w:rPr>
          <w:rStyle w:val="HTML2"/>
          <w:rFonts w:ascii="Courier New" w:hAnsi="Courier New" w:cs="Courier New"/>
          <w:color w:val="222222"/>
          <w:sz w:val="20"/>
          <w:szCs w:val="20"/>
        </w:rPr>
        <w:t>include</w:t>
      </w:r>
      <w:r>
        <w:rPr>
          <w:rFonts w:ascii="Arial" w:hAnsi="Arial" w:cs="Arial"/>
          <w:color w:val="222222"/>
          <w:sz w:val="20"/>
          <w:szCs w:val="20"/>
        </w:rPr>
        <w:t> method of a </w:t>
      </w:r>
      <w:r>
        <w:rPr>
          <w:rStyle w:val="HTML2"/>
          <w:rFonts w:ascii="Courier New" w:hAnsi="Courier New" w:cs="Courier New"/>
          <w:color w:val="222222"/>
          <w:sz w:val="20"/>
          <w:szCs w:val="20"/>
        </w:rPr>
        <w:t>RequestDispatcher</w:t>
      </w:r>
      <w:r>
        <w:rPr>
          <w:rFonts w:ascii="Arial" w:hAnsi="Arial" w:cs="Arial"/>
          <w:color w:val="222222"/>
          <w:sz w:val="20"/>
          <w:szCs w:val="20"/>
        </w:rPr>
        <w:t> object:</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include(request,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the resource is static, the </w:t>
      </w:r>
      <w:r>
        <w:rPr>
          <w:rStyle w:val="HTML2"/>
          <w:rFonts w:ascii="Courier New" w:hAnsi="Courier New" w:cs="Courier New"/>
          <w:color w:val="222222"/>
          <w:sz w:val="20"/>
          <w:szCs w:val="20"/>
        </w:rPr>
        <w:t>include</w:t>
      </w:r>
      <w:r>
        <w:rPr>
          <w:rFonts w:ascii="Arial" w:hAnsi="Arial" w:cs="Arial"/>
          <w:color w:val="222222"/>
          <w:sz w:val="20"/>
          <w:szCs w:val="20"/>
        </w:rPr>
        <w:t> method enables programmatic server-side includes. If the resource is a web component, the effect of the method is to send the request to the included web component, execute the web component, and then include the result of the execution in the response from the containing servlet. An included web component has access to the request object but is limited in what it can do with the response object.</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 write to the body of the response and commit a response.</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cannot set headers or call any method, such as </w:t>
      </w:r>
      <w:r>
        <w:rPr>
          <w:rStyle w:val="HTML2"/>
          <w:rFonts w:ascii="Courier New" w:hAnsi="Courier New" w:cs="Courier New"/>
          <w:color w:val="222222"/>
          <w:sz w:val="20"/>
          <w:szCs w:val="20"/>
        </w:rPr>
        <w:t>setCookie</w:t>
      </w:r>
      <w:r>
        <w:rPr>
          <w:rFonts w:ascii="Arial" w:hAnsi="Arial" w:cs="Arial"/>
          <w:color w:val="222222"/>
          <w:sz w:val="20"/>
          <w:szCs w:val="20"/>
        </w:rPr>
        <w:t>, that affects the headers of the response.</w:t>
      </w:r>
    </w:p>
    <w:p w:rsidR="00BC6DBF" w:rsidRPr="00BC6DBF" w:rsidRDefault="00BC6DBF" w:rsidP="00BC6DBF"/>
    <w:p w:rsidR="00BC6DBF" w:rsidRPr="00BC6DBF" w:rsidRDefault="00BC6DBF" w:rsidP="00BC6DBF">
      <w:r w:rsidRPr="00BC6DBF">
        <w:rPr>
          <w:rFonts w:hint="eastAsia"/>
        </w:rPr>
        <w:t>在一个web组件的返回内容中包含进其他web资源经常是很有用的，例如一个banner内容或者版权信息。为了包含其他的资源。调用</w:t>
      </w:r>
      <w:r w:rsidRPr="00BC6DBF">
        <w:t>RequestDispatcher </w:t>
      </w:r>
      <w:r w:rsidRPr="00BC6DBF">
        <w:rPr>
          <w:rFonts w:hint="eastAsia"/>
        </w:rPr>
        <w:t>对象的include方法。如：</w:t>
      </w:r>
      <w:r w:rsidRPr="00BC6DBF">
        <w:t>include(request, response);</w:t>
      </w:r>
      <w:r w:rsidRPr="00BC6DBF">
        <w:rPr>
          <w:rFonts w:hint="eastAsia"/>
        </w:rPr>
        <w:t>。</w:t>
      </w:r>
    </w:p>
    <w:p w:rsidR="00BC6DBF" w:rsidRPr="00BC6DBF" w:rsidRDefault="00BC6DBF" w:rsidP="00BC6DBF">
      <w:r w:rsidRPr="00BC6DBF">
        <w:rPr>
          <w:rFonts w:hint="eastAsia"/>
        </w:rPr>
        <w:t>如果资源是静态的，那么include方法将会启用程序的服务端include。如果资源是web组件，这个方法的效果是发送请求到这个被包含进入的web组件，执行这个web组件。并且将这个web组件的执行结果包含进servlet的响应中。一个包含进的web组件可以访问request的对象但是只能对response对象做有限的操作，如下：</w:t>
      </w:r>
    </w:p>
    <w:p w:rsidR="00BC6DBF" w:rsidRDefault="00745759" w:rsidP="00AC4F86">
      <w:pPr>
        <w:pStyle w:val="a9"/>
        <w:numPr>
          <w:ilvl w:val="0"/>
          <w:numId w:val="22"/>
        </w:numPr>
        <w:ind w:firstLineChars="0"/>
      </w:pPr>
      <w:r>
        <w:rPr>
          <w:rFonts w:hint="eastAsia"/>
        </w:rPr>
        <w:t>它能够</w:t>
      </w:r>
      <w:r w:rsidR="00F867F1">
        <w:rPr>
          <w:rFonts w:hint="eastAsia"/>
        </w:rPr>
        <w:t>向响应体中写入数据</w:t>
      </w:r>
    </w:p>
    <w:p w:rsidR="00AC4F86" w:rsidRPr="00BC6DBF" w:rsidRDefault="0035581F" w:rsidP="00AC4F86">
      <w:pPr>
        <w:pStyle w:val="a9"/>
        <w:numPr>
          <w:ilvl w:val="0"/>
          <w:numId w:val="22"/>
        </w:numPr>
        <w:ind w:firstLineChars="0"/>
      </w:pPr>
      <w:r>
        <w:rPr>
          <w:rFonts w:hint="eastAsia"/>
        </w:rPr>
        <w:t>他能够</w:t>
      </w:r>
      <w:r w:rsidR="00447678">
        <w:rPr>
          <w:rFonts w:hint="eastAsia"/>
        </w:rPr>
        <w:t>设置头信息并且调用任何的方法。</w:t>
      </w:r>
      <w:r w:rsidR="00056C2F">
        <w:rPr>
          <w:rFonts w:hint="eastAsia"/>
        </w:rPr>
        <w:t>例如设置cookie</w:t>
      </w:r>
      <w:r w:rsidR="000F53F6">
        <w:rPr>
          <w:rFonts w:hint="eastAsia"/>
        </w:rPr>
        <w:t>，这个将会影响到响应的头信息。</w:t>
      </w:r>
    </w:p>
    <w:p w:rsidR="00BC6DBF" w:rsidRPr="00BC6DBF" w:rsidRDefault="00BC6DBF" w:rsidP="00BC6DBF"/>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6" w:name="BNAGK"/>
      <w:bookmarkEnd w:id="96"/>
      <w:r>
        <w:rPr>
          <w:rStyle w:val="secnum"/>
          <w:rFonts w:ascii="Arial" w:hAnsi="Arial" w:cs="Arial"/>
          <w:b w:val="0"/>
          <w:bCs w:val="0"/>
          <w:color w:val="222222"/>
          <w:sz w:val="28"/>
          <w:szCs w:val="28"/>
        </w:rPr>
        <w:t>17.7.2</w:t>
      </w:r>
      <w:r>
        <w:rPr>
          <w:rFonts w:ascii="Arial" w:hAnsi="Arial" w:cs="Arial"/>
          <w:b w:val="0"/>
          <w:bCs w:val="0"/>
          <w:color w:val="222222"/>
          <w:sz w:val="28"/>
          <w:szCs w:val="28"/>
        </w:rPr>
        <w:t> Transferring Control to Another Web Component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In some applications, you might want to have one web component do preliminary processing of a request and have another component generate the response. For example, you might want to partially process a request and then transfer to another component, depending on the nature of the request.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7" w:name="sthref1209"/>
      <w:bookmarkStart w:id="98" w:name="sthref1210"/>
      <w:bookmarkEnd w:id="97"/>
      <w:bookmarkEnd w:id="98"/>
      <w:r>
        <w:rPr>
          <w:rFonts w:ascii="Arial" w:hAnsi="Arial" w:cs="Arial"/>
          <w:color w:val="222222"/>
          <w:sz w:val="20"/>
          <w:szCs w:val="20"/>
        </w:rPr>
        <w:t>To transfer control to another web component, you invoke the </w:t>
      </w:r>
      <w:r>
        <w:rPr>
          <w:rStyle w:val="HTML2"/>
          <w:rFonts w:ascii="Courier New" w:hAnsi="Courier New" w:cs="Courier New"/>
          <w:color w:val="222222"/>
          <w:sz w:val="20"/>
          <w:szCs w:val="20"/>
        </w:rPr>
        <w:t>forward</w:t>
      </w:r>
      <w:r>
        <w:rPr>
          <w:rFonts w:ascii="Arial" w:hAnsi="Arial" w:cs="Arial"/>
          <w:color w:val="222222"/>
          <w:sz w:val="20"/>
          <w:szCs w:val="20"/>
        </w:rPr>
        <w:t> method of a </w:t>
      </w:r>
      <w:r>
        <w:rPr>
          <w:rStyle w:val="HTML2"/>
          <w:rFonts w:ascii="Courier New" w:hAnsi="Courier New" w:cs="Courier New"/>
          <w:color w:val="222222"/>
          <w:sz w:val="20"/>
          <w:szCs w:val="20"/>
        </w:rPr>
        <w:t>RequestDispatcher</w:t>
      </w:r>
      <w:r>
        <w:rPr>
          <w:rFonts w:ascii="Arial" w:hAnsi="Arial" w:cs="Arial"/>
          <w:color w:val="222222"/>
          <w:sz w:val="20"/>
          <w:szCs w:val="20"/>
        </w:rPr>
        <w:t>. When a request is forwarded, the request URL is set to the path of the forwarded page. The original URI and its constituent parts are saved as the following request attributes:</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javax.servlet.forward.request_uri</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javax.servlet.forward.context_path</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javax.servlet.forward.servlet_path</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javax.servlet.forward.path_info</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javax.servlet.forward.query_string</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w:t>
      </w:r>
      <w:r>
        <w:rPr>
          <w:rStyle w:val="HTML2"/>
          <w:rFonts w:ascii="Courier New" w:hAnsi="Courier New" w:cs="Courier New"/>
          <w:color w:val="222222"/>
          <w:sz w:val="20"/>
          <w:szCs w:val="20"/>
        </w:rPr>
        <w:t>forward</w:t>
      </w:r>
      <w:r>
        <w:rPr>
          <w:rFonts w:ascii="Arial" w:hAnsi="Arial" w:cs="Arial"/>
          <w:color w:val="222222"/>
          <w:sz w:val="20"/>
          <w:szCs w:val="20"/>
        </w:rPr>
        <w:t> method should be used to give another resource responsibility for replying to the user. If you have already accessed a </w:t>
      </w:r>
      <w:r>
        <w:rPr>
          <w:rStyle w:val="HTML2"/>
          <w:rFonts w:ascii="Courier New" w:hAnsi="Courier New" w:cs="Courier New"/>
          <w:color w:val="222222"/>
          <w:sz w:val="20"/>
          <w:szCs w:val="20"/>
        </w:rPr>
        <w:t>ServletOutputStream</w:t>
      </w:r>
      <w:r>
        <w:rPr>
          <w:rFonts w:ascii="Arial" w:hAnsi="Arial" w:cs="Arial"/>
          <w:color w:val="222222"/>
          <w:sz w:val="20"/>
          <w:szCs w:val="20"/>
        </w:rPr>
        <w:t> or </w:t>
      </w:r>
      <w:r>
        <w:rPr>
          <w:rStyle w:val="HTML2"/>
          <w:rFonts w:ascii="Courier New" w:hAnsi="Courier New" w:cs="Courier New"/>
          <w:color w:val="222222"/>
          <w:sz w:val="20"/>
          <w:szCs w:val="20"/>
        </w:rPr>
        <w:t>PrintWriter</w:t>
      </w:r>
      <w:r>
        <w:rPr>
          <w:rFonts w:ascii="Arial" w:hAnsi="Arial" w:cs="Arial"/>
          <w:color w:val="222222"/>
          <w:sz w:val="20"/>
          <w:szCs w:val="20"/>
        </w:rPr>
        <w:t> object within the servlet, you cannot use this method; doing so throws an </w:t>
      </w:r>
      <w:r>
        <w:rPr>
          <w:rStyle w:val="HTML2"/>
          <w:rFonts w:ascii="Courier New" w:hAnsi="Courier New" w:cs="Courier New"/>
          <w:color w:val="222222"/>
          <w:sz w:val="20"/>
          <w:szCs w:val="20"/>
        </w:rPr>
        <w:t>IllegalStateException</w:t>
      </w:r>
      <w:r>
        <w:rPr>
          <w:rFonts w:ascii="Arial" w:hAnsi="Arial" w:cs="Arial"/>
          <w:color w:val="222222"/>
          <w:sz w:val="20"/>
          <w:szCs w:val="20"/>
        </w:rPr>
        <w:t>.</w:t>
      </w:r>
    </w:p>
    <w:p w:rsidR="00530ED5" w:rsidRDefault="00530ED5" w:rsidP="00A93F69"/>
    <w:p w:rsidR="00A93F69" w:rsidRDefault="001D3991" w:rsidP="00A93F69">
      <w:r>
        <w:rPr>
          <w:rFonts w:hint="eastAsia"/>
        </w:rPr>
        <w:t>将控制权转到另一个web组件：</w:t>
      </w:r>
    </w:p>
    <w:p w:rsidR="001D3991" w:rsidRPr="00B15361" w:rsidRDefault="00960BE3" w:rsidP="00F32B57">
      <w:pPr>
        <w:jc w:val="left"/>
        <w:rPr>
          <w:b/>
          <w:i/>
        </w:rPr>
      </w:pPr>
      <w:r>
        <w:rPr>
          <w:rFonts w:hint="eastAsia"/>
        </w:rPr>
        <w:t>在一些</w:t>
      </w:r>
      <w:r w:rsidR="00455C90">
        <w:rPr>
          <w:rFonts w:hint="eastAsia"/>
        </w:rPr>
        <w:t>应用中，</w:t>
      </w:r>
      <w:r w:rsidR="00194664">
        <w:rPr>
          <w:rFonts w:hint="eastAsia"/>
        </w:rPr>
        <w:t>你可能希望</w:t>
      </w:r>
      <w:r w:rsidR="00F32B57">
        <w:rPr>
          <w:rFonts w:hint="eastAsia"/>
        </w:rPr>
        <w:t>然一个web</w:t>
      </w:r>
      <w:r w:rsidR="00B15361">
        <w:rPr>
          <w:rFonts w:hint="eastAsia"/>
        </w:rPr>
        <w:t>组件对request做基本的处理，然后用另外的web组件来产生响应。</w:t>
      </w:r>
      <w:r w:rsidR="00E9318C">
        <w:rPr>
          <w:rFonts w:hint="eastAsia"/>
        </w:rPr>
        <w:t>例如</w:t>
      </w:r>
      <w:r w:rsidR="00CC6077">
        <w:rPr>
          <w:rFonts w:hint="eastAsia"/>
        </w:rPr>
        <w:t>，</w:t>
      </w:r>
      <w:r w:rsidR="00813095">
        <w:rPr>
          <w:rFonts w:hint="eastAsia"/>
        </w:rPr>
        <w:t>更具自然段请求，</w:t>
      </w:r>
      <w:r w:rsidR="00CC6077">
        <w:rPr>
          <w:rFonts w:hint="eastAsia"/>
        </w:rPr>
        <w:t>你可能希望</w:t>
      </w:r>
      <w:r w:rsidR="00FC5BEB">
        <w:rPr>
          <w:rFonts w:hint="eastAsia"/>
        </w:rPr>
        <w:t>处理部分请求然后将请求转发到另外的web组件。</w:t>
      </w:r>
    </w:p>
    <w:p w:rsidR="00574124" w:rsidRDefault="000420C6" w:rsidP="00A93F69">
      <w:r>
        <w:rPr>
          <w:rFonts w:hint="eastAsia"/>
        </w:rPr>
        <w:t>你可以调用</w:t>
      </w:r>
      <w:r w:rsidR="0058154C">
        <w:rPr>
          <w:rStyle w:val="HTML2"/>
          <w:rFonts w:ascii="Courier New" w:hAnsi="Courier New" w:cs="Courier New"/>
          <w:color w:val="222222"/>
          <w:sz w:val="20"/>
          <w:szCs w:val="20"/>
        </w:rPr>
        <w:t>RequestDispatcher</w:t>
      </w:r>
      <w:r w:rsidR="0058154C">
        <w:rPr>
          <w:rStyle w:val="HTML2"/>
          <w:rFonts w:ascii="Courier New" w:hAnsi="Courier New" w:cs="Courier New" w:hint="eastAsia"/>
          <w:color w:val="222222"/>
          <w:sz w:val="20"/>
          <w:szCs w:val="20"/>
        </w:rPr>
        <w:t>对象的</w:t>
      </w:r>
      <w:r w:rsidR="0058154C">
        <w:rPr>
          <w:rStyle w:val="HTML2"/>
          <w:rFonts w:ascii="Courier New" w:hAnsi="Courier New" w:cs="Courier New"/>
          <w:color w:val="222222"/>
          <w:sz w:val="20"/>
          <w:szCs w:val="20"/>
        </w:rPr>
        <w:t>forward</w:t>
      </w:r>
      <w:r w:rsidR="0058154C">
        <w:rPr>
          <w:rFonts w:ascii="Arial" w:hAnsi="Arial" w:cs="Arial"/>
          <w:color w:val="222222"/>
          <w:sz w:val="20"/>
          <w:szCs w:val="20"/>
        </w:rPr>
        <w:t> </w:t>
      </w:r>
      <w:r w:rsidR="0058154C">
        <w:rPr>
          <w:rFonts w:ascii="Arial" w:hAnsi="Arial" w:cs="Arial" w:hint="eastAsia"/>
          <w:color w:val="222222"/>
          <w:sz w:val="20"/>
          <w:szCs w:val="20"/>
        </w:rPr>
        <w:t>方法来将</w:t>
      </w:r>
      <w:r w:rsidR="0058154C">
        <w:rPr>
          <w:rFonts w:ascii="Arial" w:hAnsi="Arial" w:cs="Arial" w:hint="eastAsia"/>
          <w:color w:val="222222"/>
          <w:sz w:val="20"/>
          <w:szCs w:val="20"/>
        </w:rPr>
        <w:t>request</w:t>
      </w:r>
      <w:r w:rsidR="0058154C">
        <w:rPr>
          <w:rFonts w:ascii="Arial" w:hAnsi="Arial" w:cs="Arial" w:hint="eastAsia"/>
          <w:color w:val="222222"/>
          <w:sz w:val="20"/>
          <w:szCs w:val="20"/>
        </w:rPr>
        <w:t>转发都另一个</w:t>
      </w:r>
      <w:r w:rsidR="0058154C">
        <w:rPr>
          <w:rFonts w:ascii="Arial" w:hAnsi="Arial" w:cs="Arial" w:hint="eastAsia"/>
          <w:color w:val="222222"/>
          <w:sz w:val="20"/>
          <w:szCs w:val="20"/>
        </w:rPr>
        <w:t>web</w:t>
      </w:r>
      <w:r w:rsidR="001763DF">
        <w:rPr>
          <w:rFonts w:ascii="Arial" w:hAnsi="Arial" w:cs="Arial" w:hint="eastAsia"/>
          <w:color w:val="222222"/>
          <w:sz w:val="20"/>
          <w:szCs w:val="20"/>
        </w:rPr>
        <w:t>组件。</w:t>
      </w:r>
      <w:r w:rsidR="000D674D">
        <w:rPr>
          <w:rFonts w:ascii="Arial" w:hAnsi="Arial" w:cs="Arial" w:hint="eastAsia"/>
          <w:color w:val="222222"/>
          <w:sz w:val="20"/>
          <w:szCs w:val="20"/>
        </w:rPr>
        <w:t>当请求被</w:t>
      </w:r>
      <w:r w:rsidR="00627312">
        <w:rPr>
          <w:rFonts w:ascii="Arial" w:hAnsi="Arial" w:cs="Arial" w:hint="eastAsia"/>
          <w:color w:val="222222"/>
          <w:sz w:val="20"/>
          <w:szCs w:val="20"/>
        </w:rPr>
        <w:t>for</w:t>
      </w:r>
      <w:r w:rsidR="00627312">
        <w:rPr>
          <w:rFonts w:ascii="Arial" w:hAnsi="Arial" w:cs="Arial"/>
          <w:color w:val="222222"/>
          <w:sz w:val="20"/>
          <w:szCs w:val="20"/>
        </w:rPr>
        <w:t>warded</w:t>
      </w:r>
      <w:r w:rsidR="00664C40">
        <w:rPr>
          <w:rFonts w:ascii="Arial" w:hAnsi="Arial" w:cs="Arial" w:hint="eastAsia"/>
          <w:color w:val="222222"/>
          <w:sz w:val="20"/>
          <w:szCs w:val="20"/>
        </w:rPr>
        <w:t>，</w:t>
      </w:r>
      <w:r w:rsidR="00084905">
        <w:rPr>
          <w:rFonts w:ascii="Arial" w:hAnsi="Arial" w:cs="Arial" w:hint="eastAsia"/>
          <w:color w:val="222222"/>
          <w:sz w:val="20"/>
          <w:szCs w:val="20"/>
        </w:rPr>
        <w:t>这个请求的</w:t>
      </w:r>
      <w:r w:rsidR="00084905">
        <w:rPr>
          <w:rFonts w:ascii="Arial" w:hAnsi="Arial" w:cs="Arial" w:hint="eastAsia"/>
          <w:color w:val="222222"/>
          <w:sz w:val="20"/>
          <w:szCs w:val="20"/>
        </w:rPr>
        <w:t>url</w:t>
      </w:r>
      <w:r w:rsidR="00084905">
        <w:rPr>
          <w:rFonts w:ascii="Arial" w:hAnsi="Arial" w:cs="Arial" w:hint="eastAsia"/>
          <w:color w:val="222222"/>
          <w:sz w:val="20"/>
          <w:szCs w:val="20"/>
        </w:rPr>
        <w:t>会被设置为</w:t>
      </w:r>
      <w:r w:rsidR="00557C79">
        <w:rPr>
          <w:rFonts w:ascii="Arial" w:hAnsi="Arial" w:cs="Arial"/>
          <w:color w:val="222222"/>
          <w:sz w:val="20"/>
          <w:szCs w:val="20"/>
        </w:rPr>
        <w:t>forwarded</w:t>
      </w:r>
      <w:r w:rsidR="00557C79">
        <w:rPr>
          <w:rFonts w:hint="eastAsia"/>
        </w:rPr>
        <w:t>页面</w:t>
      </w:r>
      <w:r w:rsidR="00842071">
        <w:rPr>
          <w:rFonts w:hint="eastAsia"/>
        </w:rPr>
        <w:t>。源URI和它的其他成分将会被</w:t>
      </w:r>
      <w:r w:rsidR="007263DD">
        <w:rPr>
          <w:rFonts w:hint="eastAsia"/>
        </w:rPr>
        <w:t>保存在请求的属性</w:t>
      </w:r>
      <w:r w:rsidR="00914FC6">
        <w:rPr>
          <w:rFonts w:hint="eastAsia"/>
        </w:rPr>
        <w:t>，这些部分包括：</w:t>
      </w:r>
    </w:p>
    <w:p w:rsidR="00914FC6" w:rsidRDefault="00914FC6" w:rsidP="00A93F69">
      <w:r>
        <w:t>R</w:t>
      </w:r>
      <w:r>
        <w:rPr>
          <w:rFonts w:hint="eastAsia"/>
        </w:rPr>
        <w:t>equest</w:t>
      </w:r>
      <w:r>
        <w:t>_uri</w:t>
      </w:r>
    </w:p>
    <w:p w:rsidR="00914FC6" w:rsidRDefault="00914FC6" w:rsidP="00A93F69">
      <w:r>
        <w:t>Context_path</w:t>
      </w:r>
    </w:p>
    <w:p w:rsidR="00914FC6" w:rsidRDefault="00914FC6" w:rsidP="00A93F69">
      <w:r>
        <w:t>Servlet_path</w:t>
      </w:r>
    </w:p>
    <w:p w:rsidR="00914FC6" w:rsidRDefault="00914FC6" w:rsidP="00A93F69">
      <w:r>
        <w:t>Path_info</w:t>
      </w:r>
    </w:p>
    <w:p w:rsidR="00914FC6" w:rsidRDefault="00914FC6" w:rsidP="00A93F69">
      <w:r>
        <w:t>Query_string</w:t>
      </w:r>
    </w:p>
    <w:p w:rsidR="00914FC6" w:rsidRDefault="00914FC6" w:rsidP="00A93F69"/>
    <w:p w:rsidR="00914FC6" w:rsidRDefault="00341EC0" w:rsidP="00A93F69">
      <w:r>
        <w:rPr>
          <w:rFonts w:hint="eastAsia"/>
        </w:rPr>
        <w:t>这个</w:t>
      </w:r>
      <w:r w:rsidR="00ED1C14">
        <w:rPr>
          <w:rFonts w:hint="eastAsia"/>
        </w:rPr>
        <w:t>for</w:t>
      </w:r>
      <w:r w:rsidR="00ED1C14">
        <w:t>ward</w:t>
      </w:r>
      <w:r w:rsidR="00ED1C14">
        <w:rPr>
          <w:rFonts w:hint="eastAsia"/>
        </w:rPr>
        <w:t>方法应该</w:t>
      </w:r>
      <w:r w:rsidR="002715D6">
        <w:rPr>
          <w:rFonts w:hint="eastAsia"/>
        </w:rPr>
        <w:t>常常给出另一资源来响应用户。</w:t>
      </w:r>
      <w:r w:rsidR="00D81206">
        <w:rPr>
          <w:rFonts w:hint="eastAsia"/>
        </w:rPr>
        <w:t>如果你已经在</w:t>
      </w:r>
      <w:r w:rsidR="00B206C6">
        <w:rPr>
          <w:rFonts w:hint="eastAsia"/>
        </w:rPr>
        <w:t>servlet中</w:t>
      </w:r>
      <w:r w:rsidR="00E11D4D">
        <w:rPr>
          <w:rFonts w:hint="eastAsia"/>
        </w:rPr>
        <w:t>访问了</w:t>
      </w:r>
      <w:r w:rsidR="00D87219">
        <w:rPr>
          <w:rStyle w:val="HTML2"/>
          <w:rFonts w:ascii="Courier New" w:hAnsi="Courier New" w:cs="Courier New"/>
          <w:color w:val="222222"/>
          <w:sz w:val="20"/>
          <w:szCs w:val="20"/>
        </w:rPr>
        <w:t>ServletOutputStream</w:t>
      </w:r>
      <w:r w:rsidR="00D87219">
        <w:rPr>
          <w:rFonts w:ascii="Arial" w:hAnsi="Arial" w:cs="Arial"/>
          <w:color w:val="222222"/>
          <w:sz w:val="20"/>
          <w:szCs w:val="20"/>
        </w:rPr>
        <w:t> </w:t>
      </w:r>
      <w:r w:rsidR="00D87219">
        <w:rPr>
          <w:rFonts w:ascii="Arial" w:hAnsi="Arial" w:cs="Arial" w:hint="eastAsia"/>
          <w:color w:val="222222"/>
          <w:sz w:val="20"/>
          <w:szCs w:val="20"/>
        </w:rPr>
        <w:t>或者</w:t>
      </w:r>
      <w:r w:rsidR="00E11D4D">
        <w:rPr>
          <w:rStyle w:val="HTML2"/>
          <w:rFonts w:ascii="Courier New" w:hAnsi="Courier New" w:cs="Courier New"/>
          <w:color w:val="222222"/>
          <w:sz w:val="20"/>
          <w:szCs w:val="20"/>
        </w:rPr>
        <w:t>PrintWriter</w:t>
      </w:r>
      <w:r w:rsidR="00E11D4D">
        <w:rPr>
          <w:rFonts w:ascii="Arial" w:hAnsi="Arial" w:cs="Arial"/>
          <w:color w:val="222222"/>
          <w:sz w:val="20"/>
          <w:szCs w:val="20"/>
        </w:rPr>
        <w:t> </w:t>
      </w:r>
      <w:r w:rsidR="00584D01">
        <w:rPr>
          <w:rFonts w:ascii="Arial" w:hAnsi="Arial" w:cs="Arial" w:hint="eastAsia"/>
          <w:color w:val="222222"/>
          <w:sz w:val="20"/>
          <w:szCs w:val="20"/>
        </w:rPr>
        <w:t>对象</w:t>
      </w:r>
      <w:r w:rsidR="00B22DA5">
        <w:rPr>
          <w:rFonts w:ascii="Arial" w:hAnsi="Arial" w:cs="Arial" w:hint="eastAsia"/>
          <w:color w:val="222222"/>
          <w:sz w:val="20"/>
          <w:szCs w:val="20"/>
        </w:rPr>
        <w:t>，那么你不能使用这个方法，</w:t>
      </w:r>
      <w:r w:rsidR="00D27213">
        <w:rPr>
          <w:rFonts w:ascii="Arial" w:hAnsi="Arial" w:cs="Arial" w:hint="eastAsia"/>
          <w:color w:val="222222"/>
          <w:sz w:val="20"/>
          <w:szCs w:val="20"/>
        </w:rPr>
        <w:t>否则会抛出</w:t>
      </w:r>
      <w:r w:rsidR="0037503C">
        <w:rPr>
          <w:rStyle w:val="HTML2"/>
          <w:rFonts w:ascii="Courier New" w:hAnsi="Courier New" w:cs="Courier New"/>
          <w:color w:val="222222"/>
          <w:sz w:val="20"/>
          <w:szCs w:val="20"/>
        </w:rPr>
        <w:t>IllegalStateException</w:t>
      </w:r>
      <w:r w:rsidR="0037503C">
        <w:rPr>
          <w:rStyle w:val="HTML2"/>
          <w:rFonts w:ascii="Courier New" w:hAnsi="Courier New" w:cs="Courier New" w:hint="eastAsia"/>
          <w:color w:val="222222"/>
          <w:sz w:val="20"/>
          <w:szCs w:val="20"/>
        </w:rPr>
        <w:t>异常。</w:t>
      </w:r>
    </w:p>
    <w:p w:rsidR="003E6CB2" w:rsidRDefault="003E6CB2" w:rsidP="00A93F69">
      <w:r>
        <w:br w:type="page"/>
      </w:r>
    </w:p>
    <w:p w:rsidR="003E6CB2" w:rsidRDefault="003E6CB2" w:rsidP="003E6CB2">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Accessing the Web Context</w:t>
      </w:r>
    </w:p>
    <w:p w:rsidR="003E6CB2" w:rsidRDefault="003E6CB2" w:rsidP="007C60F9">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context in which web components execute is an object that implements the </w:t>
      </w:r>
      <w:r>
        <w:rPr>
          <w:rStyle w:val="HTML2"/>
          <w:rFonts w:ascii="Lucida Console" w:hAnsi="Lucida Console"/>
          <w:color w:val="222222"/>
          <w:sz w:val="18"/>
          <w:szCs w:val="18"/>
          <w:bdr w:val="single" w:sz="6" w:space="1" w:color="EAEAEA" w:frame="1"/>
          <w:shd w:val="clear" w:color="auto" w:fill="F6F6F6"/>
        </w:rPr>
        <w:t>ServletContext</w:t>
      </w:r>
      <w:r>
        <w:rPr>
          <w:rFonts w:ascii="Arial" w:hAnsi="Arial" w:cs="Arial"/>
          <w:color w:val="000000"/>
          <w:sz w:val="20"/>
          <w:szCs w:val="20"/>
        </w:rPr>
        <w:t> interface. You retrieve the web context by using the </w:t>
      </w:r>
      <w:r>
        <w:rPr>
          <w:rStyle w:val="HTML2"/>
          <w:rFonts w:ascii="Lucida Console" w:hAnsi="Lucida Console"/>
          <w:color w:val="222222"/>
          <w:sz w:val="18"/>
          <w:szCs w:val="18"/>
          <w:bdr w:val="single" w:sz="6" w:space="1" w:color="EAEAEA" w:frame="1"/>
          <w:shd w:val="clear" w:color="auto" w:fill="F6F6F6"/>
        </w:rPr>
        <w:t>getServletContext</w:t>
      </w:r>
      <w:r>
        <w:rPr>
          <w:rFonts w:ascii="Arial" w:hAnsi="Arial" w:cs="Arial"/>
          <w:color w:val="000000"/>
          <w:sz w:val="20"/>
          <w:szCs w:val="20"/>
        </w:rPr>
        <w:t> method. The web context provides methods for accessing</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Initialization parameters</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Resources associated with the web context</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Object-valued attributes</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Logging capabilities</w:t>
      </w:r>
    </w:p>
    <w:p w:rsidR="007C60F9" w:rsidRPr="007C60F9" w:rsidRDefault="007C60F9" w:rsidP="007C60F9"/>
    <w:p w:rsidR="007C60F9" w:rsidRDefault="007C60F9" w:rsidP="007C60F9">
      <w:pPr>
        <w:rPr>
          <w:rStyle w:val="HTML2"/>
          <w:rFonts w:ascii="Lucida Console" w:hAnsi="Lucida Console"/>
          <w:color w:val="222222"/>
          <w:sz w:val="18"/>
          <w:szCs w:val="18"/>
          <w:bdr w:val="single" w:sz="6" w:space="1" w:color="EAEAEA" w:frame="1"/>
          <w:shd w:val="clear" w:color="auto" w:fill="F6F6F6"/>
        </w:rPr>
      </w:pPr>
      <w:r>
        <w:t>W</w:t>
      </w:r>
      <w:r>
        <w:rPr>
          <w:rFonts w:hint="eastAsia"/>
        </w:rPr>
        <w:t>eb组件执行的context</w:t>
      </w:r>
      <w:r w:rsidR="002B1647">
        <w:rPr>
          <w:rFonts w:hint="eastAsia"/>
        </w:rPr>
        <w:t>是一个实现了</w:t>
      </w:r>
      <w:r w:rsidR="002B1647">
        <w:rPr>
          <w:rStyle w:val="HTML2"/>
          <w:rFonts w:ascii="Lucida Console" w:hAnsi="Lucida Console"/>
          <w:color w:val="222222"/>
          <w:sz w:val="18"/>
          <w:szCs w:val="18"/>
          <w:bdr w:val="single" w:sz="6" w:space="1" w:color="EAEAEA" w:frame="1"/>
          <w:shd w:val="clear" w:color="auto" w:fill="F6F6F6"/>
        </w:rPr>
        <w:t>ServletContex</w:t>
      </w:r>
      <w:r w:rsidR="002B1647">
        <w:rPr>
          <w:rStyle w:val="HTML2"/>
          <w:rFonts w:ascii="Lucida Console" w:hAnsi="Lucida Console" w:hint="eastAsia"/>
          <w:color w:val="222222"/>
          <w:sz w:val="18"/>
          <w:szCs w:val="18"/>
          <w:bdr w:val="single" w:sz="6" w:space="1" w:color="EAEAEA" w:frame="1"/>
          <w:shd w:val="clear" w:color="auto" w:fill="F6F6F6"/>
        </w:rPr>
        <w:t>t</w:t>
      </w:r>
      <w:r w:rsidR="0056497A" w:rsidRPr="00666155">
        <w:rPr>
          <w:rFonts w:hint="eastAsia"/>
        </w:rPr>
        <w:t>接口的对象，开发者可以使用</w:t>
      </w:r>
      <w:r w:rsidR="00865EFC">
        <w:rPr>
          <w:rStyle w:val="HTML2"/>
          <w:rFonts w:ascii="Lucida Console" w:hAnsi="Lucida Console"/>
          <w:color w:val="222222"/>
          <w:sz w:val="18"/>
          <w:szCs w:val="18"/>
          <w:bdr w:val="single" w:sz="6" w:space="1" w:color="EAEAEA" w:frame="1"/>
          <w:shd w:val="clear" w:color="auto" w:fill="F6F6F6"/>
        </w:rPr>
        <w:t>getServletContext</w:t>
      </w:r>
      <w:r w:rsidR="00865EFC" w:rsidRPr="00666155">
        <w:t>方法得到这个</w:t>
      </w:r>
      <w:r w:rsidR="00865EFC" w:rsidRPr="00666155">
        <w:rPr>
          <w:rFonts w:hint="eastAsia"/>
        </w:rPr>
        <w:t>web</w:t>
      </w:r>
      <w:r w:rsidR="00865EFC" w:rsidRPr="00666155">
        <w:t>的context</w:t>
      </w:r>
      <w:r w:rsidR="005F1D50" w:rsidRPr="00666155">
        <w:t>。</w:t>
      </w:r>
      <w:r w:rsidR="00685F8B" w:rsidRPr="00666155">
        <w:t>Web context</w:t>
      </w:r>
      <w:r w:rsidR="00685F8B" w:rsidRPr="00666155">
        <w:rPr>
          <w:rFonts w:hint="eastAsia"/>
        </w:rPr>
        <w:t>提供了一下访问功能：</w:t>
      </w:r>
    </w:p>
    <w:p w:rsidR="00685F8B" w:rsidRPr="00DF211B" w:rsidRDefault="00893246" w:rsidP="00DF211B">
      <w:pPr>
        <w:pStyle w:val="a9"/>
        <w:numPr>
          <w:ilvl w:val="0"/>
          <w:numId w:val="25"/>
        </w:numPr>
        <w:ind w:firstLineChars="0"/>
      </w:pPr>
      <w:r w:rsidRPr="00DF211B">
        <w:rPr>
          <w:rFonts w:hint="eastAsia"/>
        </w:rPr>
        <w:t>初始化参数</w:t>
      </w:r>
    </w:p>
    <w:p w:rsidR="00483D65" w:rsidRPr="00DF211B" w:rsidRDefault="00893246" w:rsidP="00DF211B">
      <w:pPr>
        <w:pStyle w:val="a9"/>
        <w:numPr>
          <w:ilvl w:val="0"/>
          <w:numId w:val="25"/>
        </w:numPr>
        <w:ind w:firstLineChars="0"/>
      </w:pPr>
      <w:r w:rsidRPr="00DF211B">
        <w:rPr>
          <w:rFonts w:hint="eastAsia"/>
        </w:rPr>
        <w:t>关联</w:t>
      </w:r>
      <w:r w:rsidR="002D7332" w:rsidRPr="00DF211B">
        <w:rPr>
          <w:rFonts w:hint="eastAsia"/>
        </w:rPr>
        <w:t>web</w:t>
      </w:r>
      <w:r w:rsidR="002D7332" w:rsidRPr="00DF211B">
        <w:t xml:space="preserve"> </w:t>
      </w:r>
      <w:r w:rsidR="002D7332" w:rsidRPr="00DF211B">
        <w:rPr>
          <w:rFonts w:hint="eastAsia"/>
        </w:rPr>
        <w:t>c</w:t>
      </w:r>
      <w:r w:rsidR="002D7332" w:rsidRPr="00DF211B">
        <w:t>ontext</w:t>
      </w:r>
      <w:r w:rsidR="002D7332" w:rsidRPr="00DF211B">
        <w:rPr>
          <w:rFonts w:hint="eastAsia"/>
        </w:rPr>
        <w:t>和资源</w:t>
      </w:r>
    </w:p>
    <w:p w:rsidR="00483D65" w:rsidRPr="00DF211B" w:rsidRDefault="00483D65" w:rsidP="00DF211B">
      <w:pPr>
        <w:pStyle w:val="a9"/>
        <w:numPr>
          <w:ilvl w:val="0"/>
          <w:numId w:val="25"/>
        </w:numPr>
        <w:ind w:firstLineChars="0"/>
      </w:pPr>
      <w:r w:rsidRPr="00DF211B">
        <w:rPr>
          <w:rFonts w:hint="eastAsia"/>
        </w:rPr>
        <w:t>对象的值属性</w:t>
      </w:r>
    </w:p>
    <w:p w:rsidR="00142CF4" w:rsidRPr="00DF211B" w:rsidRDefault="00142CF4" w:rsidP="00DF211B">
      <w:pPr>
        <w:pStyle w:val="a9"/>
        <w:numPr>
          <w:ilvl w:val="0"/>
          <w:numId w:val="25"/>
        </w:numPr>
        <w:ind w:firstLineChars="0"/>
        <w:rPr>
          <w:rFonts w:hint="eastAsia"/>
        </w:rPr>
      </w:pPr>
      <w:r w:rsidRPr="00DF211B">
        <w:rPr>
          <w:rFonts w:hint="eastAsia"/>
        </w:rPr>
        <w:t>日志记录功能</w:t>
      </w:r>
    </w:p>
    <w:p w:rsidR="007C60F9" w:rsidRPr="007C60F9" w:rsidRDefault="007C60F9" w:rsidP="007C60F9">
      <w:pPr>
        <w:rPr>
          <w:rFonts w:hint="eastAsia"/>
        </w:rPr>
      </w:pPr>
    </w:p>
    <w:p w:rsidR="003E6CB2" w:rsidRDefault="003E6CB2" w:rsidP="003E6CB2">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counter’s access methods are synchronized to prevent incompatible operations by servlets that are running concurrently. A filter retrieves the counter object by using the context’s </w:t>
      </w:r>
      <w:r>
        <w:rPr>
          <w:rStyle w:val="HTML2"/>
          <w:rFonts w:ascii="Lucida Console" w:hAnsi="Lucida Console"/>
          <w:color w:val="222222"/>
          <w:sz w:val="18"/>
          <w:szCs w:val="18"/>
          <w:bdr w:val="single" w:sz="6" w:space="1" w:color="EAEAEA" w:frame="1"/>
          <w:shd w:val="clear" w:color="auto" w:fill="F6F6F6"/>
        </w:rPr>
        <w:t>getAttribute</w:t>
      </w:r>
      <w:r>
        <w:rPr>
          <w:rFonts w:ascii="Arial" w:hAnsi="Arial" w:cs="Arial"/>
          <w:color w:val="000000"/>
          <w:sz w:val="20"/>
          <w:szCs w:val="20"/>
        </w:rPr>
        <w:t> method. The incremented value of the counter is recorded in the log.</w:t>
      </w:r>
    </w:p>
    <w:p w:rsidR="004C24AB" w:rsidRPr="00096364" w:rsidRDefault="00F53474" w:rsidP="00A93F69">
      <w:pPr>
        <w:rPr>
          <w:rFonts w:ascii="Lucida Console" w:eastAsia="宋体" w:hAnsi="Lucida Console" w:cs="宋体" w:hint="eastAsia"/>
          <w:color w:val="222222"/>
          <w:sz w:val="18"/>
          <w:szCs w:val="18"/>
          <w:bdr w:val="single" w:sz="6" w:space="1" w:color="EAEAEA" w:frame="1"/>
          <w:shd w:val="clear" w:color="auto" w:fill="F6F6F6"/>
        </w:rPr>
      </w:pPr>
      <w:r>
        <w:rPr>
          <w:rFonts w:hint="eastAsia"/>
        </w:rPr>
        <w:t>访问方法</w:t>
      </w:r>
      <w:r w:rsidR="00870EB9">
        <w:rPr>
          <w:rFonts w:hint="eastAsia"/>
        </w:rPr>
        <w:t>的数量</w:t>
      </w:r>
      <w:r w:rsidR="0082242D">
        <w:rPr>
          <w:rFonts w:hint="eastAsia"/>
        </w:rPr>
        <w:t>是同步的</w:t>
      </w:r>
      <w:r w:rsidR="00A5752F">
        <w:rPr>
          <w:rFonts w:hint="eastAsia"/>
        </w:rPr>
        <w:t>改变的</w:t>
      </w:r>
      <w:r w:rsidR="004168C7">
        <w:rPr>
          <w:rFonts w:hint="eastAsia"/>
        </w:rPr>
        <w:t>，因此会阻止</w:t>
      </w:r>
      <w:r w:rsidR="00D9611A">
        <w:rPr>
          <w:rFonts w:hint="eastAsia"/>
        </w:rPr>
        <w:t>当前servlet正在执行的</w:t>
      </w:r>
      <w:r w:rsidR="004168C7">
        <w:rPr>
          <w:rFonts w:hint="eastAsia"/>
        </w:rPr>
        <w:t>不</w:t>
      </w:r>
      <w:r w:rsidR="00451853">
        <w:rPr>
          <w:rFonts w:hint="eastAsia"/>
        </w:rPr>
        <w:t>适当</w:t>
      </w:r>
      <w:r w:rsidR="004168C7">
        <w:rPr>
          <w:rFonts w:hint="eastAsia"/>
        </w:rPr>
        <w:t>的</w:t>
      </w:r>
      <w:r w:rsidR="00F70704">
        <w:rPr>
          <w:rFonts w:hint="eastAsia"/>
        </w:rPr>
        <w:t>操作</w:t>
      </w:r>
      <w:r w:rsidR="00545DD6">
        <w:rPr>
          <w:rFonts w:hint="eastAsia"/>
        </w:rPr>
        <w:t>。</w:t>
      </w:r>
      <w:r w:rsidR="0092051E">
        <w:rPr>
          <w:rFonts w:hint="eastAsia"/>
        </w:rPr>
        <w:t>一个过滤器filter返回</w:t>
      </w:r>
      <w:r w:rsidR="006378C3">
        <w:rPr>
          <w:rFonts w:hint="eastAsia"/>
        </w:rPr>
        <w:t>通过</w:t>
      </w:r>
      <w:r w:rsidR="00C350FB">
        <w:rPr>
          <w:rFonts w:hint="eastAsia"/>
        </w:rPr>
        <w:t>使用context的</w:t>
      </w:r>
      <w:r w:rsidR="004A424D">
        <w:rPr>
          <w:rStyle w:val="HTML2"/>
          <w:rFonts w:ascii="Lucida Console" w:hAnsi="Lucida Console"/>
          <w:color w:val="222222"/>
          <w:sz w:val="18"/>
          <w:szCs w:val="18"/>
          <w:bdr w:val="single" w:sz="6" w:space="1" w:color="EAEAEA" w:frame="1"/>
          <w:shd w:val="clear" w:color="auto" w:fill="F6F6F6"/>
        </w:rPr>
        <w:t>getAttribute</w:t>
      </w:r>
      <w:r w:rsidR="004A424D" w:rsidRPr="00096364">
        <w:t>方法返回</w:t>
      </w:r>
      <w:r w:rsidR="004A424D" w:rsidRPr="00096364">
        <w:rPr>
          <w:rFonts w:hint="eastAsia"/>
        </w:rPr>
        <w:t>/得到一个</w:t>
      </w:r>
      <w:r w:rsidR="004C7CC3" w:rsidRPr="00096364">
        <w:rPr>
          <w:rFonts w:hint="eastAsia"/>
        </w:rPr>
        <w:t>count</w:t>
      </w:r>
      <w:r w:rsidR="004C7CC3" w:rsidRPr="00096364">
        <w:t>er对象</w:t>
      </w:r>
      <w:r w:rsidR="00165C97" w:rsidRPr="00096364">
        <w:t>。Coute</w:t>
      </w:r>
      <w:r w:rsidR="00165C97" w:rsidRPr="00096364">
        <w:rPr>
          <w:rFonts w:hint="eastAsia"/>
        </w:rPr>
        <w:t>r的增加</w:t>
      </w:r>
      <w:r w:rsidR="004C24AB" w:rsidRPr="00096364">
        <w:rPr>
          <w:rFonts w:hint="eastAsia"/>
        </w:rPr>
        <w:t>被记录到日志</w:t>
      </w:r>
      <w:r w:rsidR="004C24AB" w:rsidRPr="00F53474">
        <w:rPr>
          <w:rFonts w:hint="eastAsia"/>
        </w:rPr>
        <w:t>。</w:t>
      </w:r>
    </w:p>
    <w:p w:rsidR="00F977CD" w:rsidRDefault="00F977CD" w:rsidP="00A93F69">
      <w:r>
        <w:br w:type="page"/>
      </w:r>
    </w:p>
    <w:p w:rsidR="00F977CD" w:rsidRDefault="00F977CD" w:rsidP="00F977CD">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Maintaining Client State</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 xml:space="preserve">Many applications require that a series of requests from a client be associated with one another. For example, a web application can save the state of a user’s shopping cart across requests. </w:t>
      </w:r>
      <w:r w:rsidRPr="005118EA">
        <w:rPr>
          <w:rFonts w:ascii="Arial" w:hAnsi="Arial" w:cs="Arial"/>
          <w:color w:val="000000"/>
          <w:sz w:val="20"/>
          <w:szCs w:val="20"/>
          <w:highlight w:val="yellow"/>
        </w:rPr>
        <w:t>Web-based applications are responsible for maintaining such state, called a session,</w:t>
      </w:r>
      <w:r>
        <w:rPr>
          <w:rFonts w:ascii="Arial" w:hAnsi="Arial" w:cs="Arial"/>
          <w:color w:val="000000"/>
          <w:sz w:val="20"/>
          <w:szCs w:val="20"/>
        </w:rPr>
        <w:t xml:space="preserve"> because HTTP is stateless. To support applications that need to maintain state, Java Servlet technology provides an API for managing sessions and allows several mechanisms for implementing sessions.</w:t>
      </w:r>
    </w:p>
    <w:p w:rsidR="00475DE3" w:rsidRPr="00D232D1" w:rsidRDefault="00475DE3" w:rsidP="00D232D1"/>
    <w:p w:rsidR="00E82F4F" w:rsidRDefault="001E5137" w:rsidP="00D232D1">
      <w:r>
        <w:rPr>
          <w:rFonts w:hint="eastAsia"/>
        </w:rPr>
        <w:t>保持</w:t>
      </w:r>
      <w:r w:rsidR="00694CA6">
        <w:rPr>
          <w:rFonts w:hint="eastAsia"/>
        </w:rPr>
        <w:t>client的状态</w:t>
      </w:r>
    </w:p>
    <w:p w:rsidR="00E87A47" w:rsidRPr="00E55837" w:rsidRDefault="0025687F" w:rsidP="005D75D5">
      <w:pPr>
        <w:rPr>
          <w:rFonts w:hint="eastAsia"/>
        </w:rPr>
      </w:pPr>
      <w:r>
        <w:rPr>
          <w:rFonts w:hint="eastAsia"/>
        </w:rPr>
        <w:t>许多的应用</w:t>
      </w:r>
      <w:r w:rsidR="00B31DB4">
        <w:rPr>
          <w:rFonts w:hint="eastAsia"/>
        </w:rPr>
        <w:t>要求</w:t>
      </w:r>
      <w:r w:rsidR="0094047C">
        <w:rPr>
          <w:rFonts w:hint="eastAsia"/>
        </w:rPr>
        <w:t>管理器</w:t>
      </w:r>
      <w:r w:rsidR="00DC22F1">
        <w:rPr>
          <w:rFonts w:hint="eastAsia"/>
        </w:rPr>
        <w:t>从一个client获取的请求（</w:t>
      </w:r>
      <w:r w:rsidR="00254135">
        <w:rPr>
          <w:rFonts w:hint="eastAsia"/>
        </w:rPr>
        <w:t>me：</w:t>
      </w:r>
      <w:r w:rsidR="00DC22F1">
        <w:rPr>
          <w:rFonts w:hint="eastAsia"/>
        </w:rPr>
        <w:t>即保存</w:t>
      </w:r>
      <w:r w:rsidR="002D7FC6">
        <w:rPr>
          <w:rFonts w:hint="eastAsia"/>
        </w:rPr>
        <w:t>client的状态</w:t>
      </w:r>
      <w:r w:rsidR="00DC22F1">
        <w:rPr>
          <w:rFonts w:hint="eastAsia"/>
        </w:rPr>
        <w:t>）</w:t>
      </w:r>
      <w:r w:rsidR="00923294">
        <w:rPr>
          <w:rFonts w:hint="eastAsia"/>
        </w:rPr>
        <w:t>。</w:t>
      </w:r>
      <w:r w:rsidR="00EA4C5B">
        <w:rPr>
          <w:rFonts w:hint="eastAsia"/>
        </w:rPr>
        <w:t>例如</w:t>
      </w:r>
      <w:r w:rsidR="00221F2E">
        <w:rPr>
          <w:rFonts w:hint="eastAsia"/>
        </w:rPr>
        <w:t>，</w:t>
      </w:r>
      <w:r w:rsidR="00967493">
        <w:rPr>
          <w:rFonts w:hint="eastAsia"/>
        </w:rPr>
        <w:t>一个web应用可以</w:t>
      </w:r>
      <w:r w:rsidR="0018401C">
        <w:rPr>
          <w:rFonts w:hint="eastAsia"/>
        </w:rPr>
        <w:t>在多个请求之间保存</w:t>
      </w:r>
      <w:r w:rsidR="00C059E8">
        <w:rPr>
          <w:rFonts w:hint="eastAsia"/>
        </w:rPr>
        <w:t>用户的购物车数据</w:t>
      </w:r>
      <w:r w:rsidR="00F47EA7">
        <w:rPr>
          <w:rFonts w:hint="eastAsia"/>
        </w:rPr>
        <w:t>。</w:t>
      </w:r>
      <w:r w:rsidR="00E756D5">
        <w:rPr>
          <w:rFonts w:hint="eastAsia"/>
        </w:rPr>
        <w:t>因为HTTP是无状态的</w:t>
      </w:r>
      <w:r w:rsidR="000F16F5">
        <w:rPr>
          <w:rFonts w:hint="eastAsia"/>
        </w:rPr>
        <w:t>，</w:t>
      </w:r>
      <w:r w:rsidR="00282027">
        <w:rPr>
          <w:rFonts w:hint="eastAsia"/>
        </w:rPr>
        <w:t>基于web的应用</w:t>
      </w:r>
      <w:r w:rsidR="00AE3EAF">
        <w:rPr>
          <w:rFonts w:hint="eastAsia"/>
        </w:rPr>
        <w:t>负责保存这些状态，被称作sessio</w:t>
      </w:r>
      <w:r w:rsidR="00E55837">
        <w:rPr>
          <w:rFonts w:hint="eastAsia"/>
        </w:rPr>
        <w:t>n</w:t>
      </w:r>
      <w:r w:rsidR="005118EA">
        <w:rPr>
          <w:rFonts w:hint="eastAsia"/>
        </w:rPr>
        <w:t>（me:也就说</w:t>
      </w:r>
      <w:r w:rsidR="005118EA" w:rsidRPr="0057209A">
        <w:rPr>
          <w:rFonts w:hint="eastAsia"/>
          <w:color w:val="FF0000"/>
          <w:highlight w:val="yellow"/>
        </w:rPr>
        <w:t>session是服务端</w:t>
      </w:r>
      <w:r w:rsidR="00A7179B" w:rsidRPr="0057209A">
        <w:rPr>
          <w:rFonts w:hint="eastAsia"/>
          <w:color w:val="FF0000"/>
          <w:highlight w:val="yellow"/>
        </w:rPr>
        <w:t>保存</w:t>
      </w:r>
      <w:r w:rsidR="00235A55" w:rsidRPr="0057209A">
        <w:rPr>
          <w:rFonts w:hint="eastAsia"/>
          <w:color w:val="FF0000"/>
          <w:highlight w:val="yellow"/>
        </w:rPr>
        <w:t>client的多次</w:t>
      </w:r>
      <w:r w:rsidR="008C65AF" w:rsidRPr="0057209A">
        <w:rPr>
          <w:rFonts w:hint="eastAsia"/>
          <w:color w:val="FF0000"/>
          <w:highlight w:val="yellow"/>
        </w:rPr>
        <w:t>请求</w:t>
      </w:r>
      <w:r w:rsidR="00235A55" w:rsidRPr="0057209A">
        <w:rPr>
          <w:rFonts w:hint="eastAsia"/>
          <w:color w:val="FF0000"/>
          <w:highlight w:val="yellow"/>
        </w:rPr>
        <w:t>的</w:t>
      </w:r>
      <w:r w:rsidR="008073FB" w:rsidRPr="0057209A">
        <w:rPr>
          <w:rFonts w:hint="eastAsia"/>
          <w:color w:val="FF0000"/>
          <w:highlight w:val="yellow"/>
        </w:rPr>
        <w:t>状态</w:t>
      </w:r>
      <w:r w:rsidR="000B710F" w:rsidRPr="0057209A">
        <w:rPr>
          <w:rFonts w:hint="eastAsia"/>
          <w:color w:val="FF0000"/>
          <w:highlight w:val="yellow"/>
        </w:rPr>
        <w:t>的一种技术</w:t>
      </w:r>
      <w:r w:rsidR="005118EA">
        <w:rPr>
          <w:rFonts w:hint="eastAsia"/>
        </w:rPr>
        <w:t>）</w:t>
      </w:r>
      <w:r w:rsidR="00E55837">
        <w:rPr>
          <w:rFonts w:hint="eastAsia"/>
        </w:rPr>
        <w:t>。</w:t>
      </w:r>
      <w:r w:rsidR="00B57818">
        <w:rPr>
          <w:rFonts w:hint="eastAsia"/>
        </w:rPr>
        <w:t>为了支持应用保存状态信息，</w:t>
      </w:r>
      <w:r w:rsidR="004C6517">
        <w:rPr>
          <w:rFonts w:hint="eastAsia"/>
        </w:rPr>
        <w:t>java的servlet技术提供了</w:t>
      </w:r>
      <w:r w:rsidR="000A62F6">
        <w:rPr>
          <w:rFonts w:hint="eastAsia"/>
        </w:rPr>
        <w:t>一个API</w:t>
      </w:r>
      <w:r w:rsidR="00E97B2C">
        <w:rPr>
          <w:rFonts w:hint="eastAsia"/>
        </w:rPr>
        <w:t>来管理session</w:t>
      </w:r>
      <w:r w:rsidR="00A61316">
        <w:t>,</w:t>
      </w:r>
      <w:r w:rsidR="00A61316">
        <w:rPr>
          <w:rFonts w:hint="eastAsia"/>
        </w:rPr>
        <w:t>并且允许很多的机制来实现session的功能。</w:t>
      </w:r>
    </w:p>
    <w:p w:rsidR="00E82F4F" w:rsidRPr="00D232D1" w:rsidRDefault="00E82F4F" w:rsidP="00D232D1"/>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Accessing a Session</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Sessions are represented by an </w:t>
      </w:r>
      <w:r>
        <w:rPr>
          <w:rStyle w:val="HTML2"/>
          <w:rFonts w:ascii="Lucida Console" w:hAnsi="Lucida Console"/>
          <w:color w:val="222222"/>
          <w:sz w:val="18"/>
          <w:szCs w:val="18"/>
          <w:bdr w:val="single" w:sz="6" w:space="1" w:color="EAEAEA" w:frame="1"/>
          <w:shd w:val="clear" w:color="auto" w:fill="F6F6F6"/>
        </w:rPr>
        <w:t>HttpSession</w:t>
      </w:r>
      <w:r>
        <w:rPr>
          <w:rFonts w:ascii="Arial" w:hAnsi="Arial" w:cs="Arial"/>
          <w:color w:val="000000"/>
          <w:sz w:val="20"/>
          <w:szCs w:val="20"/>
        </w:rPr>
        <w:t> object. You access a session by calling the </w:t>
      </w:r>
      <w:r>
        <w:rPr>
          <w:rStyle w:val="HTML2"/>
          <w:rFonts w:ascii="Lucida Console" w:hAnsi="Lucida Console"/>
          <w:color w:val="222222"/>
          <w:sz w:val="18"/>
          <w:szCs w:val="18"/>
          <w:bdr w:val="single" w:sz="6" w:space="1" w:color="EAEAEA" w:frame="1"/>
          <w:shd w:val="clear" w:color="auto" w:fill="F6F6F6"/>
        </w:rPr>
        <w:t>getSession</w:t>
      </w:r>
      <w:r>
        <w:rPr>
          <w:rFonts w:ascii="Arial" w:hAnsi="Arial" w:cs="Arial"/>
          <w:color w:val="000000"/>
          <w:sz w:val="20"/>
          <w:szCs w:val="20"/>
        </w:rPr>
        <w:t> method of a request object. This method returns the current session associated with this request; or, if the request does not have a session, this method creates one.</w:t>
      </w:r>
    </w:p>
    <w:p w:rsidR="008E7676" w:rsidRPr="008E7676" w:rsidRDefault="008E7676" w:rsidP="008E7676"/>
    <w:p w:rsidR="008E7676" w:rsidRDefault="006A27F8" w:rsidP="008E7676">
      <w:r>
        <w:rPr>
          <w:rFonts w:hint="eastAsia"/>
        </w:rPr>
        <w:t>访问</w:t>
      </w:r>
      <w:r w:rsidR="00A70D9D">
        <w:rPr>
          <w:rFonts w:hint="eastAsia"/>
        </w:rPr>
        <w:t>/获取</w:t>
      </w:r>
      <w:r>
        <w:rPr>
          <w:rFonts w:hint="eastAsia"/>
        </w:rPr>
        <w:t>session</w:t>
      </w:r>
    </w:p>
    <w:p w:rsidR="006A27F8" w:rsidRPr="008E7676" w:rsidRDefault="00FC1D31" w:rsidP="008E7676">
      <w:pPr>
        <w:rPr>
          <w:rFonts w:hint="eastAsia"/>
        </w:rPr>
      </w:pPr>
      <w:r>
        <w:t>S</w:t>
      </w:r>
      <w:r>
        <w:rPr>
          <w:rFonts w:hint="eastAsia"/>
        </w:rPr>
        <w:t>ession以Http</w:t>
      </w:r>
      <w:r>
        <w:t>Session</w:t>
      </w:r>
      <w:r>
        <w:rPr>
          <w:rFonts w:hint="eastAsia"/>
        </w:rPr>
        <w:t>对象存在</w:t>
      </w:r>
      <w:r w:rsidR="003D0329">
        <w:rPr>
          <w:rFonts w:hint="eastAsia"/>
        </w:rPr>
        <w:t>。你可以通过</w:t>
      </w:r>
      <w:r w:rsidR="00EB04EC">
        <w:rPr>
          <w:rFonts w:hint="eastAsia"/>
        </w:rPr>
        <w:t>调用</w:t>
      </w:r>
      <w:r w:rsidR="00452FA9">
        <w:rPr>
          <w:rFonts w:hint="eastAsia"/>
        </w:rPr>
        <w:t>request对象的</w:t>
      </w:r>
      <w:r w:rsidR="00C65441">
        <w:rPr>
          <w:rFonts w:hint="eastAsia"/>
        </w:rPr>
        <w:t>get</w:t>
      </w:r>
      <w:r w:rsidR="00C65441">
        <w:t>Session</w:t>
      </w:r>
      <w:r w:rsidR="00C65441">
        <w:rPr>
          <w:rFonts w:hint="eastAsia"/>
        </w:rPr>
        <w:t>方法</w:t>
      </w:r>
      <w:r w:rsidR="00167AFB">
        <w:rPr>
          <w:rFonts w:hint="eastAsia"/>
        </w:rPr>
        <w:t>来获取一个</w:t>
      </w:r>
      <w:r w:rsidR="00EF7822">
        <w:rPr>
          <w:rFonts w:hint="eastAsia"/>
        </w:rPr>
        <w:t>session。</w:t>
      </w:r>
      <w:r w:rsidR="000549E6">
        <w:rPr>
          <w:rFonts w:hint="eastAsia"/>
        </w:rPr>
        <w:t>这个方法返回</w:t>
      </w:r>
      <w:r w:rsidR="00362D4C">
        <w:rPr>
          <w:rFonts w:hint="eastAsia"/>
        </w:rPr>
        <w:t>与当前request联系的session。</w:t>
      </w:r>
      <w:r w:rsidR="00777F44">
        <w:rPr>
          <w:rFonts w:hint="eastAsia"/>
        </w:rPr>
        <w:t>或者如果request没有session，则这个方法内部会创建一个并返回。</w:t>
      </w:r>
    </w:p>
    <w:p w:rsidR="008E7676" w:rsidRPr="008E7676" w:rsidRDefault="008E7676" w:rsidP="008E7676"/>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Associating Objects with a Session</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You can associate object-valued attributes with a session by name. Such attributes are accessible by any web component that belongs to the same web context and is handling a request that is part of the same session.</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Recall that your application can notify web context and session listener objects of servlet lifecycle events (</w:t>
      </w:r>
      <w:hyperlink r:id="rId40" w:anchor="BNAFJ" w:history="1">
        <w:r>
          <w:rPr>
            <w:rStyle w:val="a4"/>
            <w:rFonts w:ascii="Arial" w:hAnsi="Arial" w:cs="Arial"/>
            <w:color w:val="09569D"/>
            <w:sz w:val="20"/>
            <w:szCs w:val="20"/>
          </w:rPr>
          <w:t>Handling Servlet Lifecycle Events</w:t>
        </w:r>
      </w:hyperlink>
      <w:r>
        <w:rPr>
          <w:rFonts w:ascii="Arial" w:hAnsi="Arial" w:cs="Arial"/>
          <w:color w:val="000000"/>
          <w:sz w:val="20"/>
          <w:szCs w:val="20"/>
        </w:rPr>
        <w:t>). You can also notify objects of certain events related to their association with a session, such as the following.</w:t>
      </w:r>
    </w:p>
    <w:p w:rsidR="00F977CD" w:rsidRDefault="00F977CD" w:rsidP="00F977CD">
      <w:pPr>
        <w:pStyle w:val="a3"/>
        <w:numPr>
          <w:ilvl w:val="0"/>
          <w:numId w:val="26"/>
        </w:numPr>
        <w:spacing w:before="0" w:beforeAutospacing="0" w:after="0" w:line="300" w:lineRule="atLeast"/>
        <w:rPr>
          <w:rFonts w:ascii="Arial" w:hAnsi="Arial" w:cs="Arial"/>
          <w:color w:val="000000"/>
          <w:sz w:val="20"/>
          <w:szCs w:val="20"/>
        </w:rPr>
      </w:pPr>
      <w:r>
        <w:rPr>
          <w:rFonts w:ascii="Arial" w:hAnsi="Arial" w:cs="Arial"/>
          <w:color w:val="000000"/>
          <w:sz w:val="20"/>
          <w:szCs w:val="20"/>
        </w:rPr>
        <w:lastRenderedPageBreak/>
        <w:t>When the object is added to or removed from a session. To receive this notification, your object must implement the </w:t>
      </w:r>
      <w:r>
        <w:rPr>
          <w:rStyle w:val="HTML2"/>
          <w:rFonts w:ascii="Lucida Console" w:hAnsi="Lucida Console"/>
          <w:color w:val="222222"/>
          <w:sz w:val="18"/>
          <w:szCs w:val="18"/>
          <w:bdr w:val="single" w:sz="6" w:space="1" w:color="EAEAEA" w:frame="1"/>
          <w:shd w:val="clear" w:color="auto" w:fill="F6F6F6"/>
        </w:rPr>
        <w:t>javax.servlet.http.HttpSessionBindingListener</w:t>
      </w:r>
      <w:r>
        <w:rPr>
          <w:rFonts w:ascii="Arial" w:hAnsi="Arial" w:cs="Arial"/>
          <w:color w:val="000000"/>
          <w:sz w:val="20"/>
          <w:szCs w:val="20"/>
        </w:rPr>
        <w:t> interface.</w:t>
      </w:r>
    </w:p>
    <w:p w:rsidR="00F977CD" w:rsidRDefault="00F977CD" w:rsidP="00F977CD">
      <w:pPr>
        <w:pStyle w:val="a3"/>
        <w:numPr>
          <w:ilvl w:val="0"/>
          <w:numId w:val="26"/>
        </w:numPr>
        <w:spacing w:before="0" w:beforeAutospacing="0" w:after="0" w:line="300" w:lineRule="atLeast"/>
        <w:rPr>
          <w:rFonts w:ascii="Arial" w:hAnsi="Arial" w:cs="Arial"/>
          <w:color w:val="000000"/>
          <w:sz w:val="20"/>
          <w:szCs w:val="20"/>
        </w:rPr>
      </w:pPr>
      <w:r>
        <w:rPr>
          <w:rFonts w:ascii="Arial" w:hAnsi="Arial" w:cs="Arial"/>
          <w:color w:val="000000"/>
          <w:sz w:val="20"/>
          <w:szCs w:val="20"/>
        </w:rPr>
        <w:t>When the session to which the object is attached will be passivated or activated. A session will be passivated or activated when it is moved between virtual machines or saved to and restored from persistent storage. To receive this notification, your object must implement the</w:t>
      </w:r>
      <w:r>
        <w:rPr>
          <w:rStyle w:val="HTML2"/>
          <w:rFonts w:ascii="Lucida Console" w:hAnsi="Lucida Console"/>
          <w:color w:val="222222"/>
          <w:sz w:val="18"/>
          <w:szCs w:val="18"/>
          <w:bdr w:val="single" w:sz="6" w:space="1" w:color="EAEAEA" w:frame="1"/>
          <w:shd w:val="clear" w:color="auto" w:fill="F6F6F6"/>
        </w:rPr>
        <w:t>javax.servlet.http.HttpSessionActivationListener</w:t>
      </w:r>
      <w:r>
        <w:rPr>
          <w:rFonts w:ascii="Arial" w:hAnsi="Arial" w:cs="Arial"/>
          <w:color w:val="000000"/>
          <w:sz w:val="20"/>
          <w:szCs w:val="20"/>
        </w:rPr>
        <w:t> interface.</w:t>
      </w:r>
    </w:p>
    <w:p w:rsidR="00DA03B3" w:rsidRPr="00DA03B3" w:rsidRDefault="00DA03B3" w:rsidP="00DA03B3"/>
    <w:p w:rsidR="00DA03B3" w:rsidRDefault="004C40EC" w:rsidP="00DA03B3">
      <w:r>
        <w:rPr>
          <w:rFonts w:hint="eastAsia"/>
        </w:rPr>
        <w:t>通过session关联对象</w:t>
      </w:r>
    </w:p>
    <w:p w:rsidR="004C40EC" w:rsidRPr="00DA03B3" w:rsidRDefault="00045CAB" w:rsidP="00DA03B3">
      <w:pPr>
        <w:rPr>
          <w:rFonts w:hint="eastAsia"/>
        </w:rPr>
      </w:pPr>
      <w:r>
        <w:rPr>
          <w:rFonts w:hint="eastAsia"/>
        </w:rPr>
        <w:t>可以通过session并提供一个名字来访问对象的值属性。</w:t>
      </w:r>
      <w:r w:rsidR="00534368">
        <w:rPr>
          <w:rFonts w:hint="eastAsia"/>
        </w:rPr>
        <w:t>这些属性可以被属于相同的web</w:t>
      </w:r>
      <w:r w:rsidR="00534368">
        <w:t xml:space="preserve"> context</w:t>
      </w:r>
      <w:r w:rsidR="00534368">
        <w:rPr>
          <w:rFonts w:hint="eastAsia"/>
        </w:rPr>
        <w:t>的任何的</w:t>
      </w:r>
      <w:r w:rsidR="00534368" w:rsidRPr="007D1A2E">
        <w:rPr>
          <w:rFonts w:hint="eastAsia"/>
          <w:color w:val="FF0000"/>
          <w:highlight w:val="yellow"/>
        </w:rPr>
        <w:t>web组件（即servlet</w:t>
      </w:r>
      <w:r w:rsidR="00534368" w:rsidRPr="007D1A2E">
        <w:rPr>
          <w:color w:val="FF0000"/>
          <w:highlight w:val="yellow"/>
        </w:rPr>
        <w:t xml:space="preserve"> filter listener</w:t>
      </w:r>
      <w:r w:rsidR="00534368" w:rsidRPr="007D1A2E">
        <w:rPr>
          <w:rFonts w:hint="eastAsia"/>
          <w:color w:val="FF0000"/>
          <w:highlight w:val="yellow"/>
        </w:rPr>
        <w:t>等）</w:t>
      </w:r>
      <w:r w:rsidR="00534368">
        <w:rPr>
          <w:rFonts w:hint="eastAsia"/>
        </w:rPr>
        <w:t>访问</w:t>
      </w:r>
      <w:r w:rsidR="007D1A2E">
        <w:rPr>
          <w:rFonts w:hint="eastAsia"/>
        </w:rPr>
        <w:t>。</w:t>
      </w:r>
      <w:r w:rsidR="00111FE5">
        <w:rPr>
          <w:rFonts w:hint="eastAsia"/>
        </w:rPr>
        <w:t>并且绑定了一个request</w:t>
      </w:r>
    </w:p>
    <w:p w:rsidR="00DA03B3" w:rsidRDefault="0010694E" w:rsidP="00DA03B3">
      <w:r>
        <w:rPr>
          <w:rFonts w:hint="eastAsia"/>
        </w:rPr>
        <w:t>回想一下，应用可以通知web</w:t>
      </w:r>
      <w:r>
        <w:t xml:space="preserve"> context</w:t>
      </w:r>
      <w:r>
        <w:rPr>
          <w:rFonts w:hint="eastAsia"/>
        </w:rPr>
        <w:t>和</w:t>
      </w:r>
      <w:r w:rsidR="00A105C8">
        <w:rPr>
          <w:rFonts w:hint="eastAsia"/>
        </w:rPr>
        <w:t>servlet声明周期中事件的监听器。</w:t>
      </w:r>
      <w:r w:rsidR="00B2225F">
        <w:rPr>
          <w:rFonts w:hint="eastAsia"/>
        </w:rPr>
        <w:t>你也可以</w:t>
      </w:r>
      <w:r w:rsidR="001D56B2">
        <w:rPr>
          <w:rFonts w:hint="eastAsia"/>
        </w:rPr>
        <w:t>通过session来通知一个事件，像下面这样：</w:t>
      </w:r>
    </w:p>
    <w:p w:rsidR="001D56B2" w:rsidRPr="00995A8A" w:rsidRDefault="00931191" w:rsidP="00931191">
      <w:pPr>
        <w:pStyle w:val="a9"/>
        <w:numPr>
          <w:ilvl w:val="0"/>
          <w:numId w:val="29"/>
        </w:numPr>
        <w:ind w:firstLineChars="0"/>
      </w:pPr>
      <w:r>
        <w:rPr>
          <w:rFonts w:hint="eastAsia"/>
        </w:rPr>
        <w:t>当对象</w:t>
      </w:r>
      <w:r w:rsidR="00E06696">
        <w:rPr>
          <w:rFonts w:hint="eastAsia"/>
        </w:rPr>
        <w:t>从一个session中</w:t>
      </w:r>
      <w:r>
        <w:rPr>
          <w:rFonts w:hint="eastAsia"/>
        </w:rPr>
        <w:t>被添加或者删除时</w:t>
      </w:r>
      <w:r w:rsidR="006A6D28">
        <w:rPr>
          <w:rFonts w:hint="eastAsia"/>
        </w:rPr>
        <w:t>获取此事件的通知，你的对象必须实现</w:t>
      </w:r>
      <w:r w:rsidR="00AC3DC9">
        <w:rPr>
          <w:rStyle w:val="HTML2"/>
          <w:rFonts w:ascii="Lucida Console" w:hAnsi="Lucida Console"/>
          <w:color w:val="222222"/>
          <w:sz w:val="18"/>
          <w:szCs w:val="18"/>
          <w:bdr w:val="single" w:sz="6" w:space="1" w:color="EAEAEA" w:frame="1"/>
          <w:shd w:val="clear" w:color="auto" w:fill="F6F6F6"/>
        </w:rPr>
        <w:t>javax.servlet.http.HttpSessionBindingListener</w:t>
      </w:r>
      <w:r w:rsidR="00AC3DC9">
        <w:rPr>
          <w:rFonts w:ascii="Arial" w:hAnsi="Arial" w:cs="Arial"/>
          <w:color w:val="000000"/>
          <w:sz w:val="20"/>
          <w:szCs w:val="20"/>
        </w:rPr>
        <w:t> </w:t>
      </w:r>
      <w:r w:rsidR="00AC3DC9">
        <w:rPr>
          <w:rFonts w:ascii="Arial" w:hAnsi="Arial" w:cs="Arial" w:hint="eastAsia"/>
          <w:color w:val="000000"/>
          <w:sz w:val="20"/>
          <w:szCs w:val="20"/>
        </w:rPr>
        <w:t>接口。</w:t>
      </w:r>
    </w:p>
    <w:p w:rsidR="00995A8A" w:rsidRDefault="001F053B" w:rsidP="00931191">
      <w:pPr>
        <w:pStyle w:val="a9"/>
        <w:numPr>
          <w:ilvl w:val="0"/>
          <w:numId w:val="29"/>
        </w:numPr>
        <w:ind w:firstLineChars="0"/>
        <w:rPr>
          <w:rFonts w:hint="eastAsia"/>
        </w:rPr>
      </w:pPr>
      <w:r>
        <w:rPr>
          <w:rFonts w:ascii="Arial" w:hAnsi="Arial" w:cs="Arial" w:hint="eastAsia"/>
          <w:color w:val="000000"/>
          <w:sz w:val="20"/>
          <w:szCs w:val="20"/>
        </w:rPr>
        <w:t>当对象的</w:t>
      </w:r>
      <w:r>
        <w:rPr>
          <w:rFonts w:ascii="Arial" w:hAnsi="Arial" w:cs="Arial" w:hint="eastAsia"/>
          <w:color w:val="000000"/>
          <w:sz w:val="20"/>
          <w:szCs w:val="20"/>
        </w:rPr>
        <w:t>session</w:t>
      </w:r>
      <w:r w:rsidR="007C25C3">
        <w:rPr>
          <w:rFonts w:ascii="Arial" w:hAnsi="Arial" w:cs="Arial" w:hint="eastAsia"/>
          <w:color w:val="000000"/>
          <w:sz w:val="20"/>
          <w:szCs w:val="20"/>
        </w:rPr>
        <w:t>被激活或者是停止激活时，一个</w:t>
      </w:r>
      <w:r w:rsidR="007C25C3">
        <w:rPr>
          <w:rFonts w:ascii="Arial" w:hAnsi="Arial" w:cs="Arial" w:hint="eastAsia"/>
          <w:color w:val="000000"/>
          <w:sz w:val="20"/>
          <w:szCs w:val="20"/>
        </w:rPr>
        <w:t>session</w:t>
      </w:r>
      <w:r w:rsidR="00AB48FB">
        <w:rPr>
          <w:rFonts w:ascii="Arial" w:hAnsi="Arial" w:cs="Arial" w:hint="eastAsia"/>
          <w:color w:val="000000"/>
          <w:sz w:val="20"/>
          <w:szCs w:val="20"/>
        </w:rPr>
        <w:t>将会同样的被激活或者停止激活即移动到虚拟机</w:t>
      </w:r>
      <w:r w:rsidR="00F42293">
        <w:rPr>
          <w:rFonts w:ascii="Arial" w:hAnsi="Arial" w:cs="Arial" w:hint="eastAsia"/>
          <w:color w:val="000000"/>
          <w:sz w:val="20"/>
          <w:szCs w:val="20"/>
        </w:rPr>
        <w:t>或者</w:t>
      </w:r>
      <w:r w:rsidR="009504BD">
        <w:rPr>
          <w:rFonts w:ascii="Arial" w:hAnsi="Arial" w:cs="Arial" w:hint="eastAsia"/>
          <w:color w:val="000000"/>
          <w:sz w:val="20"/>
          <w:szCs w:val="20"/>
        </w:rPr>
        <w:t>重新保存到</w:t>
      </w:r>
      <w:r w:rsidR="00E20728">
        <w:rPr>
          <w:rFonts w:ascii="Arial" w:hAnsi="Arial" w:cs="Arial" w:hint="eastAsia"/>
          <w:color w:val="000000"/>
          <w:sz w:val="20"/>
          <w:szCs w:val="20"/>
        </w:rPr>
        <w:t>持久存储介质。</w:t>
      </w:r>
      <w:r w:rsidR="00AA7221">
        <w:rPr>
          <w:rFonts w:ascii="Arial" w:hAnsi="Arial" w:cs="Arial" w:hint="eastAsia"/>
          <w:color w:val="000000"/>
          <w:sz w:val="20"/>
          <w:szCs w:val="20"/>
        </w:rPr>
        <w:t>为了接受这个通知，</w:t>
      </w:r>
      <w:r w:rsidR="001A5CAE">
        <w:rPr>
          <w:rFonts w:ascii="Arial" w:hAnsi="Arial" w:cs="Arial" w:hint="eastAsia"/>
          <w:color w:val="000000"/>
          <w:sz w:val="20"/>
          <w:szCs w:val="20"/>
        </w:rPr>
        <w:t>你的对象必须实现</w:t>
      </w:r>
      <w:r w:rsidR="00A0503C">
        <w:rPr>
          <w:rStyle w:val="HTML2"/>
          <w:rFonts w:ascii="Lucida Console" w:hAnsi="Lucida Console"/>
          <w:color w:val="222222"/>
          <w:sz w:val="18"/>
          <w:szCs w:val="18"/>
          <w:bdr w:val="single" w:sz="6" w:space="1" w:color="EAEAEA" w:frame="1"/>
          <w:shd w:val="clear" w:color="auto" w:fill="F6F6F6"/>
        </w:rPr>
        <w:t>javax.servlet.http.HttpSessionActivationListener</w:t>
      </w:r>
      <w:r w:rsidR="00A0503C" w:rsidRPr="00506308">
        <w:t>接口。</w:t>
      </w:r>
    </w:p>
    <w:p w:rsidR="00111FE5" w:rsidRPr="00DA03B3" w:rsidRDefault="00111FE5" w:rsidP="00DA03B3">
      <w:pPr>
        <w:rPr>
          <w:rFonts w:hint="eastAsia"/>
        </w:rPr>
      </w:pPr>
    </w:p>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Session Management</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Because an HTTP client has no way to signal that it no longer needs a session, each session has an associated timeout so that its resources can be reclaimed. The timeout period can be accessed by using a session’s </w:t>
      </w:r>
      <w:r>
        <w:rPr>
          <w:rStyle w:val="HTML2"/>
          <w:rFonts w:ascii="Lucida Console" w:hAnsi="Lucida Console"/>
          <w:color w:val="222222"/>
          <w:sz w:val="18"/>
          <w:szCs w:val="18"/>
          <w:bdr w:val="single" w:sz="6" w:space="1" w:color="EAEAEA" w:frame="1"/>
          <w:shd w:val="clear" w:color="auto" w:fill="F6F6F6"/>
        </w:rPr>
        <w:t>getMaxInactiveInterval</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setMaxInactiveInterval</w:t>
      </w:r>
      <w:r>
        <w:rPr>
          <w:rFonts w:ascii="Arial" w:hAnsi="Arial" w:cs="Arial"/>
          <w:color w:val="000000"/>
          <w:sz w:val="20"/>
          <w:szCs w:val="20"/>
        </w:rPr>
        <w:t> methods.</w:t>
      </w:r>
    </w:p>
    <w:p w:rsidR="00F977CD" w:rsidRDefault="00F977CD" w:rsidP="00F977CD">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To ensure that an active session is not timed out, you should periodically access the session by using service methods because this resets the session’s time-to-live counter.</w:t>
      </w:r>
    </w:p>
    <w:p w:rsidR="00F977CD" w:rsidRDefault="00F977CD" w:rsidP="00F977CD">
      <w:pPr>
        <w:pStyle w:val="a3"/>
        <w:numPr>
          <w:ilvl w:val="0"/>
          <w:numId w:val="27"/>
        </w:numPr>
        <w:spacing w:before="0" w:beforeAutospacing="0" w:after="0" w:line="300" w:lineRule="atLeast"/>
        <w:rPr>
          <w:rFonts w:ascii="Arial" w:hAnsi="Arial" w:cs="Arial"/>
          <w:color w:val="000000"/>
          <w:sz w:val="20"/>
          <w:szCs w:val="20"/>
        </w:rPr>
      </w:pPr>
      <w:r>
        <w:rPr>
          <w:rFonts w:ascii="Arial" w:hAnsi="Arial" w:cs="Arial"/>
          <w:color w:val="000000"/>
          <w:sz w:val="20"/>
          <w:szCs w:val="20"/>
        </w:rPr>
        <w:t>When a particular client interaction is finished, you use the session’s </w:t>
      </w:r>
      <w:r>
        <w:rPr>
          <w:rStyle w:val="HTML2"/>
          <w:rFonts w:ascii="Lucida Console" w:hAnsi="Lucida Console"/>
          <w:color w:val="222222"/>
          <w:sz w:val="18"/>
          <w:szCs w:val="18"/>
          <w:bdr w:val="single" w:sz="6" w:space="1" w:color="EAEAEA" w:frame="1"/>
          <w:shd w:val="clear" w:color="auto" w:fill="F6F6F6"/>
        </w:rPr>
        <w:t>invalidate</w:t>
      </w:r>
      <w:r>
        <w:rPr>
          <w:rFonts w:ascii="Arial" w:hAnsi="Arial" w:cs="Arial"/>
          <w:color w:val="000000"/>
          <w:sz w:val="20"/>
          <w:szCs w:val="20"/>
        </w:rPr>
        <w:t> method to invalidate a session on the server side and remove any session data.</w:t>
      </w:r>
    </w:p>
    <w:p w:rsidR="000D54FD" w:rsidRPr="000D2355" w:rsidRDefault="000D54FD" w:rsidP="000D2355"/>
    <w:p w:rsidR="000D54FD" w:rsidRDefault="000D2355" w:rsidP="000D2355">
      <w:r>
        <w:t>S</w:t>
      </w:r>
      <w:r>
        <w:rPr>
          <w:rFonts w:hint="eastAsia"/>
        </w:rPr>
        <w:t>ession管理</w:t>
      </w:r>
    </w:p>
    <w:p w:rsidR="000D2355" w:rsidRPr="000D2355" w:rsidRDefault="000D2355" w:rsidP="000D2355">
      <w:pPr>
        <w:rPr>
          <w:rFonts w:hint="eastAsia"/>
        </w:rPr>
      </w:pPr>
      <w:bookmarkStart w:id="99" w:name="_GoBack"/>
      <w:bookmarkEnd w:id="99"/>
    </w:p>
    <w:p w:rsidR="003E2846" w:rsidRPr="000D2355" w:rsidRDefault="003E2846" w:rsidP="000D2355"/>
    <w:p w:rsidR="00F977CD" w:rsidRDefault="00F977CD" w:rsidP="00F977CD">
      <w:pPr>
        <w:pStyle w:val="4"/>
        <w:spacing w:line="300" w:lineRule="atLeast"/>
        <w:rPr>
          <w:rFonts w:ascii="Arial" w:hAnsi="Arial" w:cs="Arial"/>
          <w:color w:val="000000"/>
          <w:sz w:val="24"/>
          <w:szCs w:val="24"/>
        </w:rPr>
      </w:pPr>
      <w:r>
        <w:rPr>
          <w:rFonts w:ascii="Arial" w:hAnsi="Arial" w:cs="Arial"/>
          <w:color w:val="000000"/>
        </w:rPr>
        <w:lastRenderedPageBreak/>
        <w:t>To Set the Timeout Period Using NetBeans IDE</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To set the timeout period in the deployment descriptor using NetBeans IDE, follow these steps.</w:t>
      </w:r>
    </w:p>
    <w:p w:rsidR="00F977CD" w:rsidRDefault="00F977CD" w:rsidP="00F977CD">
      <w:pPr>
        <w:pStyle w:val="a3"/>
        <w:numPr>
          <w:ilvl w:val="0"/>
          <w:numId w:val="28"/>
        </w:numPr>
        <w:spacing w:before="0" w:beforeAutospacing="0" w:line="300" w:lineRule="atLeast"/>
        <w:rPr>
          <w:rFonts w:ascii="Arial" w:hAnsi="Arial" w:cs="Arial"/>
          <w:color w:val="000000"/>
          <w:sz w:val="20"/>
          <w:szCs w:val="20"/>
        </w:rPr>
      </w:pPr>
      <w:r>
        <w:rPr>
          <w:rFonts w:ascii="Arial" w:hAnsi="Arial" w:cs="Arial"/>
          <w:color w:val="000000"/>
          <w:sz w:val="20"/>
          <w:szCs w:val="20"/>
        </w:rPr>
        <w:t>Open the project if you haven’t already.</w:t>
      </w:r>
    </w:p>
    <w:p w:rsidR="00F977CD" w:rsidRDefault="00F977CD" w:rsidP="00F977CD">
      <w:pPr>
        <w:pStyle w:val="a3"/>
        <w:numPr>
          <w:ilvl w:val="0"/>
          <w:numId w:val="28"/>
        </w:numPr>
        <w:spacing w:before="0" w:beforeAutospacing="0" w:line="300" w:lineRule="atLeast"/>
        <w:rPr>
          <w:rFonts w:ascii="Arial" w:hAnsi="Arial" w:cs="Arial"/>
          <w:color w:val="000000"/>
          <w:sz w:val="20"/>
          <w:szCs w:val="20"/>
        </w:rPr>
      </w:pPr>
      <w:r>
        <w:rPr>
          <w:rFonts w:ascii="Arial" w:hAnsi="Arial" w:cs="Arial"/>
          <w:color w:val="000000"/>
          <w:sz w:val="20"/>
          <w:szCs w:val="20"/>
        </w:rPr>
        <w:t>Expand the node of your project in the Projects tab.</w:t>
      </w:r>
    </w:p>
    <w:p w:rsidR="00F977CD" w:rsidRDefault="00F977CD" w:rsidP="00F977CD">
      <w:pPr>
        <w:pStyle w:val="a3"/>
        <w:numPr>
          <w:ilvl w:val="0"/>
          <w:numId w:val="28"/>
        </w:numPr>
        <w:spacing w:before="0" w:beforeAutospacing="0" w:line="300" w:lineRule="atLeast"/>
        <w:rPr>
          <w:rFonts w:ascii="Arial" w:hAnsi="Arial" w:cs="Arial"/>
          <w:color w:val="000000"/>
          <w:sz w:val="20"/>
          <w:szCs w:val="20"/>
        </w:rPr>
      </w:pPr>
      <w:r>
        <w:rPr>
          <w:rFonts w:ascii="Arial" w:hAnsi="Arial" w:cs="Arial"/>
          <w:color w:val="000000"/>
          <w:sz w:val="20"/>
          <w:szCs w:val="20"/>
        </w:rPr>
        <w:t>Expand the Web Pages and WEB-INF nodes that are under the project node.</w:t>
      </w:r>
    </w:p>
    <w:p w:rsidR="00F977CD" w:rsidRDefault="00F977CD" w:rsidP="00F977CD">
      <w:pPr>
        <w:pStyle w:val="a3"/>
        <w:numPr>
          <w:ilvl w:val="0"/>
          <w:numId w:val="28"/>
        </w:numPr>
        <w:spacing w:before="0" w:beforeAutospacing="0" w:after="0" w:line="300" w:lineRule="atLeast"/>
        <w:rPr>
          <w:rFonts w:ascii="Arial" w:hAnsi="Arial" w:cs="Arial"/>
          <w:color w:val="000000"/>
          <w:sz w:val="20"/>
          <w:szCs w:val="20"/>
        </w:rPr>
      </w:pPr>
      <w:r>
        <w:rPr>
          <w:rFonts w:ascii="Arial" w:hAnsi="Arial" w:cs="Arial"/>
          <w:color w:val="000000"/>
          <w:sz w:val="20"/>
          <w:szCs w:val="20"/>
        </w:rPr>
        <w:t>Double-click </w:t>
      </w:r>
      <w:r>
        <w:rPr>
          <w:rStyle w:val="HTML2"/>
          <w:rFonts w:ascii="Lucida Console" w:hAnsi="Lucida Console"/>
          <w:color w:val="222222"/>
          <w:sz w:val="18"/>
          <w:szCs w:val="18"/>
          <w:bdr w:val="single" w:sz="6" w:space="1" w:color="EAEAEA" w:frame="1"/>
          <w:shd w:val="clear" w:color="auto" w:fill="F6F6F6"/>
        </w:rPr>
        <w:t>web.xml</w:t>
      </w:r>
      <w:r>
        <w:rPr>
          <w:rFonts w:ascii="Arial" w:hAnsi="Arial" w:cs="Arial"/>
          <w:color w:val="000000"/>
          <w:sz w:val="20"/>
          <w:szCs w:val="20"/>
        </w:rPr>
        <w:t>.</w:t>
      </w:r>
    </w:p>
    <w:p w:rsidR="00F977CD" w:rsidRDefault="00F977CD" w:rsidP="00F977CD">
      <w:pPr>
        <w:pStyle w:val="a3"/>
        <w:numPr>
          <w:ilvl w:val="0"/>
          <w:numId w:val="28"/>
        </w:numPr>
        <w:spacing w:before="0" w:beforeAutospacing="0" w:line="300" w:lineRule="atLeast"/>
        <w:rPr>
          <w:rFonts w:ascii="Arial" w:hAnsi="Arial" w:cs="Arial"/>
          <w:color w:val="000000"/>
          <w:sz w:val="20"/>
          <w:szCs w:val="20"/>
        </w:rPr>
      </w:pPr>
      <w:r>
        <w:rPr>
          <w:rFonts w:ascii="Arial" w:hAnsi="Arial" w:cs="Arial"/>
          <w:color w:val="000000"/>
          <w:sz w:val="20"/>
          <w:szCs w:val="20"/>
        </w:rPr>
        <w:t>Click General at the top of the editor.</w:t>
      </w:r>
    </w:p>
    <w:p w:rsidR="00F977CD" w:rsidRDefault="00F977CD" w:rsidP="00F977CD">
      <w:pPr>
        <w:pStyle w:val="a3"/>
        <w:numPr>
          <w:ilvl w:val="0"/>
          <w:numId w:val="28"/>
        </w:numPr>
        <w:spacing w:before="0" w:beforeAutospacing="0" w:line="300" w:lineRule="atLeast"/>
        <w:rPr>
          <w:rFonts w:ascii="Arial" w:hAnsi="Arial" w:cs="Arial"/>
          <w:color w:val="000000"/>
          <w:sz w:val="20"/>
          <w:szCs w:val="20"/>
        </w:rPr>
      </w:pPr>
      <w:r>
        <w:rPr>
          <w:rFonts w:ascii="Arial" w:hAnsi="Arial" w:cs="Arial"/>
          <w:color w:val="000000"/>
          <w:sz w:val="20"/>
          <w:szCs w:val="20"/>
        </w:rPr>
        <w:t>In the Session Timeout field, enter an integer value.</w:t>
      </w:r>
    </w:p>
    <w:p w:rsidR="00F977CD" w:rsidRDefault="00F977CD" w:rsidP="00F977CD">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integer value represents the number of minutes of inactivity that must pass before the session times out.</w:t>
      </w:r>
    </w:p>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Session Tracking</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To associate a session with a user, a web container can use several methods, all of which involve passing an identifier between the client and the server. The identifier can be maintained on the client as a cookie, or the web component can include the identifier in every URL that is returned to the client.</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If your application uses session objects, you must ensure that session tracking is enabled by having the application rewrite URLs whenever the client turns off cookies. You do this by calling the response’s </w:t>
      </w:r>
      <w:r>
        <w:rPr>
          <w:rStyle w:val="HTML2"/>
          <w:rFonts w:ascii="Lucida Console" w:hAnsi="Lucida Console"/>
          <w:color w:val="222222"/>
          <w:sz w:val="18"/>
          <w:szCs w:val="18"/>
          <w:bdr w:val="single" w:sz="6" w:space="1" w:color="EAEAEA" w:frame="1"/>
          <w:shd w:val="clear" w:color="auto" w:fill="F6F6F6"/>
        </w:rPr>
        <w:t>encodeURL(URL)</w:t>
      </w:r>
      <w:r>
        <w:rPr>
          <w:rFonts w:ascii="Arial" w:hAnsi="Arial" w:cs="Arial"/>
          <w:color w:val="000000"/>
          <w:sz w:val="20"/>
          <w:szCs w:val="20"/>
        </w:rPr>
        <w:t> method on all URLs returned by a servlet. This method includes the session ID in the URL only if cookies are disabled; otherwise, the method returns the URL unchanged.</w:t>
      </w:r>
    </w:p>
    <w:p w:rsidR="00F977CD" w:rsidRDefault="00F977CD" w:rsidP="00F977CD">
      <w:pPr>
        <w:spacing w:after="180"/>
        <w:rPr>
          <w:rFonts w:ascii="宋体" w:hAnsi="宋体" w:cs="宋体"/>
          <w:sz w:val="24"/>
          <w:szCs w:val="24"/>
        </w:rPr>
      </w:pPr>
      <w:r>
        <w:pict>
          <v:rect id="_x0000_i1025" style="width:0;height:0" o:hralign="center" o:hrstd="t" o:hrnoshade="t" o:hr="t" fillcolor="black" stroked="f"/>
        </w:pict>
      </w:r>
    </w:p>
    <w:p w:rsidR="00C6230F" w:rsidRPr="007C60F9" w:rsidRDefault="00C6230F" w:rsidP="00A93F69">
      <w:pPr>
        <w:rPr>
          <w:rFonts w:hint="eastAsia"/>
        </w:rPr>
      </w:pPr>
    </w:p>
    <w:sectPr w:rsidR="00C6230F" w:rsidRPr="007C60F9">
      <w:head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E08" w:rsidRDefault="000F0E08" w:rsidP="00F71854">
      <w:r>
        <w:separator/>
      </w:r>
    </w:p>
  </w:endnote>
  <w:endnote w:type="continuationSeparator" w:id="0">
    <w:p w:rsidR="000F0E08" w:rsidRDefault="000F0E08" w:rsidP="00F7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E08" w:rsidRDefault="000F0E08" w:rsidP="00F71854">
      <w:r>
        <w:separator/>
      </w:r>
    </w:p>
  </w:footnote>
  <w:footnote w:type="continuationSeparator" w:id="0">
    <w:p w:rsidR="000F0E08" w:rsidRDefault="000F0E08" w:rsidP="00F718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854" w:rsidRPr="00F71854" w:rsidRDefault="00B57AFB" w:rsidP="00F71854">
    <w:pPr>
      <w:widowControl/>
      <w:spacing w:before="100" w:beforeAutospacing="1"/>
      <w:rPr>
        <w:rFonts w:ascii="Arial" w:eastAsia="宋体" w:hAnsi="Arial" w:cs="Arial"/>
        <w:b/>
        <w:bCs/>
        <w:i/>
        <w:iCs/>
        <w:color w:val="7F7F7F"/>
        <w:kern w:val="0"/>
        <w:sz w:val="48"/>
        <w:szCs w:val="48"/>
      </w:rPr>
    </w:pPr>
    <w:r>
      <w:rPr>
        <w:rFonts w:ascii="Arial" w:eastAsia="宋体" w:hAnsi="Arial" w:cs="Arial"/>
        <w:b/>
        <w:bCs/>
        <w:i/>
        <w:iCs/>
        <w:color w:val="7F7F7F"/>
        <w:kern w:val="0"/>
        <w:sz w:val="48"/>
        <w:szCs w:val="48"/>
      </w:rPr>
      <w:t>The Java EE 7</w:t>
    </w:r>
    <w:r w:rsidR="00F71854" w:rsidRPr="00F71854">
      <w:rPr>
        <w:rFonts w:ascii="Arial" w:eastAsia="宋体" w:hAnsi="Arial" w:cs="Arial"/>
        <w:b/>
        <w:bCs/>
        <w:i/>
        <w:iCs/>
        <w:color w:val="7F7F7F"/>
        <w:kern w:val="0"/>
        <w:sz w:val="48"/>
        <w:szCs w:val="48"/>
      </w:rPr>
      <w:t xml:space="preserve"> Tutorial</w:t>
    </w:r>
  </w:p>
  <w:p w:rsidR="00F71854" w:rsidRDefault="00F7185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570"/>
    <w:multiLevelType w:val="multilevel"/>
    <w:tmpl w:val="52C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7574"/>
    <w:multiLevelType w:val="multilevel"/>
    <w:tmpl w:val="71FADD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97759"/>
    <w:multiLevelType w:val="hybridMultilevel"/>
    <w:tmpl w:val="D6609C44"/>
    <w:lvl w:ilvl="0" w:tplc="46B84F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DA50D3"/>
    <w:multiLevelType w:val="multilevel"/>
    <w:tmpl w:val="FB4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1225A"/>
    <w:multiLevelType w:val="multilevel"/>
    <w:tmpl w:val="7260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C16DD"/>
    <w:multiLevelType w:val="multilevel"/>
    <w:tmpl w:val="BCA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62112"/>
    <w:multiLevelType w:val="multilevel"/>
    <w:tmpl w:val="C8B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801CC"/>
    <w:multiLevelType w:val="multilevel"/>
    <w:tmpl w:val="58EE13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30A79"/>
    <w:multiLevelType w:val="multilevel"/>
    <w:tmpl w:val="D6F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25948"/>
    <w:multiLevelType w:val="multilevel"/>
    <w:tmpl w:val="E972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82D89"/>
    <w:multiLevelType w:val="multilevel"/>
    <w:tmpl w:val="557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D2851"/>
    <w:multiLevelType w:val="hybridMultilevel"/>
    <w:tmpl w:val="B6BCE2F4"/>
    <w:lvl w:ilvl="0" w:tplc="07EAF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F932E9"/>
    <w:multiLevelType w:val="multilevel"/>
    <w:tmpl w:val="C40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24C85"/>
    <w:multiLevelType w:val="multilevel"/>
    <w:tmpl w:val="97B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E5C75"/>
    <w:multiLevelType w:val="hybridMultilevel"/>
    <w:tmpl w:val="571ADD96"/>
    <w:lvl w:ilvl="0" w:tplc="B5F89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893ED3"/>
    <w:multiLevelType w:val="multilevel"/>
    <w:tmpl w:val="B3A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030F2"/>
    <w:multiLevelType w:val="multilevel"/>
    <w:tmpl w:val="230E5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F6B9D"/>
    <w:multiLevelType w:val="multilevel"/>
    <w:tmpl w:val="830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266D8"/>
    <w:multiLevelType w:val="multilevel"/>
    <w:tmpl w:val="638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C3027"/>
    <w:multiLevelType w:val="hybridMultilevel"/>
    <w:tmpl w:val="7AA802F4"/>
    <w:lvl w:ilvl="0" w:tplc="7E5605F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C9035A"/>
    <w:multiLevelType w:val="hybridMultilevel"/>
    <w:tmpl w:val="64F81192"/>
    <w:lvl w:ilvl="0" w:tplc="C812F6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313A7F"/>
    <w:multiLevelType w:val="multilevel"/>
    <w:tmpl w:val="C3D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14793"/>
    <w:multiLevelType w:val="hybridMultilevel"/>
    <w:tmpl w:val="C6401FD0"/>
    <w:lvl w:ilvl="0" w:tplc="20AA9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4217E6"/>
    <w:multiLevelType w:val="hybridMultilevel"/>
    <w:tmpl w:val="99B68460"/>
    <w:lvl w:ilvl="0" w:tplc="BF0E0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74E6468"/>
    <w:multiLevelType w:val="hybridMultilevel"/>
    <w:tmpl w:val="431AC13A"/>
    <w:lvl w:ilvl="0" w:tplc="8158A7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DC5D6F"/>
    <w:multiLevelType w:val="hybridMultilevel"/>
    <w:tmpl w:val="95961968"/>
    <w:lvl w:ilvl="0" w:tplc="4D4A6C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A2C67C7"/>
    <w:multiLevelType w:val="multilevel"/>
    <w:tmpl w:val="055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D929DE"/>
    <w:multiLevelType w:val="hybridMultilevel"/>
    <w:tmpl w:val="C914A7A2"/>
    <w:lvl w:ilvl="0" w:tplc="07989D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54286A"/>
    <w:multiLevelType w:val="hybridMultilevel"/>
    <w:tmpl w:val="979EF8AA"/>
    <w:lvl w:ilvl="0" w:tplc="DCECC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7"/>
  </w:num>
  <w:num w:numId="3">
    <w:abstractNumId w:val="25"/>
  </w:num>
  <w:num w:numId="4">
    <w:abstractNumId w:val="15"/>
  </w:num>
  <w:num w:numId="5">
    <w:abstractNumId w:val="21"/>
  </w:num>
  <w:num w:numId="6">
    <w:abstractNumId w:val="6"/>
  </w:num>
  <w:num w:numId="7">
    <w:abstractNumId w:val="26"/>
  </w:num>
  <w:num w:numId="8">
    <w:abstractNumId w:val="0"/>
  </w:num>
  <w:num w:numId="9">
    <w:abstractNumId w:val="16"/>
  </w:num>
  <w:num w:numId="10">
    <w:abstractNumId w:val="4"/>
  </w:num>
  <w:num w:numId="11">
    <w:abstractNumId w:val="18"/>
  </w:num>
  <w:num w:numId="12">
    <w:abstractNumId w:val="20"/>
  </w:num>
  <w:num w:numId="13">
    <w:abstractNumId w:val="28"/>
  </w:num>
  <w:num w:numId="14">
    <w:abstractNumId w:val="22"/>
  </w:num>
  <w:num w:numId="15">
    <w:abstractNumId w:val="24"/>
  </w:num>
  <w:num w:numId="16">
    <w:abstractNumId w:val="27"/>
  </w:num>
  <w:num w:numId="17">
    <w:abstractNumId w:val="10"/>
  </w:num>
  <w:num w:numId="18">
    <w:abstractNumId w:val="13"/>
  </w:num>
  <w:num w:numId="19">
    <w:abstractNumId w:val="1"/>
  </w:num>
  <w:num w:numId="20">
    <w:abstractNumId w:val="19"/>
  </w:num>
  <w:num w:numId="21">
    <w:abstractNumId w:val="3"/>
  </w:num>
  <w:num w:numId="22">
    <w:abstractNumId w:val="2"/>
  </w:num>
  <w:num w:numId="23">
    <w:abstractNumId w:val="17"/>
  </w:num>
  <w:num w:numId="24">
    <w:abstractNumId w:val="23"/>
  </w:num>
  <w:num w:numId="25">
    <w:abstractNumId w:val="14"/>
  </w:num>
  <w:num w:numId="26">
    <w:abstractNumId w:val="5"/>
  </w:num>
  <w:num w:numId="27">
    <w:abstractNumId w:val="8"/>
  </w:num>
  <w:num w:numId="28">
    <w:abstractNumId w:val="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02"/>
    <w:rsid w:val="00000A90"/>
    <w:rsid w:val="00001A48"/>
    <w:rsid w:val="0000244C"/>
    <w:rsid w:val="00005050"/>
    <w:rsid w:val="00006F43"/>
    <w:rsid w:val="000128C4"/>
    <w:rsid w:val="00015919"/>
    <w:rsid w:val="0002074D"/>
    <w:rsid w:val="0002315E"/>
    <w:rsid w:val="0002324B"/>
    <w:rsid w:val="00025DCC"/>
    <w:rsid w:val="00025EFB"/>
    <w:rsid w:val="000265DC"/>
    <w:rsid w:val="00031E8F"/>
    <w:rsid w:val="00032C94"/>
    <w:rsid w:val="00034779"/>
    <w:rsid w:val="00035959"/>
    <w:rsid w:val="000420C6"/>
    <w:rsid w:val="00043186"/>
    <w:rsid w:val="0004590A"/>
    <w:rsid w:val="00045CAB"/>
    <w:rsid w:val="00045D6C"/>
    <w:rsid w:val="00047336"/>
    <w:rsid w:val="00047D5A"/>
    <w:rsid w:val="00050124"/>
    <w:rsid w:val="00051269"/>
    <w:rsid w:val="00052666"/>
    <w:rsid w:val="00053018"/>
    <w:rsid w:val="000549E6"/>
    <w:rsid w:val="00055C1E"/>
    <w:rsid w:val="00056C2F"/>
    <w:rsid w:val="00062006"/>
    <w:rsid w:val="000629A3"/>
    <w:rsid w:val="00063D98"/>
    <w:rsid w:val="00063E11"/>
    <w:rsid w:val="0006759B"/>
    <w:rsid w:val="00070607"/>
    <w:rsid w:val="000706EF"/>
    <w:rsid w:val="00071E5C"/>
    <w:rsid w:val="000723C5"/>
    <w:rsid w:val="000725DA"/>
    <w:rsid w:val="00073D60"/>
    <w:rsid w:val="0007614F"/>
    <w:rsid w:val="000770FE"/>
    <w:rsid w:val="00083AC1"/>
    <w:rsid w:val="00084905"/>
    <w:rsid w:val="00085047"/>
    <w:rsid w:val="00086195"/>
    <w:rsid w:val="00090B53"/>
    <w:rsid w:val="00091269"/>
    <w:rsid w:val="00092480"/>
    <w:rsid w:val="000952AC"/>
    <w:rsid w:val="00096364"/>
    <w:rsid w:val="000A3171"/>
    <w:rsid w:val="000A62F6"/>
    <w:rsid w:val="000A71E7"/>
    <w:rsid w:val="000B0B74"/>
    <w:rsid w:val="000B25F3"/>
    <w:rsid w:val="000B27FA"/>
    <w:rsid w:val="000B6419"/>
    <w:rsid w:val="000B65E9"/>
    <w:rsid w:val="000B710F"/>
    <w:rsid w:val="000C101F"/>
    <w:rsid w:val="000C1C7E"/>
    <w:rsid w:val="000C3434"/>
    <w:rsid w:val="000C626A"/>
    <w:rsid w:val="000D2355"/>
    <w:rsid w:val="000D3306"/>
    <w:rsid w:val="000D35FD"/>
    <w:rsid w:val="000D54FD"/>
    <w:rsid w:val="000D5D76"/>
    <w:rsid w:val="000D6708"/>
    <w:rsid w:val="000D674D"/>
    <w:rsid w:val="000E41D2"/>
    <w:rsid w:val="000E62E0"/>
    <w:rsid w:val="000F0579"/>
    <w:rsid w:val="000F0E08"/>
    <w:rsid w:val="000F16F5"/>
    <w:rsid w:val="000F53F6"/>
    <w:rsid w:val="000F5420"/>
    <w:rsid w:val="001005C8"/>
    <w:rsid w:val="00106541"/>
    <w:rsid w:val="0010694E"/>
    <w:rsid w:val="00110EE3"/>
    <w:rsid w:val="00111FE5"/>
    <w:rsid w:val="001215FF"/>
    <w:rsid w:val="00123D07"/>
    <w:rsid w:val="00124466"/>
    <w:rsid w:val="0012640A"/>
    <w:rsid w:val="00126DD8"/>
    <w:rsid w:val="00127D5E"/>
    <w:rsid w:val="00131D59"/>
    <w:rsid w:val="00132502"/>
    <w:rsid w:val="0014189C"/>
    <w:rsid w:val="00142CF4"/>
    <w:rsid w:val="00143246"/>
    <w:rsid w:val="00145AF0"/>
    <w:rsid w:val="0015010F"/>
    <w:rsid w:val="001522D4"/>
    <w:rsid w:val="00152935"/>
    <w:rsid w:val="00152D96"/>
    <w:rsid w:val="00154232"/>
    <w:rsid w:val="00154D17"/>
    <w:rsid w:val="00160BB3"/>
    <w:rsid w:val="00160DD8"/>
    <w:rsid w:val="00161335"/>
    <w:rsid w:val="001614AB"/>
    <w:rsid w:val="00165C97"/>
    <w:rsid w:val="00167AFB"/>
    <w:rsid w:val="0017007B"/>
    <w:rsid w:val="00170152"/>
    <w:rsid w:val="00170E70"/>
    <w:rsid w:val="0017259B"/>
    <w:rsid w:val="001763DF"/>
    <w:rsid w:val="00181389"/>
    <w:rsid w:val="0018401C"/>
    <w:rsid w:val="00184E8D"/>
    <w:rsid w:val="001855B5"/>
    <w:rsid w:val="001900CE"/>
    <w:rsid w:val="001900E6"/>
    <w:rsid w:val="00191E83"/>
    <w:rsid w:val="00194664"/>
    <w:rsid w:val="001970C5"/>
    <w:rsid w:val="001A328A"/>
    <w:rsid w:val="001A5AEE"/>
    <w:rsid w:val="001A5CAE"/>
    <w:rsid w:val="001B0184"/>
    <w:rsid w:val="001B15E4"/>
    <w:rsid w:val="001B3678"/>
    <w:rsid w:val="001B679D"/>
    <w:rsid w:val="001B6F58"/>
    <w:rsid w:val="001B7EAF"/>
    <w:rsid w:val="001C0360"/>
    <w:rsid w:val="001C2277"/>
    <w:rsid w:val="001C7820"/>
    <w:rsid w:val="001D326D"/>
    <w:rsid w:val="001D3991"/>
    <w:rsid w:val="001D4376"/>
    <w:rsid w:val="001D56B2"/>
    <w:rsid w:val="001D593E"/>
    <w:rsid w:val="001D6056"/>
    <w:rsid w:val="001E1713"/>
    <w:rsid w:val="001E18AF"/>
    <w:rsid w:val="001E238A"/>
    <w:rsid w:val="001E3A79"/>
    <w:rsid w:val="001E5137"/>
    <w:rsid w:val="001E7BAA"/>
    <w:rsid w:val="001F053B"/>
    <w:rsid w:val="001F0A0E"/>
    <w:rsid w:val="001F1514"/>
    <w:rsid w:val="001F1805"/>
    <w:rsid w:val="001F231E"/>
    <w:rsid w:val="001F4F1B"/>
    <w:rsid w:val="001F52A0"/>
    <w:rsid w:val="001F5495"/>
    <w:rsid w:val="002021A8"/>
    <w:rsid w:val="0020264F"/>
    <w:rsid w:val="00204C43"/>
    <w:rsid w:val="002055AB"/>
    <w:rsid w:val="002059C9"/>
    <w:rsid w:val="00207D2D"/>
    <w:rsid w:val="0022079E"/>
    <w:rsid w:val="002207BB"/>
    <w:rsid w:val="002211A2"/>
    <w:rsid w:val="00221F2E"/>
    <w:rsid w:val="0023389B"/>
    <w:rsid w:val="00233CE3"/>
    <w:rsid w:val="00235A55"/>
    <w:rsid w:val="00237912"/>
    <w:rsid w:val="002427E9"/>
    <w:rsid w:val="00242AD3"/>
    <w:rsid w:val="00246953"/>
    <w:rsid w:val="00250125"/>
    <w:rsid w:val="00254135"/>
    <w:rsid w:val="0025420D"/>
    <w:rsid w:val="00255BEB"/>
    <w:rsid w:val="0025687F"/>
    <w:rsid w:val="00256C5C"/>
    <w:rsid w:val="00260CF5"/>
    <w:rsid w:val="00262924"/>
    <w:rsid w:val="00263A3B"/>
    <w:rsid w:val="00264DC6"/>
    <w:rsid w:val="00267389"/>
    <w:rsid w:val="0026747B"/>
    <w:rsid w:val="00267665"/>
    <w:rsid w:val="002679D4"/>
    <w:rsid w:val="002715D6"/>
    <w:rsid w:val="00277331"/>
    <w:rsid w:val="00281171"/>
    <w:rsid w:val="00282027"/>
    <w:rsid w:val="002871B0"/>
    <w:rsid w:val="00287B08"/>
    <w:rsid w:val="00292861"/>
    <w:rsid w:val="00293239"/>
    <w:rsid w:val="002944B2"/>
    <w:rsid w:val="0029491F"/>
    <w:rsid w:val="0029538D"/>
    <w:rsid w:val="00296BD2"/>
    <w:rsid w:val="002A087D"/>
    <w:rsid w:val="002A1A29"/>
    <w:rsid w:val="002A24D8"/>
    <w:rsid w:val="002A3182"/>
    <w:rsid w:val="002A453E"/>
    <w:rsid w:val="002A6774"/>
    <w:rsid w:val="002A7529"/>
    <w:rsid w:val="002A7C55"/>
    <w:rsid w:val="002B1647"/>
    <w:rsid w:val="002B22DC"/>
    <w:rsid w:val="002B2486"/>
    <w:rsid w:val="002B59CA"/>
    <w:rsid w:val="002B7EF2"/>
    <w:rsid w:val="002C2C12"/>
    <w:rsid w:val="002C4859"/>
    <w:rsid w:val="002C7455"/>
    <w:rsid w:val="002C76A3"/>
    <w:rsid w:val="002D1DFC"/>
    <w:rsid w:val="002D37C9"/>
    <w:rsid w:val="002D4122"/>
    <w:rsid w:val="002D57AF"/>
    <w:rsid w:val="002D7332"/>
    <w:rsid w:val="002D7FC6"/>
    <w:rsid w:val="002E50C4"/>
    <w:rsid w:val="002E5F26"/>
    <w:rsid w:val="002E6C4F"/>
    <w:rsid w:val="002F09FB"/>
    <w:rsid w:val="002F1B74"/>
    <w:rsid w:val="002F431A"/>
    <w:rsid w:val="002F6A9D"/>
    <w:rsid w:val="002F71D2"/>
    <w:rsid w:val="00300FFE"/>
    <w:rsid w:val="00304BC6"/>
    <w:rsid w:val="00305638"/>
    <w:rsid w:val="00306F69"/>
    <w:rsid w:val="00310BB2"/>
    <w:rsid w:val="00315F1C"/>
    <w:rsid w:val="003204AE"/>
    <w:rsid w:val="00321B92"/>
    <w:rsid w:val="00323588"/>
    <w:rsid w:val="00324CA5"/>
    <w:rsid w:val="0032556A"/>
    <w:rsid w:val="003272C5"/>
    <w:rsid w:val="00333A8D"/>
    <w:rsid w:val="00334D7E"/>
    <w:rsid w:val="00341EC0"/>
    <w:rsid w:val="0034219F"/>
    <w:rsid w:val="00346573"/>
    <w:rsid w:val="0035581F"/>
    <w:rsid w:val="00357749"/>
    <w:rsid w:val="00360BB3"/>
    <w:rsid w:val="003611BF"/>
    <w:rsid w:val="00362D4C"/>
    <w:rsid w:val="00366428"/>
    <w:rsid w:val="00366A76"/>
    <w:rsid w:val="0037014F"/>
    <w:rsid w:val="00370CBF"/>
    <w:rsid w:val="0037503C"/>
    <w:rsid w:val="003752B9"/>
    <w:rsid w:val="003760BB"/>
    <w:rsid w:val="003818E7"/>
    <w:rsid w:val="00382403"/>
    <w:rsid w:val="003842A8"/>
    <w:rsid w:val="0038490D"/>
    <w:rsid w:val="00393A9C"/>
    <w:rsid w:val="0039720C"/>
    <w:rsid w:val="00397451"/>
    <w:rsid w:val="003A006B"/>
    <w:rsid w:val="003A3E07"/>
    <w:rsid w:val="003A49E2"/>
    <w:rsid w:val="003A6203"/>
    <w:rsid w:val="003B2B2D"/>
    <w:rsid w:val="003B44CB"/>
    <w:rsid w:val="003B6C06"/>
    <w:rsid w:val="003B7BB8"/>
    <w:rsid w:val="003C1C0E"/>
    <w:rsid w:val="003C1CC0"/>
    <w:rsid w:val="003C349A"/>
    <w:rsid w:val="003C5C78"/>
    <w:rsid w:val="003C7A2D"/>
    <w:rsid w:val="003D0329"/>
    <w:rsid w:val="003D0812"/>
    <w:rsid w:val="003D08A7"/>
    <w:rsid w:val="003D28A8"/>
    <w:rsid w:val="003D4156"/>
    <w:rsid w:val="003D6631"/>
    <w:rsid w:val="003E0351"/>
    <w:rsid w:val="003E05D9"/>
    <w:rsid w:val="003E0FA2"/>
    <w:rsid w:val="003E1ADA"/>
    <w:rsid w:val="003E2846"/>
    <w:rsid w:val="003E3F19"/>
    <w:rsid w:val="003E6CB2"/>
    <w:rsid w:val="003F07DB"/>
    <w:rsid w:val="003F42CC"/>
    <w:rsid w:val="0040080C"/>
    <w:rsid w:val="00400976"/>
    <w:rsid w:val="00402EB6"/>
    <w:rsid w:val="00410F9F"/>
    <w:rsid w:val="00412A02"/>
    <w:rsid w:val="00412DBE"/>
    <w:rsid w:val="0041389A"/>
    <w:rsid w:val="004139E3"/>
    <w:rsid w:val="00414019"/>
    <w:rsid w:val="004149AC"/>
    <w:rsid w:val="00414AB7"/>
    <w:rsid w:val="00414B9D"/>
    <w:rsid w:val="00415866"/>
    <w:rsid w:val="00415ABD"/>
    <w:rsid w:val="004168C7"/>
    <w:rsid w:val="00420886"/>
    <w:rsid w:val="00420981"/>
    <w:rsid w:val="004235E2"/>
    <w:rsid w:val="0042692A"/>
    <w:rsid w:val="00430F9A"/>
    <w:rsid w:val="00434DE2"/>
    <w:rsid w:val="00436DD9"/>
    <w:rsid w:val="0044199E"/>
    <w:rsid w:val="004454A9"/>
    <w:rsid w:val="00447678"/>
    <w:rsid w:val="00451258"/>
    <w:rsid w:val="0045159F"/>
    <w:rsid w:val="00451853"/>
    <w:rsid w:val="0045216F"/>
    <w:rsid w:val="00452FA9"/>
    <w:rsid w:val="00455C90"/>
    <w:rsid w:val="00460627"/>
    <w:rsid w:val="00462D52"/>
    <w:rsid w:val="00463BE0"/>
    <w:rsid w:val="004665FB"/>
    <w:rsid w:val="00466E0A"/>
    <w:rsid w:val="004707B9"/>
    <w:rsid w:val="00473F93"/>
    <w:rsid w:val="004744AC"/>
    <w:rsid w:val="00475DE3"/>
    <w:rsid w:val="00476880"/>
    <w:rsid w:val="00477B26"/>
    <w:rsid w:val="00481785"/>
    <w:rsid w:val="00482C57"/>
    <w:rsid w:val="00483D65"/>
    <w:rsid w:val="0048432B"/>
    <w:rsid w:val="004847DE"/>
    <w:rsid w:val="00492842"/>
    <w:rsid w:val="00496338"/>
    <w:rsid w:val="004A0753"/>
    <w:rsid w:val="004A2C47"/>
    <w:rsid w:val="004A3AC0"/>
    <w:rsid w:val="004A424D"/>
    <w:rsid w:val="004A530B"/>
    <w:rsid w:val="004A66CD"/>
    <w:rsid w:val="004B4707"/>
    <w:rsid w:val="004B6CFC"/>
    <w:rsid w:val="004B7999"/>
    <w:rsid w:val="004C1D5D"/>
    <w:rsid w:val="004C24AB"/>
    <w:rsid w:val="004C40EC"/>
    <w:rsid w:val="004C4A8B"/>
    <w:rsid w:val="004C6517"/>
    <w:rsid w:val="004C7CC3"/>
    <w:rsid w:val="004D5427"/>
    <w:rsid w:val="004E0C48"/>
    <w:rsid w:val="004E0CD5"/>
    <w:rsid w:val="004E2C1D"/>
    <w:rsid w:val="004E7EA8"/>
    <w:rsid w:val="004F05BB"/>
    <w:rsid w:val="004F1A85"/>
    <w:rsid w:val="004F4204"/>
    <w:rsid w:val="004F66A0"/>
    <w:rsid w:val="00501976"/>
    <w:rsid w:val="00503164"/>
    <w:rsid w:val="005042EB"/>
    <w:rsid w:val="00504B9F"/>
    <w:rsid w:val="00504C9B"/>
    <w:rsid w:val="00506308"/>
    <w:rsid w:val="005118EA"/>
    <w:rsid w:val="00513524"/>
    <w:rsid w:val="00515B60"/>
    <w:rsid w:val="005165C4"/>
    <w:rsid w:val="00517692"/>
    <w:rsid w:val="00517D0F"/>
    <w:rsid w:val="00520EFB"/>
    <w:rsid w:val="00521946"/>
    <w:rsid w:val="0052451A"/>
    <w:rsid w:val="0052779C"/>
    <w:rsid w:val="00527D72"/>
    <w:rsid w:val="00530B36"/>
    <w:rsid w:val="00530BC1"/>
    <w:rsid w:val="00530ED5"/>
    <w:rsid w:val="00531A74"/>
    <w:rsid w:val="00531B2B"/>
    <w:rsid w:val="00534368"/>
    <w:rsid w:val="00536F16"/>
    <w:rsid w:val="00542E2E"/>
    <w:rsid w:val="00545DD6"/>
    <w:rsid w:val="00546351"/>
    <w:rsid w:val="005473DF"/>
    <w:rsid w:val="00550B0A"/>
    <w:rsid w:val="00554B80"/>
    <w:rsid w:val="00557C79"/>
    <w:rsid w:val="005629EA"/>
    <w:rsid w:val="00562D0B"/>
    <w:rsid w:val="00562E0E"/>
    <w:rsid w:val="00563E3B"/>
    <w:rsid w:val="0056497A"/>
    <w:rsid w:val="0056673D"/>
    <w:rsid w:val="00570893"/>
    <w:rsid w:val="00571719"/>
    <w:rsid w:val="0057209A"/>
    <w:rsid w:val="00572FE1"/>
    <w:rsid w:val="00574124"/>
    <w:rsid w:val="00574777"/>
    <w:rsid w:val="005751A5"/>
    <w:rsid w:val="0058154C"/>
    <w:rsid w:val="00582A7A"/>
    <w:rsid w:val="00583179"/>
    <w:rsid w:val="00584D01"/>
    <w:rsid w:val="0058778F"/>
    <w:rsid w:val="00587B1D"/>
    <w:rsid w:val="0059008E"/>
    <w:rsid w:val="0059182A"/>
    <w:rsid w:val="005920D3"/>
    <w:rsid w:val="0059466E"/>
    <w:rsid w:val="00594F04"/>
    <w:rsid w:val="005972D8"/>
    <w:rsid w:val="00597751"/>
    <w:rsid w:val="005A4B87"/>
    <w:rsid w:val="005A524F"/>
    <w:rsid w:val="005A53F5"/>
    <w:rsid w:val="005A61DE"/>
    <w:rsid w:val="005A740B"/>
    <w:rsid w:val="005B1096"/>
    <w:rsid w:val="005B445C"/>
    <w:rsid w:val="005B488D"/>
    <w:rsid w:val="005B4CF8"/>
    <w:rsid w:val="005B637F"/>
    <w:rsid w:val="005C1B8C"/>
    <w:rsid w:val="005C41E8"/>
    <w:rsid w:val="005C75B2"/>
    <w:rsid w:val="005D107E"/>
    <w:rsid w:val="005D2C22"/>
    <w:rsid w:val="005D66EB"/>
    <w:rsid w:val="005D6B25"/>
    <w:rsid w:val="005D75D5"/>
    <w:rsid w:val="005D7D93"/>
    <w:rsid w:val="005D7F27"/>
    <w:rsid w:val="005E03DB"/>
    <w:rsid w:val="005E0C6E"/>
    <w:rsid w:val="005E2D71"/>
    <w:rsid w:val="005E3783"/>
    <w:rsid w:val="005E4743"/>
    <w:rsid w:val="005E508B"/>
    <w:rsid w:val="005E5269"/>
    <w:rsid w:val="005E71BA"/>
    <w:rsid w:val="005E71F1"/>
    <w:rsid w:val="005E7983"/>
    <w:rsid w:val="005F12D1"/>
    <w:rsid w:val="005F1D50"/>
    <w:rsid w:val="005F2E02"/>
    <w:rsid w:val="005F3C75"/>
    <w:rsid w:val="005F4091"/>
    <w:rsid w:val="005F770F"/>
    <w:rsid w:val="006009B0"/>
    <w:rsid w:val="0060108F"/>
    <w:rsid w:val="00601DBD"/>
    <w:rsid w:val="00605B10"/>
    <w:rsid w:val="00605E6D"/>
    <w:rsid w:val="00606AEE"/>
    <w:rsid w:val="00606E11"/>
    <w:rsid w:val="00606F9B"/>
    <w:rsid w:val="00615039"/>
    <w:rsid w:val="00615EC3"/>
    <w:rsid w:val="006170C0"/>
    <w:rsid w:val="006176E8"/>
    <w:rsid w:val="00621565"/>
    <w:rsid w:val="00621B58"/>
    <w:rsid w:val="006237FB"/>
    <w:rsid w:val="00623B91"/>
    <w:rsid w:val="00627312"/>
    <w:rsid w:val="00634BFD"/>
    <w:rsid w:val="006351A9"/>
    <w:rsid w:val="006378C3"/>
    <w:rsid w:val="00643CF9"/>
    <w:rsid w:val="0064497C"/>
    <w:rsid w:val="00644CCF"/>
    <w:rsid w:val="00646945"/>
    <w:rsid w:val="006469E1"/>
    <w:rsid w:val="00646FEE"/>
    <w:rsid w:val="006477E3"/>
    <w:rsid w:val="0064783B"/>
    <w:rsid w:val="006513CC"/>
    <w:rsid w:val="0065443D"/>
    <w:rsid w:val="00656EAE"/>
    <w:rsid w:val="0065762E"/>
    <w:rsid w:val="006608B2"/>
    <w:rsid w:val="00660964"/>
    <w:rsid w:val="00661622"/>
    <w:rsid w:val="006630C6"/>
    <w:rsid w:val="00663190"/>
    <w:rsid w:val="00664804"/>
    <w:rsid w:val="00664C40"/>
    <w:rsid w:val="00664F48"/>
    <w:rsid w:val="00666155"/>
    <w:rsid w:val="00666765"/>
    <w:rsid w:val="006668D0"/>
    <w:rsid w:val="00667FA1"/>
    <w:rsid w:val="006732FF"/>
    <w:rsid w:val="006739A6"/>
    <w:rsid w:val="006805A3"/>
    <w:rsid w:val="00683ED4"/>
    <w:rsid w:val="00684226"/>
    <w:rsid w:val="00685F8B"/>
    <w:rsid w:val="006879A5"/>
    <w:rsid w:val="00690301"/>
    <w:rsid w:val="00691489"/>
    <w:rsid w:val="00694602"/>
    <w:rsid w:val="00694CA6"/>
    <w:rsid w:val="00694D21"/>
    <w:rsid w:val="00696921"/>
    <w:rsid w:val="00697760"/>
    <w:rsid w:val="006A1BC8"/>
    <w:rsid w:val="006A1E38"/>
    <w:rsid w:val="006A2092"/>
    <w:rsid w:val="006A27F8"/>
    <w:rsid w:val="006A430F"/>
    <w:rsid w:val="006A5FCF"/>
    <w:rsid w:val="006A6628"/>
    <w:rsid w:val="006A6B32"/>
    <w:rsid w:val="006A6D28"/>
    <w:rsid w:val="006B1BEC"/>
    <w:rsid w:val="006B2707"/>
    <w:rsid w:val="006B5F09"/>
    <w:rsid w:val="006B5F1E"/>
    <w:rsid w:val="006B71E9"/>
    <w:rsid w:val="006B7D76"/>
    <w:rsid w:val="006C2153"/>
    <w:rsid w:val="006C281A"/>
    <w:rsid w:val="006C4A39"/>
    <w:rsid w:val="006C4CB0"/>
    <w:rsid w:val="006C5192"/>
    <w:rsid w:val="006C5ABF"/>
    <w:rsid w:val="006C6CED"/>
    <w:rsid w:val="006D1FF7"/>
    <w:rsid w:val="006D252C"/>
    <w:rsid w:val="006D2AA2"/>
    <w:rsid w:val="006D44FA"/>
    <w:rsid w:val="006D5569"/>
    <w:rsid w:val="006D7E3E"/>
    <w:rsid w:val="006D7EF2"/>
    <w:rsid w:val="006D7FF8"/>
    <w:rsid w:val="006E067F"/>
    <w:rsid w:val="006E0B7E"/>
    <w:rsid w:val="006E0E4A"/>
    <w:rsid w:val="006E6154"/>
    <w:rsid w:val="006F06C9"/>
    <w:rsid w:val="006F1CD8"/>
    <w:rsid w:val="006F279D"/>
    <w:rsid w:val="006F394E"/>
    <w:rsid w:val="006F48E9"/>
    <w:rsid w:val="007004CE"/>
    <w:rsid w:val="0070224B"/>
    <w:rsid w:val="00710F69"/>
    <w:rsid w:val="00712B83"/>
    <w:rsid w:val="00713F0D"/>
    <w:rsid w:val="00715201"/>
    <w:rsid w:val="00720542"/>
    <w:rsid w:val="007216F7"/>
    <w:rsid w:val="007222D6"/>
    <w:rsid w:val="00722B2B"/>
    <w:rsid w:val="00724573"/>
    <w:rsid w:val="007263DD"/>
    <w:rsid w:val="00731BF9"/>
    <w:rsid w:val="007335DE"/>
    <w:rsid w:val="0073374B"/>
    <w:rsid w:val="007410EE"/>
    <w:rsid w:val="00744FA7"/>
    <w:rsid w:val="00745759"/>
    <w:rsid w:val="00746990"/>
    <w:rsid w:val="0075391D"/>
    <w:rsid w:val="00753A0A"/>
    <w:rsid w:val="007573BC"/>
    <w:rsid w:val="00761446"/>
    <w:rsid w:val="00761E09"/>
    <w:rsid w:val="00762203"/>
    <w:rsid w:val="00763E1D"/>
    <w:rsid w:val="0077387F"/>
    <w:rsid w:val="00774082"/>
    <w:rsid w:val="00775036"/>
    <w:rsid w:val="00777F44"/>
    <w:rsid w:val="00781DFA"/>
    <w:rsid w:val="00782445"/>
    <w:rsid w:val="0078273F"/>
    <w:rsid w:val="00782C06"/>
    <w:rsid w:val="00784C1A"/>
    <w:rsid w:val="00790E34"/>
    <w:rsid w:val="00791F19"/>
    <w:rsid w:val="00792B21"/>
    <w:rsid w:val="00793430"/>
    <w:rsid w:val="007937F3"/>
    <w:rsid w:val="00796FF4"/>
    <w:rsid w:val="007A3673"/>
    <w:rsid w:val="007A4BD8"/>
    <w:rsid w:val="007A6D15"/>
    <w:rsid w:val="007B0C7F"/>
    <w:rsid w:val="007C06F4"/>
    <w:rsid w:val="007C25C3"/>
    <w:rsid w:val="007C47F8"/>
    <w:rsid w:val="007C60F9"/>
    <w:rsid w:val="007C74B4"/>
    <w:rsid w:val="007C7530"/>
    <w:rsid w:val="007D0428"/>
    <w:rsid w:val="007D1A2E"/>
    <w:rsid w:val="007D5801"/>
    <w:rsid w:val="007D5D50"/>
    <w:rsid w:val="007D6BF0"/>
    <w:rsid w:val="007E0400"/>
    <w:rsid w:val="007E0480"/>
    <w:rsid w:val="007E12D5"/>
    <w:rsid w:val="007E3735"/>
    <w:rsid w:val="007F0A72"/>
    <w:rsid w:val="007F1D41"/>
    <w:rsid w:val="007F223D"/>
    <w:rsid w:val="007F490F"/>
    <w:rsid w:val="007F6604"/>
    <w:rsid w:val="0080223F"/>
    <w:rsid w:val="008029CF"/>
    <w:rsid w:val="008052B1"/>
    <w:rsid w:val="008073FB"/>
    <w:rsid w:val="00807483"/>
    <w:rsid w:val="008109A9"/>
    <w:rsid w:val="008112D4"/>
    <w:rsid w:val="00811EF2"/>
    <w:rsid w:val="00812102"/>
    <w:rsid w:val="00813095"/>
    <w:rsid w:val="00814239"/>
    <w:rsid w:val="008163C2"/>
    <w:rsid w:val="008164AB"/>
    <w:rsid w:val="0082242D"/>
    <w:rsid w:val="008241CD"/>
    <w:rsid w:val="00824F64"/>
    <w:rsid w:val="00826DD5"/>
    <w:rsid w:val="00827E90"/>
    <w:rsid w:val="008316D3"/>
    <w:rsid w:val="00831D55"/>
    <w:rsid w:val="00835977"/>
    <w:rsid w:val="008369B0"/>
    <w:rsid w:val="008378B2"/>
    <w:rsid w:val="0084006B"/>
    <w:rsid w:val="008408B1"/>
    <w:rsid w:val="00842071"/>
    <w:rsid w:val="00850B4C"/>
    <w:rsid w:val="00853D47"/>
    <w:rsid w:val="00862A07"/>
    <w:rsid w:val="00864C4B"/>
    <w:rsid w:val="00865EFC"/>
    <w:rsid w:val="00866481"/>
    <w:rsid w:val="00870EB9"/>
    <w:rsid w:val="0087257D"/>
    <w:rsid w:val="00875B2B"/>
    <w:rsid w:val="008805E1"/>
    <w:rsid w:val="0088069F"/>
    <w:rsid w:val="008822EA"/>
    <w:rsid w:val="00885FE7"/>
    <w:rsid w:val="00886AFC"/>
    <w:rsid w:val="00886C13"/>
    <w:rsid w:val="00886FDC"/>
    <w:rsid w:val="008914CF"/>
    <w:rsid w:val="00891667"/>
    <w:rsid w:val="00893246"/>
    <w:rsid w:val="008937AB"/>
    <w:rsid w:val="00894D5A"/>
    <w:rsid w:val="008952DF"/>
    <w:rsid w:val="008A081D"/>
    <w:rsid w:val="008A438F"/>
    <w:rsid w:val="008A4A40"/>
    <w:rsid w:val="008A4AE3"/>
    <w:rsid w:val="008A5EAD"/>
    <w:rsid w:val="008B1B75"/>
    <w:rsid w:val="008B3A48"/>
    <w:rsid w:val="008B61ED"/>
    <w:rsid w:val="008C10ED"/>
    <w:rsid w:val="008C4356"/>
    <w:rsid w:val="008C65AF"/>
    <w:rsid w:val="008C6ADB"/>
    <w:rsid w:val="008C7699"/>
    <w:rsid w:val="008D37BA"/>
    <w:rsid w:val="008D3C87"/>
    <w:rsid w:val="008D5C19"/>
    <w:rsid w:val="008D61E2"/>
    <w:rsid w:val="008D663C"/>
    <w:rsid w:val="008D7CBB"/>
    <w:rsid w:val="008E14DF"/>
    <w:rsid w:val="008E2869"/>
    <w:rsid w:val="008E69A1"/>
    <w:rsid w:val="008E7676"/>
    <w:rsid w:val="008F022A"/>
    <w:rsid w:val="008F1756"/>
    <w:rsid w:val="008F22DD"/>
    <w:rsid w:val="008F3659"/>
    <w:rsid w:val="008F5752"/>
    <w:rsid w:val="0090021A"/>
    <w:rsid w:val="00901272"/>
    <w:rsid w:val="00906268"/>
    <w:rsid w:val="00906E81"/>
    <w:rsid w:val="00914FC6"/>
    <w:rsid w:val="009151FA"/>
    <w:rsid w:val="009165F3"/>
    <w:rsid w:val="0092051E"/>
    <w:rsid w:val="00920FF2"/>
    <w:rsid w:val="009220E2"/>
    <w:rsid w:val="0092237F"/>
    <w:rsid w:val="009223E7"/>
    <w:rsid w:val="00923294"/>
    <w:rsid w:val="00923635"/>
    <w:rsid w:val="009267F8"/>
    <w:rsid w:val="00927BD3"/>
    <w:rsid w:val="00931191"/>
    <w:rsid w:val="00933766"/>
    <w:rsid w:val="0093510E"/>
    <w:rsid w:val="009353C8"/>
    <w:rsid w:val="0094047C"/>
    <w:rsid w:val="009424DD"/>
    <w:rsid w:val="009436FD"/>
    <w:rsid w:val="00943FC1"/>
    <w:rsid w:val="009504BD"/>
    <w:rsid w:val="00950CA3"/>
    <w:rsid w:val="00951B9C"/>
    <w:rsid w:val="009532D0"/>
    <w:rsid w:val="009547FF"/>
    <w:rsid w:val="0096010F"/>
    <w:rsid w:val="00960BE3"/>
    <w:rsid w:val="00963297"/>
    <w:rsid w:val="00964706"/>
    <w:rsid w:val="009666F6"/>
    <w:rsid w:val="00967493"/>
    <w:rsid w:val="009675FF"/>
    <w:rsid w:val="00967698"/>
    <w:rsid w:val="009704D7"/>
    <w:rsid w:val="00971AF3"/>
    <w:rsid w:val="00972CBD"/>
    <w:rsid w:val="009747AF"/>
    <w:rsid w:val="009747CE"/>
    <w:rsid w:val="0097796A"/>
    <w:rsid w:val="0098201C"/>
    <w:rsid w:val="009828B7"/>
    <w:rsid w:val="00987635"/>
    <w:rsid w:val="00992805"/>
    <w:rsid w:val="00992F9A"/>
    <w:rsid w:val="0099322E"/>
    <w:rsid w:val="0099542F"/>
    <w:rsid w:val="009956B8"/>
    <w:rsid w:val="00995A8A"/>
    <w:rsid w:val="00997BA5"/>
    <w:rsid w:val="009A03E7"/>
    <w:rsid w:val="009A24B5"/>
    <w:rsid w:val="009A2590"/>
    <w:rsid w:val="009A25F6"/>
    <w:rsid w:val="009A6D6C"/>
    <w:rsid w:val="009B0506"/>
    <w:rsid w:val="009B3E68"/>
    <w:rsid w:val="009B76FA"/>
    <w:rsid w:val="009C3E47"/>
    <w:rsid w:val="009C4B7A"/>
    <w:rsid w:val="009C4E96"/>
    <w:rsid w:val="009D28C7"/>
    <w:rsid w:val="009D34C3"/>
    <w:rsid w:val="009E353B"/>
    <w:rsid w:val="009E73E9"/>
    <w:rsid w:val="009E7654"/>
    <w:rsid w:val="009E7918"/>
    <w:rsid w:val="009F41D1"/>
    <w:rsid w:val="009F6B46"/>
    <w:rsid w:val="009F7087"/>
    <w:rsid w:val="00A04DA7"/>
    <w:rsid w:val="00A0503C"/>
    <w:rsid w:val="00A07A26"/>
    <w:rsid w:val="00A105C8"/>
    <w:rsid w:val="00A11588"/>
    <w:rsid w:val="00A14036"/>
    <w:rsid w:val="00A149E0"/>
    <w:rsid w:val="00A22639"/>
    <w:rsid w:val="00A249ED"/>
    <w:rsid w:val="00A25690"/>
    <w:rsid w:val="00A25AE9"/>
    <w:rsid w:val="00A265F2"/>
    <w:rsid w:val="00A27610"/>
    <w:rsid w:val="00A32CA8"/>
    <w:rsid w:val="00A34353"/>
    <w:rsid w:val="00A371AA"/>
    <w:rsid w:val="00A44765"/>
    <w:rsid w:val="00A46892"/>
    <w:rsid w:val="00A56F02"/>
    <w:rsid w:val="00A571BE"/>
    <w:rsid w:val="00A5752F"/>
    <w:rsid w:val="00A578D7"/>
    <w:rsid w:val="00A57B59"/>
    <w:rsid w:val="00A61316"/>
    <w:rsid w:val="00A62FA7"/>
    <w:rsid w:val="00A632A0"/>
    <w:rsid w:val="00A64D69"/>
    <w:rsid w:val="00A653A4"/>
    <w:rsid w:val="00A67563"/>
    <w:rsid w:val="00A70D9D"/>
    <w:rsid w:val="00A7179B"/>
    <w:rsid w:val="00A728E8"/>
    <w:rsid w:val="00A73F10"/>
    <w:rsid w:val="00A7678A"/>
    <w:rsid w:val="00A827E8"/>
    <w:rsid w:val="00A8380F"/>
    <w:rsid w:val="00A92032"/>
    <w:rsid w:val="00A923F7"/>
    <w:rsid w:val="00A93F69"/>
    <w:rsid w:val="00A95064"/>
    <w:rsid w:val="00A96097"/>
    <w:rsid w:val="00A96270"/>
    <w:rsid w:val="00A97CBD"/>
    <w:rsid w:val="00AA2941"/>
    <w:rsid w:val="00AA40BF"/>
    <w:rsid w:val="00AA7221"/>
    <w:rsid w:val="00AB0199"/>
    <w:rsid w:val="00AB1791"/>
    <w:rsid w:val="00AB1AC6"/>
    <w:rsid w:val="00AB1F77"/>
    <w:rsid w:val="00AB28A3"/>
    <w:rsid w:val="00AB44E0"/>
    <w:rsid w:val="00AB48FB"/>
    <w:rsid w:val="00AB56EC"/>
    <w:rsid w:val="00AB6993"/>
    <w:rsid w:val="00AB7956"/>
    <w:rsid w:val="00AB79CC"/>
    <w:rsid w:val="00AB7B30"/>
    <w:rsid w:val="00AC0925"/>
    <w:rsid w:val="00AC3113"/>
    <w:rsid w:val="00AC346C"/>
    <w:rsid w:val="00AC3DC9"/>
    <w:rsid w:val="00AC3DE8"/>
    <w:rsid w:val="00AC4F86"/>
    <w:rsid w:val="00AC504A"/>
    <w:rsid w:val="00AC5E32"/>
    <w:rsid w:val="00AC6501"/>
    <w:rsid w:val="00AD0599"/>
    <w:rsid w:val="00AD2A83"/>
    <w:rsid w:val="00AD30C5"/>
    <w:rsid w:val="00AD4E28"/>
    <w:rsid w:val="00AE208D"/>
    <w:rsid w:val="00AE3EAF"/>
    <w:rsid w:val="00AE52BA"/>
    <w:rsid w:val="00AF02D5"/>
    <w:rsid w:val="00AF1727"/>
    <w:rsid w:val="00AF22F5"/>
    <w:rsid w:val="00AF3163"/>
    <w:rsid w:val="00AF337C"/>
    <w:rsid w:val="00AF3A78"/>
    <w:rsid w:val="00AF671A"/>
    <w:rsid w:val="00AF6C13"/>
    <w:rsid w:val="00AF774E"/>
    <w:rsid w:val="00B05C96"/>
    <w:rsid w:val="00B072AD"/>
    <w:rsid w:val="00B07EBA"/>
    <w:rsid w:val="00B1054F"/>
    <w:rsid w:val="00B11586"/>
    <w:rsid w:val="00B11A45"/>
    <w:rsid w:val="00B127A5"/>
    <w:rsid w:val="00B12910"/>
    <w:rsid w:val="00B12C4D"/>
    <w:rsid w:val="00B15361"/>
    <w:rsid w:val="00B16E95"/>
    <w:rsid w:val="00B206C6"/>
    <w:rsid w:val="00B20C77"/>
    <w:rsid w:val="00B2225F"/>
    <w:rsid w:val="00B22DA5"/>
    <w:rsid w:val="00B31BD3"/>
    <w:rsid w:val="00B31DB4"/>
    <w:rsid w:val="00B32128"/>
    <w:rsid w:val="00B3379F"/>
    <w:rsid w:val="00B35667"/>
    <w:rsid w:val="00B37967"/>
    <w:rsid w:val="00B412AC"/>
    <w:rsid w:val="00B526F5"/>
    <w:rsid w:val="00B53595"/>
    <w:rsid w:val="00B547A6"/>
    <w:rsid w:val="00B57818"/>
    <w:rsid w:val="00B57AFB"/>
    <w:rsid w:val="00B61C47"/>
    <w:rsid w:val="00B62CB5"/>
    <w:rsid w:val="00B649B5"/>
    <w:rsid w:val="00B64E4C"/>
    <w:rsid w:val="00B66115"/>
    <w:rsid w:val="00B6655C"/>
    <w:rsid w:val="00B6773A"/>
    <w:rsid w:val="00B71961"/>
    <w:rsid w:val="00B72340"/>
    <w:rsid w:val="00B723DF"/>
    <w:rsid w:val="00B77A1F"/>
    <w:rsid w:val="00B809D9"/>
    <w:rsid w:val="00B82BBC"/>
    <w:rsid w:val="00B872EC"/>
    <w:rsid w:val="00B92558"/>
    <w:rsid w:val="00B9265C"/>
    <w:rsid w:val="00BA059F"/>
    <w:rsid w:val="00BA0F76"/>
    <w:rsid w:val="00BA2ADB"/>
    <w:rsid w:val="00BA3A5E"/>
    <w:rsid w:val="00BA4A83"/>
    <w:rsid w:val="00BA7B70"/>
    <w:rsid w:val="00BA7BCC"/>
    <w:rsid w:val="00BA7E76"/>
    <w:rsid w:val="00BC042A"/>
    <w:rsid w:val="00BC3195"/>
    <w:rsid w:val="00BC3DA0"/>
    <w:rsid w:val="00BC6DBF"/>
    <w:rsid w:val="00BD3369"/>
    <w:rsid w:val="00BD3C2E"/>
    <w:rsid w:val="00BD4356"/>
    <w:rsid w:val="00BD5A51"/>
    <w:rsid w:val="00BD66D4"/>
    <w:rsid w:val="00BD712B"/>
    <w:rsid w:val="00BE1430"/>
    <w:rsid w:val="00BE17D7"/>
    <w:rsid w:val="00BE1954"/>
    <w:rsid w:val="00BE1E89"/>
    <w:rsid w:val="00BE6C10"/>
    <w:rsid w:val="00BE6C9D"/>
    <w:rsid w:val="00BE74E5"/>
    <w:rsid w:val="00BF566C"/>
    <w:rsid w:val="00BF74CE"/>
    <w:rsid w:val="00C00125"/>
    <w:rsid w:val="00C00288"/>
    <w:rsid w:val="00C0398D"/>
    <w:rsid w:val="00C0452D"/>
    <w:rsid w:val="00C04957"/>
    <w:rsid w:val="00C059E8"/>
    <w:rsid w:val="00C07CD2"/>
    <w:rsid w:val="00C126AB"/>
    <w:rsid w:val="00C13F52"/>
    <w:rsid w:val="00C155A8"/>
    <w:rsid w:val="00C1592F"/>
    <w:rsid w:val="00C201B1"/>
    <w:rsid w:val="00C20F3F"/>
    <w:rsid w:val="00C21513"/>
    <w:rsid w:val="00C23D59"/>
    <w:rsid w:val="00C248A3"/>
    <w:rsid w:val="00C256D1"/>
    <w:rsid w:val="00C30558"/>
    <w:rsid w:val="00C30B9F"/>
    <w:rsid w:val="00C350FB"/>
    <w:rsid w:val="00C411D6"/>
    <w:rsid w:val="00C458E3"/>
    <w:rsid w:val="00C45D23"/>
    <w:rsid w:val="00C468B3"/>
    <w:rsid w:val="00C46C15"/>
    <w:rsid w:val="00C544E8"/>
    <w:rsid w:val="00C57604"/>
    <w:rsid w:val="00C6230F"/>
    <w:rsid w:val="00C62A60"/>
    <w:rsid w:val="00C62EA5"/>
    <w:rsid w:val="00C65441"/>
    <w:rsid w:val="00C6583E"/>
    <w:rsid w:val="00C71D32"/>
    <w:rsid w:val="00C739C5"/>
    <w:rsid w:val="00C759B3"/>
    <w:rsid w:val="00C76275"/>
    <w:rsid w:val="00C76CD7"/>
    <w:rsid w:val="00C82EE5"/>
    <w:rsid w:val="00C82F4A"/>
    <w:rsid w:val="00C85168"/>
    <w:rsid w:val="00C86A24"/>
    <w:rsid w:val="00C87A9B"/>
    <w:rsid w:val="00C91BCC"/>
    <w:rsid w:val="00C91EF8"/>
    <w:rsid w:val="00C930D2"/>
    <w:rsid w:val="00C93563"/>
    <w:rsid w:val="00C95D95"/>
    <w:rsid w:val="00C9719B"/>
    <w:rsid w:val="00C97B98"/>
    <w:rsid w:val="00CA13D2"/>
    <w:rsid w:val="00CA1413"/>
    <w:rsid w:val="00CA25F4"/>
    <w:rsid w:val="00CA6374"/>
    <w:rsid w:val="00CA7FC5"/>
    <w:rsid w:val="00CB2192"/>
    <w:rsid w:val="00CB2849"/>
    <w:rsid w:val="00CB5165"/>
    <w:rsid w:val="00CB5773"/>
    <w:rsid w:val="00CC024A"/>
    <w:rsid w:val="00CC29C1"/>
    <w:rsid w:val="00CC4DE1"/>
    <w:rsid w:val="00CC6077"/>
    <w:rsid w:val="00CD60E4"/>
    <w:rsid w:val="00CD7890"/>
    <w:rsid w:val="00CE25EB"/>
    <w:rsid w:val="00CE2AC1"/>
    <w:rsid w:val="00CE43D6"/>
    <w:rsid w:val="00CF0408"/>
    <w:rsid w:val="00CF0F78"/>
    <w:rsid w:val="00CF127E"/>
    <w:rsid w:val="00CF1432"/>
    <w:rsid w:val="00CF4CE2"/>
    <w:rsid w:val="00CF75BD"/>
    <w:rsid w:val="00D017E2"/>
    <w:rsid w:val="00D017EE"/>
    <w:rsid w:val="00D01C7D"/>
    <w:rsid w:val="00D020F2"/>
    <w:rsid w:val="00D043D9"/>
    <w:rsid w:val="00D056D6"/>
    <w:rsid w:val="00D057FB"/>
    <w:rsid w:val="00D05D24"/>
    <w:rsid w:val="00D07347"/>
    <w:rsid w:val="00D15963"/>
    <w:rsid w:val="00D17185"/>
    <w:rsid w:val="00D209A8"/>
    <w:rsid w:val="00D20DFB"/>
    <w:rsid w:val="00D21200"/>
    <w:rsid w:val="00D21C6C"/>
    <w:rsid w:val="00D232D1"/>
    <w:rsid w:val="00D24516"/>
    <w:rsid w:val="00D27213"/>
    <w:rsid w:val="00D301F2"/>
    <w:rsid w:val="00D31DA6"/>
    <w:rsid w:val="00D32125"/>
    <w:rsid w:val="00D36C58"/>
    <w:rsid w:val="00D40B23"/>
    <w:rsid w:val="00D420B8"/>
    <w:rsid w:val="00D43B4B"/>
    <w:rsid w:val="00D50275"/>
    <w:rsid w:val="00D51783"/>
    <w:rsid w:val="00D51AEF"/>
    <w:rsid w:val="00D52C50"/>
    <w:rsid w:val="00D5311C"/>
    <w:rsid w:val="00D5459F"/>
    <w:rsid w:val="00D54985"/>
    <w:rsid w:val="00D56343"/>
    <w:rsid w:val="00D60CBD"/>
    <w:rsid w:val="00D61ACC"/>
    <w:rsid w:val="00D63D5B"/>
    <w:rsid w:val="00D6626A"/>
    <w:rsid w:val="00D73D3C"/>
    <w:rsid w:val="00D75D0A"/>
    <w:rsid w:val="00D76584"/>
    <w:rsid w:val="00D77CAC"/>
    <w:rsid w:val="00D8101A"/>
    <w:rsid w:val="00D81206"/>
    <w:rsid w:val="00D82E49"/>
    <w:rsid w:val="00D839B1"/>
    <w:rsid w:val="00D85AF2"/>
    <w:rsid w:val="00D87219"/>
    <w:rsid w:val="00D90ABE"/>
    <w:rsid w:val="00D9189C"/>
    <w:rsid w:val="00D9229D"/>
    <w:rsid w:val="00D92FA5"/>
    <w:rsid w:val="00D9387C"/>
    <w:rsid w:val="00D9611A"/>
    <w:rsid w:val="00DA00DC"/>
    <w:rsid w:val="00DA03B3"/>
    <w:rsid w:val="00DA2BBF"/>
    <w:rsid w:val="00DA3E94"/>
    <w:rsid w:val="00DA52D4"/>
    <w:rsid w:val="00DA778B"/>
    <w:rsid w:val="00DB02D9"/>
    <w:rsid w:val="00DB0C3F"/>
    <w:rsid w:val="00DB10CE"/>
    <w:rsid w:val="00DB20C9"/>
    <w:rsid w:val="00DB66F2"/>
    <w:rsid w:val="00DB6B7E"/>
    <w:rsid w:val="00DC150A"/>
    <w:rsid w:val="00DC22F1"/>
    <w:rsid w:val="00DC2BA0"/>
    <w:rsid w:val="00DC449B"/>
    <w:rsid w:val="00DC4B98"/>
    <w:rsid w:val="00DC5F8D"/>
    <w:rsid w:val="00DC74B2"/>
    <w:rsid w:val="00DD0A2B"/>
    <w:rsid w:val="00DD122F"/>
    <w:rsid w:val="00DD66CB"/>
    <w:rsid w:val="00DE00C0"/>
    <w:rsid w:val="00DE06D3"/>
    <w:rsid w:val="00DE10F3"/>
    <w:rsid w:val="00DE3243"/>
    <w:rsid w:val="00DE338D"/>
    <w:rsid w:val="00DE7632"/>
    <w:rsid w:val="00DE78B1"/>
    <w:rsid w:val="00DF211B"/>
    <w:rsid w:val="00DF4C56"/>
    <w:rsid w:val="00DF6A0F"/>
    <w:rsid w:val="00DF7CB0"/>
    <w:rsid w:val="00E028CD"/>
    <w:rsid w:val="00E06696"/>
    <w:rsid w:val="00E105DB"/>
    <w:rsid w:val="00E11D4D"/>
    <w:rsid w:val="00E12E0C"/>
    <w:rsid w:val="00E14D08"/>
    <w:rsid w:val="00E15699"/>
    <w:rsid w:val="00E158A7"/>
    <w:rsid w:val="00E16138"/>
    <w:rsid w:val="00E20728"/>
    <w:rsid w:val="00E20917"/>
    <w:rsid w:val="00E2091B"/>
    <w:rsid w:val="00E216F3"/>
    <w:rsid w:val="00E249FB"/>
    <w:rsid w:val="00E26643"/>
    <w:rsid w:val="00E335D4"/>
    <w:rsid w:val="00E33843"/>
    <w:rsid w:val="00E33AAA"/>
    <w:rsid w:val="00E340F6"/>
    <w:rsid w:val="00E34B2E"/>
    <w:rsid w:val="00E35533"/>
    <w:rsid w:val="00E376BC"/>
    <w:rsid w:val="00E41F7F"/>
    <w:rsid w:val="00E423BB"/>
    <w:rsid w:val="00E43905"/>
    <w:rsid w:val="00E439AF"/>
    <w:rsid w:val="00E448BC"/>
    <w:rsid w:val="00E44FE8"/>
    <w:rsid w:val="00E469B3"/>
    <w:rsid w:val="00E4707F"/>
    <w:rsid w:val="00E51B8D"/>
    <w:rsid w:val="00E523D9"/>
    <w:rsid w:val="00E53729"/>
    <w:rsid w:val="00E54F80"/>
    <w:rsid w:val="00E55837"/>
    <w:rsid w:val="00E574C4"/>
    <w:rsid w:val="00E57E7B"/>
    <w:rsid w:val="00E60F08"/>
    <w:rsid w:val="00E61BE9"/>
    <w:rsid w:val="00E66DE9"/>
    <w:rsid w:val="00E70A88"/>
    <w:rsid w:val="00E756D5"/>
    <w:rsid w:val="00E7621C"/>
    <w:rsid w:val="00E77D96"/>
    <w:rsid w:val="00E80E32"/>
    <w:rsid w:val="00E82F4F"/>
    <w:rsid w:val="00E854A6"/>
    <w:rsid w:val="00E87A47"/>
    <w:rsid w:val="00E87F34"/>
    <w:rsid w:val="00E9318C"/>
    <w:rsid w:val="00E93510"/>
    <w:rsid w:val="00E95949"/>
    <w:rsid w:val="00E97B2C"/>
    <w:rsid w:val="00EA1C5D"/>
    <w:rsid w:val="00EA1D14"/>
    <w:rsid w:val="00EA1F55"/>
    <w:rsid w:val="00EA2A02"/>
    <w:rsid w:val="00EA4C5B"/>
    <w:rsid w:val="00EA6458"/>
    <w:rsid w:val="00EA7846"/>
    <w:rsid w:val="00EB04EC"/>
    <w:rsid w:val="00EB09FE"/>
    <w:rsid w:val="00EB1ED2"/>
    <w:rsid w:val="00EB32F2"/>
    <w:rsid w:val="00EB6A6D"/>
    <w:rsid w:val="00EC008A"/>
    <w:rsid w:val="00EC342B"/>
    <w:rsid w:val="00EC3D64"/>
    <w:rsid w:val="00EC4A46"/>
    <w:rsid w:val="00EC5A04"/>
    <w:rsid w:val="00EC7379"/>
    <w:rsid w:val="00EC76B8"/>
    <w:rsid w:val="00ED0FEA"/>
    <w:rsid w:val="00ED1C14"/>
    <w:rsid w:val="00EF16BC"/>
    <w:rsid w:val="00EF3C78"/>
    <w:rsid w:val="00EF77B3"/>
    <w:rsid w:val="00EF7822"/>
    <w:rsid w:val="00EF7FFE"/>
    <w:rsid w:val="00F03256"/>
    <w:rsid w:val="00F0544D"/>
    <w:rsid w:val="00F06732"/>
    <w:rsid w:val="00F10A70"/>
    <w:rsid w:val="00F14C71"/>
    <w:rsid w:val="00F159D1"/>
    <w:rsid w:val="00F23034"/>
    <w:rsid w:val="00F232B5"/>
    <w:rsid w:val="00F25B54"/>
    <w:rsid w:val="00F27F60"/>
    <w:rsid w:val="00F31744"/>
    <w:rsid w:val="00F32B57"/>
    <w:rsid w:val="00F34430"/>
    <w:rsid w:val="00F35CA9"/>
    <w:rsid w:val="00F36318"/>
    <w:rsid w:val="00F37A15"/>
    <w:rsid w:val="00F37E71"/>
    <w:rsid w:val="00F401EC"/>
    <w:rsid w:val="00F42293"/>
    <w:rsid w:val="00F453B3"/>
    <w:rsid w:val="00F46D9B"/>
    <w:rsid w:val="00F47EA7"/>
    <w:rsid w:val="00F514E3"/>
    <w:rsid w:val="00F53474"/>
    <w:rsid w:val="00F5358A"/>
    <w:rsid w:val="00F632AA"/>
    <w:rsid w:val="00F64419"/>
    <w:rsid w:val="00F65FC5"/>
    <w:rsid w:val="00F66F31"/>
    <w:rsid w:val="00F700BA"/>
    <w:rsid w:val="00F70704"/>
    <w:rsid w:val="00F71854"/>
    <w:rsid w:val="00F75A9E"/>
    <w:rsid w:val="00F7601F"/>
    <w:rsid w:val="00F7767B"/>
    <w:rsid w:val="00F80638"/>
    <w:rsid w:val="00F84EC9"/>
    <w:rsid w:val="00F867F1"/>
    <w:rsid w:val="00F94409"/>
    <w:rsid w:val="00F959A3"/>
    <w:rsid w:val="00F977CD"/>
    <w:rsid w:val="00FA02B4"/>
    <w:rsid w:val="00FA443A"/>
    <w:rsid w:val="00FA462F"/>
    <w:rsid w:val="00FB00E0"/>
    <w:rsid w:val="00FB0C83"/>
    <w:rsid w:val="00FB329B"/>
    <w:rsid w:val="00FB5A99"/>
    <w:rsid w:val="00FB7B37"/>
    <w:rsid w:val="00FC1D31"/>
    <w:rsid w:val="00FC1EB2"/>
    <w:rsid w:val="00FC2E38"/>
    <w:rsid w:val="00FC5BEB"/>
    <w:rsid w:val="00FC7A13"/>
    <w:rsid w:val="00FD0C5C"/>
    <w:rsid w:val="00FD1E22"/>
    <w:rsid w:val="00FD1FA3"/>
    <w:rsid w:val="00FD5939"/>
    <w:rsid w:val="00FE1BE1"/>
    <w:rsid w:val="00FE2E53"/>
    <w:rsid w:val="00FF0F42"/>
    <w:rsid w:val="00FF3585"/>
    <w:rsid w:val="00FF40F8"/>
    <w:rsid w:val="00FF410B"/>
    <w:rsid w:val="00FF4BF2"/>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C141"/>
  <w15:chartTrackingRefBased/>
  <w15:docId w15:val="{9A4EA2C3-9AD2-4CA9-8EDE-5FA55F20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542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4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718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A32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71854"/>
    <w:rPr>
      <w:rFonts w:ascii="宋体" w:eastAsia="宋体" w:hAnsi="宋体" w:cs="宋体"/>
      <w:b/>
      <w:bCs/>
      <w:kern w:val="0"/>
      <w:sz w:val="27"/>
      <w:szCs w:val="27"/>
    </w:rPr>
  </w:style>
  <w:style w:type="paragraph" w:styleId="a3">
    <w:name w:val="Normal (Web)"/>
    <w:basedOn w:val="a"/>
    <w:uiPriority w:val="99"/>
    <w:semiHidden/>
    <w:unhideWhenUsed/>
    <w:rsid w:val="00F718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71854"/>
    <w:rPr>
      <w:color w:val="0000FF"/>
      <w:u w:val="single"/>
    </w:rPr>
  </w:style>
  <w:style w:type="character" w:styleId="HTML">
    <w:name w:val="HTML Typewriter"/>
    <w:basedOn w:val="a0"/>
    <w:uiPriority w:val="99"/>
    <w:semiHidden/>
    <w:unhideWhenUsed/>
    <w:rsid w:val="00F71854"/>
    <w:rPr>
      <w:rFonts w:ascii="宋体" w:eastAsia="宋体" w:hAnsi="宋体" w:cs="宋体"/>
      <w:sz w:val="24"/>
      <w:szCs w:val="24"/>
    </w:rPr>
  </w:style>
  <w:style w:type="paragraph" w:customStyle="1" w:styleId="banner">
    <w:name w:val="banner"/>
    <w:basedOn w:val="a"/>
    <w:rsid w:val="00F7185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718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854"/>
    <w:rPr>
      <w:sz w:val="18"/>
      <w:szCs w:val="18"/>
    </w:rPr>
  </w:style>
  <w:style w:type="paragraph" w:styleId="a7">
    <w:name w:val="footer"/>
    <w:basedOn w:val="a"/>
    <w:link w:val="a8"/>
    <w:uiPriority w:val="99"/>
    <w:unhideWhenUsed/>
    <w:rsid w:val="00F71854"/>
    <w:pPr>
      <w:tabs>
        <w:tab w:val="center" w:pos="4153"/>
        <w:tab w:val="right" w:pos="8306"/>
      </w:tabs>
      <w:snapToGrid w:val="0"/>
      <w:jc w:val="left"/>
    </w:pPr>
    <w:rPr>
      <w:sz w:val="18"/>
      <w:szCs w:val="18"/>
    </w:rPr>
  </w:style>
  <w:style w:type="character" w:customStyle="1" w:styleId="a8">
    <w:name w:val="页脚 字符"/>
    <w:basedOn w:val="a0"/>
    <w:link w:val="a7"/>
    <w:uiPriority w:val="99"/>
    <w:rsid w:val="00F71854"/>
    <w:rPr>
      <w:sz w:val="18"/>
      <w:szCs w:val="18"/>
    </w:rPr>
  </w:style>
  <w:style w:type="character" w:customStyle="1" w:styleId="20">
    <w:name w:val="标题 2 字符"/>
    <w:basedOn w:val="a0"/>
    <w:link w:val="2"/>
    <w:uiPriority w:val="9"/>
    <w:semiHidden/>
    <w:rsid w:val="00C45D23"/>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1A328A"/>
    <w:rPr>
      <w:rFonts w:asciiTheme="majorHAnsi" w:eastAsiaTheme="majorEastAsia" w:hAnsiTheme="majorHAnsi" w:cstheme="majorBidi"/>
      <w:b/>
      <w:bCs/>
      <w:sz w:val="28"/>
      <w:szCs w:val="28"/>
    </w:rPr>
  </w:style>
  <w:style w:type="paragraph" w:customStyle="1" w:styleId="11">
    <w:name w:val="题注1"/>
    <w:basedOn w:val="a"/>
    <w:rsid w:val="001A328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1A32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1A328A"/>
    <w:rPr>
      <w:rFonts w:ascii="宋体" w:eastAsia="宋体" w:hAnsi="宋体" w:cs="宋体"/>
      <w:kern w:val="0"/>
      <w:sz w:val="24"/>
      <w:szCs w:val="24"/>
    </w:rPr>
  </w:style>
  <w:style w:type="paragraph" w:styleId="a9">
    <w:name w:val="List Paragraph"/>
    <w:basedOn w:val="a"/>
    <w:uiPriority w:val="34"/>
    <w:qFormat/>
    <w:rsid w:val="00DC5F8D"/>
    <w:pPr>
      <w:ind w:firstLineChars="200" w:firstLine="420"/>
    </w:pPr>
  </w:style>
  <w:style w:type="character" w:customStyle="1" w:styleId="10">
    <w:name w:val="标题 1 字符"/>
    <w:basedOn w:val="a0"/>
    <w:link w:val="1"/>
    <w:uiPriority w:val="9"/>
    <w:rsid w:val="000F5420"/>
    <w:rPr>
      <w:b/>
      <w:bCs/>
      <w:kern w:val="44"/>
      <w:sz w:val="44"/>
      <w:szCs w:val="44"/>
    </w:rPr>
  </w:style>
  <w:style w:type="character" w:customStyle="1" w:styleId="secnum">
    <w:name w:val="secnum"/>
    <w:basedOn w:val="a0"/>
    <w:rsid w:val="000F5420"/>
  </w:style>
  <w:style w:type="character" w:styleId="HTML2">
    <w:name w:val="HTML Code"/>
    <w:basedOn w:val="a0"/>
    <w:uiPriority w:val="99"/>
    <w:semiHidden/>
    <w:unhideWhenUsed/>
    <w:rsid w:val="000F5420"/>
    <w:rPr>
      <w:rFonts w:ascii="宋体" w:eastAsia="宋体" w:hAnsi="宋体" w:cs="宋体"/>
      <w:sz w:val="24"/>
      <w:szCs w:val="24"/>
    </w:rPr>
  </w:style>
  <w:style w:type="paragraph" w:customStyle="1" w:styleId="titleintable">
    <w:name w:val="titleintable"/>
    <w:basedOn w:val="a"/>
    <w:rsid w:val="000F5420"/>
    <w:pPr>
      <w:widowControl/>
      <w:spacing w:before="100" w:beforeAutospacing="1" w:after="100" w:afterAutospacing="1"/>
      <w:jc w:val="left"/>
    </w:pPr>
    <w:rPr>
      <w:rFonts w:ascii="宋体" w:eastAsia="宋体" w:hAnsi="宋体" w:cs="宋体"/>
      <w:kern w:val="0"/>
      <w:sz w:val="24"/>
      <w:szCs w:val="24"/>
    </w:rPr>
  </w:style>
  <w:style w:type="character" w:customStyle="1" w:styleId="variable">
    <w:name w:val="variable"/>
    <w:basedOn w:val="a0"/>
    <w:rsid w:val="00886C13"/>
  </w:style>
  <w:style w:type="character" w:customStyle="1" w:styleId="glossaryterm">
    <w:name w:val="glossaryterm"/>
    <w:basedOn w:val="a0"/>
    <w:rsid w:val="00886C13"/>
  </w:style>
  <w:style w:type="paragraph" w:customStyle="1" w:styleId="titleinfigure">
    <w:name w:val="titleinfigure"/>
    <w:basedOn w:val="a"/>
    <w:rsid w:val="002F6A9D"/>
    <w:pPr>
      <w:widowControl/>
      <w:spacing w:before="100" w:beforeAutospacing="1" w:after="100" w:afterAutospacing="1"/>
      <w:jc w:val="left"/>
    </w:pPr>
    <w:rPr>
      <w:rFonts w:ascii="宋体" w:eastAsia="宋体" w:hAnsi="宋体" w:cs="宋体"/>
      <w:kern w:val="0"/>
      <w:sz w:val="24"/>
      <w:szCs w:val="24"/>
    </w:rPr>
  </w:style>
  <w:style w:type="character" w:customStyle="1" w:styleId="gui-object-action">
    <w:name w:val="gui-object-action"/>
    <w:basedOn w:val="a0"/>
    <w:rsid w:val="002F6A9D"/>
  </w:style>
  <w:style w:type="character" w:customStyle="1" w:styleId="gui-object-title">
    <w:name w:val="gui-object-title"/>
    <w:basedOn w:val="a0"/>
    <w:rsid w:val="002F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8594">
      <w:bodyDiv w:val="1"/>
      <w:marLeft w:val="0"/>
      <w:marRight w:val="0"/>
      <w:marTop w:val="0"/>
      <w:marBottom w:val="0"/>
      <w:divBdr>
        <w:top w:val="none" w:sz="0" w:space="0" w:color="auto"/>
        <w:left w:val="none" w:sz="0" w:space="0" w:color="auto"/>
        <w:bottom w:val="none" w:sz="0" w:space="0" w:color="auto"/>
        <w:right w:val="none" w:sz="0" w:space="0" w:color="auto"/>
      </w:divBdr>
    </w:div>
    <w:div w:id="132141491">
      <w:bodyDiv w:val="1"/>
      <w:marLeft w:val="0"/>
      <w:marRight w:val="0"/>
      <w:marTop w:val="0"/>
      <w:marBottom w:val="0"/>
      <w:divBdr>
        <w:top w:val="none" w:sz="0" w:space="0" w:color="auto"/>
        <w:left w:val="none" w:sz="0" w:space="0" w:color="auto"/>
        <w:bottom w:val="none" w:sz="0" w:space="0" w:color="auto"/>
        <w:right w:val="none" w:sz="0" w:space="0" w:color="auto"/>
      </w:divBdr>
      <w:divsChild>
        <w:div w:id="171458914">
          <w:marLeft w:val="0"/>
          <w:marRight w:val="0"/>
          <w:marTop w:val="0"/>
          <w:marBottom w:val="0"/>
          <w:divBdr>
            <w:top w:val="none" w:sz="0" w:space="0" w:color="auto"/>
            <w:left w:val="none" w:sz="0" w:space="0" w:color="auto"/>
            <w:bottom w:val="none" w:sz="0" w:space="0" w:color="auto"/>
            <w:right w:val="none" w:sz="0" w:space="0" w:color="auto"/>
          </w:divBdr>
          <w:divsChild>
            <w:div w:id="1556314694">
              <w:marLeft w:val="0"/>
              <w:marRight w:val="0"/>
              <w:marTop w:val="0"/>
              <w:marBottom w:val="0"/>
              <w:divBdr>
                <w:top w:val="none" w:sz="0" w:space="0" w:color="auto"/>
                <w:left w:val="none" w:sz="0" w:space="0" w:color="auto"/>
                <w:bottom w:val="none" w:sz="0" w:space="0" w:color="auto"/>
                <w:right w:val="none" w:sz="0" w:space="0" w:color="auto"/>
              </w:divBdr>
            </w:div>
          </w:divsChild>
        </w:div>
        <w:div w:id="499321069">
          <w:marLeft w:val="0"/>
          <w:marRight w:val="0"/>
          <w:marTop w:val="0"/>
          <w:marBottom w:val="0"/>
          <w:divBdr>
            <w:top w:val="none" w:sz="0" w:space="0" w:color="auto"/>
            <w:left w:val="none" w:sz="0" w:space="0" w:color="auto"/>
            <w:bottom w:val="none" w:sz="0" w:space="0" w:color="auto"/>
            <w:right w:val="none" w:sz="0" w:space="0" w:color="auto"/>
          </w:divBdr>
        </w:div>
      </w:divsChild>
    </w:div>
    <w:div w:id="197278968">
      <w:bodyDiv w:val="1"/>
      <w:marLeft w:val="0"/>
      <w:marRight w:val="0"/>
      <w:marTop w:val="0"/>
      <w:marBottom w:val="0"/>
      <w:divBdr>
        <w:top w:val="none" w:sz="0" w:space="0" w:color="auto"/>
        <w:left w:val="none" w:sz="0" w:space="0" w:color="auto"/>
        <w:bottom w:val="none" w:sz="0" w:space="0" w:color="auto"/>
        <w:right w:val="none" w:sz="0" w:space="0" w:color="auto"/>
      </w:divBdr>
      <w:divsChild>
        <w:div w:id="1244073772">
          <w:marLeft w:val="1142"/>
          <w:marRight w:val="1142"/>
          <w:marTop w:val="0"/>
          <w:marBottom w:val="0"/>
          <w:divBdr>
            <w:top w:val="none" w:sz="0" w:space="0" w:color="auto"/>
            <w:left w:val="none" w:sz="0" w:space="0" w:color="auto"/>
            <w:bottom w:val="none" w:sz="0" w:space="0" w:color="auto"/>
            <w:right w:val="none" w:sz="0" w:space="0" w:color="auto"/>
          </w:divBdr>
          <w:divsChild>
            <w:div w:id="1821146273">
              <w:marLeft w:val="0"/>
              <w:marRight w:val="0"/>
              <w:marTop w:val="0"/>
              <w:marBottom w:val="0"/>
              <w:divBdr>
                <w:top w:val="none" w:sz="0" w:space="0" w:color="auto"/>
                <w:left w:val="none" w:sz="0" w:space="0" w:color="auto"/>
                <w:bottom w:val="none" w:sz="0" w:space="0" w:color="auto"/>
                <w:right w:val="none" w:sz="0" w:space="0" w:color="auto"/>
              </w:divBdr>
              <w:divsChild>
                <w:div w:id="903686325">
                  <w:marLeft w:val="0"/>
                  <w:marRight w:val="0"/>
                  <w:marTop w:val="0"/>
                  <w:marBottom w:val="0"/>
                  <w:divBdr>
                    <w:top w:val="none" w:sz="0" w:space="0" w:color="auto"/>
                    <w:left w:val="none" w:sz="0" w:space="0" w:color="auto"/>
                    <w:bottom w:val="none" w:sz="0" w:space="0" w:color="auto"/>
                    <w:right w:val="none" w:sz="0" w:space="0" w:color="auto"/>
                  </w:divBdr>
                </w:div>
                <w:div w:id="1611275653">
                  <w:marLeft w:val="0"/>
                  <w:marRight w:val="0"/>
                  <w:marTop w:val="0"/>
                  <w:marBottom w:val="0"/>
                  <w:divBdr>
                    <w:top w:val="none" w:sz="0" w:space="0" w:color="auto"/>
                    <w:left w:val="none" w:sz="0" w:space="0" w:color="auto"/>
                    <w:bottom w:val="none" w:sz="0" w:space="0" w:color="auto"/>
                    <w:right w:val="none" w:sz="0" w:space="0" w:color="auto"/>
                  </w:divBdr>
                </w:div>
                <w:div w:id="758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7622">
      <w:bodyDiv w:val="1"/>
      <w:marLeft w:val="0"/>
      <w:marRight w:val="0"/>
      <w:marTop w:val="0"/>
      <w:marBottom w:val="0"/>
      <w:divBdr>
        <w:top w:val="none" w:sz="0" w:space="0" w:color="auto"/>
        <w:left w:val="none" w:sz="0" w:space="0" w:color="auto"/>
        <w:bottom w:val="none" w:sz="0" w:space="0" w:color="auto"/>
        <w:right w:val="none" w:sz="0" w:space="0" w:color="auto"/>
      </w:divBdr>
      <w:divsChild>
        <w:div w:id="904681335">
          <w:marLeft w:val="0"/>
          <w:marRight w:val="0"/>
          <w:marTop w:val="0"/>
          <w:marBottom w:val="0"/>
          <w:divBdr>
            <w:top w:val="none" w:sz="0" w:space="0" w:color="auto"/>
            <w:left w:val="none" w:sz="0" w:space="0" w:color="auto"/>
            <w:bottom w:val="none" w:sz="0" w:space="0" w:color="auto"/>
            <w:right w:val="none" w:sz="0" w:space="0" w:color="auto"/>
          </w:divBdr>
        </w:div>
        <w:div w:id="244654353">
          <w:marLeft w:val="0"/>
          <w:marRight w:val="0"/>
          <w:marTop w:val="0"/>
          <w:marBottom w:val="0"/>
          <w:divBdr>
            <w:top w:val="none" w:sz="0" w:space="0" w:color="auto"/>
            <w:left w:val="none" w:sz="0" w:space="0" w:color="auto"/>
            <w:bottom w:val="none" w:sz="0" w:space="0" w:color="auto"/>
            <w:right w:val="none" w:sz="0" w:space="0" w:color="auto"/>
          </w:divBdr>
        </w:div>
      </w:divsChild>
    </w:div>
    <w:div w:id="340623071">
      <w:bodyDiv w:val="1"/>
      <w:marLeft w:val="0"/>
      <w:marRight w:val="0"/>
      <w:marTop w:val="0"/>
      <w:marBottom w:val="0"/>
      <w:divBdr>
        <w:top w:val="none" w:sz="0" w:space="0" w:color="auto"/>
        <w:left w:val="none" w:sz="0" w:space="0" w:color="auto"/>
        <w:bottom w:val="none" w:sz="0" w:space="0" w:color="auto"/>
        <w:right w:val="none" w:sz="0" w:space="0" w:color="auto"/>
      </w:divBdr>
      <w:divsChild>
        <w:div w:id="844830852">
          <w:marLeft w:val="0"/>
          <w:marRight w:val="0"/>
          <w:marTop w:val="0"/>
          <w:marBottom w:val="0"/>
          <w:divBdr>
            <w:top w:val="none" w:sz="0" w:space="0" w:color="auto"/>
            <w:left w:val="none" w:sz="0" w:space="0" w:color="auto"/>
            <w:bottom w:val="none" w:sz="0" w:space="0" w:color="auto"/>
            <w:right w:val="none" w:sz="0" w:space="0" w:color="auto"/>
          </w:divBdr>
        </w:div>
        <w:div w:id="1318417430">
          <w:marLeft w:val="0"/>
          <w:marRight w:val="0"/>
          <w:marTop w:val="0"/>
          <w:marBottom w:val="0"/>
          <w:divBdr>
            <w:top w:val="none" w:sz="0" w:space="0" w:color="auto"/>
            <w:left w:val="none" w:sz="0" w:space="0" w:color="auto"/>
            <w:bottom w:val="none" w:sz="0" w:space="0" w:color="auto"/>
            <w:right w:val="none" w:sz="0" w:space="0" w:color="auto"/>
          </w:divBdr>
        </w:div>
      </w:divsChild>
    </w:div>
    <w:div w:id="396713195">
      <w:bodyDiv w:val="1"/>
      <w:marLeft w:val="0"/>
      <w:marRight w:val="0"/>
      <w:marTop w:val="0"/>
      <w:marBottom w:val="0"/>
      <w:divBdr>
        <w:top w:val="none" w:sz="0" w:space="0" w:color="auto"/>
        <w:left w:val="none" w:sz="0" w:space="0" w:color="auto"/>
        <w:bottom w:val="none" w:sz="0" w:space="0" w:color="auto"/>
        <w:right w:val="none" w:sz="0" w:space="0" w:color="auto"/>
      </w:divBdr>
    </w:div>
    <w:div w:id="748888149">
      <w:bodyDiv w:val="1"/>
      <w:marLeft w:val="0"/>
      <w:marRight w:val="0"/>
      <w:marTop w:val="0"/>
      <w:marBottom w:val="0"/>
      <w:divBdr>
        <w:top w:val="none" w:sz="0" w:space="0" w:color="auto"/>
        <w:left w:val="none" w:sz="0" w:space="0" w:color="auto"/>
        <w:bottom w:val="none" w:sz="0" w:space="0" w:color="auto"/>
        <w:right w:val="none" w:sz="0" w:space="0" w:color="auto"/>
      </w:divBdr>
    </w:div>
    <w:div w:id="763183761">
      <w:bodyDiv w:val="1"/>
      <w:marLeft w:val="0"/>
      <w:marRight w:val="0"/>
      <w:marTop w:val="0"/>
      <w:marBottom w:val="0"/>
      <w:divBdr>
        <w:top w:val="none" w:sz="0" w:space="0" w:color="auto"/>
        <w:left w:val="none" w:sz="0" w:space="0" w:color="auto"/>
        <w:bottom w:val="none" w:sz="0" w:space="0" w:color="auto"/>
        <w:right w:val="none" w:sz="0" w:space="0" w:color="auto"/>
      </w:divBdr>
    </w:div>
    <w:div w:id="1084451824">
      <w:bodyDiv w:val="1"/>
      <w:marLeft w:val="0"/>
      <w:marRight w:val="0"/>
      <w:marTop w:val="0"/>
      <w:marBottom w:val="0"/>
      <w:divBdr>
        <w:top w:val="none" w:sz="0" w:space="0" w:color="auto"/>
        <w:left w:val="none" w:sz="0" w:space="0" w:color="auto"/>
        <w:bottom w:val="none" w:sz="0" w:space="0" w:color="auto"/>
        <w:right w:val="none" w:sz="0" w:space="0" w:color="auto"/>
      </w:divBdr>
      <w:divsChild>
        <w:div w:id="2059620629">
          <w:marLeft w:val="1132"/>
          <w:marRight w:val="1132"/>
          <w:marTop w:val="0"/>
          <w:marBottom w:val="0"/>
          <w:divBdr>
            <w:top w:val="none" w:sz="0" w:space="0" w:color="auto"/>
            <w:left w:val="none" w:sz="0" w:space="0" w:color="auto"/>
            <w:bottom w:val="none" w:sz="0" w:space="0" w:color="auto"/>
            <w:right w:val="none" w:sz="0" w:space="0" w:color="auto"/>
          </w:divBdr>
          <w:divsChild>
            <w:div w:id="1417284575">
              <w:marLeft w:val="0"/>
              <w:marRight w:val="0"/>
              <w:marTop w:val="0"/>
              <w:marBottom w:val="0"/>
              <w:divBdr>
                <w:top w:val="none" w:sz="0" w:space="0" w:color="auto"/>
                <w:left w:val="none" w:sz="0" w:space="0" w:color="auto"/>
                <w:bottom w:val="none" w:sz="0" w:space="0" w:color="auto"/>
                <w:right w:val="none" w:sz="0" w:space="0" w:color="auto"/>
              </w:divBdr>
              <w:divsChild>
                <w:div w:id="1988390286">
                  <w:marLeft w:val="0"/>
                  <w:marRight w:val="0"/>
                  <w:marTop w:val="0"/>
                  <w:marBottom w:val="0"/>
                  <w:divBdr>
                    <w:top w:val="none" w:sz="0" w:space="0" w:color="auto"/>
                    <w:left w:val="none" w:sz="0" w:space="0" w:color="auto"/>
                    <w:bottom w:val="none" w:sz="0" w:space="0" w:color="auto"/>
                    <w:right w:val="none" w:sz="0" w:space="0" w:color="auto"/>
                  </w:divBdr>
                </w:div>
                <w:div w:id="200019991">
                  <w:marLeft w:val="0"/>
                  <w:marRight w:val="0"/>
                  <w:marTop w:val="0"/>
                  <w:marBottom w:val="0"/>
                  <w:divBdr>
                    <w:top w:val="none" w:sz="0" w:space="0" w:color="auto"/>
                    <w:left w:val="none" w:sz="0" w:space="0" w:color="auto"/>
                    <w:bottom w:val="none" w:sz="0" w:space="0" w:color="auto"/>
                    <w:right w:val="none" w:sz="0" w:space="0" w:color="auto"/>
                  </w:divBdr>
                  <w:divsChild>
                    <w:div w:id="428356769">
                      <w:marLeft w:val="0"/>
                      <w:marRight w:val="0"/>
                      <w:marTop w:val="0"/>
                      <w:marBottom w:val="0"/>
                      <w:divBdr>
                        <w:top w:val="none" w:sz="0" w:space="0" w:color="auto"/>
                        <w:left w:val="none" w:sz="0" w:space="0" w:color="auto"/>
                        <w:bottom w:val="none" w:sz="0" w:space="0" w:color="auto"/>
                        <w:right w:val="none" w:sz="0" w:space="0" w:color="auto"/>
                      </w:divBdr>
                    </w:div>
                  </w:divsChild>
                </w:div>
                <w:div w:id="1278179172">
                  <w:marLeft w:val="0"/>
                  <w:marRight w:val="0"/>
                  <w:marTop w:val="0"/>
                  <w:marBottom w:val="0"/>
                  <w:divBdr>
                    <w:top w:val="none" w:sz="0" w:space="0" w:color="auto"/>
                    <w:left w:val="none" w:sz="0" w:space="0" w:color="auto"/>
                    <w:bottom w:val="none" w:sz="0" w:space="0" w:color="auto"/>
                    <w:right w:val="none" w:sz="0" w:space="0" w:color="auto"/>
                  </w:divBdr>
                  <w:divsChild>
                    <w:div w:id="1626810224">
                      <w:marLeft w:val="0"/>
                      <w:marRight w:val="0"/>
                      <w:marTop w:val="0"/>
                      <w:marBottom w:val="0"/>
                      <w:divBdr>
                        <w:top w:val="none" w:sz="0" w:space="0" w:color="auto"/>
                        <w:left w:val="none" w:sz="0" w:space="0" w:color="auto"/>
                        <w:bottom w:val="none" w:sz="0" w:space="0" w:color="auto"/>
                        <w:right w:val="none" w:sz="0" w:space="0" w:color="auto"/>
                      </w:divBdr>
                    </w:div>
                    <w:div w:id="103768348">
                      <w:marLeft w:val="0"/>
                      <w:marRight w:val="0"/>
                      <w:marTop w:val="0"/>
                      <w:marBottom w:val="0"/>
                      <w:divBdr>
                        <w:top w:val="none" w:sz="0" w:space="0" w:color="auto"/>
                        <w:left w:val="none" w:sz="0" w:space="0" w:color="auto"/>
                        <w:bottom w:val="none" w:sz="0" w:space="0" w:color="auto"/>
                        <w:right w:val="none" w:sz="0" w:space="0" w:color="auto"/>
                      </w:divBdr>
                    </w:div>
                    <w:div w:id="678119938">
                      <w:marLeft w:val="0"/>
                      <w:marRight w:val="0"/>
                      <w:marTop w:val="0"/>
                      <w:marBottom w:val="0"/>
                      <w:divBdr>
                        <w:top w:val="none" w:sz="0" w:space="0" w:color="auto"/>
                        <w:left w:val="none" w:sz="0" w:space="0" w:color="auto"/>
                        <w:bottom w:val="none" w:sz="0" w:space="0" w:color="auto"/>
                        <w:right w:val="none" w:sz="0" w:space="0" w:color="auto"/>
                      </w:divBdr>
                    </w:div>
                  </w:divsChild>
                </w:div>
                <w:div w:id="2000957517">
                  <w:marLeft w:val="0"/>
                  <w:marRight w:val="0"/>
                  <w:marTop w:val="0"/>
                  <w:marBottom w:val="0"/>
                  <w:divBdr>
                    <w:top w:val="none" w:sz="0" w:space="0" w:color="auto"/>
                    <w:left w:val="none" w:sz="0" w:space="0" w:color="auto"/>
                    <w:bottom w:val="none" w:sz="0" w:space="0" w:color="auto"/>
                    <w:right w:val="none" w:sz="0" w:space="0" w:color="auto"/>
                  </w:divBdr>
                  <w:divsChild>
                    <w:div w:id="1464614617">
                      <w:marLeft w:val="0"/>
                      <w:marRight w:val="0"/>
                      <w:marTop w:val="0"/>
                      <w:marBottom w:val="0"/>
                      <w:divBdr>
                        <w:top w:val="none" w:sz="0" w:space="0" w:color="auto"/>
                        <w:left w:val="none" w:sz="0" w:space="0" w:color="auto"/>
                        <w:bottom w:val="none" w:sz="0" w:space="0" w:color="auto"/>
                        <w:right w:val="none" w:sz="0" w:space="0" w:color="auto"/>
                      </w:divBdr>
                    </w:div>
                    <w:div w:id="1284580743">
                      <w:marLeft w:val="0"/>
                      <w:marRight w:val="0"/>
                      <w:marTop w:val="0"/>
                      <w:marBottom w:val="0"/>
                      <w:divBdr>
                        <w:top w:val="none" w:sz="0" w:space="0" w:color="auto"/>
                        <w:left w:val="none" w:sz="0" w:space="0" w:color="auto"/>
                        <w:bottom w:val="none" w:sz="0" w:space="0" w:color="auto"/>
                        <w:right w:val="none" w:sz="0" w:space="0" w:color="auto"/>
                      </w:divBdr>
                    </w:div>
                    <w:div w:id="1109813078">
                      <w:marLeft w:val="0"/>
                      <w:marRight w:val="0"/>
                      <w:marTop w:val="0"/>
                      <w:marBottom w:val="0"/>
                      <w:divBdr>
                        <w:top w:val="none" w:sz="0" w:space="0" w:color="auto"/>
                        <w:left w:val="none" w:sz="0" w:space="0" w:color="auto"/>
                        <w:bottom w:val="none" w:sz="0" w:space="0" w:color="auto"/>
                        <w:right w:val="none" w:sz="0" w:space="0" w:color="auto"/>
                      </w:divBdr>
                      <w:divsChild>
                        <w:div w:id="1356273643">
                          <w:marLeft w:val="0"/>
                          <w:marRight w:val="0"/>
                          <w:marTop w:val="0"/>
                          <w:marBottom w:val="0"/>
                          <w:divBdr>
                            <w:top w:val="none" w:sz="0" w:space="0" w:color="auto"/>
                            <w:left w:val="none" w:sz="0" w:space="0" w:color="auto"/>
                            <w:bottom w:val="none" w:sz="0" w:space="0" w:color="auto"/>
                            <w:right w:val="none" w:sz="0" w:space="0" w:color="auto"/>
                          </w:divBdr>
                        </w:div>
                        <w:div w:id="1132866034">
                          <w:marLeft w:val="0"/>
                          <w:marRight w:val="0"/>
                          <w:marTop w:val="0"/>
                          <w:marBottom w:val="0"/>
                          <w:divBdr>
                            <w:top w:val="none" w:sz="0" w:space="0" w:color="auto"/>
                            <w:left w:val="none" w:sz="0" w:space="0" w:color="auto"/>
                            <w:bottom w:val="none" w:sz="0" w:space="0" w:color="auto"/>
                            <w:right w:val="none" w:sz="0" w:space="0" w:color="auto"/>
                          </w:divBdr>
                          <w:divsChild>
                            <w:div w:id="19984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1655">
                  <w:marLeft w:val="0"/>
                  <w:marRight w:val="0"/>
                  <w:marTop w:val="0"/>
                  <w:marBottom w:val="0"/>
                  <w:divBdr>
                    <w:top w:val="none" w:sz="0" w:space="0" w:color="auto"/>
                    <w:left w:val="none" w:sz="0" w:space="0" w:color="auto"/>
                    <w:bottom w:val="none" w:sz="0" w:space="0" w:color="auto"/>
                    <w:right w:val="none" w:sz="0" w:space="0" w:color="auto"/>
                  </w:divBdr>
                  <w:divsChild>
                    <w:div w:id="502864845">
                      <w:marLeft w:val="0"/>
                      <w:marRight w:val="0"/>
                      <w:marTop w:val="0"/>
                      <w:marBottom w:val="0"/>
                      <w:divBdr>
                        <w:top w:val="none" w:sz="0" w:space="0" w:color="auto"/>
                        <w:left w:val="none" w:sz="0" w:space="0" w:color="auto"/>
                        <w:bottom w:val="none" w:sz="0" w:space="0" w:color="auto"/>
                        <w:right w:val="none" w:sz="0" w:space="0" w:color="auto"/>
                      </w:divBdr>
                    </w:div>
                    <w:div w:id="3152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35721">
      <w:bodyDiv w:val="1"/>
      <w:marLeft w:val="0"/>
      <w:marRight w:val="0"/>
      <w:marTop w:val="0"/>
      <w:marBottom w:val="0"/>
      <w:divBdr>
        <w:top w:val="none" w:sz="0" w:space="0" w:color="auto"/>
        <w:left w:val="none" w:sz="0" w:space="0" w:color="auto"/>
        <w:bottom w:val="none" w:sz="0" w:space="0" w:color="auto"/>
        <w:right w:val="none" w:sz="0" w:space="0" w:color="auto"/>
      </w:divBdr>
    </w:div>
    <w:div w:id="1972787151">
      <w:bodyDiv w:val="1"/>
      <w:marLeft w:val="0"/>
      <w:marRight w:val="0"/>
      <w:marTop w:val="0"/>
      <w:marBottom w:val="0"/>
      <w:divBdr>
        <w:top w:val="none" w:sz="0" w:space="0" w:color="auto"/>
        <w:left w:val="none" w:sz="0" w:space="0" w:color="auto"/>
        <w:bottom w:val="none" w:sz="0" w:space="0" w:color="auto"/>
        <w:right w:val="none" w:sz="0" w:space="0" w:color="auto"/>
      </w:divBdr>
    </w:div>
    <w:div w:id="2121220707">
      <w:bodyDiv w:val="1"/>
      <w:marLeft w:val="0"/>
      <w:marRight w:val="0"/>
      <w:marTop w:val="0"/>
      <w:marBottom w:val="0"/>
      <w:divBdr>
        <w:top w:val="none" w:sz="0" w:space="0" w:color="auto"/>
        <w:left w:val="none" w:sz="0" w:space="0" w:color="auto"/>
        <w:bottom w:val="none" w:sz="0" w:space="0" w:color="auto"/>
        <w:right w:val="none" w:sz="0" w:space="0" w:color="auto"/>
      </w:divBdr>
      <w:divsChild>
        <w:div w:id="767426627">
          <w:marLeft w:val="0"/>
          <w:marRight w:val="0"/>
          <w:marTop w:val="0"/>
          <w:marBottom w:val="0"/>
          <w:divBdr>
            <w:top w:val="none" w:sz="0" w:space="0" w:color="auto"/>
            <w:left w:val="none" w:sz="0" w:space="0" w:color="auto"/>
            <w:bottom w:val="none" w:sz="0" w:space="0" w:color="auto"/>
            <w:right w:val="none" w:sz="0" w:space="0" w:color="auto"/>
          </w:divBdr>
        </w:div>
        <w:div w:id="137842161">
          <w:marLeft w:val="0"/>
          <w:marRight w:val="0"/>
          <w:marTop w:val="0"/>
          <w:marBottom w:val="0"/>
          <w:divBdr>
            <w:top w:val="none" w:sz="0" w:space="0" w:color="auto"/>
            <w:left w:val="none" w:sz="0" w:space="0" w:color="auto"/>
            <w:bottom w:val="none" w:sz="0" w:space="0" w:color="auto"/>
            <w:right w:val="none" w:sz="0" w:space="0" w:color="auto"/>
          </w:divBdr>
        </w:div>
        <w:div w:id="1886335623">
          <w:marLeft w:val="0"/>
          <w:marRight w:val="0"/>
          <w:marTop w:val="0"/>
          <w:marBottom w:val="0"/>
          <w:divBdr>
            <w:top w:val="none" w:sz="0" w:space="0" w:color="auto"/>
            <w:left w:val="none" w:sz="0" w:space="0" w:color="auto"/>
            <w:bottom w:val="none" w:sz="0" w:space="0" w:color="auto"/>
            <w:right w:val="none" w:sz="0" w:space="0" w:color="auto"/>
          </w:divBdr>
          <w:divsChild>
            <w:div w:id="585043158">
              <w:marLeft w:val="0"/>
              <w:marRight w:val="0"/>
              <w:marTop w:val="0"/>
              <w:marBottom w:val="0"/>
              <w:divBdr>
                <w:top w:val="none" w:sz="0" w:space="0" w:color="auto"/>
                <w:left w:val="none" w:sz="0" w:space="0" w:color="auto"/>
                <w:bottom w:val="none" w:sz="0" w:space="0" w:color="auto"/>
                <w:right w:val="none" w:sz="0" w:space="0" w:color="auto"/>
              </w:divBdr>
            </w:div>
            <w:div w:id="50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ee/6/tutorial/doc/bnagi.html" TargetMode="External"/><Relationship Id="rId18" Type="http://schemas.openxmlformats.org/officeDocument/2006/relationships/hyperlink" Target="http://docs.oracle.com/javaee/6/tutorial/doc/bnagw.html" TargetMode="External"/><Relationship Id="rId26" Type="http://schemas.openxmlformats.org/officeDocument/2006/relationships/hyperlink" Target="https://docs.oracle.com/javaee/7/tutorial/servlets008.htm" TargetMode="External"/><Relationship Id="rId39" Type="http://schemas.openxmlformats.org/officeDocument/2006/relationships/hyperlink" Target="https://docs.oracle.com/javaee/7/tutorial/servlets002.htm" TargetMode="External"/><Relationship Id="rId21" Type="http://schemas.openxmlformats.org/officeDocument/2006/relationships/hyperlink" Target="http://docs.oracle.com/javaee/6/tutorial/doc/bnags.html" TargetMode="External"/><Relationship Id="rId34" Type="http://schemas.openxmlformats.org/officeDocument/2006/relationships/hyperlink" Target="https://docs.oracle.com/javaee/7/tutorial/webi18n.htm" TargetMode="External"/><Relationship Id="rId42" Type="http://schemas.openxmlformats.org/officeDocument/2006/relationships/fontTable" Target="fontTable.xml"/><Relationship Id="rId7" Type="http://schemas.openxmlformats.org/officeDocument/2006/relationships/hyperlink" Target="http://docs.oracle.com/javaee/6/tutorial/doc/bnafe.html" TargetMode="External"/><Relationship Id="rId2" Type="http://schemas.openxmlformats.org/officeDocument/2006/relationships/styles" Target="styles.xml"/><Relationship Id="rId16" Type="http://schemas.openxmlformats.org/officeDocument/2006/relationships/hyperlink" Target="http://docs.oracle.com/javaee/6/tutorial/doc/bnags.html" TargetMode="External"/><Relationship Id="rId20" Type="http://schemas.openxmlformats.org/officeDocument/2006/relationships/hyperlink" Target="http://docs.oracle.com/javaee/6/tutorial/doc/bnafv.html" TargetMode="External"/><Relationship Id="rId29" Type="http://schemas.openxmlformats.org/officeDocument/2006/relationships/hyperlink" Target="http://[host]:[port][request-path]?[query-string"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ee/6/tutorial/doc/bnafv.html" TargetMode="External"/><Relationship Id="rId24" Type="http://schemas.openxmlformats.org/officeDocument/2006/relationships/hyperlink" Target="https://docs.oracle.com/javaee/7/tutorial/servlets007.htm" TargetMode="External"/><Relationship Id="rId32" Type="http://schemas.openxmlformats.org/officeDocument/2006/relationships/hyperlink" Target="https://docs.oracle.com/javaee/7/tutorial/servlets009.htm" TargetMode="External"/><Relationship Id="rId37" Type="http://schemas.openxmlformats.org/officeDocument/2006/relationships/hyperlink" Target="https://docs.oracle.com/javaee/7/tutorial/servlets007.htm" TargetMode="External"/><Relationship Id="rId40" Type="http://schemas.openxmlformats.org/officeDocument/2006/relationships/hyperlink" Target="https://javaee.github.io/tutorial/servlets002.html" TargetMode="External"/><Relationship Id="rId5" Type="http://schemas.openxmlformats.org/officeDocument/2006/relationships/footnotes" Target="footnotes.xml"/><Relationship Id="rId15" Type="http://schemas.openxmlformats.org/officeDocument/2006/relationships/hyperlink" Target="http://docs.oracle.com/javaee/6/tutorial/doc/bnagm.html" TargetMode="External"/><Relationship Id="rId23" Type="http://schemas.openxmlformats.org/officeDocument/2006/relationships/hyperlink" Target="https://docs.oracle.com/javaee/7/tutorial/servlets007.htm" TargetMode="External"/><Relationship Id="rId28" Type="http://schemas.openxmlformats.org/officeDocument/2006/relationships/hyperlink" Target="http://docs.oracle.com/javase/tutorial/essential/concurrency/" TargetMode="External"/><Relationship Id="rId36" Type="http://schemas.openxmlformats.org/officeDocument/2006/relationships/image" Target="media/image1.png"/><Relationship Id="rId10" Type="http://schemas.openxmlformats.org/officeDocument/2006/relationships/hyperlink" Target="http://docs.oracle.com/javaee/6/tutorial/doc/bnafu.html" TargetMode="External"/><Relationship Id="rId19" Type="http://schemas.openxmlformats.org/officeDocument/2006/relationships/hyperlink" Target="http://docs.oracle.com/javaee/6/tutorial/doc/bnafu.html" TargetMode="External"/><Relationship Id="rId31" Type="http://schemas.openxmlformats.org/officeDocument/2006/relationships/hyperlink" Target="https://docs.oracle.com/javaee/7/tutorial/webi18n.htm" TargetMode="External"/><Relationship Id="rId4" Type="http://schemas.openxmlformats.org/officeDocument/2006/relationships/webSettings" Target="webSettings.xml"/><Relationship Id="rId9" Type="http://schemas.openxmlformats.org/officeDocument/2006/relationships/hyperlink" Target="http://docs.oracle.com/javaee/6/tutorial/doc/bnafo.html" TargetMode="External"/><Relationship Id="rId14" Type="http://schemas.openxmlformats.org/officeDocument/2006/relationships/hyperlink" Target="http://docs.oracle.com/javaee/6/tutorial/doc/bnagl.html" TargetMode="External"/><Relationship Id="rId22" Type="http://schemas.openxmlformats.org/officeDocument/2006/relationships/hyperlink" Target="http://docs.oracle.com/javaee/6/tutorial/doc/bnafi.html" TargetMode="External"/><Relationship Id="rId27" Type="http://schemas.openxmlformats.org/officeDocument/2006/relationships/hyperlink" Target="https://docs.oracle.com/javaee/7/tutorial/servlets009.htm" TargetMode="External"/><Relationship Id="rId30" Type="http://schemas.openxmlformats.org/officeDocument/2006/relationships/hyperlink" Target="http://www.iana.org/assignments/media-types/" TargetMode="External"/><Relationship Id="rId35" Type="http://schemas.openxmlformats.org/officeDocument/2006/relationships/hyperlink" Target="https://docs.oracle.com/javaee/7/tutorial/servlets006.htm" TargetMode="External"/><Relationship Id="rId43" Type="http://schemas.openxmlformats.org/officeDocument/2006/relationships/theme" Target="theme/theme1.xml"/><Relationship Id="rId8" Type="http://schemas.openxmlformats.org/officeDocument/2006/relationships/hyperlink" Target="http://docs.oracle.com/javaee/6/tutorial/doc/bnafi.html" TargetMode="External"/><Relationship Id="rId3" Type="http://schemas.openxmlformats.org/officeDocument/2006/relationships/settings" Target="settings.xml"/><Relationship Id="rId12" Type="http://schemas.openxmlformats.org/officeDocument/2006/relationships/hyperlink" Target="http://docs.oracle.com/javaee/6/tutorial/doc/bnagb.html" TargetMode="External"/><Relationship Id="rId17" Type="http://schemas.openxmlformats.org/officeDocument/2006/relationships/hyperlink" Target="http://docs.oracle.com/javaee/6/tutorial/doc/gkcpg.html" TargetMode="External"/><Relationship Id="rId25" Type="http://schemas.openxmlformats.org/officeDocument/2006/relationships/hyperlink" Target="https://docs.oracle.com/javaee/7/tutorial/servlets003.htm" TargetMode="External"/><Relationship Id="rId33" Type="http://schemas.openxmlformats.org/officeDocument/2006/relationships/hyperlink" Target="http://www.iana.org/assignments/media-types/" TargetMode="External"/><Relationship Id="rId38" Type="http://schemas.openxmlformats.org/officeDocument/2006/relationships/hyperlink" Target="https://docs.oracle.com/javaee/7/tutorial/servlets00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29</Pages>
  <Words>6497</Words>
  <Characters>37033</Characters>
  <Application>Microsoft Office Word</Application>
  <DocSecurity>0</DocSecurity>
  <Lines>308</Lines>
  <Paragraphs>86</Paragraphs>
  <ScaleCrop>false</ScaleCrop>
  <Company/>
  <LinksUpToDate>false</LinksUpToDate>
  <CharactersWithSpaces>43444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1706</cp:revision>
  <dcterms:created xsi:type="dcterms:W3CDTF">2017-09-27T07:09:00Z</dcterms:created>
  <dcterms:modified xsi:type="dcterms:W3CDTF">2017-09-29T07:31:00Z</dcterms:modified>
</cp:coreProperties>
</file>