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What Is a Servlet?</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Servlet Lifecycle</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Sharing Information</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Writing Service Methods</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Accessing the Web Context</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Maintaining Client State</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Finalizing a Servlet</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B43BBB"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9"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20"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1"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2"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3"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1"/>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4"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5"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6"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7"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8"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9"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B43BBB"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30"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1"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2"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3"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4"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5"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w:t>
      </w:r>
      <w:r w:rsidR="0040080C">
        <w:rPr>
          <w:rFonts w:hint="eastAsia"/>
        </w:rPr>
        <w:lastRenderedPageBreak/>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lastRenderedPageBreak/>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6"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，你可以指明url模式为</w:t>
      </w:r>
      <w:r w:rsidR="0099542F" w:rsidRPr="00CC024A">
        <w:rPr>
          <w:rFonts w:hint="eastAsia"/>
          <w:highlight w:val="yellow"/>
        </w:rPr>
        <w:t>/*</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8"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9"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40"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2"/>
          <w:rFonts w:ascii="Courier New" w:hAnsi="Courier New" w:cs="Courier New"/>
          <w:color w:val="FF0000"/>
          <w:sz w:val="20"/>
          <w:szCs w:val="20"/>
          <w:highlight w:val="yellow"/>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2"/>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2"/>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2"/>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2"/>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r w:rsidR="00BA7B70">
        <w:rPr>
          <w:rStyle w:val="HTML2"/>
          <w:rFonts w:ascii="Courier New" w:hAnsi="Courier New" w:cs="Courier New"/>
          <w:color w:val="222222"/>
          <w:sz w:val="20"/>
          <w:szCs w:val="20"/>
        </w:rPr>
        <w:t>getRequestDispatcher("URL")</w:t>
      </w:r>
      <w:r w:rsidR="00BA7B70">
        <w:rPr>
          <w:rStyle w:val="HTML2"/>
          <w:rFonts w:ascii="Courier New" w:hAnsi="Courier New" w:cs="Courier New" w:hint="eastAsia"/>
          <w:color w:val="222222"/>
          <w:sz w:val="20"/>
          <w:szCs w:val="20"/>
        </w:rPr>
        <w:t>方法来包含进一个</w:t>
      </w:r>
      <w:r w:rsidR="00A578D7">
        <w:rPr>
          <w:rStyle w:val="HTML2"/>
          <w:rFonts w:ascii="Courier New" w:hAnsi="Courier New" w:cs="Courier New"/>
          <w:color w:val="222222"/>
          <w:sz w:val="20"/>
          <w:szCs w:val="20"/>
        </w:rPr>
        <w:t>RequestDispatcher</w:t>
      </w:r>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2"/>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2"/>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2"/>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2"/>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2"/>
          <w:rFonts w:ascii="Courier New" w:hAnsi="Courier New" w:cs="Courier New"/>
          <w:color w:val="222222"/>
          <w:sz w:val="20"/>
          <w:szCs w:val="20"/>
        </w:rPr>
        <w:t>ServletOutputStream</w:t>
      </w:r>
      <w:r>
        <w:rPr>
          <w:rFonts w:ascii="Arial" w:hAnsi="Arial" w:cs="Arial"/>
          <w:color w:val="222222"/>
          <w:sz w:val="20"/>
          <w:szCs w:val="20"/>
        </w:rPr>
        <w:t> or </w:t>
      </w:r>
      <w:r>
        <w:rPr>
          <w:rStyle w:val="HTML2"/>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2"/>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r w:rsidR="0058154C">
        <w:rPr>
          <w:rStyle w:val="HTML2"/>
          <w:rFonts w:ascii="Courier New" w:hAnsi="Courier New" w:cs="Courier New"/>
          <w:color w:val="222222"/>
          <w:sz w:val="20"/>
          <w:szCs w:val="20"/>
        </w:rPr>
        <w:t>RequestDispatcher</w:t>
      </w:r>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r w:rsidR="00084905">
        <w:rPr>
          <w:rFonts w:ascii="Arial" w:hAnsi="Arial" w:cs="Arial" w:hint="eastAsia"/>
          <w:color w:val="222222"/>
          <w:sz w:val="20"/>
          <w:szCs w:val="20"/>
        </w:rPr>
        <w:t>url</w:t>
      </w:r>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2"/>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2"/>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2"/>
          <w:rFonts w:ascii="Courier New" w:hAnsi="Courier New" w:cs="Courier New"/>
          <w:color w:val="222222"/>
          <w:sz w:val="20"/>
          <w:szCs w:val="20"/>
        </w:rPr>
        <w:t>IllegalStateException</w:t>
      </w:r>
      <w:r w:rsidR="0037503C">
        <w:rPr>
          <w:rStyle w:val="HTML2"/>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2"/>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2"/>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2"/>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2"/>
          <w:rFonts w:ascii="Lucida Console" w:hAnsi="Lucida Console"/>
          <w:color w:val="222222"/>
          <w:sz w:val="18"/>
          <w:szCs w:val="18"/>
          <w:bdr w:val="single" w:sz="6" w:space="1" w:color="EAEAEA" w:frame="1"/>
          <w:shd w:val="clear" w:color="auto" w:fill="F6F6F6"/>
        </w:rPr>
        <w:t>ServletContex</w:t>
      </w:r>
      <w:r w:rsidR="002B1647">
        <w:rPr>
          <w:rStyle w:val="HTML2"/>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2"/>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400D9">
      <w:pPr>
        <w:pStyle w:val="a9"/>
        <w:numPr>
          <w:ilvl w:val="0"/>
          <w:numId w:val="24"/>
        </w:numPr>
        <w:ind w:firstLineChars="0"/>
      </w:pPr>
      <w:r w:rsidRPr="00DF211B">
        <w:rPr>
          <w:rFonts w:hint="eastAsia"/>
        </w:rPr>
        <w:t>初始化参数</w:t>
      </w:r>
    </w:p>
    <w:p w:rsidR="00483D65" w:rsidRPr="00DF211B" w:rsidRDefault="00893246" w:rsidP="00D400D9">
      <w:pPr>
        <w:pStyle w:val="a9"/>
        <w:numPr>
          <w:ilvl w:val="0"/>
          <w:numId w:val="24"/>
        </w:numPr>
        <w:ind w:firstLineChars="0"/>
      </w:pPr>
      <w:r w:rsidRPr="00DF211B">
        <w:rPr>
          <w:rFonts w:hint="eastAsia"/>
        </w:rPr>
        <w:t>关联</w:t>
      </w:r>
      <w:r w:rsidR="002D7332" w:rsidRPr="00DF211B">
        <w:rPr>
          <w:rFonts w:hint="eastAsia"/>
        </w:rPr>
        <w:t>web</w:t>
      </w:r>
      <w:r w:rsidR="002D7332" w:rsidRPr="00DF211B">
        <w:t xml:space="preserve"> </w:t>
      </w:r>
      <w:r w:rsidR="002D7332" w:rsidRPr="00DF211B">
        <w:rPr>
          <w:rFonts w:hint="eastAsia"/>
        </w:rPr>
        <w:t>c</w:t>
      </w:r>
      <w:r w:rsidR="002D7332" w:rsidRPr="00DF211B">
        <w:t>ontext</w:t>
      </w:r>
      <w:r w:rsidR="002D7332" w:rsidRPr="00DF211B">
        <w:rPr>
          <w:rFonts w:hint="eastAsia"/>
        </w:rPr>
        <w:t>和资源</w:t>
      </w:r>
    </w:p>
    <w:p w:rsidR="00483D65" w:rsidRPr="00DF211B" w:rsidRDefault="00483D65" w:rsidP="00D400D9">
      <w:pPr>
        <w:pStyle w:val="a9"/>
        <w:numPr>
          <w:ilvl w:val="0"/>
          <w:numId w:val="24"/>
        </w:numPr>
        <w:ind w:firstLineChars="0"/>
      </w:pPr>
      <w:r w:rsidRPr="00DF211B">
        <w:rPr>
          <w:rFonts w:hint="eastAsia"/>
        </w:rPr>
        <w:t>对象的值属性</w:t>
      </w:r>
    </w:p>
    <w:p w:rsidR="00142CF4" w:rsidRPr="00DF211B" w:rsidRDefault="00142CF4" w:rsidP="00D400D9">
      <w:pPr>
        <w:pStyle w:val="a9"/>
        <w:numPr>
          <w:ilvl w:val="0"/>
          <w:numId w:val="24"/>
        </w:numPr>
        <w:ind w:firstLineChars="0"/>
      </w:pPr>
      <w:r w:rsidRPr="00DF211B">
        <w:rPr>
          <w:rFonts w:hint="eastAsia"/>
        </w:rPr>
        <w:t>日志记录功能</w:t>
      </w:r>
    </w:p>
    <w:p w:rsidR="007C60F9" w:rsidRPr="007C60F9" w:rsidRDefault="007C60F9" w:rsidP="007C60F9"/>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2"/>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2"/>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2"/>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2"/>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1"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2"/>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2"/>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D400D9">
      <w:pPr>
        <w:pStyle w:val="a9"/>
        <w:numPr>
          <w:ilvl w:val="0"/>
          <w:numId w:val="28"/>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2"/>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D400D9">
      <w:pPr>
        <w:pStyle w:val="a9"/>
        <w:numPr>
          <w:ilvl w:val="0"/>
          <w:numId w:val="28"/>
        </w:numPr>
        <w:ind w:firstLineChars="0"/>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2"/>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2"/>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D400D9">
      <w:pPr>
        <w:pStyle w:val="a3"/>
        <w:numPr>
          <w:ilvl w:val="0"/>
          <w:numId w:val="26"/>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D400D9">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2"/>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B45AD6" w:rsidRDefault="00837ED4" w:rsidP="000D2355">
      <w:r>
        <w:rPr>
          <w:rFonts w:hint="eastAsia"/>
        </w:rPr>
        <w:t>因为http不能发出信号</w:t>
      </w:r>
      <w:r w:rsidR="003941E4">
        <w:rPr>
          <w:rFonts w:hint="eastAsia"/>
        </w:rPr>
        <w:t>表明</w:t>
      </w:r>
      <w:r w:rsidR="00C95062">
        <w:rPr>
          <w:rFonts w:hint="eastAsia"/>
        </w:rPr>
        <w:t>他不在需要session了</w:t>
      </w:r>
      <w:r w:rsidR="00C041E4">
        <w:rPr>
          <w:rFonts w:hint="eastAsia"/>
        </w:rPr>
        <w:t>，因此每个</w:t>
      </w:r>
      <w:r w:rsidR="00056CFC">
        <w:rPr>
          <w:rFonts w:hint="eastAsia"/>
        </w:rPr>
        <w:t>session都有一个关联的timeout</w:t>
      </w:r>
      <w:r w:rsidR="00F64555">
        <w:rPr>
          <w:rFonts w:hint="eastAsia"/>
        </w:rPr>
        <w:t>时间以便于session所占用的资源被回收。</w:t>
      </w:r>
      <w:r w:rsidR="008768A8">
        <w:rPr>
          <w:rFonts w:hint="eastAsia"/>
        </w:rPr>
        <w:t>这个timeout</w:t>
      </w:r>
      <w:r w:rsidR="009D1C2E">
        <w:rPr>
          <w:rFonts w:hint="eastAsia"/>
        </w:rPr>
        <w:t>时间可以通过</w:t>
      </w:r>
      <w:r w:rsidR="00DB187D">
        <w:rPr>
          <w:rFonts w:hint="eastAsia"/>
        </w:rPr>
        <w:t>使用</w:t>
      </w:r>
      <w:r w:rsidR="00714BFF">
        <w:rPr>
          <w:rStyle w:val="HTML2"/>
          <w:rFonts w:ascii="Lucida Console" w:hAnsi="Lucida Console"/>
          <w:color w:val="222222"/>
          <w:sz w:val="18"/>
          <w:szCs w:val="18"/>
          <w:bdr w:val="single" w:sz="6" w:space="1" w:color="EAEAEA" w:frame="1"/>
          <w:shd w:val="clear" w:color="auto" w:fill="F6F6F6"/>
        </w:rPr>
        <w:t>getMaxInactiveInterval</w:t>
      </w:r>
      <w:r w:rsidR="00714BFF">
        <w:rPr>
          <w:rStyle w:val="HTML2"/>
          <w:rFonts w:ascii="Lucida Console" w:hAnsi="Lucida Console" w:hint="eastAsia"/>
          <w:color w:val="222222"/>
          <w:sz w:val="18"/>
          <w:szCs w:val="18"/>
          <w:bdr w:val="single" w:sz="6" w:space="1" w:color="EAEAEA" w:frame="1"/>
          <w:shd w:val="clear" w:color="auto" w:fill="F6F6F6"/>
        </w:rPr>
        <w:t>和</w:t>
      </w:r>
      <w:r w:rsidR="00714BFF">
        <w:rPr>
          <w:rStyle w:val="HTML2"/>
          <w:rFonts w:ascii="Lucida Console" w:hAnsi="Lucida Console"/>
          <w:color w:val="222222"/>
          <w:sz w:val="18"/>
          <w:szCs w:val="18"/>
          <w:bdr w:val="single" w:sz="6" w:space="1" w:color="EAEAEA" w:frame="1"/>
          <w:shd w:val="clear" w:color="auto" w:fill="F6F6F6"/>
        </w:rPr>
        <w:t>setMaxInactiveInterval</w:t>
      </w:r>
      <w:r w:rsidR="00714BFF">
        <w:rPr>
          <w:rStyle w:val="HTML2"/>
          <w:rFonts w:ascii="Lucida Console" w:hAnsi="Lucida Console" w:hint="eastAsia"/>
          <w:color w:val="222222"/>
          <w:sz w:val="18"/>
          <w:szCs w:val="18"/>
          <w:bdr w:val="single" w:sz="6" w:space="1" w:color="EAEAEA" w:frame="1"/>
          <w:shd w:val="clear" w:color="auto" w:fill="F6F6F6"/>
        </w:rPr>
        <w:t>方法来获取和设置。</w:t>
      </w:r>
    </w:p>
    <w:p w:rsidR="000D2355" w:rsidRDefault="008947C7" w:rsidP="00D400D9">
      <w:pPr>
        <w:pStyle w:val="a9"/>
        <w:numPr>
          <w:ilvl w:val="0"/>
          <w:numId w:val="29"/>
        </w:numPr>
        <w:ind w:firstLineChars="0"/>
      </w:pPr>
      <w:r>
        <w:rPr>
          <w:rFonts w:hint="eastAsia"/>
        </w:rPr>
        <w:t>为了确保一个激活状态的session没有</w:t>
      </w:r>
      <w:r w:rsidR="008E714E">
        <w:rPr>
          <w:rFonts w:hint="eastAsia"/>
        </w:rPr>
        <w:t>过期</w:t>
      </w:r>
      <w:r w:rsidR="00F71DD7">
        <w:rPr>
          <w:rFonts w:hint="eastAsia"/>
        </w:rPr>
        <w:t>，我们需要</w:t>
      </w:r>
      <w:r w:rsidR="00FE34AE">
        <w:rPr>
          <w:rFonts w:hint="eastAsia"/>
        </w:rPr>
        <w:t>不间断的</w:t>
      </w:r>
      <w:r w:rsidR="002D439E">
        <w:rPr>
          <w:rFonts w:hint="eastAsia"/>
        </w:rPr>
        <w:t>通过服务方法来</w:t>
      </w:r>
      <w:r w:rsidR="00E65201">
        <w:rPr>
          <w:rFonts w:hint="eastAsia"/>
        </w:rPr>
        <w:t>访问session</w:t>
      </w:r>
      <w:r w:rsidR="0071496E">
        <w:rPr>
          <w:rFonts w:hint="eastAsia"/>
        </w:rPr>
        <w:t>，因为</w:t>
      </w:r>
      <w:r w:rsidR="00C30D58">
        <w:rPr>
          <w:rFonts w:hint="eastAsia"/>
        </w:rPr>
        <w:t>这样可以</w:t>
      </w:r>
      <w:r w:rsidR="007A41CF">
        <w:rPr>
          <w:rFonts w:hint="eastAsia"/>
        </w:rPr>
        <w:t>重置session的timeout计时起始时间。</w:t>
      </w:r>
    </w:p>
    <w:p w:rsidR="00277299" w:rsidRPr="000D2355" w:rsidRDefault="00277299" w:rsidP="00D400D9">
      <w:pPr>
        <w:pStyle w:val="a9"/>
        <w:numPr>
          <w:ilvl w:val="0"/>
          <w:numId w:val="29"/>
        </w:numPr>
        <w:ind w:firstLineChars="0"/>
      </w:pPr>
      <w:r>
        <w:rPr>
          <w:rFonts w:hint="eastAsia"/>
        </w:rPr>
        <w:lastRenderedPageBreak/>
        <w:t>当一个特定的client交互完成后</w:t>
      </w:r>
      <w:r w:rsidR="004F3429">
        <w:rPr>
          <w:rFonts w:hint="eastAsia"/>
        </w:rPr>
        <w:t>，</w:t>
      </w:r>
      <w:r w:rsidR="00B86BDD">
        <w:rPr>
          <w:rFonts w:hint="eastAsia"/>
        </w:rPr>
        <w:t>你可以使用sesss</w:t>
      </w:r>
      <w:r w:rsidR="00B86BDD">
        <w:t>ion</w:t>
      </w:r>
      <w:r w:rsidR="00B86BDD">
        <w:rPr>
          <w:rFonts w:hint="eastAsia"/>
        </w:rPr>
        <w:t>的</w:t>
      </w:r>
      <w:r w:rsidR="00B86BDD">
        <w:rPr>
          <w:rStyle w:val="HTML2"/>
          <w:rFonts w:ascii="Lucida Console" w:hAnsi="Lucida Console"/>
          <w:color w:val="222222"/>
          <w:sz w:val="18"/>
          <w:szCs w:val="18"/>
          <w:bdr w:val="single" w:sz="6" w:space="1" w:color="EAEAEA" w:frame="1"/>
          <w:shd w:val="clear" w:color="auto" w:fill="F6F6F6"/>
        </w:rPr>
        <w:t>invalidate</w:t>
      </w:r>
      <w:r w:rsidR="00B86BDD">
        <w:rPr>
          <w:rStyle w:val="HTML2"/>
          <w:rFonts w:ascii="Lucida Console" w:hAnsi="Lucida Console" w:hint="eastAsia"/>
          <w:color w:val="222222"/>
          <w:sz w:val="18"/>
          <w:szCs w:val="18"/>
          <w:bdr w:val="single" w:sz="6" w:space="1" w:color="EAEAEA" w:frame="1"/>
          <w:shd w:val="clear" w:color="auto" w:fill="F6F6F6"/>
        </w:rPr>
        <w:t>方法来</w:t>
      </w:r>
      <w:r w:rsidR="000C52C4">
        <w:rPr>
          <w:rStyle w:val="HTML2"/>
          <w:rFonts w:ascii="Lucida Console" w:hAnsi="Lucida Console" w:hint="eastAsia"/>
          <w:color w:val="222222"/>
          <w:sz w:val="18"/>
          <w:szCs w:val="18"/>
          <w:bdr w:val="single" w:sz="6" w:space="1" w:color="EAEAEA" w:frame="1"/>
          <w:shd w:val="clear" w:color="auto" w:fill="F6F6F6"/>
        </w:rPr>
        <w:t>是的</w:t>
      </w:r>
      <w:r w:rsidR="000C52C4">
        <w:rPr>
          <w:rStyle w:val="HTML2"/>
          <w:rFonts w:ascii="Lucida Console" w:hAnsi="Lucida Console" w:hint="eastAsia"/>
          <w:color w:val="222222"/>
          <w:sz w:val="18"/>
          <w:szCs w:val="18"/>
          <w:bdr w:val="single" w:sz="6" w:space="1" w:color="EAEAEA" w:frame="1"/>
          <w:shd w:val="clear" w:color="auto" w:fill="F6F6F6"/>
        </w:rPr>
        <w:t>session</w:t>
      </w:r>
      <w:r w:rsidR="000C52C4">
        <w:rPr>
          <w:rStyle w:val="HTML2"/>
          <w:rFonts w:ascii="Lucida Console" w:hAnsi="Lucida Console" w:hint="eastAsia"/>
          <w:color w:val="222222"/>
          <w:sz w:val="18"/>
          <w:szCs w:val="18"/>
          <w:bdr w:val="single" w:sz="6" w:space="1" w:color="EAEAEA" w:frame="1"/>
          <w:shd w:val="clear" w:color="auto" w:fill="F6F6F6"/>
        </w:rPr>
        <w:t>在</w:t>
      </w:r>
      <w:r w:rsidR="000C52C4">
        <w:rPr>
          <w:rStyle w:val="HTML2"/>
          <w:rFonts w:ascii="Lucida Console" w:hAnsi="Lucida Console" w:hint="eastAsia"/>
          <w:color w:val="222222"/>
          <w:sz w:val="18"/>
          <w:szCs w:val="18"/>
          <w:bdr w:val="single" w:sz="6" w:space="1" w:color="EAEAEA" w:frame="1"/>
          <w:shd w:val="clear" w:color="auto" w:fill="F6F6F6"/>
        </w:rPr>
        <w:t>server</w:t>
      </w:r>
      <w:r w:rsidR="000C52C4">
        <w:rPr>
          <w:rStyle w:val="HTML2"/>
          <w:rFonts w:ascii="Lucida Console" w:hAnsi="Lucida Console" w:hint="eastAsia"/>
          <w:color w:val="222222"/>
          <w:sz w:val="18"/>
          <w:szCs w:val="18"/>
          <w:bdr w:val="single" w:sz="6" w:space="1" w:color="EAEAEA" w:frame="1"/>
          <w:shd w:val="clear" w:color="auto" w:fill="F6F6F6"/>
        </w:rPr>
        <w:t>端无效</w:t>
      </w:r>
      <w:r w:rsidR="00146F35">
        <w:rPr>
          <w:rStyle w:val="HTML2"/>
          <w:rFonts w:ascii="Lucida Console" w:hAnsi="Lucida Console" w:hint="eastAsia"/>
          <w:color w:val="222222"/>
          <w:sz w:val="18"/>
          <w:szCs w:val="18"/>
          <w:bdr w:val="single" w:sz="6" w:space="1" w:color="EAEAEA" w:frame="1"/>
          <w:shd w:val="clear" w:color="auto" w:fill="F6F6F6"/>
        </w:rPr>
        <w:t>并且移除任何</w:t>
      </w:r>
      <w:r w:rsidR="00146F35">
        <w:rPr>
          <w:rStyle w:val="HTML2"/>
          <w:rFonts w:ascii="Lucida Console" w:hAnsi="Lucida Console" w:hint="eastAsia"/>
          <w:color w:val="222222"/>
          <w:sz w:val="18"/>
          <w:szCs w:val="18"/>
          <w:bdr w:val="single" w:sz="6" w:space="1" w:color="EAEAEA" w:frame="1"/>
          <w:shd w:val="clear" w:color="auto" w:fill="F6F6F6"/>
        </w:rPr>
        <w:t>session</w:t>
      </w:r>
      <w:r w:rsidR="00146F35">
        <w:rPr>
          <w:rStyle w:val="HTML2"/>
          <w:rFonts w:ascii="Lucida Console" w:hAnsi="Lucida Console" w:hint="eastAsia"/>
          <w:color w:val="222222"/>
          <w:sz w:val="18"/>
          <w:szCs w:val="18"/>
          <w:bdr w:val="single" w:sz="6" w:space="1" w:color="EAEAEA" w:frame="1"/>
          <w:shd w:val="clear" w:color="auto" w:fill="F6F6F6"/>
        </w:rPr>
        <w:t>的数据。</w:t>
      </w:r>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D400D9">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2"/>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9E123F" w:rsidRPr="009E123F" w:rsidRDefault="009E123F" w:rsidP="009E123F"/>
    <w:p w:rsidR="009E123F" w:rsidRDefault="009E123F" w:rsidP="009E123F">
      <w:r>
        <w:t>S</w:t>
      </w:r>
      <w:r>
        <w:rPr>
          <w:rFonts w:hint="eastAsia"/>
        </w:rPr>
        <w:t>ession</w:t>
      </w:r>
      <w:r>
        <w:t xml:space="preserve"> </w:t>
      </w:r>
      <w:r>
        <w:rPr>
          <w:rFonts w:hint="eastAsia"/>
        </w:rPr>
        <w:t>追踪</w:t>
      </w:r>
    </w:p>
    <w:p w:rsidR="009E123F" w:rsidRDefault="00AC19DD" w:rsidP="009E123F">
      <w:r>
        <w:rPr>
          <w:rFonts w:hint="eastAsia"/>
        </w:rPr>
        <w:t>为了将一个session</w:t>
      </w:r>
      <w:r w:rsidR="00745535">
        <w:rPr>
          <w:rFonts w:hint="eastAsia"/>
        </w:rPr>
        <w:t>与一个user关联起来，</w:t>
      </w:r>
      <w:r w:rsidR="0001085D">
        <w:rPr>
          <w:rFonts w:hint="eastAsia"/>
        </w:rPr>
        <w:t>web容器</w:t>
      </w:r>
      <w:r w:rsidR="00AA0BE8">
        <w:rPr>
          <w:rFonts w:hint="eastAsia"/>
        </w:rPr>
        <w:t>能够使用许多的方法</w:t>
      </w:r>
      <w:r w:rsidR="007849A3">
        <w:rPr>
          <w:rFonts w:hint="eastAsia"/>
        </w:rPr>
        <w:t>，</w:t>
      </w:r>
      <w:r w:rsidR="00441F85" w:rsidRPr="000953B3">
        <w:rPr>
          <w:rFonts w:hint="eastAsia"/>
          <w:highlight w:val="yellow"/>
        </w:rPr>
        <w:t>所有的这些方法</w:t>
      </w:r>
      <w:r w:rsidR="007F6AA0" w:rsidRPr="000953B3">
        <w:rPr>
          <w:rFonts w:hint="eastAsia"/>
          <w:highlight w:val="yellow"/>
        </w:rPr>
        <w:t>的核心都是</w:t>
      </w:r>
      <w:r w:rsidR="006E2FD0" w:rsidRPr="000953B3">
        <w:rPr>
          <w:rFonts w:hint="eastAsia"/>
          <w:highlight w:val="yellow"/>
        </w:rPr>
        <w:t>在server和client之间传递一个标识符（此标识符能够唯一识别这个</w:t>
      </w:r>
      <w:r w:rsidR="00A01CE8" w:rsidRPr="000953B3">
        <w:rPr>
          <w:rFonts w:hint="eastAsia"/>
          <w:highlight w:val="yellow"/>
        </w:rPr>
        <w:t>user</w:t>
      </w:r>
      <w:r w:rsidR="006E2FD0" w:rsidRPr="000953B3">
        <w:rPr>
          <w:rFonts w:hint="eastAsia"/>
          <w:highlight w:val="yellow"/>
        </w:rPr>
        <w:t>）</w:t>
      </w:r>
      <w:r w:rsidR="001A1969">
        <w:rPr>
          <w:rFonts w:hint="eastAsia"/>
          <w:highlight w:val="yellow"/>
        </w:rPr>
        <w:t>（</w:t>
      </w:r>
      <w:r w:rsidR="001A1969" w:rsidRPr="00120A2C">
        <w:rPr>
          <w:rFonts w:hint="eastAsia"/>
          <w:b/>
          <w:color w:val="FF0000"/>
          <w:highlight w:val="yellow"/>
        </w:rPr>
        <w:t>session</w:t>
      </w:r>
      <w:r w:rsidR="007C7FCE" w:rsidRPr="00120A2C">
        <w:rPr>
          <w:rFonts w:hint="eastAsia"/>
          <w:b/>
          <w:color w:val="FF0000"/>
          <w:highlight w:val="yellow"/>
        </w:rPr>
        <w:t>工作方法的核心</w:t>
      </w:r>
      <w:r w:rsidR="001A1969">
        <w:rPr>
          <w:rFonts w:hint="eastAsia"/>
          <w:highlight w:val="yellow"/>
        </w:rPr>
        <w:t>）</w:t>
      </w:r>
      <w:r w:rsidR="005B3BAF">
        <w:rPr>
          <w:rFonts w:hint="eastAsia"/>
          <w:highlight w:val="yellow"/>
        </w:rPr>
        <w:t>。</w:t>
      </w:r>
      <w:r w:rsidR="002A608D">
        <w:rPr>
          <w:rFonts w:hint="eastAsia"/>
          <w:highlight w:val="yellow"/>
        </w:rPr>
        <w:t>这个标识符可以保存在client的cookie上</w:t>
      </w:r>
      <w:r w:rsidR="00965190">
        <w:rPr>
          <w:rFonts w:hint="eastAsia"/>
          <w:highlight w:val="yellow"/>
        </w:rPr>
        <w:t>，或者web组件通过将此标识符包含进每次</w:t>
      </w:r>
      <w:r w:rsidR="0009169F">
        <w:rPr>
          <w:rFonts w:hint="eastAsia"/>
          <w:highlight w:val="yellow"/>
        </w:rPr>
        <w:t>返回给client的</w:t>
      </w:r>
      <w:r w:rsidR="008170E2">
        <w:rPr>
          <w:rFonts w:hint="eastAsia"/>
          <w:highlight w:val="yellow"/>
        </w:rPr>
        <w:t>url中</w:t>
      </w:r>
      <w:r w:rsidR="008B1B09">
        <w:rPr>
          <w:rFonts w:hint="eastAsia"/>
          <w:highlight w:val="yellow"/>
        </w:rPr>
        <w:t>（</w:t>
      </w:r>
      <w:r w:rsidR="008B1B09" w:rsidRPr="00041089">
        <w:rPr>
          <w:rFonts w:hint="eastAsia"/>
          <w:b/>
          <w:color w:val="FF0000"/>
          <w:highlight w:val="yellow"/>
        </w:rPr>
        <w:t>me</w:t>
      </w:r>
      <w:r w:rsidR="008B1B09" w:rsidRPr="00041089">
        <w:rPr>
          <w:b/>
          <w:color w:val="FF0000"/>
          <w:highlight w:val="yellow"/>
        </w:rPr>
        <w:t>:</w:t>
      </w:r>
      <w:r w:rsidR="008B1B09" w:rsidRPr="00041089">
        <w:rPr>
          <w:rFonts w:hint="eastAsia"/>
          <w:b/>
          <w:color w:val="FF0000"/>
          <w:highlight w:val="yellow"/>
        </w:rPr>
        <w:t>这也是在client端禁用cookie时服务端仍然想要记录client的状态信息所采取的策略</w:t>
      </w:r>
      <w:r w:rsidR="008B1B09">
        <w:rPr>
          <w:rFonts w:hint="eastAsia"/>
          <w:highlight w:val="yellow"/>
        </w:rPr>
        <w:t>）</w:t>
      </w:r>
      <w:r w:rsidR="008170E2">
        <w:rPr>
          <w:rFonts w:hint="eastAsia"/>
          <w:highlight w:val="yellow"/>
        </w:rPr>
        <w:t>。</w:t>
      </w:r>
    </w:p>
    <w:p w:rsidR="00041089" w:rsidRDefault="00C02CC9" w:rsidP="009E123F">
      <w:r>
        <w:rPr>
          <w:rFonts w:hint="eastAsia"/>
        </w:rPr>
        <w:t>如果你的应用使用了session的对象，</w:t>
      </w:r>
      <w:r w:rsidR="001B3533">
        <w:rPr>
          <w:rFonts w:hint="eastAsia"/>
        </w:rPr>
        <w:t>你必须</w:t>
      </w:r>
      <w:r w:rsidR="00A83C2C">
        <w:rPr>
          <w:rFonts w:hint="eastAsia"/>
        </w:rPr>
        <w:t>确保session</w:t>
      </w:r>
      <w:r w:rsidR="00D323DC">
        <w:rPr>
          <w:rFonts w:hint="eastAsia"/>
        </w:rPr>
        <w:t>追踪</w:t>
      </w:r>
      <w:r w:rsidR="00235EE8">
        <w:rPr>
          <w:rFonts w:hint="eastAsia"/>
        </w:rPr>
        <w:t>被</w:t>
      </w:r>
      <w:r w:rsidR="00751B54">
        <w:rPr>
          <w:rFonts w:hint="eastAsia"/>
        </w:rPr>
        <w:t>被启动了</w:t>
      </w:r>
      <w:r w:rsidR="004F39C5">
        <w:rPr>
          <w:rFonts w:hint="eastAsia"/>
        </w:rPr>
        <w:t>，从而通过</w:t>
      </w:r>
      <w:r w:rsidR="00C574FA">
        <w:rPr>
          <w:rFonts w:hint="eastAsia"/>
        </w:rPr>
        <w:t>应用的重写url来</w:t>
      </w:r>
      <w:r w:rsidR="00C604B7">
        <w:rPr>
          <w:rFonts w:hint="eastAsia"/>
        </w:rPr>
        <w:t>在server和client</w:t>
      </w:r>
      <w:r w:rsidR="00016045">
        <w:rPr>
          <w:rFonts w:hint="eastAsia"/>
        </w:rPr>
        <w:t>之间实现sessio机制</w:t>
      </w:r>
      <w:r w:rsidR="00CC483A">
        <w:rPr>
          <w:rFonts w:hint="eastAsia"/>
        </w:rPr>
        <w:t>，而不管客户端是否关闭了cookie的功能。</w:t>
      </w:r>
    </w:p>
    <w:p w:rsidR="009C01C7" w:rsidRPr="009E123F" w:rsidRDefault="004708BE" w:rsidP="009E123F">
      <w:r>
        <w:rPr>
          <w:rFonts w:hint="eastAsia"/>
        </w:rPr>
        <w:lastRenderedPageBreak/>
        <w:t>你可以通过调用response的</w:t>
      </w:r>
      <w:r>
        <w:rPr>
          <w:rStyle w:val="HTML2"/>
          <w:rFonts w:ascii="Lucida Console" w:hAnsi="Lucida Console"/>
          <w:color w:val="222222"/>
          <w:sz w:val="18"/>
          <w:szCs w:val="18"/>
          <w:bdr w:val="single" w:sz="6" w:space="1" w:color="EAEAEA" w:frame="1"/>
          <w:shd w:val="clear" w:color="auto" w:fill="F6F6F6"/>
        </w:rPr>
        <w:t>encodeURL(URL)</w:t>
      </w:r>
      <w:r w:rsidR="004D0528">
        <w:rPr>
          <w:rStyle w:val="HTML2"/>
          <w:rFonts w:ascii="Lucida Console" w:hAnsi="Lucida Console" w:hint="eastAsia"/>
          <w:color w:val="222222"/>
          <w:sz w:val="18"/>
          <w:szCs w:val="18"/>
          <w:bdr w:val="single" w:sz="6" w:space="1" w:color="EAEAEA" w:frame="1"/>
          <w:shd w:val="clear" w:color="auto" w:fill="F6F6F6"/>
        </w:rPr>
        <w:t>方法处理所有返回到</w:t>
      </w:r>
      <w:r w:rsidR="004D0528">
        <w:rPr>
          <w:rStyle w:val="HTML2"/>
          <w:rFonts w:ascii="Lucida Console" w:hAnsi="Lucida Console" w:hint="eastAsia"/>
          <w:color w:val="222222"/>
          <w:sz w:val="18"/>
          <w:szCs w:val="18"/>
          <w:bdr w:val="single" w:sz="6" w:space="1" w:color="EAEAEA" w:frame="1"/>
          <w:shd w:val="clear" w:color="auto" w:fill="F6F6F6"/>
        </w:rPr>
        <w:t>client</w:t>
      </w:r>
      <w:r w:rsidR="004D0528">
        <w:rPr>
          <w:rStyle w:val="HTML2"/>
          <w:rFonts w:ascii="Lucida Console" w:hAnsi="Lucida Console" w:hint="eastAsia"/>
          <w:color w:val="222222"/>
          <w:sz w:val="18"/>
          <w:szCs w:val="18"/>
          <w:bdr w:val="single" w:sz="6" w:space="1" w:color="EAEAEA" w:frame="1"/>
          <w:shd w:val="clear" w:color="auto" w:fill="F6F6F6"/>
        </w:rPr>
        <w:t>的</w:t>
      </w:r>
      <w:r w:rsidR="004D0528">
        <w:rPr>
          <w:rStyle w:val="HTML2"/>
          <w:rFonts w:ascii="Lucida Console" w:hAnsi="Lucida Console" w:hint="eastAsia"/>
          <w:color w:val="222222"/>
          <w:sz w:val="18"/>
          <w:szCs w:val="18"/>
          <w:bdr w:val="single" w:sz="6" w:space="1" w:color="EAEAEA" w:frame="1"/>
          <w:shd w:val="clear" w:color="auto" w:fill="F6F6F6"/>
        </w:rPr>
        <w:t>url</w:t>
      </w:r>
      <w:r w:rsidR="004D0528">
        <w:rPr>
          <w:rStyle w:val="HTML2"/>
          <w:rFonts w:ascii="Lucida Console" w:hAnsi="Lucida Console" w:hint="eastAsia"/>
          <w:color w:val="222222"/>
          <w:sz w:val="18"/>
          <w:szCs w:val="18"/>
          <w:bdr w:val="single" w:sz="6" w:space="1" w:color="EAEAEA" w:frame="1"/>
          <w:shd w:val="clear" w:color="auto" w:fill="F6F6F6"/>
        </w:rPr>
        <w:t>上。</w:t>
      </w:r>
      <w:r w:rsidR="003D3405">
        <w:rPr>
          <w:rStyle w:val="HTML2"/>
          <w:rFonts w:ascii="Lucida Console" w:hAnsi="Lucida Console" w:hint="eastAsia"/>
          <w:color w:val="222222"/>
          <w:sz w:val="18"/>
          <w:szCs w:val="18"/>
          <w:bdr w:val="single" w:sz="6" w:space="1" w:color="EAEAEA" w:frame="1"/>
          <w:shd w:val="clear" w:color="auto" w:fill="F6F6F6"/>
        </w:rPr>
        <w:t>通过</w:t>
      </w:r>
      <w:r w:rsidR="00820B24">
        <w:rPr>
          <w:rStyle w:val="HTML2"/>
          <w:rFonts w:ascii="Lucida Console" w:hAnsi="Lucida Console" w:hint="eastAsia"/>
          <w:color w:val="222222"/>
          <w:sz w:val="18"/>
          <w:szCs w:val="18"/>
          <w:bdr w:val="single" w:sz="6" w:space="1" w:color="EAEAEA" w:frame="1"/>
          <w:shd w:val="clear" w:color="auto" w:fill="F6F6F6"/>
        </w:rPr>
        <w:t>这个方法</w:t>
      </w:r>
      <w:r w:rsidR="00A316E7">
        <w:rPr>
          <w:rStyle w:val="HTML2"/>
          <w:rFonts w:ascii="Lucida Console" w:hAnsi="Lucida Console" w:hint="eastAsia"/>
          <w:color w:val="222222"/>
          <w:sz w:val="18"/>
          <w:szCs w:val="18"/>
          <w:bdr w:val="single" w:sz="6" w:space="1" w:color="EAEAEA" w:frame="1"/>
          <w:shd w:val="clear" w:color="auto" w:fill="F6F6F6"/>
        </w:rPr>
        <w:t>在</w:t>
      </w:r>
      <w:r w:rsidR="00A316E7">
        <w:rPr>
          <w:rStyle w:val="HTML2"/>
          <w:rFonts w:ascii="Lucida Console" w:hAnsi="Lucida Console" w:hint="eastAsia"/>
          <w:color w:val="222222"/>
          <w:sz w:val="18"/>
          <w:szCs w:val="18"/>
          <w:bdr w:val="single" w:sz="6" w:space="1" w:color="EAEAEA" w:frame="1"/>
          <w:shd w:val="clear" w:color="auto" w:fill="F6F6F6"/>
        </w:rPr>
        <w:t>client</w:t>
      </w:r>
      <w:r w:rsidR="00A316E7">
        <w:rPr>
          <w:rStyle w:val="HTML2"/>
          <w:rFonts w:ascii="Lucida Console" w:hAnsi="Lucida Console" w:hint="eastAsia"/>
          <w:color w:val="222222"/>
          <w:sz w:val="18"/>
          <w:szCs w:val="18"/>
          <w:bdr w:val="single" w:sz="6" w:space="1" w:color="EAEAEA" w:frame="1"/>
          <w:shd w:val="clear" w:color="auto" w:fill="F6F6F6"/>
        </w:rPr>
        <w:t>的</w:t>
      </w:r>
      <w:r w:rsidR="00A316E7">
        <w:rPr>
          <w:rStyle w:val="HTML2"/>
          <w:rFonts w:ascii="Lucida Console" w:hAnsi="Lucida Console" w:hint="eastAsia"/>
          <w:color w:val="222222"/>
          <w:sz w:val="18"/>
          <w:szCs w:val="18"/>
          <w:bdr w:val="single" w:sz="6" w:space="1" w:color="EAEAEA" w:frame="1"/>
          <w:shd w:val="clear" w:color="auto" w:fill="F6F6F6"/>
        </w:rPr>
        <w:t>cookie</w:t>
      </w:r>
      <w:r w:rsidR="00A316E7">
        <w:rPr>
          <w:rStyle w:val="HTML2"/>
          <w:rFonts w:ascii="Lucida Console" w:hAnsi="Lucida Console" w:hint="eastAsia"/>
          <w:color w:val="222222"/>
          <w:sz w:val="18"/>
          <w:szCs w:val="18"/>
          <w:bdr w:val="single" w:sz="6" w:space="1" w:color="EAEAEA" w:frame="1"/>
          <w:shd w:val="clear" w:color="auto" w:fill="F6F6F6"/>
        </w:rPr>
        <w:t>关闭的时候</w:t>
      </w:r>
      <w:r w:rsidR="00820B24">
        <w:rPr>
          <w:rStyle w:val="HTML2"/>
          <w:rFonts w:ascii="Lucida Console" w:hAnsi="Lucida Console" w:hint="eastAsia"/>
          <w:color w:val="222222"/>
          <w:sz w:val="18"/>
          <w:szCs w:val="18"/>
          <w:bdr w:val="single" w:sz="6" w:space="1" w:color="EAEAEA" w:frame="1"/>
          <w:shd w:val="clear" w:color="auto" w:fill="F6F6F6"/>
        </w:rPr>
        <w:t>包含一个</w:t>
      </w:r>
      <w:r w:rsidR="00820B24">
        <w:rPr>
          <w:rStyle w:val="HTML2"/>
          <w:rFonts w:ascii="Lucida Console" w:hAnsi="Lucida Console" w:hint="eastAsia"/>
          <w:color w:val="222222"/>
          <w:sz w:val="18"/>
          <w:szCs w:val="18"/>
          <w:bdr w:val="single" w:sz="6" w:space="1" w:color="EAEAEA" w:frame="1"/>
          <w:shd w:val="clear" w:color="auto" w:fill="F6F6F6"/>
        </w:rPr>
        <w:t>sessionId</w:t>
      </w:r>
      <w:r w:rsidR="00001ED5">
        <w:rPr>
          <w:rStyle w:val="HTML2"/>
          <w:rFonts w:ascii="Lucida Console" w:hAnsi="Lucida Console" w:hint="eastAsia"/>
          <w:color w:val="222222"/>
          <w:sz w:val="18"/>
          <w:szCs w:val="18"/>
          <w:bdr w:val="single" w:sz="6" w:space="1" w:color="EAEAEA" w:frame="1"/>
          <w:shd w:val="clear" w:color="auto" w:fill="F6F6F6"/>
        </w:rPr>
        <w:t>到</w:t>
      </w:r>
      <w:r w:rsidR="00001ED5">
        <w:rPr>
          <w:rStyle w:val="HTML2"/>
          <w:rFonts w:ascii="Lucida Console" w:hAnsi="Lucida Console" w:hint="eastAsia"/>
          <w:color w:val="222222"/>
          <w:sz w:val="18"/>
          <w:szCs w:val="18"/>
          <w:bdr w:val="single" w:sz="6" w:space="1" w:color="EAEAEA" w:frame="1"/>
          <w:shd w:val="clear" w:color="auto" w:fill="F6F6F6"/>
        </w:rPr>
        <w:t>url</w:t>
      </w:r>
      <w:r w:rsidR="00001ED5">
        <w:rPr>
          <w:rStyle w:val="HTML2"/>
          <w:rFonts w:ascii="Lucida Console" w:hAnsi="Lucida Console" w:hint="eastAsia"/>
          <w:color w:val="222222"/>
          <w:sz w:val="18"/>
          <w:szCs w:val="18"/>
          <w:bdr w:val="single" w:sz="6" w:space="1" w:color="EAEAEA" w:frame="1"/>
          <w:shd w:val="clear" w:color="auto" w:fill="F6F6F6"/>
        </w:rPr>
        <w:t>中。</w:t>
      </w:r>
      <w:r w:rsidR="004E2453">
        <w:rPr>
          <w:rStyle w:val="HTML2"/>
          <w:rFonts w:ascii="Lucida Console" w:hAnsi="Lucida Console" w:hint="eastAsia"/>
          <w:color w:val="222222"/>
          <w:sz w:val="18"/>
          <w:szCs w:val="18"/>
          <w:bdr w:val="single" w:sz="6" w:space="1" w:color="EAEAEA" w:frame="1"/>
          <w:shd w:val="clear" w:color="auto" w:fill="F6F6F6"/>
        </w:rPr>
        <w:t>如果</w:t>
      </w:r>
      <w:r w:rsidR="004E2453">
        <w:rPr>
          <w:rStyle w:val="HTML2"/>
          <w:rFonts w:ascii="Lucida Console" w:hAnsi="Lucida Console" w:hint="eastAsia"/>
          <w:color w:val="222222"/>
          <w:sz w:val="18"/>
          <w:szCs w:val="18"/>
          <w:bdr w:val="single" w:sz="6" w:space="1" w:color="EAEAEA" w:frame="1"/>
          <w:shd w:val="clear" w:color="auto" w:fill="F6F6F6"/>
        </w:rPr>
        <w:t>client</w:t>
      </w:r>
      <w:r w:rsidR="004E2453">
        <w:rPr>
          <w:rStyle w:val="HTML2"/>
          <w:rFonts w:ascii="Lucida Console" w:hAnsi="Lucida Console" w:hint="eastAsia"/>
          <w:color w:val="222222"/>
          <w:sz w:val="18"/>
          <w:szCs w:val="18"/>
          <w:bdr w:val="single" w:sz="6" w:space="1" w:color="EAEAEA" w:frame="1"/>
          <w:shd w:val="clear" w:color="auto" w:fill="F6F6F6"/>
        </w:rPr>
        <w:t>的</w:t>
      </w:r>
      <w:r w:rsidR="004E2453">
        <w:rPr>
          <w:rStyle w:val="HTML2"/>
          <w:rFonts w:ascii="Lucida Console" w:hAnsi="Lucida Console" w:hint="eastAsia"/>
          <w:color w:val="222222"/>
          <w:sz w:val="18"/>
          <w:szCs w:val="18"/>
          <w:bdr w:val="single" w:sz="6" w:space="1" w:color="EAEAEA" w:frame="1"/>
          <w:shd w:val="clear" w:color="auto" w:fill="F6F6F6"/>
        </w:rPr>
        <w:t>cookie</w:t>
      </w:r>
      <w:r w:rsidR="004E2453">
        <w:rPr>
          <w:rStyle w:val="HTML2"/>
          <w:rFonts w:ascii="Lucida Console" w:hAnsi="Lucida Console" w:hint="eastAsia"/>
          <w:color w:val="222222"/>
          <w:sz w:val="18"/>
          <w:szCs w:val="18"/>
          <w:bdr w:val="single" w:sz="6" w:space="1" w:color="EAEAEA" w:frame="1"/>
          <w:shd w:val="clear" w:color="auto" w:fill="F6F6F6"/>
        </w:rPr>
        <w:t>处启动状态，</w:t>
      </w:r>
      <w:r w:rsidR="00F45AFE">
        <w:rPr>
          <w:rStyle w:val="HTML2"/>
          <w:rFonts w:ascii="Lucida Console" w:hAnsi="Lucida Console" w:hint="eastAsia"/>
          <w:color w:val="222222"/>
          <w:sz w:val="18"/>
          <w:szCs w:val="18"/>
          <w:bdr w:val="single" w:sz="6" w:space="1" w:color="EAEAEA" w:frame="1"/>
          <w:shd w:val="clear" w:color="auto" w:fill="F6F6F6"/>
        </w:rPr>
        <w:t>该方法不会对</w:t>
      </w:r>
      <w:r w:rsidR="00F45AFE">
        <w:rPr>
          <w:rStyle w:val="HTML2"/>
          <w:rFonts w:ascii="Lucida Console" w:hAnsi="Lucida Console" w:hint="eastAsia"/>
          <w:color w:val="222222"/>
          <w:sz w:val="18"/>
          <w:szCs w:val="18"/>
          <w:bdr w:val="single" w:sz="6" w:space="1" w:color="EAEAEA" w:frame="1"/>
          <w:shd w:val="clear" w:color="auto" w:fill="F6F6F6"/>
        </w:rPr>
        <w:t>url</w:t>
      </w:r>
      <w:r w:rsidR="00F45AFE">
        <w:rPr>
          <w:rStyle w:val="HTML2"/>
          <w:rFonts w:ascii="Lucida Console" w:hAnsi="Lucida Console" w:hint="eastAsia"/>
          <w:color w:val="222222"/>
          <w:sz w:val="18"/>
          <w:szCs w:val="18"/>
          <w:bdr w:val="single" w:sz="6" w:space="1" w:color="EAEAEA" w:frame="1"/>
          <w:shd w:val="clear" w:color="auto" w:fill="F6F6F6"/>
        </w:rPr>
        <w:t>做任何的处理直接返回。</w:t>
      </w:r>
    </w:p>
    <w:p w:rsidR="009E123F" w:rsidRPr="009E123F" w:rsidRDefault="009E123F" w:rsidP="009E123F"/>
    <w:p w:rsidR="00F977CD" w:rsidRDefault="00B43BBB" w:rsidP="00F977CD">
      <w:pPr>
        <w:spacing w:after="180"/>
        <w:rPr>
          <w:rFonts w:ascii="宋体" w:hAnsi="宋体" w:cs="宋体"/>
          <w:sz w:val="24"/>
          <w:szCs w:val="24"/>
        </w:rPr>
      </w:pPr>
      <w:r>
        <w:pict>
          <v:rect id="_x0000_i1025" style="width:0;height:0" o:hralign="center" o:hrstd="t" o:hrnoshade="t" o:hr="t" fillcolor="black" stroked="f"/>
        </w:pict>
      </w:r>
    </w:p>
    <w:p w:rsidR="00177694" w:rsidRDefault="00177694" w:rsidP="00A93F69">
      <w:r>
        <w:br w:type="page"/>
      </w:r>
    </w:p>
    <w:p w:rsidR="00320EA0" w:rsidRDefault="00320EA0" w:rsidP="00320EA0">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Finalizing a Servlet</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web container may determine that a servlet should be removed from service (for example, when a container wants to reclaim memory resources or when it is being shut down). In such a case, the container calls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Servlet</w:t>
      </w:r>
      <w:r>
        <w:rPr>
          <w:rFonts w:ascii="Arial" w:hAnsi="Arial" w:cs="Arial"/>
          <w:color w:val="000000"/>
          <w:sz w:val="20"/>
          <w:szCs w:val="20"/>
        </w:rPr>
        <w:t> interface. In this method, you release any resources the servlet is using and save any persistent state.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releases the database object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w:t>
      </w:r>
    </w:p>
    <w:p w:rsidR="00320EA0" w:rsidRPr="00EE4DBE" w:rsidRDefault="00320EA0" w:rsidP="00EE4DBE"/>
    <w:p w:rsidR="00320EA0" w:rsidRDefault="00EE4DBE" w:rsidP="00EE4DBE">
      <w:r>
        <w:rPr>
          <w:rFonts w:hint="eastAsia"/>
        </w:rPr>
        <w:t>终止一个servlet</w:t>
      </w:r>
    </w:p>
    <w:p w:rsidR="00EE4DBE" w:rsidRPr="00B8247A" w:rsidRDefault="00162052" w:rsidP="00EE4DBE">
      <w:r>
        <w:rPr>
          <w:rFonts w:hint="eastAsia"/>
        </w:rPr>
        <w:t>一个web容器</w:t>
      </w:r>
      <w:r w:rsidR="00B415BA">
        <w:rPr>
          <w:rFonts w:hint="eastAsia"/>
        </w:rPr>
        <w:t>也许会</w:t>
      </w:r>
      <w:r w:rsidR="006404FA">
        <w:rPr>
          <w:rFonts w:hint="eastAsia"/>
        </w:rPr>
        <w:t>将</w:t>
      </w:r>
      <w:r w:rsidR="00B415BA">
        <w:rPr>
          <w:rFonts w:hint="eastAsia"/>
        </w:rPr>
        <w:t>一个servlet应该被从service上移除</w:t>
      </w:r>
      <w:r w:rsidR="003647A0">
        <w:rPr>
          <w:rFonts w:hint="eastAsia"/>
        </w:rPr>
        <w:t>。</w:t>
      </w:r>
      <w:r w:rsidR="007A3099">
        <w:rPr>
          <w:rFonts w:hint="eastAsia"/>
        </w:rPr>
        <w:t>例如，当一个</w:t>
      </w:r>
      <w:r w:rsidR="002F245A">
        <w:rPr>
          <w:rFonts w:hint="eastAsia"/>
        </w:rPr>
        <w:t>web容器</w:t>
      </w:r>
      <w:r w:rsidR="00B8247A">
        <w:rPr>
          <w:rFonts w:hint="eastAsia"/>
        </w:rPr>
        <w:t>希望回收内存资源或者当web容器关闭的时候就会将servlet从service中移除。</w:t>
      </w:r>
      <w:r w:rsidR="007F1AB0">
        <w:rPr>
          <w:rFonts w:hint="eastAsia"/>
        </w:rPr>
        <w:t>在servlet即将被关闭的时候，</w:t>
      </w:r>
      <w:r w:rsidR="0023093D">
        <w:rPr>
          <w:rFonts w:hint="eastAsia"/>
        </w:rPr>
        <w:t>容器将会调用</w:t>
      </w:r>
      <w:r w:rsidR="005830A5">
        <w:rPr>
          <w:rFonts w:hint="eastAsia"/>
        </w:rPr>
        <w:t>servlet</w:t>
      </w:r>
      <w:r w:rsidR="00BD5F4B">
        <w:rPr>
          <w:rFonts w:hint="eastAsia"/>
        </w:rPr>
        <w:t>接口并且被具体的Servlet</w:t>
      </w:r>
      <w:r w:rsidR="004849D1">
        <w:rPr>
          <w:rFonts w:hint="eastAsia"/>
        </w:rPr>
        <w:t>类实现</w:t>
      </w:r>
      <w:r w:rsidR="005830A5">
        <w:rPr>
          <w:rFonts w:hint="eastAsia"/>
        </w:rPr>
        <w:t>的des</w:t>
      </w:r>
      <w:r w:rsidR="005830A5">
        <w:t>troy</w:t>
      </w:r>
      <w:r w:rsidR="005830A5">
        <w:rPr>
          <w:rFonts w:hint="eastAsia"/>
        </w:rPr>
        <w:t>方法</w:t>
      </w:r>
      <w:r w:rsidR="0082514B">
        <w:rPr>
          <w:rFonts w:hint="eastAsia"/>
        </w:rPr>
        <w:t>。</w:t>
      </w:r>
      <w:r w:rsidR="008259BD">
        <w:rPr>
          <w:rFonts w:hint="eastAsia"/>
        </w:rPr>
        <w:t>在这个方法内，</w:t>
      </w:r>
      <w:r w:rsidR="00CD531A">
        <w:rPr>
          <w:rFonts w:hint="eastAsia"/>
        </w:rPr>
        <w:t>你释放了所有这个servlet使用的资源并且</w:t>
      </w:r>
      <w:r w:rsidR="005F5B65">
        <w:rPr>
          <w:rFonts w:hint="eastAsia"/>
        </w:rPr>
        <w:t>保存了</w:t>
      </w:r>
      <w:r w:rsidR="003B7743">
        <w:rPr>
          <w:rFonts w:hint="eastAsia"/>
        </w:rPr>
        <w:t>它的任何</w:t>
      </w:r>
      <w:r w:rsidR="001204DA">
        <w:rPr>
          <w:rFonts w:hint="eastAsia"/>
        </w:rPr>
        <w:t>持久性状态。</w:t>
      </w:r>
      <w:r w:rsidR="00F87BCB">
        <w:rPr>
          <w:rFonts w:hint="eastAsia"/>
        </w:rPr>
        <w:t>方法des</w:t>
      </w:r>
      <w:r w:rsidR="00F87BCB">
        <w:t>troy</w:t>
      </w:r>
      <w:r w:rsidR="00473BA9">
        <w:rPr>
          <w:rFonts w:hint="eastAsia"/>
        </w:rPr>
        <w:t>会释放</w:t>
      </w:r>
      <w:r w:rsidR="00B977DC">
        <w:rPr>
          <w:rFonts w:hint="eastAsia"/>
        </w:rPr>
        <w:t>在init方法中创建的数据库对象。</w:t>
      </w:r>
    </w:p>
    <w:p w:rsidR="00320EA0" w:rsidRPr="00EE4DBE" w:rsidRDefault="00320EA0" w:rsidP="00EE4DBE"/>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A servlet’s service methods should all be complete when a servlet is removed. The server tries to ensure this by calling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only after all service requests have returned or after a server-specific grace period, whichever comes first. If your servlet has operations that may run longer than the server’s grace period, the operations could still be running when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is called. You must make sure that any threads still handling client requests complete.</w:t>
      </w:r>
    </w:p>
    <w:p w:rsidR="00CF4E8F" w:rsidRPr="000638FF" w:rsidRDefault="00CF4E8F" w:rsidP="000638FF"/>
    <w:p w:rsidR="005A0589" w:rsidRPr="000638FF" w:rsidRDefault="00CC7EDF" w:rsidP="000638FF">
      <w:r>
        <w:rPr>
          <w:rFonts w:hint="eastAsia"/>
        </w:rPr>
        <w:t>当一个servlet被移除的时候，这个servlet的服务应该都被处理完成了。</w:t>
      </w:r>
      <w:r w:rsidR="004C4EEA">
        <w:t>S</w:t>
      </w:r>
      <w:r w:rsidR="004C4EEA">
        <w:rPr>
          <w:rFonts w:hint="eastAsia"/>
        </w:rPr>
        <w:t>erver</w:t>
      </w:r>
      <w:r w:rsidR="000A063B">
        <w:rPr>
          <w:rFonts w:hint="eastAsia"/>
        </w:rPr>
        <w:t>通过</w:t>
      </w:r>
      <w:r w:rsidR="009150B3">
        <w:rPr>
          <w:rFonts w:hint="eastAsia"/>
        </w:rPr>
        <w:t>仅仅在所有的服务请求都被返回</w:t>
      </w:r>
      <w:r w:rsidR="00113F43">
        <w:rPr>
          <w:rFonts w:hint="eastAsia"/>
        </w:rPr>
        <w:t>或者等待一段合理的事件，然后调用</w:t>
      </w:r>
      <w:r w:rsidR="004C4EEA">
        <w:rPr>
          <w:rFonts w:hint="eastAsia"/>
        </w:rPr>
        <w:t>des</w:t>
      </w:r>
      <w:r w:rsidR="004C4EEA">
        <w:t>tro</w:t>
      </w:r>
      <w:r w:rsidR="004C4EEA">
        <w:rPr>
          <w:rFonts w:hint="eastAsia"/>
        </w:rPr>
        <w:t>y方法来</w:t>
      </w:r>
      <w:r w:rsidR="005E779D">
        <w:rPr>
          <w:rFonts w:hint="eastAsia"/>
        </w:rPr>
        <w:t>确保该servlet的服务都已经处理完成了。</w:t>
      </w:r>
      <w:r w:rsidR="003A3EA8">
        <w:rPr>
          <w:rFonts w:hint="eastAsia"/>
        </w:rPr>
        <w:t>如果你的</w:t>
      </w:r>
      <w:r w:rsidR="00296067">
        <w:rPr>
          <w:rFonts w:hint="eastAsia"/>
        </w:rPr>
        <w:t>servlet的操作</w:t>
      </w:r>
      <w:r w:rsidR="00942F89">
        <w:rPr>
          <w:rFonts w:hint="eastAsia"/>
        </w:rPr>
        <w:t>运行的时间比服务的优雅关闭时间长，</w:t>
      </w:r>
      <w:r w:rsidR="00AD1651">
        <w:rPr>
          <w:rFonts w:hint="eastAsia"/>
        </w:rPr>
        <w:t>调用destroy方法的时候这些操作仍然在运行。</w:t>
      </w:r>
      <w:r w:rsidR="00E74722">
        <w:rPr>
          <w:rFonts w:hint="eastAsia"/>
        </w:rPr>
        <w:t>你需要确保</w:t>
      </w:r>
      <w:r w:rsidR="000D6A68">
        <w:rPr>
          <w:rFonts w:hint="eastAsia"/>
        </w:rPr>
        <w:t>任意线程处理完成client的请求。</w:t>
      </w:r>
    </w:p>
    <w:p w:rsidR="005A0589" w:rsidRPr="000638FF" w:rsidRDefault="005A0589" w:rsidP="000638FF"/>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remainder of this section explains how to do the following.</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Keep track of how many threads are currently running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Provide a clean shutdown by having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notify long-running threads of the shutdown and wait for them to complete.</w:t>
      </w:r>
    </w:p>
    <w:p w:rsidR="00320EA0" w:rsidRDefault="00320EA0" w:rsidP="00D400D9">
      <w:pPr>
        <w:pStyle w:val="a3"/>
        <w:numPr>
          <w:ilvl w:val="0"/>
          <w:numId w:val="30"/>
        </w:numPr>
        <w:spacing w:before="0" w:beforeAutospacing="0"/>
        <w:rPr>
          <w:rFonts w:ascii="Arial" w:hAnsi="Arial" w:cs="Arial"/>
          <w:color w:val="000000"/>
          <w:sz w:val="20"/>
          <w:szCs w:val="20"/>
        </w:rPr>
      </w:pPr>
      <w:r>
        <w:rPr>
          <w:rFonts w:ascii="Arial" w:hAnsi="Arial" w:cs="Arial"/>
          <w:color w:val="000000"/>
          <w:sz w:val="20"/>
          <w:szCs w:val="20"/>
        </w:rPr>
        <w:t>Have the long-running methods poll periodically to check for shutdown and, if necessary, stop working, clean up, and return.</w:t>
      </w:r>
    </w:p>
    <w:p w:rsidR="0048185F" w:rsidRPr="00327063" w:rsidRDefault="0048185F" w:rsidP="00327063"/>
    <w:p w:rsidR="0048185F" w:rsidRDefault="00AE793E" w:rsidP="00327063">
      <w:r>
        <w:rPr>
          <w:rFonts w:hint="eastAsia"/>
        </w:rPr>
        <w:t>下面的部分说明了</w:t>
      </w:r>
      <w:r w:rsidR="000D131E">
        <w:rPr>
          <w:rFonts w:hint="eastAsia"/>
        </w:rPr>
        <w:t>这些操作：</w:t>
      </w:r>
    </w:p>
    <w:p w:rsidR="000D131E" w:rsidRDefault="00D6784B" w:rsidP="00D400D9">
      <w:pPr>
        <w:pStyle w:val="a9"/>
        <w:numPr>
          <w:ilvl w:val="0"/>
          <w:numId w:val="33"/>
        </w:numPr>
        <w:ind w:firstLineChars="0"/>
      </w:pPr>
      <w:r>
        <w:rPr>
          <w:rFonts w:hint="eastAsia"/>
        </w:rPr>
        <w:t>追踪</w:t>
      </w:r>
      <w:r w:rsidR="008463F6">
        <w:rPr>
          <w:rFonts w:hint="eastAsia"/>
        </w:rPr>
        <w:t>当前有多少个线程正在执行</w:t>
      </w:r>
      <w:r w:rsidR="00EC3B29">
        <w:rPr>
          <w:rFonts w:hint="eastAsia"/>
        </w:rPr>
        <w:t>service方法</w:t>
      </w:r>
      <w:r w:rsidR="00752AA2">
        <w:rPr>
          <w:rFonts w:hint="eastAsia"/>
        </w:rPr>
        <w:t>(</w:t>
      </w:r>
      <w:r w:rsidR="00752AA2" w:rsidRPr="00A108B0">
        <w:rPr>
          <w:rFonts w:hint="eastAsia"/>
          <w:color w:val="FF0000"/>
          <w:highlight w:val="yellow"/>
        </w:rPr>
        <w:t>通过追踪thread方法</w:t>
      </w:r>
      <w:r w:rsidR="00143F18" w:rsidRPr="00A108B0">
        <w:rPr>
          <w:rFonts w:hint="eastAsia"/>
          <w:color w:val="FF0000"/>
          <w:highlight w:val="yellow"/>
        </w:rPr>
        <w:t>可以看到</w:t>
      </w:r>
      <w:r w:rsidR="007B2909" w:rsidRPr="00A108B0">
        <w:rPr>
          <w:rFonts w:hint="eastAsia"/>
          <w:color w:val="FF0000"/>
          <w:highlight w:val="yellow"/>
        </w:rPr>
        <w:t>tomcat启动了多个线程组成一个线程池</w:t>
      </w:r>
      <w:r w:rsidR="000957B2" w:rsidRPr="00A108B0">
        <w:rPr>
          <w:rFonts w:hint="eastAsia"/>
          <w:color w:val="FF0000"/>
          <w:highlight w:val="yellow"/>
        </w:rPr>
        <w:t>，然后轮询这个线程池里面的线程</w:t>
      </w:r>
      <w:r w:rsidR="000957B2">
        <w:rPr>
          <w:rFonts w:hint="eastAsia"/>
        </w:rPr>
        <w:t>)</w:t>
      </w:r>
    </w:p>
    <w:p w:rsidR="00EC3B29" w:rsidRDefault="00DF6B76" w:rsidP="00D400D9">
      <w:pPr>
        <w:pStyle w:val="a9"/>
        <w:numPr>
          <w:ilvl w:val="0"/>
          <w:numId w:val="33"/>
        </w:numPr>
        <w:ind w:firstLineChars="0"/>
      </w:pPr>
      <w:r>
        <w:rPr>
          <w:rFonts w:hint="eastAsia"/>
        </w:rPr>
        <w:t>提供一个干净的shut</w:t>
      </w:r>
      <w:r>
        <w:t>down</w:t>
      </w:r>
      <w:r>
        <w:rPr>
          <w:rFonts w:hint="eastAsia"/>
        </w:rPr>
        <w:t>，这可以通过</w:t>
      </w:r>
      <w:r w:rsidR="005201A2">
        <w:rPr>
          <w:rFonts w:hint="eastAsia"/>
        </w:rPr>
        <w:t>调用des</w:t>
      </w:r>
      <w:r w:rsidR="005201A2">
        <w:t>tr</w:t>
      </w:r>
      <w:r w:rsidR="005201A2">
        <w:rPr>
          <w:rFonts w:hint="eastAsia"/>
        </w:rPr>
        <w:t>oy方法</w:t>
      </w:r>
      <w:r w:rsidR="004F3B4E">
        <w:rPr>
          <w:rFonts w:hint="eastAsia"/>
        </w:rPr>
        <w:t>，在方法</w:t>
      </w:r>
      <w:r w:rsidR="0074394A">
        <w:rPr>
          <w:rFonts w:hint="eastAsia"/>
        </w:rPr>
        <w:t>内部通知</w:t>
      </w:r>
      <w:r w:rsidR="00E969E3">
        <w:rPr>
          <w:rFonts w:hint="eastAsia"/>
        </w:rPr>
        <w:t>正在运行的长线程</w:t>
      </w:r>
      <w:r w:rsidR="007C7099">
        <w:rPr>
          <w:rFonts w:hint="eastAsia"/>
        </w:rPr>
        <w:t>，并</w:t>
      </w:r>
      <w:r w:rsidR="00A55BE5">
        <w:rPr>
          <w:rFonts w:hint="eastAsia"/>
        </w:rPr>
        <w:t>等待这些线程执行完成。</w:t>
      </w:r>
    </w:p>
    <w:p w:rsidR="006138B9" w:rsidRPr="00327063" w:rsidRDefault="006676D2" w:rsidP="00D400D9">
      <w:pPr>
        <w:pStyle w:val="a9"/>
        <w:numPr>
          <w:ilvl w:val="0"/>
          <w:numId w:val="33"/>
        </w:numPr>
        <w:ind w:firstLineChars="0"/>
      </w:pPr>
      <w:r>
        <w:rPr>
          <w:rFonts w:hint="eastAsia"/>
        </w:rPr>
        <w:lastRenderedPageBreak/>
        <w:t>使得长时间运行的线程</w:t>
      </w:r>
      <w:r w:rsidR="00A41049">
        <w:rPr>
          <w:rFonts w:hint="eastAsia"/>
        </w:rPr>
        <w:t>每隔一段时间</w:t>
      </w:r>
      <w:r w:rsidR="00470D31">
        <w:rPr>
          <w:rFonts w:hint="eastAsia"/>
        </w:rPr>
        <w:t>检查一次是否关闭</w:t>
      </w:r>
      <w:r w:rsidR="00A17BC3">
        <w:rPr>
          <w:rFonts w:hint="eastAsia"/>
        </w:rPr>
        <w:t>，如果确实需要关闭的话，那就直接停止线程的工作并</w:t>
      </w:r>
      <w:r w:rsidR="00B43078">
        <w:rPr>
          <w:rFonts w:hint="eastAsia"/>
        </w:rPr>
        <w:t>清理资源然后返回。</w:t>
      </w:r>
    </w:p>
    <w:p w:rsidR="00422AB0" w:rsidRPr="00327063" w:rsidRDefault="00422AB0" w:rsidP="00327063"/>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Tracking Service Requests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To track service requests:</w:t>
      </w:r>
    </w:p>
    <w:p w:rsidR="00320EA0" w:rsidRDefault="00320EA0" w:rsidP="00D400D9">
      <w:pPr>
        <w:pStyle w:val="a3"/>
        <w:numPr>
          <w:ilvl w:val="0"/>
          <w:numId w:val="31"/>
        </w:numPr>
        <w:spacing w:before="0" w:beforeAutospacing="0"/>
        <w:rPr>
          <w:rFonts w:ascii="Arial" w:hAnsi="Arial" w:cs="Arial"/>
          <w:color w:val="000000"/>
          <w:sz w:val="20"/>
          <w:szCs w:val="20"/>
        </w:rPr>
      </w:pPr>
      <w:r>
        <w:rPr>
          <w:rFonts w:ascii="Arial" w:hAnsi="Arial" w:cs="Arial"/>
          <w:color w:val="000000"/>
          <w:sz w:val="20"/>
          <w:szCs w:val="20"/>
        </w:rPr>
        <w:t>Include a field in your servlet class that counts the number of service methods that are running.</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The field should have synchronized access methods to increment, decrement, and return its value:</w:t>
      </w:r>
    </w:p>
    <w:p w:rsidR="000A1B90" w:rsidRPr="000A1B90" w:rsidRDefault="000A1B90" w:rsidP="000A1B90"/>
    <w:p w:rsidR="000A1B90" w:rsidRDefault="001F3BA5" w:rsidP="000A1B90">
      <w:r>
        <w:rPr>
          <w:rFonts w:hint="eastAsia"/>
        </w:rPr>
        <w:t>追踪</w:t>
      </w:r>
      <w:r w:rsidR="00463158">
        <w:rPr>
          <w:rFonts w:hint="eastAsia"/>
        </w:rPr>
        <w:t>服务的请求：</w:t>
      </w:r>
    </w:p>
    <w:p w:rsidR="00463158" w:rsidRDefault="000D7DFF" w:rsidP="00D400D9">
      <w:pPr>
        <w:pStyle w:val="a9"/>
        <w:numPr>
          <w:ilvl w:val="0"/>
          <w:numId w:val="34"/>
        </w:numPr>
        <w:ind w:firstLineChars="0"/>
      </w:pPr>
      <w:r>
        <w:rPr>
          <w:rFonts w:hint="eastAsia"/>
        </w:rPr>
        <w:t>在你的servlet类中包含一个</w:t>
      </w:r>
      <w:r w:rsidR="009935F1">
        <w:rPr>
          <w:rFonts w:hint="eastAsia"/>
        </w:rPr>
        <w:t>字段用来</w:t>
      </w:r>
      <w:r w:rsidR="008C1368">
        <w:rPr>
          <w:rFonts w:hint="eastAsia"/>
        </w:rPr>
        <w:t>记录多少个服务方法</w:t>
      </w:r>
      <w:r w:rsidR="00400279">
        <w:rPr>
          <w:rFonts w:hint="eastAsia"/>
        </w:rPr>
        <w:t>正在运行</w:t>
      </w:r>
    </w:p>
    <w:p w:rsidR="00DE58AE" w:rsidRPr="000A1B90" w:rsidRDefault="00A35DDB" w:rsidP="00A35DDB">
      <w:pPr>
        <w:pStyle w:val="a9"/>
        <w:ind w:left="360" w:firstLineChars="0" w:firstLine="0"/>
      </w:pPr>
      <w:r>
        <w:rPr>
          <w:rFonts w:hint="eastAsia"/>
        </w:rPr>
        <w:t>这个字段应该处理好同步访问以增加、减少和返回它的值。</w:t>
      </w:r>
      <w:r w:rsidR="000A4883">
        <w:rPr>
          <w:rFonts w:hint="eastAsia"/>
        </w:rPr>
        <w:t>代码如下：</w:t>
      </w:r>
    </w:p>
    <w:p w:rsidR="000A1B90" w:rsidRPr="000A1B90" w:rsidRDefault="000A1B90" w:rsidP="000A1B90"/>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int serviceCounter = 0;</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Access methods for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enteringServiceMethod()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leavingServiceMethod()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protected synchronized int numServices()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should increment the service counter each time the method is entered and should decrement the counter each time the method returns. This is one of the few times that your </w:t>
      </w:r>
      <w:r>
        <w:rPr>
          <w:rStyle w:val="HTML2"/>
          <w:rFonts w:ascii="Lucida Console" w:hAnsi="Lucida Console"/>
          <w:color w:val="222222"/>
          <w:sz w:val="18"/>
          <w:szCs w:val="18"/>
          <w:bdr w:val="single" w:sz="6" w:space="1" w:color="EAEAEA" w:frame="1"/>
          <w:shd w:val="clear" w:color="auto" w:fill="F6F6F6"/>
        </w:rPr>
        <w:t>HttpServlet</w:t>
      </w:r>
      <w:r>
        <w:rPr>
          <w:rFonts w:ascii="Arial" w:hAnsi="Arial" w:cs="Arial"/>
          <w:color w:val="000000"/>
          <w:sz w:val="20"/>
          <w:szCs w:val="20"/>
        </w:rPr>
        <w:t> subclass should override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The new method should call</w:t>
      </w:r>
      <w:r>
        <w:rPr>
          <w:rStyle w:val="HTML2"/>
          <w:rFonts w:ascii="Lucida Console" w:hAnsi="Lucida Console"/>
          <w:color w:val="222222"/>
          <w:sz w:val="18"/>
          <w:szCs w:val="18"/>
          <w:bdr w:val="single" w:sz="6" w:space="1" w:color="EAEAEA" w:frame="1"/>
          <w:shd w:val="clear" w:color="auto" w:fill="F6F6F6"/>
        </w:rPr>
        <w:t>super.service</w:t>
      </w:r>
      <w:r>
        <w:rPr>
          <w:rFonts w:ascii="Arial" w:hAnsi="Arial" w:cs="Arial"/>
          <w:color w:val="000000"/>
          <w:sz w:val="20"/>
          <w:szCs w:val="20"/>
        </w:rPr>
        <w:t> to preserve the functionality of the original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1C5F99" w:rsidRPr="00562B45" w:rsidRDefault="001C5F99" w:rsidP="00562B45"/>
    <w:p w:rsidR="001C5F99" w:rsidRPr="00562B45" w:rsidRDefault="004113FA" w:rsidP="00562B45">
      <w:r>
        <w:rPr>
          <w:rFonts w:hint="eastAsia"/>
        </w:rPr>
        <w:t>这个service方法</w:t>
      </w:r>
      <w:r w:rsidR="0098013F">
        <w:rPr>
          <w:rFonts w:hint="eastAsia"/>
        </w:rPr>
        <w:t>需要在每次进入方法的时候增</w:t>
      </w:r>
      <w:r w:rsidR="0098013F" w:rsidRPr="00D85EF1">
        <w:rPr>
          <w:rFonts w:hint="eastAsia"/>
          <w:highlight w:val="yellow"/>
        </w:rPr>
        <w:t>加</w:t>
      </w:r>
      <w:r w:rsidR="001D4929" w:rsidRPr="00D85EF1">
        <w:rPr>
          <w:rFonts w:hint="eastAsia"/>
          <w:highlight w:val="yellow"/>
        </w:rPr>
        <w:t>service的count</w:t>
      </w:r>
      <w:r w:rsidR="001D4929" w:rsidRPr="00D85EF1">
        <w:rPr>
          <w:highlight w:val="yellow"/>
        </w:rPr>
        <w:t>er</w:t>
      </w:r>
      <w:r w:rsidR="00D85EF1">
        <w:rPr>
          <w:rFonts w:hint="eastAsia"/>
          <w:highlight w:val="yellow"/>
        </w:rPr>
        <w:t>（</w:t>
      </w:r>
      <w:r w:rsidR="00D85EF1" w:rsidRPr="007C58D4">
        <w:rPr>
          <w:rFonts w:hint="eastAsia"/>
          <w:color w:val="FF0000"/>
          <w:highlight w:val="yellow"/>
        </w:rPr>
        <w:t>me：每次进入到</w:t>
      </w:r>
      <w:r w:rsidR="009B5EE3" w:rsidRPr="007C58D4">
        <w:rPr>
          <w:rFonts w:hint="eastAsia"/>
          <w:color w:val="FF0000"/>
          <w:highlight w:val="yellow"/>
        </w:rPr>
        <w:t>servlet中都会优先进入到servlet的</w:t>
      </w:r>
      <w:r w:rsidR="00ED3664" w:rsidRPr="007C58D4">
        <w:rPr>
          <w:rFonts w:hint="eastAsia"/>
          <w:color w:val="FF0000"/>
          <w:highlight w:val="yellow"/>
        </w:rPr>
        <w:t>service</w:t>
      </w:r>
      <w:r w:rsidR="00D46BF7" w:rsidRPr="007C58D4">
        <w:rPr>
          <w:rFonts w:hint="eastAsia"/>
          <w:color w:val="FF0000"/>
          <w:highlight w:val="yellow"/>
        </w:rPr>
        <w:t>方法中</w:t>
      </w:r>
      <w:r w:rsidR="003B4788" w:rsidRPr="007C58D4">
        <w:rPr>
          <w:rFonts w:hint="eastAsia"/>
          <w:color w:val="FF0000"/>
          <w:highlight w:val="yellow"/>
        </w:rPr>
        <w:t>，这个方法在根据http的方法来转发请求到不同的servlet中</w:t>
      </w:r>
      <w:r w:rsidR="00D85EF1">
        <w:rPr>
          <w:rFonts w:hint="eastAsia"/>
          <w:highlight w:val="yellow"/>
        </w:rPr>
        <w:t>）</w:t>
      </w:r>
      <w:r w:rsidR="001D4929">
        <w:rPr>
          <w:rFonts w:hint="eastAsia"/>
        </w:rPr>
        <w:t>，并且</w:t>
      </w:r>
      <w:r w:rsidR="004F422A">
        <w:rPr>
          <w:rFonts w:hint="eastAsia"/>
        </w:rPr>
        <w:t>在</w:t>
      </w:r>
      <w:r w:rsidR="00BA3944">
        <w:rPr>
          <w:rFonts w:hint="eastAsia"/>
        </w:rPr>
        <w:t>每次方法返回的时候</w:t>
      </w:r>
      <w:r w:rsidR="00B44A2A">
        <w:rPr>
          <w:rFonts w:hint="eastAsia"/>
        </w:rPr>
        <w:t>减少这个counter</w:t>
      </w:r>
      <w:r w:rsidR="003078D4">
        <w:rPr>
          <w:rFonts w:hint="eastAsia"/>
        </w:rPr>
        <w:t>。</w:t>
      </w:r>
      <w:r w:rsidR="009F359F">
        <w:rPr>
          <w:rFonts w:hint="eastAsia"/>
        </w:rPr>
        <w:t>这个需要</w:t>
      </w:r>
      <w:r w:rsidR="0026081C">
        <w:rPr>
          <w:rFonts w:hint="eastAsia"/>
        </w:rPr>
        <w:t>你的继承自Http</w:t>
      </w:r>
      <w:r w:rsidR="0026081C">
        <w:t>Servlet</w:t>
      </w:r>
      <w:r w:rsidR="0026081C">
        <w:rPr>
          <w:rFonts w:hint="eastAsia"/>
        </w:rPr>
        <w:t>的子类</w:t>
      </w:r>
      <w:r w:rsidR="00797893">
        <w:rPr>
          <w:rFonts w:hint="eastAsia"/>
        </w:rPr>
        <w:t>重写服务方法。</w:t>
      </w:r>
      <w:r w:rsidR="00FD0BEF">
        <w:rPr>
          <w:rFonts w:hint="eastAsia"/>
        </w:rPr>
        <w:t>新的</w:t>
      </w:r>
      <w:r w:rsidR="00C76C6C">
        <w:rPr>
          <w:rFonts w:hint="eastAsia"/>
        </w:rPr>
        <w:t>service</w:t>
      </w:r>
      <w:r w:rsidR="00FD0BEF">
        <w:rPr>
          <w:rFonts w:hint="eastAsia"/>
        </w:rPr>
        <w:t>方法</w:t>
      </w:r>
      <w:r w:rsidR="00C76C6C">
        <w:rPr>
          <w:rFonts w:hint="eastAsia"/>
        </w:rPr>
        <w:t>中</w:t>
      </w:r>
      <w:r w:rsidR="00FD0BEF">
        <w:rPr>
          <w:rFonts w:hint="eastAsia"/>
        </w:rPr>
        <w:t>需要调用父类的</w:t>
      </w:r>
      <w:r w:rsidR="00C76C6C">
        <w:rPr>
          <w:rFonts w:hint="eastAsia"/>
        </w:rPr>
        <w:t>ser</w:t>
      </w:r>
      <w:r w:rsidR="00C76C6C">
        <w:t>vice</w:t>
      </w:r>
      <w:r w:rsidR="00C76C6C">
        <w:rPr>
          <w:rFonts w:hint="eastAsia"/>
        </w:rPr>
        <w:t>方法</w:t>
      </w:r>
      <w:r w:rsidR="00D2653B">
        <w:rPr>
          <w:rFonts w:hint="eastAsia"/>
        </w:rPr>
        <w:t>以提供</w:t>
      </w:r>
      <w:r w:rsidR="00603AD3">
        <w:rPr>
          <w:rFonts w:hint="eastAsia"/>
        </w:rPr>
        <w:t>原始的sevice方法的功能</w:t>
      </w:r>
      <w:r w:rsidR="00F33990">
        <w:rPr>
          <w:rFonts w:hint="eastAsia"/>
        </w:rPr>
        <w:t>，然后增加自己的处理逻辑</w:t>
      </w:r>
      <w:r w:rsidR="00603AD3">
        <w:rPr>
          <w:rFonts w:hint="eastAsia"/>
        </w:rPr>
        <w:t>。</w:t>
      </w:r>
    </w:p>
    <w:p w:rsidR="001C5F99" w:rsidRPr="00F33990" w:rsidRDefault="001C5F99" w:rsidP="00562B45"/>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service(HttpServletRequest req,</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ServletException,IOException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enteringServiceMethod();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super.service(req,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leavingServiceMethod();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Notifying Methods to Shut Down</w:t>
      </w:r>
    </w:p>
    <w:p w:rsidR="00AE22E5" w:rsidRPr="00243DF5" w:rsidRDefault="00320EA0" w:rsidP="00243DF5">
      <w:pPr>
        <w:pStyle w:val="a3"/>
        <w:spacing w:before="0" w:beforeAutospacing="0" w:after="0"/>
        <w:rPr>
          <w:rFonts w:ascii="Arial" w:hAnsi="Arial" w:cs="Arial"/>
          <w:color w:val="000000"/>
          <w:sz w:val="20"/>
          <w:szCs w:val="20"/>
        </w:rPr>
      </w:pPr>
      <w:r>
        <w:rPr>
          <w:rFonts w:ascii="Arial" w:hAnsi="Arial" w:cs="Arial"/>
          <w:color w:val="000000"/>
          <w:sz w:val="20"/>
          <w:szCs w:val="20"/>
        </w:rPr>
        <w:t>To ensure a clean shutdown, your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should not release any shared resources until all the service requests have completed:</w:t>
      </w:r>
    </w:p>
    <w:p w:rsidR="00320EA0"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Check the service counter.</w:t>
      </w:r>
    </w:p>
    <w:p w:rsidR="00086C3D" w:rsidRPr="00EE0884"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Notify long-running methods that it is time to shut down.</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For this notification, another field is required. The field should have the usual access methods:</w:t>
      </w:r>
    </w:p>
    <w:p w:rsidR="00EE0884" w:rsidRPr="00EE0884" w:rsidRDefault="00EE0884" w:rsidP="00EE0884"/>
    <w:p w:rsidR="00EE0884" w:rsidRDefault="00EE0884" w:rsidP="00EE0884">
      <w:r>
        <w:rPr>
          <w:rFonts w:hint="eastAsia"/>
        </w:rPr>
        <w:t>通知方法以便关闭servlet</w:t>
      </w:r>
      <w:r>
        <w:t>:</w:t>
      </w:r>
    </w:p>
    <w:p w:rsidR="00EE0884" w:rsidRPr="00AE22E5" w:rsidRDefault="00EE0884" w:rsidP="00EE0884">
      <w:r>
        <w:rPr>
          <w:rFonts w:hint="eastAsia"/>
        </w:rPr>
        <w:t>为了确保干净的关闭servlet，你的des</w:t>
      </w:r>
      <w:r>
        <w:t>tor</w:t>
      </w:r>
      <w:r>
        <w:rPr>
          <w:rFonts w:hint="eastAsia"/>
        </w:rPr>
        <w:t>y方法，应该等到所有的服务请求都被完全的处理之后再释放共享的资源。可以遵照如下步骤：</w:t>
      </w:r>
    </w:p>
    <w:p w:rsidR="00EE0884" w:rsidRDefault="00EE0884" w:rsidP="00D400D9">
      <w:pPr>
        <w:pStyle w:val="a9"/>
        <w:numPr>
          <w:ilvl w:val="0"/>
          <w:numId w:val="35"/>
        </w:numPr>
        <w:ind w:firstLineChars="0"/>
      </w:pPr>
      <w:r>
        <w:rPr>
          <w:rFonts w:hint="eastAsia"/>
        </w:rPr>
        <w:t>检查service的count</w:t>
      </w:r>
      <w:r>
        <w:t>er</w:t>
      </w:r>
      <w:r>
        <w:rPr>
          <w:rFonts w:hint="eastAsia"/>
        </w:rPr>
        <w:t>的值以确定多少个服务方法正在执行</w:t>
      </w:r>
    </w:p>
    <w:p w:rsidR="00EE0884" w:rsidRPr="00086C3D" w:rsidRDefault="00EE0884" w:rsidP="00D400D9">
      <w:pPr>
        <w:pStyle w:val="a9"/>
        <w:numPr>
          <w:ilvl w:val="0"/>
          <w:numId w:val="35"/>
        </w:numPr>
        <w:ind w:firstLineChars="0"/>
      </w:pPr>
      <w:r>
        <w:rPr>
          <w:rFonts w:hint="eastAsia"/>
        </w:rPr>
        <w:t>通知正在运行的线程，要关闭servlet了</w:t>
      </w:r>
    </w:p>
    <w:p w:rsidR="00EE0884" w:rsidRDefault="00EE0884" w:rsidP="00EE0884"/>
    <w:p w:rsidR="00EE0884" w:rsidRPr="00EE0884" w:rsidRDefault="00EE0884" w:rsidP="00EE0884">
      <w:r>
        <w:rPr>
          <w:rFonts w:hint="eastAsia"/>
        </w:rPr>
        <w:t>为了解决这个问题，</w:t>
      </w:r>
      <w:r w:rsidR="0029539A">
        <w:rPr>
          <w:rFonts w:hint="eastAsia"/>
        </w:rPr>
        <w:t>需要另一个字段</w:t>
      </w:r>
      <w:r w:rsidR="00B1766F">
        <w:rPr>
          <w:rFonts w:hint="eastAsia"/>
        </w:rPr>
        <w:t>，这个字段应该含有通用的访问方法</w:t>
      </w:r>
    </w:p>
    <w:p w:rsidR="00EE0884" w:rsidRPr="00EE0884" w:rsidRDefault="00EE0884" w:rsidP="00EE0884"/>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boolean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//Access methods for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setShuttingDown(boolean flag)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shuttingDown = flag;</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boolean isShuttingDown()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685702" w:rsidRDefault="00685702" w:rsidP="00320EA0">
      <w:pPr>
        <w:pStyle w:val="a3"/>
        <w:spacing w:before="0" w:beforeAutospacing="0" w:after="0"/>
        <w:ind w:left="720"/>
        <w:rPr>
          <w:rFonts w:ascii="Arial" w:hAnsi="Arial" w:cs="Arial"/>
          <w:color w:val="000000"/>
          <w:sz w:val="20"/>
          <w:szCs w:val="20"/>
        </w:rPr>
      </w:pP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Here is an example of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using these fields to provide a clean shutdown: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destroy()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Check to see whether there are still service methods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running, and if there are, tell them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setShuttingDown(true);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Wait for the service methods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Thread.sleep(interval);</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Creating Polite Long-Running Methods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final step in providing a clean shutdown is to make any long-running methods behave politely. Methods that might run for a long time should check the value of the field that notifies them of shutdowns and should interrupt their work, if necessary:</w:t>
      </w:r>
    </w:p>
    <w:p w:rsidR="00685702" w:rsidRPr="00685702" w:rsidRDefault="00685702" w:rsidP="00685702"/>
    <w:p w:rsidR="00685702" w:rsidRDefault="009352DF" w:rsidP="00685702">
      <w:r>
        <w:rPr>
          <w:rFonts w:hint="eastAsia"/>
        </w:rPr>
        <w:t>创建优雅的长运行方法：</w:t>
      </w:r>
    </w:p>
    <w:p w:rsidR="009352DF" w:rsidRPr="006E157C" w:rsidRDefault="00B37B96" w:rsidP="00685702">
      <w:r>
        <w:rPr>
          <w:rFonts w:hint="eastAsia"/>
        </w:rPr>
        <w:t>提供一个干净的</w:t>
      </w:r>
      <w:r w:rsidR="00282FF6">
        <w:rPr>
          <w:rFonts w:hint="eastAsia"/>
        </w:rPr>
        <w:t>关闭servlet策略的最后一步是</w:t>
      </w:r>
      <w:r w:rsidR="00C6522B">
        <w:rPr>
          <w:rFonts w:hint="eastAsia"/>
        </w:rPr>
        <w:t>使得每个正在运行的方法行为优雅。</w:t>
      </w:r>
      <w:r w:rsidR="00CB5C01">
        <w:rPr>
          <w:rFonts w:hint="eastAsia"/>
        </w:rPr>
        <w:t>运行了很长时间的方法</w:t>
      </w:r>
      <w:r w:rsidR="00EC33DF">
        <w:rPr>
          <w:rFonts w:hint="eastAsia"/>
        </w:rPr>
        <w:t>应该</w:t>
      </w:r>
      <w:r w:rsidR="00DF7678">
        <w:rPr>
          <w:rFonts w:hint="eastAsia"/>
        </w:rPr>
        <w:t>检查是否关闭字段即is</w:t>
      </w:r>
      <w:r w:rsidR="00DF7678">
        <w:t>Shutdown</w:t>
      </w:r>
      <w:r w:rsidR="006E157C">
        <w:rPr>
          <w:rFonts w:hint="eastAsia"/>
        </w:rPr>
        <w:t>。如果需要的话直接结束掉当前正在运行的任务。</w:t>
      </w:r>
    </w:p>
    <w:p w:rsidR="00685702" w:rsidRPr="00685702" w:rsidRDefault="00685702" w:rsidP="00685702"/>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doPost(...)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Pr="00DD1F4D"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for(i = 0; ((i &lt; lotsOfStuffToDo) &amp;&amp;</w:t>
      </w:r>
      <w:r w:rsidR="00AF0D9B">
        <w:rPr>
          <w:rStyle w:val="HTML2"/>
          <w:rFonts w:ascii="Lucida Console" w:hAnsi="Lucida Console"/>
          <w:color w:val="222222"/>
          <w:sz w:val="18"/>
          <w:szCs w:val="18"/>
          <w:bdr w:val="none" w:sz="0" w:space="0" w:color="auto" w:frame="1"/>
        </w:rPr>
        <w:t xml:space="preserve">     </w:t>
      </w:r>
      <w:r w:rsidR="00AF0D9B" w:rsidRPr="00490D4D">
        <w:rPr>
          <w:rStyle w:val="HTML2"/>
          <w:rFonts w:ascii="Lucida Console" w:hAnsi="Lucida Console"/>
          <w:color w:val="222222"/>
          <w:sz w:val="18"/>
          <w:szCs w:val="18"/>
          <w:highlight w:val="yellow"/>
          <w:bdr w:val="none" w:sz="0" w:space="0" w:color="auto" w:frame="1"/>
        </w:rPr>
        <w:t>//</w:t>
      </w:r>
      <w:r w:rsidR="00AF0D9B" w:rsidRPr="00490D4D">
        <w:rPr>
          <w:rStyle w:val="HTML2"/>
          <w:rFonts w:ascii="Lucida Console" w:hAnsi="Lucida Console" w:hint="eastAsia"/>
          <w:color w:val="222222"/>
          <w:sz w:val="18"/>
          <w:szCs w:val="18"/>
          <w:highlight w:val="yellow"/>
          <w:bdr w:val="none" w:sz="0" w:space="0" w:color="auto" w:frame="1"/>
        </w:rPr>
        <w:t>循环表明了这是一个长运行的方法</w:t>
      </w:r>
      <w:r w:rsidR="00490D4D">
        <w:rPr>
          <w:rStyle w:val="HTML2"/>
          <w:rFonts w:ascii="Lucida Console" w:hAnsi="Lucida Console" w:hint="eastAsia"/>
          <w:color w:val="222222"/>
          <w:sz w:val="18"/>
          <w:szCs w:val="18"/>
          <w:highlight w:val="yellow"/>
          <w:bdr w:val="none" w:sz="0" w:space="0" w:color="auto" w:frame="1"/>
        </w:rPr>
        <w:t>，然后定期的请求，看是否</w:t>
      </w:r>
      <w:r w:rsidR="00DD1F4D">
        <w:rPr>
          <w:rStyle w:val="HTML2"/>
          <w:rFonts w:ascii="Lucida Console" w:hAnsi="Lucida Console" w:hint="eastAsia"/>
          <w:color w:val="222222"/>
          <w:sz w:val="18"/>
          <w:szCs w:val="18"/>
          <w:highlight w:val="yellow"/>
          <w:bdr w:val="none" w:sz="0" w:space="0" w:color="auto" w:frame="1"/>
        </w:rPr>
        <w:t>要关闭</w:t>
      </w:r>
      <w:r w:rsidR="00DD1F4D">
        <w:rPr>
          <w:rStyle w:val="HTML2"/>
          <w:rFonts w:ascii="Lucida Console" w:hAnsi="Lucida Console" w:hint="eastAsia"/>
          <w:color w:val="222222"/>
          <w:sz w:val="18"/>
          <w:szCs w:val="18"/>
          <w:highlight w:val="yellow"/>
          <w:bdr w:val="none" w:sz="0" w:space="0" w:color="auto" w:frame="1"/>
        </w:rPr>
        <w:t>servlet</w:t>
      </w:r>
      <w:r w:rsidR="00DD1F4D">
        <w:rPr>
          <w:rStyle w:val="HTML2"/>
          <w:rFonts w:ascii="Lucida Console" w:hAnsi="Lucida Console" w:hint="eastAsia"/>
          <w:color w:val="222222"/>
          <w:sz w:val="18"/>
          <w:szCs w:val="18"/>
          <w:highlight w:val="yellow"/>
          <w:bdr w:val="none" w:sz="0" w:space="0" w:color="auto" w:frame="1"/>
        </w:rPr>
        <w:t>以确定下一步的操作</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!isShuttingDown()); i++)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partOfLongRunningOperation(i);</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492ADB" w:rsidRDefault="00492ADB" w:rsidP="00A93F69">
      <w:r>
        <w:br w:type="page"/>
      </w:r>
    </w:p>
    <w:p w:rsidR="009408F6" w:rsidRDefault="009408F6" w:rsidP="009408F6">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Uploading Files with Java Servlet Technology</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Supporting file uploads is a very basic and common requirement for many web applications. In prior versions of the Servlet specification, implementing file upload required the use of external libraries or complex input processing. The Java Servlet specification now helps to provide a viable solution to the problem in a generic and portable way. Java Servlet technology now supports file upload out of the box, so any web container that implements the specification can parse multipart requests and make mime attachments available through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object.</w:t>
      </w:r>
    </w:p>
    <w:p w:rsidR="009373B0" w:rsidRPr="004A793F" w:rsidRDefault="009373B0" w:rsidP="004A793F"/>
    <w:p w:rsidR="009373B0" w:rsidRDefault="005B5D42" w:rsidP="004A793F">
      <w:r>
        <w:rPr>
          <w:rFonts w:hint="eastAsia"/>
        </w:rPr>
        <w:t>使用java</w:t>
      </w:r>
      <w:r>
        <w:t xml:space="preserve"> </w:t>
      </w:r>
      <w:r>
        <w:rPr>
          <w:rFonts w:hint="eastAsia"/>
        </w:rPr>
        <w:t>servlet技术上传文件</w:t>
      </w:r>
    </w:p>
    <w:p w:rsidR="00056772" w:rsidRPr="004A793F" w:rsidRDefault="00FF2C59" w:rsidP="004A793F">
      <w:pPr>
        <w:rPr>
          <w:rFonts w:hint="eastAsia"/>
        </w:rPr>
      </w:pPr>
      <w:r>
        <w:rPr>
          <w:rFonts w:hint="eastAsia"/>
        </w:rPr>
        <w:t>对于许多web应用来说，</w:t>
      </w:r>
      <w:r w:rsidR="0037472C">
        <w:rPr>
          <w:rFonts w:hint="eastAsia"/>
        </w:rPr>
        <w:t>支持文件的上传是一个</w:t>
      </w:r>
      <w:r w:rsidR="00D17739">
        <w:rPr>
          <w:rFonts w:hint="eastAsia"/>
        </w:rPr>
        <w:t>非常基本的和一般的需求。</w:t>
      </w:r>
      <w:r w:rsidR="001F5834">
        <w:rPr>
          <w:rFonts w:hint="eastAsia"/>
        </w:rPr>
        <w:t>在某些servlet的特定版本</w:t>
      </w:r>
      <w:r w:rsidR="00F278A5">
        <w:rPr>
          <w:rFonts w:hint="eastAsia"/>
        </w:rPr>
        <w:t>中，</w:t>
      </w:r>
      <w:r w:rsidR="005A5DEC">
        <w:rPr>
          <w:rFonts w:hint="eastAsia"/>
        </w:rPr>
        <w:t>实现文件的上传需要借助外部的</w:t>
      </w:r>
      <w:r w:rsidR="00B86495">
        <w:rPr>
          <w:rFonts w:hint="eastAsia"/>
        </w:rPr>
        <w:t>库或者复杂的输入处理。</w:t>
      </w:r>
      <w:r w:rsidR="00D362EE">
        <w:rPr>
          <w:rFonts w:hint="eastAsia"/>
        </w:rPr>
        <w:t>现在的java</w:t>
      </w:r>
      <w:r w:rsidR="00D362EE">
        <w:t xml:space="preserve"> servlet</w:t>
      </w:r>
      <w:r w:rsidR="00FF1FBD">
        <w:rPr>
          <w:rFonts w:hint="eastAsia"/>
        </w:rPr>
        <w:t>版本已经为这个问题</w:t>
      </w:r>
      <w:r w:rsidR="002B06AE">
        <w:rPr>
          <w:rFonts w:hint="eastAsia"/>
        </w:rPr>
        <w:t>提供了许多的</w:t>
      </w:r>
      <w:r w:rsidR="00982541">
        <w:rPr>
          <w:rFonts w:hint="eastAsia"/>
        </w:rPr>
        <w:t>一般话的和便携的解决方案。</w:t>
      </w:r>
      <w:r w:rsidR="008259C1">
        <w:t>J</w:t>
      </w:r>
      <w:r w:rsidR="008259C1">
        <w:rPr>
          <w:rFonts w:hint="eastAsia"/>
        </w:rPr>
        <w:t>ava</w:t>
      </w:r>
      <w:r w:rsidR="008259C1">
        <w:t xml:space="preserve"> servlet</w:t>
      </w:r>
      <w:r w:rsidR="008259C1">
        <w:rPr>
          <w:rFonts w:hint="eastAsia"/>
        </w:rPr>
        <w:t>技术</w:t>
      </w:r>
      <w:r w:rsidR="006340CE">
        <w:rPr>
          <w:rFonts w:hint="eastAsia"/>
        </w:rPr>
        <w:t>现在非常好的支持文件的上传。</w:t>
      </w:r>
      <w:r w:rsidR="004664B7">
        <w:rPr>
          <w:rFonts w:hint="eastAsia"/>
        </w:rPr>
        <w:t>因此</w:t>
      </w:r>
      <w:r w:rsidR="00487771">
        <w:rPr>
          <w:rFonts w:hint="eastAsia"/>
        </w:rPr>
        <w:t>任何的</w:t>
      </w:r>
      <w:r w:rsidR="007B5CA7">
        <w:rPr>
          <w:rFonts w:hint="eastAsia"/>
        </w:rPr>
        <w:t>支持了这个版本的</w:t>
      </w:r>
      <w:r w:rsidR="00487771">
        <w:rPr>
          <w:rFonts w:hint="eastAsia"/>
        </w:rPr>
        <w:t>web容器</w:t>
      </w:r>
      <w:r w:rsidR="002D78F2">
        <w:rPr>
          <w:rFonts w:hint="eastAsia"/>
        </w:rPr>
        <w:t>能够</w:t>
      </w:r>
      <w:r w:rsidR="005375D8">
        <w:rPr>
          <w:rFonts w:hint="eastAsia"/>
        </w:rPr>
        <w:t>通过</w:t>
      </w:r>
      <w:r w:rsidR="005375D8">
        <w:rPr>
          <w:rStyle w:val="HTML2"/>
          <w:rFonts w:ascii="Lucida Console" w:hAnsi="Lucida Console"/>
          <w:color w:val="222222"/>
          <w:sz w:val="18"/>
          <w:szCs w:val="18"/>
          <w:bdr w:val="single" w:sz="6" w:space="1" w:color="EAEAEA" w:frame="1"/>
          <w:shd w:val="clear" w:color="auto" w:fill="F6F6F6"/>
        </w:rPr>
        <w:t>HttpServletRequest</w:t>
      </w:r>
      <w:r w:rsidR="005375D8" w:rsidRPr="00116185">
        <w:t>对象</w:t>
      </w:r>
      <w:r w:rsidR="004A634B">
        <w:rPr>
          <w:rFonts w:hint="eastAsia"/>
        </w:rPr>
        <w:t>解析</w:t>
      </w:r>
      <w:r w:rsidR="006715D8">
        <w:rPr>
          <w:rFonts w:hint="eastAsia"/>
        </w:rPr>
        <w:t>multi</w:t>
      </w:r>
      <w:r w:rsidR="006715D8">
        <w:t>part</w:t>
      </w:r>
      <w:r w:rsidR="006715D8">
        <w:rPr>
          <w:rFonts w:hint="eastAsia"/>
        </w:rPr>
        <w:t>的请求</w:t>
      </w:r>
      <w:r w:rsidR="00E766B8">
        <w:rPr>
          <w:rFonts w:hint="eastAsia"/>
        </w:rPr>
        <w:t>并且</w:t>
      </w:r>
      <w:r w:rsidR="00AE6E2C">
        <w:rPr>
          <w:rFonts w:hint="eastAsia"/>
        </w:rPr>
        <w:t>得到</w:t>
      </w:r>
      <w:r w:rsidR="00FC1C61">
        <w:rPr>
          <w:rFonts w:hint="eastAsia"/>
        </w:rPr>
        <w:t>得到</w:t>
      </w:r>
      <w:r w:rsidR="00C841BE">
        <w:rPr>
          <w:rFonts w:hint="eastAsia"/>
        </w:rPr>
        <w:t>mime</w:t>
      </w:r>
      <w:r w:rsidR="0066464B">
        <w:rPr>
          <w:rFonts w:hint="eastAsia"/>
        </w:rPr>
        <w:t>类型数据</w:t>
      </w:r>
      <w:r w:rsidR="008A7849">
        <w:rPr>
          <w:rFonts w:hint="eastAsia"/>
        </w:rPr>
        <w:t>。</w:t>
      </w:r>
    </w:p>
    <w:p w:rsidR="009373B0" w:rsidRPr="0066464B" w:rsidRDefault="009373B0" w:rsidP="004A793F"/>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A new annotation, </w:t>
      </w:r>
      <w:r>
        <w:rPr>
          <w:rStyle w:val="HTML2"/>
          <w:rFonts w:ascii="Lucida Console" w:hAnsi="Lucida Console"/>
          <w:color w:val="222222"/>
          <w:sz w:val="18"/>
          <w:szCs w:val="18"/>
          <w:bdr w:val="single" w:sz="6" w:space="1" w:color="EAEAEA" w:frame="1"/>
          <w:shd w:val="clear" w:color="auto" w:fill="F6F6F6"/>
        </w:rPr>
        <w:t>javax.servlet.annotation.MultipartConfig</w:t>
      </w:r>
      <w:r>
        <w:rPr>
          <w:rFonts w:ascii="Arial" w:hAnsi="Arial" w:cs="Arial"/>
          <w:color w:val="000000"/>
          <w:sz w:val="20"/>
          <w:szCs w:val="20"/>
        </w:rPr>
        <w:t>, is used to indicate that the servlet on which it is declared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 Servlets that are annotated with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can retrieve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components of a given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by calling the </w:t>
      </w:r>
      <w:r>
        <w:rPr>
          <w:rStyle w:val="HTML2"/>
          <w:rFonts w:ascii="Lucida Console" w:hAnsi="Lucida Console"/>
          <w:color w:val="222222"/>
          <w:sz w:val="18"/>
          <w:szCs w:val="18"/>
          <w:bdr w:val="single" w:sz="6" w:space="1" w:color="EAEAEA" w:frame="1"/>
          <w:shd w:val="clear" w:color="auto" w:fill="F6F6F6"/>
        </w:rPr>
        <w:t>request.getPart(String name)</w:t>
      </w:r>
      <w:r>
        <w:rPr>
          <w:rFonts w:ascii="Arial" w:hAnsi="Arial" w:cs="Arial"/>
          <w:color w:val="000000"/>
          <w:sz w:val="20"/>
          <w:szCs w:val="20"/>
        </w:rPr>
        <w:t> or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w:t>
      </w:r>
    </w:p>
    <w:p w:rsidR="00262305" w:rsidRPr="00262305" w:rsidRDefault="00262305" w:rsidP="00262305"/>
    <w:p w:rsidR="00262305" w:rsidRPr="00262305" w:rsidRDefault="004B5BB2" w:rsidP="00262305">
      <w:pPr>
        <w:rPr>
          <w:rFonts w:hint="eastAsia"/>
        </w:rPr>
      </w:pPr>
      <w:r>
        <w:rPr>
          <w:rFonts w:hint="eastAsia"/>
        </w:rPr>
        <w:t>一个新的注解</w:t>
      </w:r>
      <w:r w:rsidR="00320BE6">
        <w:rPr>
          <w:rStyle w:val="HTML2"/>
          <w:rFonts w:ascii="Lucida Console" w:hAnsi="Lucida Console"/>
          <w:color w:val="222222"/>
          <w:sz w:val="18"/>
          <w:szCs w:val="18"/>
          <w:bdr w:val="single" w:sz="6" w:space="1" w:color="EAEAEA" w:frame="1"/>
          <w:shd w:val="clear" w:color="auto" w:fill="F6F6F6"/>
        </w:rPr>
        <w:t>javax.servlet.annotation.MultipartConfi</w:t>
      </w:r>
      <w:r w:rsidR="00320BE6">
        <w:rPr>
          <w:rStyle w:val="HTML2"/>
          <w:rFonts w:ascii="Lucida Console" w:hAnsi="Lucida Console" w:hint="eastAsia"/>
          <w:color w:val="222222"/>
          <w:sz w:val="18"/>
          <w:szCs w:val="18"/>
          <w:bdr w:val="single" w:sz="6" w:space="1" w:color="EAEAEA" w:frame="1"/>
          <w:shd w:val="clear" w:color="auto" w:fill="F6F6F6"/>
        </w:rPr>
        <w:t>g</w:t>
      </w:r>
      <w:r w:rsidR="00A94AC7">
        <w:rPr>
          <w:rStyle w:val="HTML2"/>
          <w:rFonts w:ascii="Lucida Console" w:hAnsi="Lucida Console" w:hint="eastAsia"/>
          <w:color w:val="222222"/>
          <w:sz w:val="18"/>
          <w:szCs w:val="18"/>
          <w:bdr w:val="single" w:sz="6" w:space="1" w:color="EAEAEA" w:frame="1"/>
          <w:shd w:val="clear" w:color="auto" w:fill="F6F6F6"/>
        </w:rPr>
        <w:t>注释的</w:t>
      </w:r>
      <w:r w:rsidR="00A94AC7">
        <w:rPr>
          <w:rStyle w:val="HTML2"/>
          <w:rFonts w:ascii="Lucida Console" w:hAnsi="Lucida Console" w:hint="eastAsia"/>
          <w:color w:val="222222"/>
          <w:sz w:val="18"/>
          <w:szCs w:val="18"/>
          <w:bdr w:val="single" w:sz="6" w:space="1" w:color="EAEAEA" w:frame="1"/>
          <w:shd w:val="clear" w:color="auto" w:fill="F6F6F6"/>
        </w:rPr>
        <w:t>servlet</w:t>
      </w:r>
      <w:r w:rsidR="00206BB6">
        <w:rPr>
          <w:rStyle w:val="HTML2"/>
          <w:rFonts w:ascii="Lucida Console" w:hAnsi="Lucida Console" w:hint="eastAsia"/>
          <w:color w:val="222222"/>
          <w:sz w:val="18"/>
          <w:szCs w:val="18"/>
          <w:bdr w:val="single" w:sz="6" w:space="1" w:color="EAEAEA" w:frame="1"/>
          <w:shd w:val="clear" w:color="auto" w:fill="F6F6F6"/>
        </w:rPr>
        <w:t>期望接收</w:t>
      </w:r>
      <w:r w:rsidR="0045082D">
        <w:rPr>
          <w:rStyle w:val="HTML2"/>
          <w:rFonts w:ascii="Lucida Console" w:hAnsi="Lucida Console" w:hint="eastAsia"/>
          <w:color w:val="222222"/>
          <w:sz w:val="18"/>
          <w:szCs w:val="18"/>
          <w:bdr w:val="single" w:sz="6" w:space="1" w:color="EAEAEA" w:frame="1"/>
          <w:shd w:val="clear" w:color="auto" w:fill="F6F6F6"/>
        </w:rPr>
        <w:t>使用了</w:t>
      </w:r>
      <w:r w:rsidR="00670265">
        <w:rPr>
          <w:rStyle w:val="HTML2"/>
          <w:rFonts w:ascii="Lucida Console" w:hAnsi="Lucida Console"/>
          <w:color w:val="222222"/>
          <w:sz w:val="18"/>
          <w:szCs w:val="18"/>
          <w:bdr w:val="single" w:sz="6" w:space="1" w:color="EAEAEA" w:frame="1"/>
          <w:shd w:val="clear" w:color="auto" w:fill="F6F6F6"/>
        </w:rPr>
        <w:t>multipart/form-data</w:t>
      </w:r>
      <w:r w:rsidR="00670265">
        <w:rPr>
          <w:rFonts w:ascii="Arial" w:hAnsi="Arial" w:cs="Arial"/>
          <w:color w:val="000000"/>
          <w:sz w:val="20"/>
          <w:szCs w:val="20"/>
        </w:rPr>
        <w:t> </w:t>
      </w:r>
      <w:r w:rsidR="00670265">
        <w:rPr>
          <w:rFonts w:ascii="Arial" w:hAnsi="Arial" w:cs="Arial" w:hint="eastAsia"/>
          <w:color w:val="000000"/>
          <w:sz w:val="20"/>
          <w:szCs w:val="20"/>
        </w:rPr>
        <w:t>的</w:t>
      </w:r>
      <w:r w:rsidR="00670265">
        <w:rPr>
          <w:rFonts w:ascii="Arial" w:hAnsi="Arial" w:cs="Arial" w:hint="eastAsia"/>
          <w:color w:val="000000"/>
          <w:sz w:val="20"/>
          <w:szCs w:val="20"/>
        </w:rPr>
        <w:t>mime</w:t>
      </w:r>
      <w:r w:rsidR="00670265">
        <w:rPr>
          <w:rFonts w:ascii="Arial" w:hAnsi="Arial" w:cs="Arial" w:hint="eastAsia"/>
          <w:color w:val="000000"/>
          <w:sz w:val="20"/>
          <w:szCs w:val="20"/>
        </w:rPr>
        <w:t>类型</w:t>
      </w:r>
      <w:r w:rsidR="00C42A57">
        <w:rPr>
          <w:rFonts w:ascii="Arial" w:hAnsi="Arial" w:cs="Arial" w:hint="eastAsia"/>
          <w:color w:val="000000"/>
          <w:sz w:val="20"/>
          <w:szCs w:val="20"/>
        </w:rPr>
        <w:t>修饰的请求</w:t>
      </w:r>
      <w:r w:rsidR="00551A90">
        <w:rPr>
          <w:rFonts w:ascii="Arial" w:hAnsi="Arial" w:cs="Arial" w:hint="eastAsia"/>
          <w:color w:val="000000"/>
          <w:sz w:val="20"/>
          <w:szCs w:val="20"/>
        </w:rPr>
        <w:t>。</w:t>
      </w:r>
      <w:r w:rsidR="0089129D">
        <w:rPr>
          <w:rFonts w:ascii="Arial" w:hAnsi="Arial" w:cs="Arial" w:hint="eastAsia"/>
          <w:color w:val="000000"/>
          <w:sz w:val="20"/>
          <w:szCs w:val="20"/>
        </w:rPr>
        <w:t>被</w:t>
      </w:r>
      <w:r w:rsidR="0089129D">
        <w:rPr>
          <w:rStyle w:val="HTML2"/>
          <w:rFonts w:ascii="Lucida Console" w:hAnsi="Lucida Console"/>
          <w:color w:val="222222"/>
          <w:sz w:val="18"/>
          <w:szCs w:val="18"/>
          <w:bdr w:val="single" w:sz="6" w:space="1" w:color="EAEAEA" w:frame="1"/>
          <w:shd w:val="clear" w:color="auto" w:fill="F6F6F6"/>
        </w:rPr>
        <w:t>@MultipartConfig</w:t>
      </w:r>
      <w:r w:rsidR="0089129D">
        <w:rPr>
          <w:rStyle w:val="HTML2"/>
          <w:rFonts w:ascii="Lucida Console" w:hAnsi="Lucida Console" w:hint="eastAsia"/>
          <w:color w:val="222222"/>
          <w:sz w:val="18"/>
          <w:szCs w:val="18"/>
          <w:bdr w:val="single" w:sz="6" w:space="1" w:color="EAEAEA" w:frame="1"/>
          <w:shd w:val="clear" w:color="auto" w:fill="F6F6F6"/>
        </w:rPr>
        <w:t>注解修饰的</w:t>
      </w:r>
      <w:r w:rsidR="009066B1">
        <w:rPr>
          <w:rStyle w:val="HTML2"/>
          <w:rFonts w:ascii="Lucida Console" w:hAnsi="Lucida Console" w:hint="eastAsia"/>
          <w:color w:val="222222"/>
          <w:sz w:val="18"/>
          <w:szCs w:val="18"/>
          <w:bdr w:val="single" w:sz="6" w:space="1" w:color="EAEAEA" w:frame="1"/>
          <w:shd w:val="clear" w:color="auto" w:fill="F6F6F6"/>
        </w:rPr>
        <w:t>servlet</w:t>
      </w:r>
      <w:r w:rsidR="009066B1">
        <w:rPr>
          <w:rStyle w:val="HTML2"/>
          <w:rFonts w:ascii="Lucida Console" w:hAnsi="Lucida Console" w:hint="eastAsia"/>
          <w:color w:val="222222"/>
          <w:sz w:val="18"/>
          <w:szCs w:val="18"/>
          <w:bdr w:val="single" w:sz="6" w:space="1" w:color="EAEAEA" w:frame="1"/>
          <w:shd w:val="clear" w:color="auto" w:fill="F6F6F6"/>
        </w:rPr>
        <w:t>能够</w:t>
      </w:r>
      <w:r w:rsidR="00C36967">
        <w:rPr>
          <w:rStyle w:val="HTML2"/>
          <w:rFonts w:ascii="Lucida Console" w:hAnsi="Lucida Console" w:hint="eastAsia"/>
          <w:color w:val="222222"/>
          <w:sz w:val="18"/>
          <w:szCs w:val="18"/>
          <w:bdr w:val="single" w:sz="6" w:space="1" w:color="EAEAEA" w:frame="1"/>
          <w:shd w:val="clear" w:color="auto" w:fill="F6F6F6"/>
        </w:rPr>
        <w:t>通过</w:t>
      </w:r>
      <w:r w:rsidR="00C36967">
        <w:rPr>
          <w:rStyle w:val="HTML2"/>
          <w:rFonts w:ascii="Lucida Console" w:hAnsi="Lucida Console"/>
          <w:color w:val="222222"/>
          <w:sz w:val="18"/>
          <w:szCs w:val="18"/>
          <w:bdr w:val="single" w:sz="6" w:space="1" w:color="EAEAEA" w:frame="1"/>
          <w:shd w:val="clear" w:color="auto" w:fill="F6F6F6"/>
        </w:rPr>
        <w:t>request.getPart(String name)</w:t>
      </w:r>
      <w:r w:rsidR="00C36967">
        <w:rPr>
          <w:rStyle w:val="HTML2"/>
          <w:rFonts w:ascii="Lucida Console" w:hAnsi="Lucida Console" w:hint="eastAsia"/>
          <w:color w:val="222222"/>
          <w:sz w:val="18"/>
          <w:szCs w:val="18"/>
          <w:bdr w:val="single" w:sz="6" w:space="1" w:color="EAEAEA" w:frame="1"/>
          <w:shd w:val="clear" w:color="auto" w:fill="F6F6F6"/>
        </w:rPr>
        <w:t>或者</w:t>
      </w:r>
      <w:r w:rsidR="00C36967">
        <w:rPr>
          <w:rStyle w:val="HTML2"/>
          <w:rFonts w:ascii="Lucida Console" w:hAnsi="Lucida Console"/>
          <w:color w:val="222222"/>
          <w:sz w:val="18"/>
          <w:szCs w:val="18"/>
          <w:bdr w:val="single" w:sz="6" w:space="1" w:color="EAEAEA" w:frame="1"/>
          <w:shd w:val="clear" w:color="auto" w:fill="F6F6F6"/>
        </w:rPr>
        <w:t>request.getParts()</w:t>
      </w:r>
      <w:r w:rsidR="00C36967">
        <w:rPr>
          <w:rStyle w:val="HTML2"/>
          <w:rFonts w:ascii="Lucida Console" w:hAnsi="Lucida Console" w:hint="eastAsia"/>
          <w:color w:val="222222"/>
          <w:sz w:val="18"/>
          <w:szCs w:val="18"/>
          <w:bdr w:val="single" w:sz="6" w:space="1" w:color="EAEAEA" w:frame="1"/>
          <w:shd w:val="clear" w:color="auto" w:fill="F6F6F6"/>
        </w:rPr>
        <w:t>方法来从</w:t>
      </w:r>
      <w:r w:rsidR="00680249">
        <w:rPr>
          <w:rStyle w:val="HTML2"/>
          <w:rFonts w:ascii="Lucida Console" w:hAnsi="Lucida Console"/>
          <w:color w:val="222222"/>
          <w:sz w:val="18"/>
          <w:szCs w:val="18"/>
          <w:bdr w:val="single" w:sz="6" w:space="1" w:color="EAEAEA" w:frame="1"/>
          <w:shd w:val="clear" w:color="auto" w:fill="F6F6F6"/>
        </w:rPr>
        <w:t>multipart/form-data</w:t>
      </w:r>
      <w:r w:rsidR="00680249">
        <w:rPr>
          <w:rStyle w:val="HTML2"/>
          <w:rFonts w:ascii="Lucida Console" w:hAnsi="Lucida Console" w:hint="eastAsia"/>
          <w:color w:val="222222"/>
          <w:sz w:val="18"/>
          <w:szCs w:val="18"/>
          <w:bdr w:val="single" w:sz="6" w:space="1" w:color="EAEAEA" w:frame="1"/>
          <w:shd w:val="clear" w:color="auto" w:fill="F6F6F6"/>
        </w:rPr>
        <w:t xml:space="preserve"> </w:t>
      </w:r>
      <w:r w:rsidR="00680249">
        <w:rPr>
          <w:rStyle w:val="HTML2"/>
          <w:rFonts w:ascii="Lucida Console" w:hAnsi="Lucida Console" w:hint="eastAsia"/>
          <w:color w:val="222222"/>
          <w:sz w:val="18"/>
          <w:szCs w:val="18"/>
          <w:bdr w:val="single" w:sz="6" w:space="1" w:color="EAEAEA" w:frame="1"/>
          <w:shd w:val="clear" w:color="auto" w:fill="F6F6F6"/>
        </w:rPr>
        <w:t>类型的</w:t>
      </w:r>
      <w:r w:rsidR="00C36967">
        <w:rPr>
          <w:rStyle w:val="HTML2"/>
          <w:rFonts w:ascii="Lucida Console" w:hAnsi="Lucida Console" w:hint="eastAsia"/>
          <w:color w:val="222222"/>
          <w:sz w:val="18"/>
          <w:szCs w:val="18"/>
          <w:bdr w:val="single" w:sz="6" w:space="1" w:color="EAEAEA" w:frame="1"/>
          <w:shd w:val="clear" w:color="auto" w:fill="F6F6F6"/>
        </w:rPr>
        <w:t>request</w:t>
      </w:r>
      <w:r w:rsidR="00C116C7">
        <w:rPr>
          <w:rStyle w:val="HTML2"/>
          <w:rFonts w:ascii="Lucida Console" w:hAnsi="Lucida Console" w:hint="eastAsia"/>
          <w:color w:val="222222"/>
          <w:sz w:val="18"/>
          <w:szCs w:val="18"/>
          <w:bdr w:val="single" w:sz="6" w:space="1" w:color="EAEAEA" w:frame="1"/>
          <w:shd w:val="clear" w:color="auto" w:fill="F6F6F6"/>
        </w:rPr>
        <w:t>获得</w:t>
      </w:r>
      <w:r w:rsidR="00A90961">
        <w:rPr>
          <w:rStyle w:val="HTML2"/>
          <w:rFonts w:ascii="Lucida Console" w:hAnsi="Lucida Console" w:hint="eastAsia"/>
          <w:color w:val="222222"/>
          <w:sz w:val="18"/>
          <w:szCs w:val="18"/>
          <w:bdr w:val="single" w:sz="6" w:space="1" w:color="EAEAEA" w:frame="1"/>
          <w:shd w:val="clear" w:color="auto" w:fill="F6F6F6"/>
        </w:rPr>
        <w:t>part</w:t>
      </w:r>
      <w:r w:rsidR="00A90961">
        <w:rPr>
          <w:rStyle w:val="HTML2"/>
          <w:rFonts w:ascii="Lucida Console" w:hAnsi="Lucida Console" w:hint="eastAsia"/>
          <w:color w:val="222222"/>
          <w:sz w:val="18"/>
          <w:szCs w:val="18"/>
          <w:bdr w:val="single" w:sz="6" w:space="1" w:color="EAEAEA" w:frame="1"/>
          <w:shd w:val="clear" w:color="auto" w:fill="F6F6F6"/>
        </w:rPr>
        <w:t>部分。</w:t>
      </w:r>
    </w:p>
    <w:p w:rsidR="00262305" w:rsidRPr="00262305" w:rsidRDefault="00262305" w:rsidP="00262305"/>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@MultipartConfig Annotation</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supports the following optional attributes.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An absolute path to a directory on the file system.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does not support a path relative to the application context. This location is used to store files temporarily while the parts are processed or when the size of the file exceeds the specified </w:t>
      </w: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setting. The default location is </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 The file size in bytes after which the file will be temporarily stored on disk. The default size is 0 bytes.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lastRenderedPageBreak/>
        <w:t>MaxFileSize</w:t>
      </w:r>
      <w:r>
        <w:rPr>
          <w:rFonts w:ascii="Arial" w:hAnsi="Arial" w:cs="Arial"/>
          <w:color w:val="000000"/>
          <w:sz w:val="20"/>
          <w:szCs w:val="20"/>
        </w:rPr>
        <w:t>: The maximum size allowed for uploaded files, in bytes. If the size of any uploaded file is greater than this size, the web container will throw an exception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 The default size is unlimited.</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maxRequestSize</w:t>
      </w:r>
      <w:r>
        <w:rPr>
          <w:rFonts w:ascii="Arial" w:hAnsi="Arial" w:cs="Arial"/>
          <w:color w:val="000000"/>
          <w:sz w:val="20"/>
          <w:szCs w:val="20"/>
        </w:rPr>
        <w:t>: The maximum size allowed for a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in bytes. The web container will throw an exception if the overall size of all uploaded files exceeds this threshold. The default size is unlimited.</w:t>
      </w:r>
    </w:p>
    <w:p w:rsidR="001F0F19" w:rsidRPr="00FB3B1B" w:rsidRDefault="001F0F19" w:rsidP="00FB3B1B"/>
    <w:p w:rsidR="000520A3" w:rsidRDefault="002C63C9" w:rsidP="00FB3B1B">
      <w:r>
        <w:rPr>
          <w:rFonts w:hint="eastAsia"/>
        </w:rPr>
        <w:t>@</w:t>
      </w:r>
      <w:r>
        <w:t>M</w:t>
      </w:r>
      <w:r>
        <w:rPr>
          <w:rFonts w:hint="eastAsia"/>
        </w:rPr>
        <w:t>u</w:t>
      </w:r>
      <w:r>
        <w:t>ltipartConfig</w:t>
      </w:r>
      <w:r>
        <w:rPr>
          <w:rFonts w:hint="eastAsia"/>
        </w:rPr>
        <w:t>注解</w:t>
      </w:r>
    </w:p>
    <w:p w:rsidR="007762C1" w:rsidRDefault="0019624F" w:rsidP="00FB3B1B">
      <w:r>
        <w:rPr>
          <w:rFonts w:hint="eastAsia"/>
        </w:rPr>
        <w:t>这个注解支持以下可选属性：</w:t>
      </w:r>
    </w:p>
    <w:p w:rsidR="00FC5D1C" w:rsidRDefault="00C656BF" w:rsidP="00CD36E3">
      <w:pPr>
        <w:pStyle w:val="a9"/>
        <w:numPr>
          <w:ilvl w:val="0"/>
          <w:numId w:val="58"/>
        </w:numPr>
        <w:ind w:firstLineChars="0"/>
      </w:pPr>
      <w:r>
        <w:rPr>
          <w:rFonts w:hint="eastAsia"/>
        </w:rPr>
        <w:t>location</w:t>
      </w:r>
      <w:r w:rsidR="00CD36E3">
        <w:rPr>
          <w:rFonts w:hint="eastAsia"/>
        </w:rPr>
        <w:t>：</w:t>
      </w:r>
      <w:r w:rsidR="00E42697">
        <w:rPr>
          <w:rFonts w:hint="eastAsia"/>
        </w:rPr>
        <w:t>在文件系统上的绝对路径，</w:t>
      </w:r>
      <w:r w:rsidR="00AD4806">
        <w:rPr>
          <w:rFonts w:hint="eastAsia"/>
        </w:rPr>
        <w:t>对应的是一个目录</w:t>
      </w:r>
    </w:p>
    <w:p w:rsidR="00AD4806" w:rsidRDefault="00EB1365" w:rsidP="00FC5D1C">
      <w:pPr>
        <w:pStyle w:val="a9"/>
        <w:numPr>
          <w:ilvl w:val="1"/>
          <w:numId w:val="58"/>
        </w:numPr>
        <w:ind w:firstLineChars="0"/>
      </w:pPr>
      <w:r>
        <w:rPr>
          <w:rFonts w:hint="eastAsia"/>
        </w:rPr>
        <w:t>location属性</w:t>
      </w:r>
      <w:r w:rsidR="00572776">
        <w:rPr>
          <w:rFonts w:hint="eastAsia"/>
        </w:rPr>
        <w:t>不支持</w:t>
      </w:r>
      <w:r w:rsidR="00F7766E">
        <w:rPr>
          <w:rFonts w:hint="eastAsia"/>
        </w:rPr>
        <w:t>相对于</w:t>
      </w:r>
      <w:r w:rsidR="00F34D89">
        <w:rPr>
          <w:rFonts w:hint="eastAsia"/>
        </w:rPr>
        <w:t>应用的context的路径</w:t>
      </w:r>
    </w:p>
    <w:p w:rsidR="00B86C74" w:rsidRPr="00A85A8E" w:rsidRDefault="00222308" w:rsidP="006B4AC1">
      <w:pPr>
        <w:pStyle w:val="a9"/>
        <w:numPr>
          <w:ilvl w:val="1"/>
          <w:numId w:val="58"/>
        </w:numPr>
        <w:ind w:firstLineChars="0"/>
        <w:jc w:val="left"/>
      </w:pPr>
      <w:r>
        <w:t>location</w:t>
      </w:r>
      <w:r>
        <w:rPr>
          <w:rFonts w:hint="eastAsia"/>
        </w:rPr>
        <w:t>属性是被用来</w:t>
      </w:r>
      <w:r w:rsidR="00B16016">
        <w:rPr>
          <w:rFonts w:hint="eastAsia"/>
        </w:rPr>
        <w:t>存储临时</w:t>
      </w:r>
      <w:r w:rsidR="00C912C6">
        <w:rPr>
          <w:rFonts w:hint="eastAsia"/>
        </w:rPr>
        <w:t>文件的路径，</w:t>
      </w:r>
      <w:r w:rsidR="00B16016" w:rsidRPr="00941684">
        <w:rPr>
          <w:rFonts w:hint="eastAsia"/>
          <w:highlight w:val="yellow"/>
        </w:rPr>
        <w:t>当文件的大小超过了</w:t>
      </w:r>
      <w:r w:rsidR="000C3A40" w:rsidRPr="00941684">
        <w:rPr>
          <w:rStyle w:val="HTML2"/>
          <w:rFonts w:ascii="Lucida Console" w:hAnsi="Lucida Console"/>
          <w:color w:val="222222"/>
          <w:sz w:val="18"/>
          <w:szCs w:val="18"/>
          <w:highlight w:val="yellow"/>
          <w:bdr w:val="single" w:sz="6" w:space="1" w:color="EAEAEA" w:frame="1"/>
          <w:shd w:val="clear" w:color="auto" w:fill="F6F6F6"/>
        </w:rPr>
        <w:t>fileSizeThreshold</w:t>
      </w:r>
      <w:r w:rsidR="000C3A40" w:rsidRPr="00941684">
        <w:rPr>
          <w:rFonts w:ascii="Arial" w:hAnsi="Arial" w:cs="Arial"/>
          <w:color w:val="000000"/>
          <w:sz w:val="20"/>
          <w:szCs w:val="20"/>
          <w:highlight w:val="yellow"/>
        </w:rPr>
        <w:t>setting</w:t>
      </w:r>
      <w:r w:rsidR="000C3A40" w:rsidRPr="00941684">
        <w:rPr>
          <w:rFonts w:ascii="Arial" w:hAnsi="Arial" w:cs="Arial" w:hint="eastAsia"/>
          <w:color w:val="000000"/>
          <w:sz w:val="20"/>
          <w:szCs w:val="20"/>
          <w:highlight w:val="yellow"/>
        </w:rPr>
        <w:t>的设定，</w:t>
      </w:r>
      <w:r w:rsidR="006B4AC1" w:rsidRPr="00941684">
        <w:rPr>
          <w:rFonts w:ascii="Arial" w:hAnsi="Arial" w:cs="Arial" w:hint="eastAsia"/>
          <w:color w:val="000000"/>
          <w:sz w:val="20"/>
          <w:szCs w:val="20"/>
          <w:highlight w:val="yellow"/>
        </w:rPr>
        <w:t>大的内容就会分部分被上传到服务器</w:t>
      </w:r>
      <w:r w:rsidR="005239A0" w:rsidRPr="00941684">
        <w:rPr>
          <w:rFonts w:ascii="Arial" w:hAnsi="Arial" w:cs="Arial" w:hint="eastAsia"/>
          <w:color w:val="000000"/>
          <w:sz w:val="20"/>
          <w:szCs w:val="20"/>
          <w:highlight w:val="yellow"/>
        </w:rPr>
        <w:t>（服务器会有一个临时的路径用来存储</w:t>
      </w:r>
      <w:r w:rsidR="008F4E33" w:rsidRPr="00941684">
        <w:rPr>
          <w:rFonts w:ascii="Arial" w:hAnsi="Arial" w:cs="Arial" w:hint="eastAsia"/>
          <w:color w:val="000000"/>
          <w:sz w:val="20"/>
          <w:szCs w:val="20"/>
          <w:highlight w:val="yellow"/>
        </w:rPr>
        <w:t>上传的数据</w:t>
      </w:r>
      <w:r w:rsidR="005239A0" w:rsidRPr="00941684">
        <w:rPr>
          <w:rFonts w:ascii="Arial" w:hAnsi="Arial" w:cs="Arial" w:hint="eastAsia"/>
          <w:color w:val="000000"/>
          <w:sz w:val="20"/>
          <w:szCs w:val="20"/>
          <w:highlight w:val="yellow"/>
        </w:rPr>
        <w:t>）</w:t>
      </w:r>
      <w:r w:rsidR="00A85A8E">
        <w:rPr>
          <w:rFonts w:ascii="Arial" w:hAnsi="Arial" w:cs="Arial" w:hint="eastAsia"/>
          <w:color w:val="000000"/>
          <w:sz w:val="20"/>
          <w:szCs w:val="20"/>
          <w:highlight w:val="yellow"/>
        </w:rPr>
        <w:t>。</w:t>
      </w:r>
      <w:r w:rsidR="00B927E6" w:rsidRPr="00A85A8E">
        <w:rPr>
          <w:rFonts w:hint="eastAsia"/>
        </w:rPr>
        <w:t>默认的路径为“”</w:t>
      </w:r>
    </w:p>
    <w:p w:rsidR="00D50D64" w:rsidRPr="00F56F0C" w:rsidRDefault="003569DD" w:rsidP="00F56F0C">
      <w:pPr>
        <w:pStyle w:val="a9"/>
        <w:numPr>
          <w:ilvl w:val="0"/>
          <w:numId w:val="58"/>
        </w:numPr>
        <w:ind w:firstLineChars="0"/>
        <w:rPr>
          <w:rFonts w:hint="eastAsia"/>
          <w:highlight w:val="yellow"/>
        </w:rPr>
      </w:pPr>
      <w:r>
        <w:rPr>
          <w:rFonts w:hint="eastAsia"/>
        </w:rPr>
        <w:t>file</w:t>
      </w:r>
      <w:r>
        <w:t>SizeThreshold</w:t>
      </w:r>
      <w:r w:rsidR="00841533">
        <w:rPr>
          <w:rFonts w:hint="eastAsia"/>
        </w:rPr>
        <w:t>：</w:t>
      </w:r>
      <w:r w:rsidR="00841533" w:rsidRPr="00F56F0C">
        <w:rPr>
          <w:rFonts w:hint="eastAsia"/>
          <w:highlight w:val="yellow"/>
        </w:rPr>
        <w:t>文件的字节大小，</w:t>
      </w:r>
      <w:r w:rsidR="00B81E80" w:rsidRPr="00F56F0C">
        <w:rPr>
          <w:rFonts w:hint="eastAsia"/>
          <w:highlight w:val="yellow"/>
        </w:rPr>
        <w:t>超过了这个设置就会</w:t>
      </w:r>
      <w:r w:rsidR="009E0B7C" w:rsidRPr="00F56F0C">
        <w:rPr>
          <w:rFonts w:hint="eastAsia"/>
          <w:highlight w:val="yellow"/>
        </w:rPr>
        <w:t>将文件临时存储在磁盘上</w:t>
      </w:r>
      <w:r w:rsidR="00015918" w:rsidRPr="00F56F0C">
        <w:rPr>
          <w:rFonts w:hint="eastAsia"/>
          <w:highlight w:val="yellow"/>
        </w:rPr>
        <w:t>。默认的值为0字节</w:t>
      </w:r>
    </w:p>
    <w:p w:rsidR="003569DD" w:rsidRDefault="003569DD" w:rsidP="00C656BF">
      <w:pPr>
        <w:pStyle w:val="a9"/>
        <w:numPr>
          <w:ilvl w:val="0"/>
          <w:numId w:val="58"/>
        </w:numPr>
        <w:ind w:firstLineChars="0"/>
      </w:pPr>
      <w:r>
        <w:t>MaxF</w:t>
      </w:r>
      <w:r>
        <w:rPr>
          <w:rFonts w:hint="eastAsia"/>
        </w:rPr>
        <w:t>ile</w:t>
      </w:r>
      <w:r>
        <w:t>Size</w:t>
      </w:r>
    </w:p>
    <w:p w:rsidR="006B45E1" w:rsidRDefault="00A46A5E" w:rsidP="006B45E1">
      <w:pPr>
        <w:pStyle w:val="a9"/>
        <w:numPr>
          <w:ilvl w:val="1"/>
          <w:numId w:val="58"/>
        </w:numPr>
        <w:ind w:firstLineChars="0"/>
      </w:pPr>
      <w:r>
        <w:rPr>
          <w:rFonts w:hint="eastAsia"/>
        </w:rPr>
        <w:t>允许</w:t>
      </w:r>
      <w:r w:rsidR="00112EF0">
        <w:rPr>
          <w:rFonts w:hint="eastAsia"/>
        </w:rPr>
        <w:t>上传的最大的文件的</w:t>
      </w:r>
      <w:r w:rsidR="007B60E9">
        <w:rPr>
          <w:rFonts w:hint="eastAsia"/>
        </w:rPr>
        <w:t>字节</w:t>
      </w:r>
      <w:r w:rsidR="002A6714">
        <w:rPr>
          <w:rFonts w:hint="eastAsia"/>
        </w:rPr>
        <w:t>大</w:t>
      </w:r>
      <w:r w:rsidR="00112EF0">
        <w:rPr>
          <w:rFonts w:hint="eastAsia"/>
        </w:rPr>
        <w:t>小。</w:t>
      </w:r>
      <w:r w:rsidR="00EA3171">
        <w:rPr>
          <w:rFonts w:hint="eastAsia"/>
        </w:rPr>
        <w:t>如果文件的大小超过了</w:t>
      </w:r>
      <w:r w:rsidR="008A588C">
        <w:rPr>
          <w:rFonts w:hint="eastAsia"/>
        </w:rPr>
        <w:t>这里设置的值，</w:t>
      </w:r>
      <w:r w:rsidR="00CD0014">
        <w:rPr>
          <w:rFonts w:hint="eastAsia"/>
        </w:rPr>
        <w:t>web容器将会</w:t>
      </w:r>
      <w:r w:rsidR="000D2D39">
        <w:rPr>
          <w:rFonts w:hint="eastAsia"/>
        </w:rPr>
        <w:t>抛出一个</w:t>
      </w:r>
      <w:r w:rsidR="00424C03">
        <w:rPr>
          <w:rStyle w:val="HTML2"/>
          <w:rFonts w:ascii="Lucida Console" w:hAnsi="Lucida Console"/>
          <w:color w:val="222222"/>
          <w:sz w:val="18"/>
          <w:szCs w:val="18"/>
          <w:bdr w:val="single" w:sz="6" w:space="1" w:color="EAEAEA" w:frame="1"/>
          <w:shd w:val="clear" w:color="auto" w:fill="F6F6F6"/>
        </w:rPr>
        <w:t>IllegalStateException</w:t>
      </w:r>
      <w:r w:rsidR="000D2D39">
        <w:rPr>
          <w:rFonts w:hint="eastAsia"/>
        </w:rPr>
        <w:t>异常</w:t>
      </w:r>
      <w:r w:rsidR="00894D67">
        <w:rPr>
          <w:rFonts w:hint="eastAsia"/>
        </w:rPr>
        <w:t>。默认没有限制</w:t>
      </w:r>
      <w:r w:rsidR="0095124D">
        <w:rPr>
          <w:rFonts w:hint="eastAsia"/>
        </w:rPr>
        <w:t>。</w:t>
      </w:r>
    </w:p>
    <w:p w:rsidR="003569DD" w:rsidRDefault="00652EA2" w:rsidP="00C656BF">
      <w:pPr>
        <w:pStyle w:val="a9"/>
        <w:numPr>
          <w:ilvl w:val="0"/>
          <w:numId w:val="58"/>
        </w:numPr>
        <w:ind w:firstLineChars="0"/>
      </w:pPr>
      <w:r>
        <w:t>M</w:t>
      </w:r>
      <w:r w:rsidR="00E521A9">
        <w:t>axRequestSize</w:t>
      </w:r>
    </w:p>
    <w:p w:rsidR="00652EA2" w:rsidRPr="00FB3B1B" w:rsidRDefault="00D325F0" w:rsidP="00744156">
      <w:pPr>
        <w:pStyle w:val="a9"/>
        <w:numPr>
          <w:ilvl w:val="1"/>
          <w:numId w:val="58"/>
        </w:numPr>
        <w:ind w:firstLineChars="0"/>
        <w:rPr>
          <w:rFonts w:hint="eastAsia"/>
        </w:rPr>
      </w:pPr>
      <w:r>
        <w:rPr>
          <w:rFonts w:hint="eastAsia"/>
        </w:rPr>
        <w:t>允许一个</w:t>
      </w:r>
      <w:r>
        <w:rPr>
          <w:rStyle w:val="HTML2"/>
          <w:rFonts w:ascii="Lucida Console" w:hAnsi="Lucida Console"/>
          <w:color w:val="222222"/>
          <w:sz w:val="18"/>
          <w:szCs w:val="18"/>
          <w:bdr w:val="single" w:sz="6" w:space="1" w:color="EAEAEA" w:frame="1"/>
          <w:shd w:val="clear" w:color="auto" w:fill="F6F6F6"/>
        </w:rPr>
        <w:t>multipart/form-data</w:t>
      </w:r>
      <w:r w:rsidRPr="009E3BD5">
        <w:rPr>
          <w:rFonts w:hint="eastAsia"/>
        </w:rPr>
        <w:t>请求的最大的字节大小</w:t>
      </w:r>
      <w:r w:rsidR="00B6559D" w:rsidRPr="009E3BD5">
        <w:rPr>
          <w:rFonts w:hint="eastAsia"/>
        </w:rPr>
        <w:t>。</w:t>
      </w:r>
      <w:r w:rsidR="00877EC9" w:rsidRPr="009E3BD5">
        <w:rPr>
          <w:rFonts w:hint="eastAsia"/>
        </w:rPr>
        <w:t>如果上传的文件的大小超过了</w:t>
      </w:r>
      <w:r w:rsidR="00C30BB0" w:rsidRPr="009E3BD5">
        <w:rPr>
          <w:rFonts w:hint="eastAsia"/>
        </w:rPr>
        <w:t>这里设置的值</w:t>
      </w:r>
      <w:r w:rsidR="006954F1" w:rsidRPr="009E3BD5">
        <w:rPr>
          <w:rFonts w:hint="eastAsia"/>
        </w:rPr>
        <w:t>将会抛出一个异常。</w:t>
      </w:r>
      <w:r w:rsidR="00296A0F" w:rsidRPr="009E3BD5">
        <w:rPr>
          <w:rFonts w:hint="eastAsia"/>
        </w:rPr>
        <w:t>默认没有限制。</w:t>
      </w:r>
    </w:p>
    <w:p w:rsidR="005C212D" w:rsidRPr="00FB3B1B" w:rsidRDefault="005C212D" w:rsidP="00FB3B1B"/>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could be constructed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@MultipartConfig(location="/tmp", fileSizeThreshold=1024*1024,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maxFileSize=1024*1024*5, maxRequestSize=1024*1024*5*5)</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Instead of using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to hard-code these attributes in your file upload servlet, you could add the following as a child element of the servlet configuration element in the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 file:</w:t>
      </w:r>
    </w:p>
    <w:p w:rsidR="009E3BD5" w:rsidRPr="009E3BD5" w:rsidRDefault="009E3BD5" w:rsidP="009E3BD5"/>
    <w:p w:rsidR="00196136" w:rsidRPr="009E3BD5" w:rsidRDefault="009E3BD5" w:rsidP="009E3BD5">
      <w:pPr>
        <w:rPr>
          <w:rFonts w:hint="eastAsia"/>
        </w:rPr>
      </w:pPr>
      <w:r>
        <w:rPr>
          <w:rFonts w:hint="eastAsia"/>
        </w:rPr>
        <w:t>例如，</w:t>
      </w:r>
      <w:r w:rsidR="00A14785">
        <w:rPr>
          <w:rStyle w:val="HTML2"/>
          <w:rFonts w:ascii="Lucida Console" w:hAnsi="Lucida Console"/>
          <w:color w:val="222222"/>
          <w:sz w:val="18"/>
          <w:szCs w:val="18"/>
          <w:bdr w:val="single" w:sz="6" w:space="1" w:color="EAEAEA" w:frame="1"/>
          <w:shd w:val="clear" w:color="auto" w:fill="F6F6F6"/>
        </w:rPr>
        <w:t>@MultipartConfig</w:t>
      </w:r>
      <w:r w:rsidR="00A14785" w:rsidRPr="00624744">
        <w:rPr>
          <w:rFonts w:hint="eastAsia"/>
        </w:rPr>
        <w:t>可以像下面这样设置</w:t>
      </w:r>
      <w:r w:rsidR="00624744">
        <w:rPr>
          <w:rFonts w:hint="eastAsia"/>
        </w:rPr>
        <w:t>，如果不使用</w:t>
      </w:r>
      <w:r w:rsidR="00E743A9">
        <w:rPr>
          <w:rFonts w:hint="eastAsia"/>
        </w:rPr>
        <w:t>希望将这个注解硬编码到你的上传servlet中的话，</w:t>
      </w:r>
      <w:r w:rsidR="00DE4FAD">
        <w:rPr>
          <w:rFonts w:hint="eastAsia"/>
        </w:rPr>
        <w:t>可以</w:t>
      </w:r>
      <w:r w:rsidR="00CC3056">
        <w:rPr>
          <w:rFonts w:hint="eastAsia"/>
        </w:rPr>
        <w:t>将下面的配置添加到web</w:t>
      </w:r>
      <w:r w:rsidR="00CC3056">
        <w:t>.xml</w:t>
      </w:r>
      <w:r w:rsidR="00CC3056">
        <w:rPr>
          <w:rFonts w:hint="eastAsia"/>
        </w:rPr>
        <w:t>中。</w:t>
      </w:r>
    </w:p>
    <w:p w:rsidR="009E3BD5" w:rsidRPr="009E3BD5" w:rsidRDefault="009E3BD5" w:rsidP="009E3BD5"/>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&lt;location&gt;/tmp&lt;/location&gt;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&lt;max-file-size&gt;20848820&lt;/max-file-size&gt;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&lt;max-request-size&gt;418018841&lt;/max-request-size&gt;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&lt;file-size-threshold&gt;1048576&lt;/file-size-threshold&gt;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getParts and getPart Methods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Servlet specification supports two additional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methods: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Collection&lt;Part&gt; getParts()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Part getPart(String name)</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 returns collections of all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If you have more than one input of type file, multiple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returned. Because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named, the </w:t>
      </w:r>
      <w:r>
        <w:rPr>
          <w:rStyle w:val="HTML2"/>
          <w:rFonts w:ascii="Lucida Console" w:hAnsi="Lucida Console"/>
          <w:color w:val="222222"/>
          <w:sz w:val="18"/>
          <w:szCs w:val="18"/>
          <w:bdr w:val="single" w:sz="6" w:space="1" w:color="EAEAEA" w:frame="1"/>
          <w:shd w:val="clear" w:color="auto" w:fill="F6F6F6"/>
        </w:rPr>
        <w:t>getPart(String name)</w:t>
      </w:r>
      <w:r>
        <w:rPr>
          <w:rFonts w:ascii="Arial" w:hAnsi="Arial" w:cs="Arial"/>
          <w:color w:val="000000"/>
          <w:sz w:val="20"/>
          <w:szCs w:val="20"/>
        </w:rPr>
        <w:t> method can be used to access a particular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Alternatively, the </w:t>
      </w:r>
      <w:r>
        <w:rPr>
          <w:rStyle w:val="HTML2"/>
          <w:rFonts w:ascii="Lucida Console" w:hAnsi="Lucida Console"/>
          <w:color w:val="222222"/>
          <w:sz w:val="18"/>
          <w:szCs w:val="18"/>
          <w:bdr w:val="single" w:sz="6" w:space="1" w:color="EAEAEA" w:frame="1"/>
          <w:shd w:val="clear" w:color="auto" w:fill="F6F6F6"/>
        </w:rPr>
        <w:t>getParts()</w:t>
      </w:r>
      <w:r>
        <w:rPr>
          <w:rFonts w:ascii="Arial" w:hAnsi="Arial" w:cs="Arial"/>
          <w:color w:val="000000"/>
          <w:sz w:val="20"/>
          <w:szCs w:val="20"/>
        </w:rPr>
        <w:t> method, which returns an </w:t>
      </w:r>
      <w:r>
        <w:rPr>
          <w:rStyle w:val="HTML2"/>
          <w:rFonts w:ascii="Lucida Console" w:hAnsi="Lucida Console"/>
          <w:color w:val="222222"/>
          <w:sz w:val="18"/>
          <w:szCs w:val="18"/>
          <w:bdr w:val="single" w:sz="6" w:space="1" w:color="EAEAEA" w:frame="1"/>
          <w:shd w:val="clear" w:color="auto" w:fill="F6F6F6"/>
        </w:rPr>
        <w:t>Iterable&lt;Part&gt;</w:t>
      </w:r>
      <w:r>
        <w:rPr>
          <w:rFonts w:ascii="Arial" w:hAnsi="Arial" w:cs="Arial"/>
          <w:color w:val="000000"/>
          <w:sz w:val="20"/>
          <w:szCs w:val="20"/>
        </w:rPr>
        <w:t>, can be used to get an </w:t>
      </w:r>
      <w:r>
        <w:rPr>
          <w:rStyle w:val="HTML2"/>
          <w:rFonts w:ascii="Lucida Console" w:hAnsi="Lucida Console"/>
          <w:color w:val="222222"/>
          <w:sz w:val="18"/>
          <w:szCs w:val="18"/>
          <w:bdr w:val="single" w:sz="6" w:space="1" w:color="EAEAEA" w:frame="1"/>
          <w:shd w:val="clear" w:color="auto" w:fill="F6F6F6"/>
        </w:rPr>
        <w:t>Iterator</w:t>
      </w:r>
      <w:r>
        <w:rPr>
          <w:rFonts w:ascii="Arial" w:hAnsi="Arial" w:cs="Arial"/>
          <w:color w:val="000000"/>
          <w:sz w:val="20"/>
          <w:szCs w:val="20"/>
        </w:rPr>
        <w:t> over all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javax.servlet.http.Part</w:t>
      </w:r>
      <w:r>
        <w:rPr>
          <w:rFonts w:ascii="Arial" w:hAnsi="Arial" w:cs="Arial"/>
          <w:color w:val="000000"/>
          <w:sz w:val="20"/>
          <w:szCs w:val="20"/>
        </w:rPr>
        <w:t> interface is a simple one, providing methods that allow introspection of each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The methods do the following:</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Retrieve the name, size, and content-type of the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Query the headers submitted with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Delete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Write a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out to disk</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interface provides the </w:t>
      </w:r>
      <w:r>
        <w:rPr>
          <w:rStyle w:val="HTML2"/>
          <w:rFonts w:ascii="Lucida Console" w:hAnsi="Lucida Console"/>
          <w:color w:val="222222"/>
          <w:sz w:val="18"/>
          <w:szCs w:val="18"/>
          <w:bdr w:val="single" w:sz="6" w:space="1" w:color="EAEAEA" w:frame="1"/>
          <w:shd w:val="clear" w:color="auto" w:fill="F6F6F6"/>
        </w:rPr>
        <w:t>write(String filename)</w:t>
      </w:r>
      <w:r>
        <w:rPr>
          <w:rFonts w:ascii="Arial" w:hAnsi="Arial" w:cs="Arial"/>
          <w:color w:val="000000"/>
          <w:sz w:val="20"/>
          <w:szCs w:val="20"/>
        </w:rPr>
        <w:t> method to write the file with the specified name. The file can then be saved in the directory that is specified with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of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or, in the case of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in the location specified by the Destination field in the form.</w:t>
      </w:r>
    </w:p>
    <w:p w:rsidR="00B723D9" w:rsidRPr="004772FF" w:rsidRDefault="00B723D9" w:rsidP="004772FF"/>
    <w:p w:rsidR="00B723D9" w:rsidRDefault="004772FF" w:rsidP="004772FF">
      <w:r>
        <w:rPr>
          <w:rFonts w:hint="eastAsia"/>
        </w:rPr>
        <w:t>方法get</w:t>
      </w:r>
      <w:r>
        <w:t>Parts</w:t>
      </w:r>
      <w:r>
        <w:rPr>
          <w:rFonts w:hint="eastAsia"/>
        </w:rPr>
        <w:t>和get</w:t>
      </w:r>
      <w:r>
        <w:t>Part</w:t>
      </w:r>
      <w:r w:rsidR="00593A2D">
        <w:rPr>
          <w:rFonts w:hint="eastAsia"/>
        </w:rPr>
        <w:t>方法</w:t>
      </w:r>
    </w:p>
    <w:p w:rsidR="00593A2D" w:rsidRDefault="00DE2C8B" w:rsidP="004772FF">
      <w:r>
        <w:t>S</w:t>
      </w:r>
      <w:r>
        <w:rPr>
          <w:rFonts w:hint="eastAsia"/>
        </w:rPr>
        <w:t>ervlet支持</w:t>
      </w:r>
      <w:r w:rsidR="008F0830">
        <w:rPr>
          <w:rFonts w:hint="eastAsia"/>
        </w:rPr>
        <w:t>两个额外的</w:t>
      </w:r>
      <w:r w:rsidR="00C202B4">
        <w:rPr>
          <w:rStyle w:val="HTML2"/>
          <w:rFonts w:ascii="Lucida Console" w:hAnsi="Lucida Console"/>
          <w:color w:val="222222"/>
          <w:sz w:val="18"/>
          <w:szCs w:val="18"/>
          <w:bdr w:val="single" w:sz="6" w:space="1" w:color="EAEAEA" w:frame="1"/>
          <w:shd w:val="clear" w:color="auto" w:fill="F6F6F6"/>
        </w:rPr>
        <w:t>HttpServletRequest</w:t>
      </w:r>
      <w:r w:rsidR="008F0830">
        <w:rPr>
          <w:rFonts w:hint="eastAsia"/>
        </w:rPr>
        <w:t>方法</w:t>
      </w:r>
      <w:r w:rsidR="00305A15">
        <w:rPr>
          <w:rFonts w:hint="eastAsia"/>
        </w:rPr>
        <w:t>：</w:t>
      </w:r>
    </w:p>
    <w:p w:rsidR="00F44FF2" w:rsidRDefault="00F44FF2" w:rsidP="00F44FF2">
      <w:pPr>
        <w:pStyle w:val="a3"/>
        <w:numPr>
          <w:ilvl w:val="0"/>
          <w:numId w:val="59"/>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Collection&lt;Part&gt; getParts()</w:t>
      </w:r>
    </w:p>
    <w:p w:rsidR="00305A15" w:rsidRPr="0016212F" w:rsidRDefault="00F44FF2" w:rsidP="005D30BE">
      <w:pPr>
        <w:pStyle w:val="a3"/>
        <w:numPr>
          <w:ilvl w:val="0"/>
          <w:numId w:val="59"/>
        </w:numPr>
        <w:spacing w:before="0" w:beforeAutospacing="0" w:after="0" w:line="300" w:lineRule="atLeast"/>
        <w:rPr>
          <w:rStyle w:val="HTML2"/>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Part getPart(String name)</w:t>
      </w:r>
    </w:p>
    <w:p w:rsidR="0016212F" w:rsidRDefault="0016212F" w:rsidP="0016212F">
      <w:pPr>
        <w:pStyle w:val="a3"/>
        <w:spacing w:before="0" w:beforeAutospacing="0" w:after="0" w:line="300" w:lineRule="atLeast"/>
        <w:rPr>
          <w:rStyle w:val="HTML2"/>
          <w:rFonts w:ascii="Lucida Console" w:hAnsi="Lucida Console"/>
          <w:color w:val="222222"/>
          <w:sz w:val="18"/>
          <w:szCs w:val="18"/>
          <w:bdr w:val="single" w:sz="6" w:space="1" w:color="EAEAEA" w:frame="1"/>
          <w:shd w:val="clear" w:color="auto" w:fill="F6F6F6"/>
        </w:rPr>
      </w:pPr>
      <w:r>
        <w:rPr>
          <w:rStyle w:val="HTML2"/>
          <w:rFonts w:ascii="Lucida Console" w:hAnsi="Lucida Console" w:hint="eastAsia"/>
          <w:color w:val="222222"/>
          <w:sz w:val="18"/>
          <w:szCs w:val="18"/>
          <w:bdr w:val="single" w:sz="6" w:space="1" w:color="EAEAEA" w:frame="1"/>
          <w:shd w:val="clear" w:color="auto" w:fill="F6F6F6"/>
        </w:rPr>
        <w:t>调用</w:t>
      </w:r>
      <w:r>
        <w:rPr>
          <w:rStyle w:val="HTML2"/>
          <w:rFonts w:ascii="Lucida Console" w:hAnsi="Lucida Console" w:hint="eastAsia"/>
          <w:color w:val="222222"/>
          <w:sz w:val="18"/>
          <w:szCs w:val="18"/>
          <w:bdr w:val="single" w:sz="6" w:space="1" w:color="EAEAEA" w:frame="1"/>
          <w:shd w:val="clear" w:color="auto" w:fill="F6F6F6"/>
        </w:rPr>
        <w:t>request.getParts</w:t>
      </w:r>
      <w:r>
        <w:rPr>
          <w:rStyle w:val="HTML2"/>
          <w:rFonts w:ascii="Lucida Console" w:hAnsi="Lucida Console" w:hint="eastAsia"/>
          <w:color w:val="222222"/>
          <w:sz w:val="18"/>
          <w:szCs w:val="18"/>
          <w:bdr w:val="single" w:sz="6" w:space="1" w:color="EAEAEA" w:frame="1"/>
          <w:shd w:val="clear" w:color="auto" w:fill="F6F6F6"/>
        </w:rPr>
        <w:t>方法返回</w:t>
      </w:r>
      <w:r w:rsidR="00F97135">
        <w:rPr>
          <w:rStyle w:val="HTML2"/>
          <w:rFonts w:ascii="Lucida Console" w:hAnsi="Lucida Console" w:hint="eastAsia"/>
          <w:color w:val="222222"/>
          <w:sz w:val="18"/>
          <w:szCs w:val="18"/>
          <w:bdr w:val="single" w:sz="6" w:space="1" w:color="EAEAEA" w:frame="1"/>
          <w:shd w:val="clear" w:color="auto" w:fill="F6F6F6"/>
        </w:rPr>
        <w:t>Part</w:t>
      </w:r>
      <w:r w:rsidR="00F97135">
        <w:rPr>
          <w:rStyle w:val="HTML2"/>
          <w:rFonts w:ascii="Lucida Console" w:hAnsi="Lucida Console" w:hint="eastAsia"/>
          <w:color w:val="222222"/>
          <w:sz w:val="18"/>
          <w:szCs w:val="18"/>
          <w:bdr w:val="single" w:sz="6" w:space="1" w:color="EAEAEA" w:frame="1"/>
          <w:shd w:val="clear" w:color="auto" w:fill="F6F6F6"/>
        </w:rPr>
        <w:t>对象的集合</w:t>
      </w:r>
      <w:r w:rsidR="00C00708">
        <w:rPr>
          <w:rStyle w:val="HTML2"/>
          <w:rFonts w:ascii="Lucida Console" w:hAnsi="Lucida Console" w:hint="eastAsia"/>
          <w:color w:val="222222"/>
          <w:sz w:val="18"/>
          <w:szCs w:val="18"/>
          <w:bdr w:val="single" w:sz="6" w:space="1" w:color="EAEAEA" w:frame="1"/>
          <w:shd w:val="clear" w:color="auto" w:fill="F6F6F6"/>
        </w:rPr>
        <w:t>。如果你</w:t>
      </w:r>
      <w:r w:rsidR="006F6FF8">
        <w:rPr>
          <w:rStyle w:val="HTML2"/>
          <w:rFonts w:ascii="Lucida Console" w:hAnsi="Lucida Console" w:hint="eastAsia"/>
          <w:color w:val="222222"/>
          <w:sz w:val="18"/>
          <w:szCs w:val="18"/>
          <w:bdr w:val="single" w:sz="6" w:space="1" w:color="EAEAEA" w:frame="1"/>
          <w:shd w:val="clear" w:color="auto" w:fill="F6F6F6"/>
        </w:rPr>
        <w:t>有多余一个的上传文件</w:t>
      </w:r>
      <w:r w:rsidR="00B65C40">
        <w:rPr>
          <w:rStyle w:val="HTML2"/>
          <w:rFonts w:ascii="Lucida Console" w:hAnsi="Lucida Console" w:hint="eastAsia"/>
          <w:color w:val="222222"/>
          <w:sz w:val="18"/>
          <w:szCs w:val="18"/>
          <w:bdr w:val="single" w:sz="6" w:space="1" w:color="EAEAEA" w:frame="1"/>
          <w:shd w:val="clear" w:color="auto" w:fill="F6F6F6"/>
        </w:rPr>
        <w:t>，多</w:t>
      </w:r>
      <w:r w:rsidR="00B65C40">
        <w:rPr>
          <w:rStyle w:val="HTML2"/>
          <w:rFonts w:ascii="Lucida Console" w:hAnsi="Lucida Console" w:hint="eastAsia"/>
          <w:color w:val="222222"/>
          <w:sz w:val="18"/>
          <w:szCs w:val="18"/>
          <w:bdr w:val="single" w:sz="6" w:space="1" w:color="EAEAEA" w:frame="1"/>
          <w:shd w:val="clear" w:color="auto" w:fill="F6F6F6"/>
        </w:rPr>
        <w:t>Part</w:t>
      </w:r>
      <w:r w:rsidR="00B65C40">
        <w:rPr>
          <w:rStyle w:val="HTML2"/>
          <w:rFonts w:ascii="Lucida Console" w:hAnsi="Lucida Console" w:hint="eastAsia"/>
          <w:color w:val="222222"/>
          <w:sz w:val="18"/>
          <w:szCs w:val="18"/>
          <w:bdr w:val="single" w:sz="6" w:space="1" w:color="EAEAEA" w:frame="1"/>
          <w:shd w:val="clear" w:color="auto" w:fill="F6F6F6"/>
        </w:rPr>
        <w:t>对象</w:t>
      </w:r>
      <w:r w:rsidR="00B03D37">
        <w:rPr>
          <w:rStyle w:val="HTML2"/>
          <w:rFonts w:ascii="Lucida Console" w:hAnsi="Lucida Console" w:hint="eastAsia"/>
          <w:color w:val="222222"/>
          <w:sz w:val="18"/>
          <w:szCs w:val="18"/>
          <w:bdr w:val="single" w:sz="6" w:space="1" w:color="EAEAEA" w:frame="1"/>
          <w:shd w:val="clear" w:color="auto" w:fill="F6F6F6"/>
        </w:rPr>
        <w:t>将会被返回。</w:t>
      </w:r>
      <w:r w:rsidR="005063E1">
        <w:rPr>
          <w:rStyle w:val="HTML2"/>
          <w:rFonts w:ascii="Lucida Console" w:hAnsi="Lucida Console" w:hint="eastAsia"/>
          <w:color w:val="222222"/>
          <w:sz w:val="18"/>
          <w:szCs w:val="18"/>
          <w:bdr w:val="single" w:sz="6" w:space="1" w:color="EAEAEA" w:frame="1"/>
          <w:shd w:val="clear" w:color="auto" w:fill="F6F6F6"/>
        </w:rPr>
        <w:t>因为</w:t>
      </w:r>
      <w:r w:rsidR="005063E1">
        <w:rPr>
          <w:rStyle w:val="HTML2"/>
          <w:rFonts w:ascii="Lucida Console" w:hAnsi="Lucida Console" w:hint="eastAsia"/>
          <w:color w:val="222222"/>
          <w:sz w:val="18"/>
          <w:szCs w:val="18"/>
          <w:bdr w:val="single" w:sz="6" w:space="1" w:color="EAEAEA" w:frame="1"/>
          <w:shd w:val="clear" w:color="auto" w:fill="F6F6F6"/>
        </w:rPr>
        <w:t>Part</w:t>
      </w:r>
      <w:r w:rsidR="005063E1">
        <w:rPr>
          <w:rStyle w:val="HTML2"/>
          <w:rFonts w:ascii="Lucida Console" w:hAnsi="Lucida Console" w:hint="eastAsia"/>
          <w:color w:val="222222"/>
          <w:sz w:val="18"/>
          <w:szCs w:val="18"/>
          <w:bdr w:val="single" w:sz="6" w:space="1" w:color="EAEAEA" w:frame="1"/>
          <w:shd w:val="clear" w:color="auto" w:fill="F6F6F6"/>
        </w:rPr>
        <w:t>对象是有名字的（这个名字就是前段表单中</w:t>
      </w:r>
      <w:r w:rsidR="005063E1">
        <w:rPr>
          <w:rStyle w:val="HTML2"/>
          <w:rFonts w:ascii="Lucida Console" w:hAnsi="Lucida Console" w:hint="eastAsia"/>
          <w:color w:val="222222"/>
          <w:sz w:val="18"/>
          <w:szCs w:val="18"/>
          <w:bdr w:val="single" w:sz="6" w:space="1" w:color="EAEAEA" w:frame="1"/>
          <w:shd w:val="clear" w:color="auto" w:fill="F6F6F6"/>
        </w:rPr>
        <w:t>input</w:t>
      </w:r>
      <w:r w:rsidR="005063E1">
        <w:rPr>
          <w:rStyle w:val="HTML2"/>
          <w:rFonts w:ascii="Lucida Console" w:hAnsi="Lucida Console" w:hint="eastAsia"/>
          <w:color w:val="222222"/>
          <w:sz w:val="18"/>
          <w:szCs w:val="18"/>
          <w:bdr w:val="single" w:sz="6" w:space="1" w:color="EAEAEA" w:frame="1"/>
          <w:shd w:val="clear" w:color="auto" w:fill="F6F6F6"/>
        </w:rPr>
        <w:t>的名字）</w:t>
      </w:r>
      <w:r w:rsidR="000145CA">
        <w:rPr>
          <w:rStyle w:val="HTML2"/>
          <w:rFonts w:ascii="Lucida Console" w:hAnsi="Lucida Console" w:hint="eastAsia"/>
          <w:color w:val="222222"/>
          <w:sz w:val="18"/>
          <w:szCs w:val="18"/>
          <w:bdr w:val="single" w:sz="6" w:space="1" w:color="EAEAEA" w:frame="1"/>
          <w:shd w:val="clear" w:color="auto" w:fill="F6F6F6"/>
        </w:rPr>
        <w:t>，通过使用</w:t>
      </w:r>
      <w:r w:rsidR="000145CA">
        <w:rPr>
          <w:rStyle w:val="HTML2"/>
          <w:rFonts w:ascii="Lucida Console" w:hAnsi="Lucida Console" w:hint="eastAsia"/>
          <w:color w:val="222222"/>
          <w:sz w:val="18"/>
          <w:szCs w:val="18"/>
          <w:bdr w:val="single" w:sz="6" w:space="1" w:color="EAEAEA" w:frame="1"/>
          <w:shd w:val="clear" w:color="auto" w:fill="F6F6F6"/>
        </w:rPr>
        <w:t>get</w:t>
      </w:r>
      <w:r w:rsidR="000145CA">
        <w:rPr>
          <w:rStyle w:val="HTML2"/>
          <w:rFonts w:ascii="Lucida Console" w:hAnsi="Lucida Console"/>
          <w:color w:val="222222"/>
          <w:sz w:val="18"/>
          <w:szCs w:val="18"/>
          <w:bdr w:val="single" w:sz="6" w:space="1" w:color="EAEAEA" w:frame="1"/>
          <w:shd w:val="clear" w:color="auto" w:fill="F6F6F6"/>
        </w:rPr>
        <w:t>Part(String name)</w:t>
      </w:r>
      <w:r w:rsidR="00C256F4">
        <w:rPr>
          <w:rStyle w:val="HTML2"/>
          <w:rFonts w:ascii="Lucida Console" w:hAnsi="Lucida Console" w:hint="eastAsia"/>
          <w:color w:val="222222"/>
          <w:sz w:val="18"/>
          <w:szCs w:val="18"/>
          <w:bdr w:val="single" w:sz="6" w:space="1" w:color="EAEAEA" w:frame="1"/>
          <w:shd w:val="clear" w:color="auto" w:fill="F6F6F6"/>
        </w:rPr>
        <w:t>方法可以用来获取一个指定的</w:t>
      </w:r>
      <w:r w:rsidR="00C256F4">
        <w:rPr>
          <w:rStyle w:val="HTML2"/>
          <w:rFonts w:ascii="Lucida Console" w:hAnsi="Lucida Console" w:hint="eastAsia"/>
          <w:color w:val="222222"/>
          <w:sz w:val="18"/>
          <w:szCs w:val="18"/>
          <w:bdr w:val="single" w:sz="6" w:space="1" w:color="EAEAEA" w:frame="1"/>
          <w:shd w:val="clear" w:color="auto" w:fill="F6F6F6"/>
        </w:rPr>
        <w:t>Part</w:t>
      </w:r>
      <w:r w:rsidR="00C256F4">
        <w:rPr>
          <w:rStyle w:val="HTML2"/>
          <w:rFonts w:ascii="Lucida Console" w:hAnsi="Lucida Console" w:hint="eastAsia"/>
          <w:color w:val="222222"/>
          <w:sz w:val="18"/>
          <w:szCs w:val="18"/>
          <w:bdr w:val="single" w:sz="6" w:space="1" w:color="EAEAEA" w:frame="1"/>
          <w:shd w:val="clear" w:color="auto" w:fill="F6F6F6"/>
        </w:rPr>
        <w:t>。</w:t>
      </w:r>
      <w:r w:rsidR="00B15724">
        <w:rPr>
          <w:rStyle w:val="HTML2"/>
          <w:rFonts w:ascii="Lucida Console" w:hAnsi="Lucida Console" w:hint="eastAsia"/>
          <w:color w:val="222222"/>
          <w:sz w:val="18"/>
          <w:szCs w:val="18"/>
          <w:bdr w:val="single" w:sz="6" w:space="1" w:color="EAEAEA" w:frame="1"/>
          <w:shd w:val="clear" w:color="auto" w:fill="F6F6F6"/>
        </w:rPr>
        <w:t>而且，</w:t>
      </w:r>
      <w:r w:rsidR="00B15724">
        <w:rPr>
          <w:rStyle w:val="HTML2"/>
          <w:rFonts w:ascii="Lucida Console" w:hAnsi="Lucida Console" w:hint="eastAsia"/>
          <w:color w:val="222222"/>
          <w:sz w:val="18"/>
          <w:szCs w:val="18"/>
          <w:bdr w:val="single" w:sz="6" w:space="1" w:color="EAEAEA" w:frame="1"/>
          <w:shd w:val="clear" w:color="auto" w:fill="F6F6F6"/>
        </w:rPr>
        <w:t>get</w:t>
      </w:r>
      <w:r w:rsidR="00B15724">
        <w:rPr>
          <w:rStyle w:val="HTML2"/>
          <w:rFonts w:ascii="Lucida Console" w:hAnsi="Lucida Console"/>
          <w:color w:val="222222"/>
          <w:sz w:val="18"/>
          <w:szCs w:val="18"/>
          <w:bdr w:val="single" w:sz="6" w:space="1" w:color="EAEAEA" w:frame="1"/>
          <w:shd w:val="clear" w:color="auto" w:fill="F6F6F6"/>
        </w:rPr>
        <w:t>Parts()</w:t>
      </w:r>
      <w:r w:rsidR="00B15724">
        <w:rPr>
          <w:rStyle w:val="HTML2"/>
          <w:rFonts w:ascii="Lucida Console" w:hAnsi="Lucida Console" w:hint="eastAsia"/>
          <w:color w:val="222222"/>
          <w:sz w:val="18"/>
          <w:szCs w:val="18"/>
          <w:bdr w:val="single" w:sz="6" w:space="1" w:color="EAEAEA" w:frame="1"/>
          <w:shd w:val="clear" w:color="auto" w:fill="F6F6F6"/>
        </w:rPr>
        <w:t>方法</w:t>
      </w:r>
      <w:r w:rsidR="00631903">
        <w:rPr>
          <w:rStyle w:val="HTML2"/>
          <w:rFonts w:ascii="Lucida Console" w:hAnsi="Lucida Console" w:hint="eastAsia"/>
          <w:color w:val="222222"/>
          <w:sz w:val="18"/>
          <w:szCs w:val="18"/>
          <w:bdr w:val="single" w:sz="6" w:space="1" w:color="EAEAEA" w:frame="1"/>
          <w:shd w:val="clear" w:color="auto" w:fill="F6F6F6"/>
        </w:rPr>
        <w:t>返回一个可以迭代的对象</w:t>
      </w:r>
      <w:r w:rsidR="00631903">
        <w:rPr>
          <w:rStyle w:val="HTML2"/>
          <w:rFonts w:ascii="Lucida Console" w:hAnsi="Lucida Console"/>
          <w:color w:val="222222"/>
          <w:sz w:val="18"/>
          <w:szCs w:val="18"/>
          <w:bdr w:val="single" w:sz="6" w:space="1" w:color="EAEAEA" w:frame="1"/>
          <w:shd w:val="clear" w:color="auto" w:fill="F6F6F6"/>
        </w:rPr>
        <w:t>Iterable&lt;Part&gt;</w:t>
      </w:r>
      <w:r w:rsidR="00631903">
        <w:rPr>
          <w:rStyle w:val="HTML2"/>
          <w:rFonts w:ascii="Lucida Console" w:hAnsi="Lucida Console" w:hint="eastAsia"/>
          <w:color w:val="222222"/>
          <w:sz w:val="18"/>
          <w:szCs w:val="18"/>
          <w:bdr w:val="single" w:sz="6" w:space="1" w:color="EAEAEA" w:frame="1"/>
          <w:shd w:val="clear" w:color="auto" w:fill="F6F6F6"/>
        </w:rPr>
        <w:t>，这个迭代对象</w:t>
      </w:r>
      <w:r w:rsidR="00B70A79">
        <w:rPr>
          <w:rStyle w:val="HTML2"/>
          <w:rFonts w:ascii="Lucida Console" w:hAnsi="Lucida Console" w:hint="eastAsia"/>
          <w:color w:val="222222"/>
          <w:sz w:val="18"/>
          <w:szCs w:val="18"/>
          <w:bdr w:val="single" w:sz="6" w:space="1" w:color="EAEAEA" w:frame="1"/>
          <w:shd w:val="clear" w:color="auto" w:fill="F6F6F6"/>
        </w:rPr>
        <w:t>能够使用得到整个</w:t>
      </w:r>
      <w:r w:rsidR="00B70A79">
        <w:rPr>
          <w:rStyle w:val="HTML2"/>
          <w:rFonts w:ascii="Lucida Console" w:hAnsi="Lucida Console" w:hint="eastAsia"/>
          <w:color w:val="222222"/>
          <w:sz w:val="18"/>
          <w:szCs w:val="18"/>
          <w:bdr w:val="single" w:sz="6" w:space="1" w:color="EAEAEA" w:frame="1"/>
          <w:shd w:val="clear" w:color="auto" w:fill="F6F6F6"/>
        </w:rPr>
        <w:t>Part</w:t>
      </w:r>
      <w:r w:rsidR="00B70A79">
        <w:rPr>
          <w:rStyle w:val="HTML2"/>
          <w:rFonts w:ascii="Lucida Console" w:hAnsi="Lucida Console" w:hint="eastAsia"/>
          <w:color w:val="222222"/>
          <w:sz w:val="18"/>
          <w:szCs w:val="18"/>
          <w:bdr w:val="single" w:sz="6" w:space="1" w:color="EAEAEA" w:frame="1"/>
          <w:shd w:val="clear" w:color="auto" w:fill="F6F6F6"/>
        </w:rPr>
        <w:t>对象。</w:t>
      </w:r>
    </w:p>
    <w:p w:rsidR="00B70A79" w:rsidRDefault="00D036AC" w:rsidP="0016212F">
      <w:pPr>
        <w:pStyle w:val="a3"/>
        <w:spacing w:before="0" w:beforeAutospacing="0" w:after="0" w:line="300" w:lineRule="atLeast"/>
        <w:rPr>
          <w:rStyle w:val="HTML2"/>
          <w:rFonts w:ascii="Lucida Console" w:hAnsi="Lucida Console"/>
          <w:color w:val="222222"/>
          <w:sz w:val="18"/>
          <w:szCs w:val="18"/>
          <w:bdr w:val="single" w:sz="6" w:space="1" w:color="EAEAEA" w:frame="1"/>
          <w:shd w:val="clear" w:color="auto" w:fill="F6F6F6"/>
        </w:rPr>
      </w:pPr>
      <w:r>
        <w:rPr>
          <w:rStyle w:val="HTML2"/>
          <w:rFonts w:ascii="Lucida Console" w:hAnsi="Lucida Console" w:hint="eastAsia"/>
          <w:color w:val="222222"/>
          <w:sz w:val="18"/>
          <w:szCs w:val="18"/>
          <w:bdr w:val="single" w:sz="6" w:space="1" w:color="EAEAEA" w:frame="1"/>
          <w:shd w:val="clear" w:color="auto" w:fill="F6F6F6"/>
        </w:rPr>
        <w:lastRenderedPageBreak/>
        <w:t>接口</w:t>
      </w:r>
      <w:r>
        <w:rPr>
          <w:rStyle w:val="HTML2"/>
          <w:rFonts w:ascii="Lucida Console" w:hAnsi="Lucida Console"/>
          <w:color w:val="222222"/>
          <w:sz w:val="18"/>
          <w:szCs w:val="18"/>
          <w:bdr w:val="single" w:sz="6" w:space="1" w:color="EAEAEA" w:frame="1"/>
          <w:shd w:val="clear" w:color="auto" w:fill="F6F6F6"/>
        </w:rPr>
        <w:t>javax.servlet.http.Part</w:t>
      </w:r>
      <w:r>
        <w:rPr>
          <w:rStyle w:val="HTML2"/>
          <w:rFonts w:ascii="Lucida Console" w:hAnsi="Lucida Console" w:hint="eastAsia"/>
          <w:color w:val="222222"/>
          <w:sz w:val="18"/>
          <w:szCs w:val="18"/>
          <w:bdr w:val="single" w:sz="6" w:space="1" w:color="EAEAEA" w:frame="1"/>
          <w:shd w:val="clear" w:color="auto" w:fill="F6F6F6"/>
        </w:rPr>
        <w:t>是一个简单的接口，</w:t>
      </w:r>
      <w:r w:rsidR="001C4434">
        <w:rPr>
          <w:rStyle w:val="HTML2"/>
          <w:rFonts w:ascii="Lucida Console" w:hAnsi="Lucida Console" w:hint="eastAsia"/>
          <w:color w:val="222222"/>
          <w:sz w:val="18"/>
          <w:szCs w:val="18"/>
          <w:bdr w:val="single" w:sz="6" w:space="1" w:color="EAEAEA" w:frame="1"/>
          <w:shd w:val="clear" w:color="auto" w:fill="F6F6F6"/>
        </w:rPr>
        <w:t>提供了操作每个</w:t>
      </w:r>
      <w:r w:rsidR="001C4434">
        <w:rPr>
          <w:rStyle w:val="HTML2"/>
          <w:rFonts w:ascii="Lucida Console" w:hAnsi="Lucida Console" w:hint="eastAsia"/>
          <w:color w:val="222222"/>
          <w:sz w:val="18"/>
          <w:szCs w:val="18"/>
          <w:bdr w:val="single" w:sz="6" w:space="1" w:color="EAEAEA" w:frame="1"/>
          <w:shd w:val="clear" w:color="auto" w:fill="F6F6F6"/>
        </w:rPr>
        <w:t>part</w:t>
      </w:r>
      <w:r w:rsidR="001C4434">
        <w:rPr>
          <w:rStyle w:val="HTML2"/>
          <w:rFonts w:ascii="Lucida Console" w:hAnsi="Lucida Console" w:hint="eastAsia"/>
          <w:color w:val="222222"/>
          <w:sz w:val="18"/>
          <w:szCs w:val="18"/>
          <w:bdr w:val="single" w:sz="6" w:space="1" w:color="EAEAEA" w:frame="1"/>
          <w:shd w:val="clear" w:color="auto" w:fill="F6F6F6"/>
        </w:rPr>
        <w:t>的方法</w:t>
      </w:r>
      <w:r w:rsidR="000479FD">
        <w:rPr>
          <w:rStyle w:val="HTML2"/>
          <w:rFonts w:ascii="Lucida Console" w:hAnsi="Lucida Console" w:hint="eastAsia"/>
          <w:color w:val="222222"/>
          <w:sz w:val="18"/>
          <w:szCs w:val="18"/>
          <w:bdr w:val="single" w:sz="6" w:space="1" w:color="EAEAEA" w:frame="1"/>
          <w:shd w:val="clear" w:color="auto" w:fill="F6F6F6"/>
        </w:rPr>
        <w:t>，如：</w:t>
      </w:r>
    </w:p>
    <w:p w:rsidR="000479FD" w:rsidRPr="008D5392" w:rsidRDefault="000479FD" w:rsidP="008D5392">
      <w:pPr>
        <w:pStyle w:val="a9"/>
        <w:numPr>
          <w:ilvl w:val="0"/>
          <w:numId w:val="61"/>
        </w:numPr>
        <w:ind w:firstLineChars="0"/>
      </w:pPr>
      <w:r w:rsidRPr="008D5392">
        <w:rPr>
          <w:rFonts w:hint="eastAsia"/>
        </w:rPr>
        <w:t>获取</w:t>
      </w:r>
      <w:r w:rsidR="00D07D84" w:rsidRPr="008D5392">
        <w:rPr>
          <w:rFonts w:hint="eastAsia"/>
        </w:rPr>
        <w:t>part的name,size和content</w:t>
      </w:r>
      <w:r w:rsidR="00D07D84" w:rsidRPr="008D5392">
        <w:t>-type</w:t>
      </w:r>
    </w:p>
    <w:p w:rsidR="00D07D84" w:rsidRPr="008D5392" w:rsidRDefault="00D07D84" w:rsidP="008D5392">
      <w:pPr>
        <w:pStyle w:val="a9"/>
        <w:numPr>
          <w:ilvl w:val="0"/>
          <w:numId w:val="61"/>
        </w:numPr>
        <w:ind w:firstLineChars="0"/>
      </w:pPr>
      <w:r w:rsidRPr="008D5392">
        <w:rPr>
          <w:rFonts w:hint="eastAsia"/>
        </w:rPr>
        <w:t>一起提交的</w:t>
      </w:r>
      <w:r w:rsidR="00BA282B" w:rsidRPr="008D5392">
        <w:rPr>
          <w:rFonts w:hint="eastAsia"/>
        </w:rPr>
        <w:t>headers</w:t>
      </w:r>
    </w:p>
    <w:p w:rsidR="00BA282B" w:rsidRPr="008D5392" w:rsidRDefault="00B75408" w:rsidP="008D5392">
      <w:pPr>
        <w:pStyle w:val="a9"/>
        <w:numPr>
          <w:ilvl w:val="0"/>
          <w:numId w:val="61"/>
        </w:numPr>
        <w:ind w:firstLineChars="0"/>
      </w:pPr>
      <w:r w:rsidRPr="008D5392">
        <w:rPr>
          <w:rFonts w:hint="eastAsia"/>
        </w:rPr>
        <w:t>删除一个part</w:t>
      </w:r>
    </w:p>
    <w:p w:rsidR="00AD557D" w:rsidRPr="008D5392" w:rsidRDefault="00737EA2" w:rsidP="008D5392">
      <w:pPr>
        <w:pStyle w:val="a9"/>
        <w:numPr>
          <w:ilvl w:val="0"/>
          <w:numId w:val="61"/>
        </w:numPr>
        <w:ind w:firstLineChars="0"/>
      </w:pPr>
      <w:r w:rsidRPr="008D5392">
        <w:rPr>
          <w:rFonts w:hint="eastAsia"/>
        </w:rPr>
        <w:t>将一个part写入到磁盘</w:t>
      </w:r>
    </w:p>
    <w:p w:rsidR="00673015" w:rsidRPr="008D5392" w:rsidRDefault="00673015" w:rsidP="008D5392">
      <w:pPr>
        <w:rPr>
          <w:rFonts w:hint="eastAsia"/>
        </w:rPr>
      </w:pPr>
    </w:p>
    <w:p w:rsidR="00B70A79" w:rsidRPr="008D0495" w:rsidRDefault="008D0495" w:rsidP="008D5392">
      <w:pPr>
        <w:rPr>
          <w:rFonts w:hint="eastAsia"/>
        </w:rPr>
      </w:pPr>
      <w:r>
        <w:rPr>
          <w:rFonts w:hint="eastAsia"/>
        </w:rPr>
        <w:t>例如，</w:t>
      </w:r>
      <w:r>
        <w:t>P</w:t>
      </w:r>
      <w:r>
        <w:rPr>
          <w:rFonts w:hint="eastAsia"/>
        </w:rPr>
        <w:t>art接口提供了write</w:t>
      </w:r>
      <w:r>
        <w:t>(String filename)</w:t>
      </w:r>
      <w:r>
        <w:rPr>
          <w:rFonts w:hint="eastAsia"/>
        </w:rPr>
        <w:t>方法</w:t>
      </w:r>
      <w:r w:rsidR="00122D2B">
        <w:rPr>
          <w:rFonts w:hint="eastAsia"/>
        </w:rPr>
        <w:t>以将一个上传文件的内容写到一个指定的文件。</w:t>
      </w:r>
      <w:r w:rsidR="00C72728">
        <w:rPr>
          <w:rFonts w:hint="eastAsia"/>
        </w:rPr>
        <w:t>然后文件将会被</w:t>
      </w:r>
      <w:r w:rsidR="007A4C81">
        <w:rPr>
          <w:rFonts w:hint="eastAsia"/>
        </w:rPr>
        <w:t>临时</w:t>
      </w:r>
      <w:r w:rsidR="00C72728">
        <w:rPr>
          <w:rFonts w:hint="eastAsia"/>
        </w:rPr>
        <w:t>保存到</w:t>
      </w:r>
      <w:r w:rsidR="00D75930">
        <w:rPr>
          <w:rFonts w:hint="eastAsia"/>
        </w:rPr>
        <w:t>@</w:t>
      </w:r>
      <w:r w:rsidR="00D75930">
        <w:t>M</w:t>
      </w:r>
      <w:r w:rsidR="00D75930">
        <w:rPr>
          <w:rFonts w:hint="eastAsia"/>
        </w:rPr>
        <w:t>ul</w:t>
      </w:r>
      <w:r w:rsidR="00D75930">
        <w:t>tipartConfig</w:t>
      </w:r>
      <w:r w:rsidR="00D75930">
        <w:rPr>
          <w:rFonts w:hint="eastAsia"/>
        </w:rPr>
        <w:t>的location属性指定的路径下（如果使用的是相对路径的话）。</w:t>
      </w:r>
    </w:p>
    <w:p w:rsidR="00B723D9" w:rsidRPr="008D5392" w:rsidRDefault="00B723D9" w:rsidP="008D5392"/>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t>Asynchronous Processing</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Under heavy load conditions, containers need a large amount of threads to serve all the client requests. Scalability limitations include running out of memory or exhausting the pool of container threads. To create scalable web applications, you must ensure that no threads associated with a request are sitting idle, so the container can use them to process new requests.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There are two common scenarios in which a thread associated with a request can be sitting idle.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 resource to become available or process data before building the response. For example, an application may need to query a database or access data from a remote web service before generating the response.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an event before generating the response. For example, an application may have to wait for a JMS message, new information from another client, or new data available in a queue before generating the response.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These scenarios represent blocking operations that limit the scalability of web applications. Asynchronous processing refers to assigning these blocking operations to a new thread and retuning the thread associated with the request immediately to the container.</w:t>
      </w:r>
    </w:p>
    <w:p w:rsidR="007160A4" w:rsidRPr="007160A4" w:rsidRDefault="007160A4" w:rsidP="007160A4"/>
    <w:p w:rsidR="007160A4" w:rsidRDefault="007160A4" w:rsidP="007160A4">
      <w:r>
        <w:rPr>
          <w:rFonts w:hint="eastAsia"/>
        </w:rPr>
        <w:t>异步处理：</w:t>
      </w:r>
    </w:p>
    <w:p w:rsidR="007160A4" w:rsidRDefault="00FE1716" w:rsidP="007160A4">
      <w:r>
        <w:rPr>
          <w:rFonts w:hint="eastAsia"/>
        </w:rPr>
        <w:t>通常情况下，</w:t>
      </w:r>
      <w:r w:rsidR="00DD5932">
        <w:rPr>
          <w:rFonts w:hint="eastAsia"/>
        </w:rPr>
        <w:t>应用服务器的web容器会为每个client启动</w:t>
      </w:r>
      <w:r w:rsidR="000B0752">
        <w:rPr>
          <w:rFonts w:hint="eastAsia"/>
        </w:rPr>
        <w:t>/分配</w:t>
      </w:r>
      <w:r w:rsidR="00DD5932">
        <w:rPr>
          <w:rFonts w:hint="eastAsia"/>
        </w:rPr>
        <w:t>一个线程</w:t>
      </w:r>
      <w:r w:rsidR="00D72EB8">
        <w:rPr>
          <w:rFonts w:hint="eastAsia"/>
        </w:rPr>
        <w:t>。</w:t>
      </w:r>
      <w:r w:rsidR="00D737B2">
        <w:rPr>
          <w:rFonts w:hint="eastAsia"/>
        </w:rPr>
        <w:t>在高负载的情况下，</w:t>
      </w:r>
      <w:r w:rsidR="00A3589D">
        <w:rPr>
          <w:rFonts w:hint="eastAsia"/>
        </w:rPr>
        <w:t>容器需要很多的线程</w:t>
      </w:r>
      <w:r w:rsidR="004C1C0C">
        <w:rPr>
          <w:rFonts w:hint="eastAsia"/>
        </w:rPr>
        <w:t>以应对client端的请求。</w:t>
      </w:r>
      <w:r w:rsidR="005472D8">
        <w:rPr>
          <w:rFonts w:hint="eastAsia"/>
        </w:rPr>
        <w:t>这些限制扩展的因素包括</w:t>
      </w:r>
      <w:r w:rsidR="00472FC7">
        <w:rPr>
          <w:rFonts w:hint="eastAsia"/>
        </w:rPr>
        <w:t>内存溢出或者</w:t>
      </w:r>
      <w:r w:rsidR="00197535">
        <w:rPr>
          <w:rFonts w:hint="eastAsia"/>
        </w:rPr>
        <w:t>消耗完容器线程池中的线程。</w:t>
      </w:r>
      <w:r w:rsidR="00FF0EC5">
        <w:rPr>
          <w:rFonts w:hint="eastAsia"/>
        </w:rPr>
        <w:t>为了创建扩展性好的web应用</w:t>
      </w:r>
      <w:r w:rsidR="005C112E">
        <w:rPr>
          <w:rFonts w:hint="eastAsia"/>
        </w:rPr>
        <w:t>，必须确保处理client的线程没有处于空闲状态，</w:t>
      </w:r>
      <w:r w:rsidR="00194C6D">
        <w:rPr>
          <w:rFonts w:hint="eastAsia"/>
        </w:rPr>
        <w:t>因为web容器可以使用这些空闲的线程处理新的请求。</w:t>
      </w:r>
    </w:p>
    <w:p w:rsidR="001B1B62" w:rsidRDefault="001B1B62" w:rsidP="007160A4">
      <w:r>
        <w:rPr>
          <w:rFonts w:hint="eastAsia"/>
        </w:rPr>
        <w:t>关联到请求的线程一般在两种情况下处于空闲状态：</w:t>
      </w:r>
    </w:p>
    <w:p w:rsidR="001B1B62" w:rsidRPr="004C1C0C" w:rsidRDefault="00397B1C" w:rsidP="000A4F97">
      <w:pPr>
        <w:pStyle w:val="a9"/>
        <w:numPr>
          <w:ilvl w:val="0"/>
          <w:numId w:val="62"/>
        </w:numPr>
        <w:ind w:firstLineChars="0"/>
        <w:rPr>
          <w:rFonts w:hint="eastAsia"/>
        </w:rPr>
      </w:pPr>
      <w:r>
        <w:rPr>
          <w:rFonts w:hint="eastAsia"/>
        </w:rPr>
        <w:t>线程需要等待</w:t>
      </w:r>
      <w:r w:rsidR="001F5DBC">
        <w:rPr>
          <w:rFonts w:hint="eastAsia"/>
        </w:rPr>
        <w:t>获取资源</w:t>
      </w:r>
      <w:bookmarkStart w:id="99" w:name="_GoBack"/>
      <w:bookmarkEnd w:id="99"/>
    </w:p>
    <w:p w:rsidR="007160A4" w:rsidRPr="007160A4" w:rsidRDefault="007160A4" w:rsidP="007160A4"/>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Asynchronous Processing in Servlets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asynchronous processing support for servlets and filters. If a servlet or a filter reaches a potentially blocking operation when processing a request, it can assign the operation to an asynchronous execution context and return the thread associated with the request immediately to the container without generating a response. The blocking operation completes in the asynchronous execution context in a different thread, which can generate a response or dispatch the request to another servlet.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To enable asynchronous processing on a servlet, set the parameter </w:t>
      </w:r>
      <w:r>
        <w:rPr>
          <w:rStyle w:val="HTML2"/>
          <w:rFonts w:ascii="Lucida Console" w:hAnsi="Lucida Console"/>
          <w:color w:val="222222"/>
          <w:sz w:val="18"/>
          <w:szCs w:val="18"/>
          <w:bdr w:val="single" w:sz="6" w:space="1" w:color="EAEAEA" w:frame="1"/>
          <w:shd w:val="clear" w:color="auto" w:fill="F6F6F6"/>
        </w:rPr>
        <w:t>asyncSupported</w:t>
      </w:r>
      <w:r>
        <w:rPr>
          <w:rFonts w:ascii="Arial" w:hAnsi="Arial" w:cs="Arial"/>
          <w:color w:val="000000"/>
          <w:sz w:val="20"/>
          <w:szCs w:val="20"/>
        </w:rPr>
        <w:t> to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on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public class AsyncServlet extends HttpServlet { ... }</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class provides the functionality that you need to perform asynchronous processing inside service methods. To obtain an instance of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call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on the request object of your service method; for example: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doGet(HttpServletRequest req, HttpServletResponse resp)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AsyncContext acontext = req.startAsync();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This call puts the request into asynchronous mode and ensures that the response is not committed after exiting the service method. You have to generate the response in the asynchronous context after the blocking operation completes or dispatch the request to another servlet.</w:t>
      </w:r>
    </w:p>
    <w:p w:rsidR="009408F6" w:rsidRDefault="00B43BBB" w:rsidP="009408F6">
      <w:pPr>
        <w:pStyle w:val="a3"/>
        <w:spacing w:before="0" w:beforeAutospacing="0" w:after="0"/>
        <w:rPr>
          <w:rFonts w:ascii="Arial" w:hAnsi="Arial" w:cs="Arial"/>
          <w:color w:val="000000"/>
          <w:sz w:val="20"/>
          <w:szCs w:val="20"/>
        </w:rPr>
      </w:pPr>
      <w:hyperlink r:id="rId42" w:anchor="BEICFIEC" w:history="1">
        <w:r w:rsidR="009408F6">
          <w:rPr>
            <w:rStyle w:val="a4"/>
            <w:rFonts w:ascii="Arial" w:hAnsi="Arial" w:cs="Arial"/>
            <w:color w:val="09569D"/>
            <w:sz w:val="20"/>
            <w:szCs w:val="20"/>
          </w:rPr>
          <w:t>Table 18-3</w:t>
        </w:r>
      </w:hyperlink>
      <w:r w:rsidR="009408F6">
        <w:rPr>
          <w:rFonts w:ascii="Arial" w:hAnsi="Arial" w:cs="Arial"/>
          <w:color w:val="000000"/>
          <w:sz w:val="20"/>
          <w:szCs w:val="20"/>
        </w:rPr>
        <w:t> describes the basic functionality provided by the </w:t>
      </w:r>
      <w:r w:rsidR="009408F6">
        <w:rPr>
          <w:rStyle w:val="HTML2"/>
          <w:rFonts w:ascii="Lucida Console" w:hAnsi="Lucida Console"/>
          <w:color w:val="222222"/>
          <w:sz w:val="18"/>
          <w:szCs w:val="18"/>
          <w:bdr w:val="single" w:sz="6" w:space="1" w:color="EAEAEA" w:frame="1"/>
          <w:shd w:val="clear" w:color="auto" w:fill="F6F6F6"/>
        </w:rPr>
        <w:t>AsyncContext</w:t>
      </w:r>
      <w:r w:rsidR="009408F6">
        <w:rPr>
          <w:rFonts w:ascii="Arial" w:hAnsi="Arial" w:cs="Arial"/>
          <w:color w:val="000000"/>
          <w:sz w:val="20"/>
          <w:szCs w:val="20"/>
        </w:rPr>
        <w:t> class.</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18-3 Functionality Provided by the AsyncContext Class</w:t>
      </w:r>
    </w:p>
    <w:tbl>
      <w:tblPr>
        <w:tblW w:w="2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4"/>
        <w:gridCol w:w="18496"/>
      </w:tblGrid>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 Signature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lastRenderedPageBreak/>
              <w:t>void start(Runnable run)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The container provides a different thread in which the blocking operation can be processed.</w:t>
            </w:r>
          </w:p>
          <w:p w:rsidR="009408F6" w:rsidRDefault="009408F6" w:rsidP="009408F6">
            <w:pPr>
              <w:pStyle w:val="a3"/>
              <w:spacing w:before="0" w:beforeAutospacing="0" w:after="0"/>
            </w:pPr>
            <w:r>
              <w:t>You provide code for the blocking operation as a class that implements the </w:t>
            </w:r>
            <w:r>
              <w:rPr>
                <w:rStyle w:val="HTML2"/>
                <w:rFonts w:ascii="Lucida Console" w:hAnsi="Lucida Console"/>
                <w:color w:val="222222"/>
                <w:sz w:val="22"/>
                <w:szCs w:val="22"/>
                <w:bdr w:val="single" w:sz="6" w:space="1" w:color="EAEAEA" w:frame="1"/>
                <w:shd w:val="clear" w:color="auto" w:fill="F6F6F6"/>
              </w:rPr>
              <w:t>Runnable</w:t>
            </w:r>
            <w:r>
              <w:t> interface. You can provide this class as an inner class when calling the </w:t>
            </w:r>
            <w:r>
              <w:rPr>
                <w:rStyle w:val="HTML2"/>
                <w:rFonts w:ascii="Lucida Console" w:hAnsi="Lucida Console"/>
                <w:color w:val="222222"/>
                <w:sz w:val="22"/>
                <w:szCs w:val="22"/>
                <w:bdr w:val="single" w:sz="6" w:space="1" w:color="EAEAEA" w:frame="1"/>
                <w:shd w:val="clear" w:color="auto" w:fill="F6F6F6"/>
              </w:rPr>
              <w:t>start</w:t>
            </w:r>
            <w:r>
              <w:t> method or use another mechanism to pass the </w:t>
            </w:r>
            <w:r>
              <w:rPr>
                <w:rStyle w:val="HTML2"/>
                <w:rFonts w:ascii="Lucida Console" w:hAnsi="Lucida Console"/>
                <w:color w:val="222222"/>
                <w:sz w:val="22"/>
                <w:szCs w:val="22"/>
                <w:bdr w:val="single" w:sz="6" w:space="1" w:color="EAEAEA" w:frame="1"/>
                <w:shd w:val="clear" w:color="auto" w:fill="F6F6F6"/>
              </w:rPr>
              <w:t>AsyncContext</w:t>
            </w:r>
            <w:r>
              <w:t> instance to your class.</w:t>
            </w:r>
          </w:p>
        </w:tc>
      </w:tr>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ServletRequest getRequest()</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Returns the request used to initialize this asynchronous context. In the example above, the request is the same as in the service method.</w:t>
            </w:r>
          </w:p>
          <w:p w:rsidR="009408F6" w:rsidRDefault="009408F6" w:rsidP="009408F6">
            <w:pPr>
              <w:pStyle w:val="a3"/>
              <w:spacing w:before="0" w:beforeAutospacing="0"/>
            </w:pPr>
            <w:r>
              <w:t>You can use this method inside the asynchronous context to obtain parameters from the request.</w:t>
            </w:r>
          </w:p>
        </w:tc>
      </w:tr>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ServletResponse getResponse()</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Returns the response used to initialize this asynchronous context. In the example above, the response is the same as in the service method.</w:t>
            </w:r>
          </w:p>
          <w:p w:rsidR="009408F6" w:rsidRDefault="009408F6" w:rsidP="009408F6">
            <w:pPr>
              <w:pStyle w:val="a3"/>
              <w:spacing w:before="0" w:beforeAutospacing="0"/>
            </w:pPr>
            <w:r>
              <w:t>You can use this method inside the asynchronous context to write to the response with the results of the blocking operation.</w:t>
            </w:r>
          </w:p>
        </w:tc>
      </w:tr>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complete()</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Completes the asynchronous operation and closes the response associated with this asynchronous context.</w:t>
            </w:r>
          </w:p>
          <w:p w:rsidR="009408F6" w:rsidRDefault="009408F6" w:rsidP="009408F6">
            <w:pPr>
              <w:pStyle w:val="a3"/>
              <w:spacing w:before="0" w:beforeAutospacing="0"/>
            </w:pPr>
            <w:r>
              <w:t>You call this method after writing to the response object inside the asynchronous context.</w:t>
            </w:r>
          </w:p>
        </w:tc>
      </w:tr>
      <w:tr w:rsidR="009408F6" w:rsidTr="007A4C81">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dispatch(String path)</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Dispatches the request and response objects to the given path.</w:t>
            </w:r>
          </w:p>
          <w:p w:rsidR="009408F6" w:rsidRDefault="009408F6" w:rsidP="009408F6">
            <w:pPr>
              <w:pStyle w:val="a3"/>
              <w:spacing w:before="0" w:beforeAutospacing="0"/>
            </w:pPr>
            <w:r>
              <w:t>You use this method to have another servlet write to the response after the blocking operation completes.</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Waiting for a Resource</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section demonstrates how to use the functionality provided by the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class for the following use case:</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A servlet receives a parameter from a GET request.</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uses a resource, such as a database or a web service, to retrieve information based on the value of the parameter. The resource can be slow at times, so this may be a blocking operation.</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generates a response using the result from the resource.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a basic servlet that does not use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@WebServlet(urlPatterns={"/syncservlet"})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MyRemoteResource 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init(ServletConfig config)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resource = MyRemoteResource.create("config1=x,config2=y");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param = 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the same servlet using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AsyncServlet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Same variables and init method as in SyncServlet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acontext.start(new Runnable()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run()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param = acontext.getRequest().getParameter("param");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 acontext.getResponse();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adds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to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The rest of the differences are inside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request.startAsync()</w:t>
      </w:r>
      <w:r>
        <w:rPr>
          <w:rFonts w:ascii="Arial" w:hAnsi="Arial" w:cs="Arial"/>
          <w:color w:val="000000"/>
          <w:sz w:val="20"/>
          <w:szCs w:val="20"/>
        </w:rPr>
        <w:t> causes the request to be processed asynchronously; the response is not sent to the client at the end of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acontext.start(new Runnable() {…</w:t>
      </w:r>
      <w:r>
        <w:rPr>
          <w:rStyle w:val="HTML2"/>
          <w:rFonts w:ascii="Cambria Math" w:hAnsi="Cambria Math" w:cs="Cambria Math"/>
          <w:color w:val="222222"/>
          <w:sz w:val="18"/>
          <w:szCs w:val="18"/>
          <w:bdr w:val="single" w:sz="6" w:space="1" w:color="EAEAEA" w:frame="1"/>
          <w:shd w:val="clear" w:color="auto" w:fill="F6F6F6"/>
        </w:rPr>
        <w:t>​</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 gets a new thread from the container.</w:t>
      </w:r>
    </w:p>
    <w:p w:rsidR="009408F6" w:rsidRDefault="009408F6" w:rsidP="00D400D9">
      <w:pPr>
        <w:pStyle w:val="a3"/>
        <w:numPr>
          <w:ilvl w:val="0"/>
          <w:numId w:val="41"/>
        </w:numPr>
        <w:spacing w:before="0" w:beforeAutospacing="0" w:after="0"/>
        <w:rPr>
          <w:rFonts w:ascii="Arial" w:hAnsi="Arial" w:cs="Arial"/>
          <w:color w:val="000000"/>
          <w:sz w:val="20"/>
          <w:szCs w:val="20"/>
        </w:rPr>
      </w:pPr>
      <w:r>
        <w:rPr>
          <w:rFonts w:ascii="Arial" w:hAnsi="Arial" w:cs="Arial"/>
          <w:color w:val="000000"/>
          <w:sz w:val="20"/>
          <w:szCs w:val="20"/>
        </w:rPr>
        <w:t>The code inside the </w:t>
      </w:r>
      <w:r>
        <w:rPr>
          <w:rStyle w:val="HTML2"/>
          <w:rFonts w:ascii="Lucida Console" w:hAnsi="Lucida Console"/>
          <w:color w:val="222222"/>
          <w:sz w:val="18"/>
          <w:szCs w:val="18"/>
          <w:bdr w:val="single" w:sz="6" w:space="1" w:color="EAEAEA" w:frame="1"/>
          <w:shd w:val="clear" w:color="auto" w:fill="F6F6F6"/>
        </w:rPr>
        <w:t>run()</w:t>
      </w:r>
      <w:r>
        <w:rPr>
          <w:rFonts w:ascii="Arial" w:hAnsi="Arial" w:cs="Arial"/>
          <w:color w:val="000000"/>
          <w:sz w:val="20"/>
          <w:szCs w:val="20"/>
        </w:rPr>
        <w:t> method of the inner class executes in the new thread. The inner class has access to the asynchronous context to read parameters from the request and write to the response. Calling the </w:t>
      </w:r>
      <w:r>
        <w:rPr>
          <w:rStyle w:val="HTML2"/>
          <w:rFonts w:ascii="Lucida Console" w:hAnsi="Lucida Console"/>
          <w:color w:val="222222"/>
          <w:sz w:val="18"/>
          <w:szCs w:val="18"/>
          <w:bdr w:val="single" w:sz="6" w:space="1" w:color="EAEAEA" w:frame="1"/>
          <w:shd w:val="clear" w:color="auto" w:fill="F6F6F6"/>
        </w:rPr>
        <w:t>complete()</w:t>
      </w:r>
      <w:r>
        <w:rPr>
          <w:rFonts w:ascii="Arial" w:hAnsi="Arial" w:cs="Arial"/>
          <w:color w:val="000000"/>
          <w:sz w:val="20"/>
          <w:szCs w:val="20"/>
        </w:rPr>
        <w:t> method of the asynchronous context commits the response and sends it to the client.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of </w:t>
      </w: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returns immediately, and the request is processed in the asynchronous context.</w:t>
      </w:r>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To develop scalable web applications, you must ensure that threads associated with client requests are never sitting idle waiting for a blocking operation to complete. </w:t>
      </w:r>
      <w:hyperlink r:id="rId43" w:anchor="BEIGCFDF" w:history="1">
        <w:r>
          <w:rPr>
            <w:rStyle w:val="a4"/>
            <w:rFonts w:ascii="Arial" w:hAnsi="Arial" w:cs="Arial"/>
            <w:color w:val="09569D"/>
            <w:sz w:val="20"/>
            <w:szCs w:val="20"/>
          </w:rPr>
          <w:t>Asynchronous Processing</w:t>
        </w:r>
      </w:hyperlink>
      <w:r>
        <w:rPr>
          <w:rFonts w:ascii="Arial" w:hAnsi="Arial" w:cs="Arial"/>
          <w:color w:val="000000"/>
          <w:sz w:val="20"/>
          <w:szCs w:val="20"/>
        </w:rPr>
        <w:t> provides a mechanism to execute application-specific blocking operations in a new thread, returning the thread associated with the request immediately to the container. Even if you use asynchronous processing for all the application-specific blocking operations inside your service methods, threads associated with client requests can be momentarily sitting idle because of input/output considerations.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if a client is submitting a large HTTP POST request over a slow network connection, the server can read the request faster than the client can provide it. Using traditional I/O, the container thread associated with this request would be sometimes sitting idle waiting for the rest of the request.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nonblocking I/O support for servlets and filters when processing requests in asynchronous mode. The following steps summarize how to use nonblocking I/O to process requests and write responses inside service methods.</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Put the request in asynchronous mode as described in </w:t>
      </w:r>
      <w:hyperlink r:id="rId44" w:anchor="BEIGCFDF" w:history="1">
        <w:r>
          <w:rPr>
            <w:rStyle w:val="a4"/>
            <w:rFonts w:ascii="Arial" w:hAnsi="Arial" w:cs="Arial"/>
            <w:color w:val="09569D"/>
            <w:sz w:val="20"/>
            <w:szCs w:val="20"/>
          </w:rPr>
          <w:t>Asynchronous Processing</w:t>
        </w:r>
      </w:hyperlink>
      <w:r>
        <w:rPr>
          <w:rFonts w:ascii="Arial" w:hAnsi="Arial" w:cs="Arial"/>
          <w:color w:val="000000"/>
          <w:sz w:val="20"/>
          <w:szCs w:val="20"/>
        </w:rPr>
        <w:t>.</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Obtain an input stream and/or an output stream from the request and response objects in the service method.</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Assign a read listener to the input stream and/or a write listener to the output stream.</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Process the request and the response inside the listener’s callback methods.</w:t>
      </w:r>
    </w:p>
    <w:p w:rsidR="009408F6" w:rsidRDefault="00B43BBB" w:rsidP="009408F6">
      <w:pPr>
        <w:pStyle w:val="a3"/>
        <w:spacing w:before="0" w:beforeAutospacing="0"/>
        <w:rPr>
          <w:rFonts w:ascii="Arial" w:hAnsi="Arial" w:cs="Arial"/>
          <w:color w:val="000000"/>
          <w:sz w:val="20"/>
          <w:szCs w:val="20"/>
        </w:rPr>
      </w:pPr>
      <w:hyperlink r:id="rId45" w:anchor="BEIFDICJ" w:history="1">
        <w:r w:rsidR="009408F6">
          <w:rPr>
            <w:rStyle w:val="a4"/>
            <w:rFonts w:ascii="Arial" w:hAnsi="Arial" w:cs="Arial"/>
            <w:color w:val="09569D"/>
            <w:sz w:val="20"/>
            <w:szCs w:val="20"/>
          </w:rPr>
          <w:t>Table 18-4</w:t>
        </w:r>
      </w:hyperlink>
      <w:r w:rsidR="009408F6">
        <w:rPr>
          <w:rFonts w:ascii="Arial" w:hAnsi="Arial" w:cs="Arial"/>
          <w:color w:val="000000"/>
          <w:sz w:val="20"/>
          <w:szCs w:val="20"/>
        </w:rPr>
        <w:t> and </w:t>
      </w:r>
      <w:hyperlink r:id="rId46" w:anchor="BEIFIIIH" w:history="1">
        <w:r w:rsidR="009408F6">
          <w:rPr>
            <w:rStyle w:val="a4"/>
            <w:rFonts w:ascii="Arial" w:hAnsi="Arial" w:cs="Arial"/>
            <w:color w:val="09569D"/>
            <w:sz w:val="20"/>
            <w:szCs w:val="20"/>
          </w:rPr>
          <w:t>Table 18-5</w:t>
        </w:r>
      </w:hyperlink>
      <w:r w:rsidR="009408F6">
        <w:rPr>
          <w:rFonts w:ascii="Arial" w:hAnsi="Arial" w:cs="Arial"/>
          <w:color w:val="000000"/>
          <w:sz w:val="20"/>
          <w:szCs w:val="20"/>
        </w:rPr>
        <w:t> describe the methods available in the servlet input and output streams for nonblocking I/O support. </w:t>
      </w:r>
      <w:hyperlink r:id="rId47" w:anchor="BEIFGJCG" w:history="1">
        <w:r w:rsidR="009408F6">
          <w:rPr>
            <w:rStyle w:val="a4"/>
            <w:rFonts w:ascii="Arial" w:hAnsi="Arial" w:cs="Arial"/>
            <w:color w:val="09569D"/>
            <w:sz w:val="20"/>
            <w:szCs w:val="20"/>
          </w:rPr>
          <w:t>Table 18-6</w:t>
        </w:r>
      </w:hyperlink>
      <w:r w:rsidR="009408F6">
        <w:rPr>
          <w:rFonts w:ascii="Arial" w:hAnsi="Arial" w:cs="Arial"/>
          <w:color w:val="000000"/>
          <w:sz w:val="20"/>
          <w:szCs w:val="20"/>
        </w:rPr>
        <w:t> describes the interfaces for read listeners and write listeners.</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18-4 Nonblocking I/O Support in javax.servlet.ServletInputStream</w:t>
      </w:r>
    </w:p>
    <w:tbl>
      <w:tblPr>
        <w:tblW w:w="20820" w:type="dxa"/>
        <w:tblCellMar>
          <w:top w:w="15" w:type="dxa"/>
          <w:left w:w="15" w:type="dxa"/>
          <w:bottom w:w="15" w:type="dxa"/>
          <w:right w:w="15" w:type="dxa"/>
        </w:tblCellMar>
        <w:tblLook w:val="04A0" w:firstRow="1" w:lastRow="0" w:firstColumn="1" w:lastColumn="0" w:noHBand="0" w:noVBand="1"/>
      </w:tblPr>
      <w:tblGrid>
        <w:gridCol w:w="4416"/>
        <w:gridCol w:w="16404"/>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setReadListener(ReadListener rl)</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Associates this input stream with a listener object that contains callback methods to read data asynchronously. You provide the listener object as an anonymous class or use another mechanism to pass the input stream to the read listener object.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isReady()</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if data can be read without blocking.</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isFinished()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when all the data has been read.</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18-5 Nonblocking I/O Support in javax.servlet.ServletOutputStream</w:t>
      </w:r>
    </w:p>
    <w:tbl>
      <w:tblPr>
        <w:tblW w:w="20820" w:type="dxa"/>
        <w:tblCellMar>
          <w:top w:w="15" w:type="dxa"/>
          <w:left w:w="15" w:type="dxa"/>
          <w:bottom w:w="15" w:type="dxa"/>
          <w:right w:w="15" w:type="dxa"/>
        </w:tblCellMar>
        <w:tblLook w:val="04A0" w:firstRow="1" w:lastRow="0" w:firstColumn="1" w:lastColumn="0" w:noHBand="0" w:noVBand="1"/>
      </w:tblPr>
      <w:tblGrid>
        <w:gridCol w:w="4645"/>
        <w:gridCol w:w="16175"/>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setWriteListener(WriteListener wl)</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Associates this output stream with a listener object that contains callback methods to write data asynchronously. You provide the write listener object as an anonymous class or use another mechanism to pass the output stream to the write listener object.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isReady()</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if data can be written without blocking.</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lastRenderedPageBreak/>
        <w:t>Table 18-6 Listener Interfaces for Nonblocking I/O Support</w:t>
      </w:r>
    </w:p>
    <w:tbl>
      <w:tblPr>
        <w:tblW w:w="21600" w:type="dxa"/>
        <w:tblCellMar>
          <w:top w:w="15" w:type="dxa"/>
          <w:left w:w="15" w:type="dxa"/>
          <w:bottom w:w="15" w:type="dxa"/>
          <w:right w:w="15" w:type="dxa"/>
        </w:tblCellMar>
        <w:tblLook w:val="04A0" w:firstRow="1" w:lastRow="0" w:firstColumn="1" w:lastColumn="0" w:noHBand="0" w:noVBand="1"/>
      </w:tblPr>
      <w:tblGrid>
        <w:gridCol w:w="1794"/>
        <w:gridCol w:w="3155"/>
        <w:gridCol w:w="16651"/>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Interface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Methods</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ReadListener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onDataAvailable()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onAllDataRead()</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ServletInputStream</w:t>
            </w:r>
            <w:r>
              <w:t> instance calls these methods on its listener when there is data available to read, when all the data has been read, or when there is an error.</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WriteListener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onWritePossible()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ServletOutputStream</w:t>
            </w:r>
            <w:r>
              <w:t> instance calls these methods on its listener when it is possible to write data without blocking or when there is an error.</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Reading a Large HTTP POST Request Using 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code in this section shows how to read a large HTTP POST request inside a servlet by putting the request in asynchronous mode (as described in </w:t>
      </w:r>
      <w:hyperlink r:id="rId48" w:anchor="BEIGCFDF" w:history="1">
        <w:r>
          <w:rPr>
            <w:rStyle w:val="a4"/>
            <w:rFonts w:ascii="Arial" w:hAnsi="Arial" w:cs="Arial"/>
            <w:color w:val="09569D"/>
            <w:sz w:val="20"/>
            <w:szCs w:val="20"/>
          </w:rPr>
          <w:t>Asynchronous Processing</w:t>
        </w:r>
      </w:hyperlink>
      <w:r>
        <w:rPr>
          <w:rFonts w:ascii="Arial" w:hAnsi="Arial" w:cs="Arial"/>
          <w:color w:val="000000"/>
          <w:sz w:val="20"/>
          <w:szCs w:val="20"/>
        </w:rPr>
        <w:t>) and using the nonblocking I/O functionality from </w:t>
      </w:r>
      <w:hyperlink r:id="rId49" w:anchor="BEIFDICJ" w:history="1">
        <w:r>
          <w:rPr>
            <w:rStyle w:val="a4"/>
            <w:rFonts w:ascii="Arial" w:hAnsi="Arial" w:cs="Arial"/>
            <w:color w:val="09569D"/>
            <w:sz w:val="20"/>
            <w:szCs w:val="20"/>
          </w:rPr>
          <w:t>Table 18-4</w:t>
        </w:r>
      </w:hyperlink>
      <w:r>
        <w:rPr>
          <w:rFonts w:ascii="Arial" w:hAnsi="Arial" w:cs="Arial"/>
          <w:color w:val="000000"/>
          <w:sz w:val="20"/>
          <w:szCs w:val="20"/>
        </w:rPr>
        <w:t> and </w:t>
      </w:r>
      <w:hyperlink r:id="rId50" w:anchor="BEIFGJCG" w:history="1">
        <w:r>
          <w:rPr>
            <w:rStyle w:val="a4"/>
            <w:rFonts w:ascii="Arial" w:hAnsi="Arial" w:cs="Arial"/>
            <w:color w:val="09569D"/>
            <w:sz w:val="20"/>
            <w:szCs w:val="20"/>
          </w:rPr>
          <w:t>Table 18-6</w:t>
        </w:r>
      </w:hyperlink>
      <w:r>
        <w:rPr>
          <w:rFonts w:ascii="Arial" w:hAnsi="Arial" w:cs="Arial"/>
          <w:color w:val="000000"/>
          <w:sz w:val="20"/>
          <w:szCs w:val="20"/>
        </w:rPr>
        <w: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@WebServlet(urlPatterns={"/asyncioservlet"},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AsyncIOServlet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doPost(HttpServletRequest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IOException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ServletInputStream input = request.getInputStream();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input.setReadListener(new ReadListener()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byte buffer[] = new byte[4*1024];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StringBuilder sbuilder = new StringBuilder();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onDataAvailable()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length = input.read(buffer);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sbuilder.append(new String(buffer, 0, length));</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while(input.isReady());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onAllDataRead()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acontext.getResponse().getWriter()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.write("...the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onError(Throwable t)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example declares the web servlet with asynchronous support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parameter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The service method first puts the request in asynchronous mode by calling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of the request object, which is required in order to use nonblocking I/O. Then, the service method obtains an input stream associated with the request and assigns a read listener defined as an inner class. The listener reads parts of the request as they become available and then writes some response to the client when it finishes reading the request.</w:t>
      </w:r>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Protocol Upgrade Processing</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In HTTP/1.1, clients can request to switch to a different protocol on the current connection by using the </w:t>
      </w:r>
      <w:r>
        <w:rPr>
          <w:rStyle w:val="HTML2"/>
          <w:rFonts w:ascii="Lucida Console" w:hAnsi="Lucida Console"/>
          <w:color w:val="222222"/>
          <w:sz w:val="18"/>
          <w:szCs w:val="18"/>
          <w:bdr w:val="single" w:sz="6" w:space="1" w:color="EAEAEA" w:frame="1"/>
          <w:shd w:val="clear" w:color="auto" w:fill="F6F6F6"/>
        </w:rPr>
        <w:t>Upgrade</w:t>
      </w:r>
      <w:r>
        <w:rPr>
          <w:rFonts w:ascii="Arial" w:hAnsi="Arial" w:cs="Arial"/>
          <w:color w:val="000000"/>
          <w:sz w:val="20"/>
          <w:szCs w:val="20"/>
        </w:rPr>
        <w:t> header field. If the server accepts the request to switch to the protocol indicated by the client, it generates an HTTP response with status 101 (switching protocols). After this exchange, the client and the server communicate using the new protocol.</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a client can make an HTTP request to switch to the XYZP protocol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GET /xyzpresource HTTP/1.1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Accept: text/html</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OtherHeaderA: Value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client can specify parameters for the new protocol using HTTP headers. The server can accept the request and generate a response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HTTP/1.1 101 Switching Protocols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(XYZP data)</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supports the HTTP protocol upgrade functionality in servlets, as described in </w:t>
      </w:r>
      <w:hyperlink r:id="rId51" w:anchor="BEIBDHAG" w:history="1">
        <w:r>
          <w:rPr>
            <w:rStyle w:val="a4"/>
            <w:rFonts w:ascii="Arial" w:hAnsi="Arial" w:cs="Arial"/>
            <w:color w:val="09569D"/>
            <w:sz w:val="20"/>
            <w:szCs w:val="20"/>
          </w:rPr>
          <w:t>Table 18-7</w:t>
        </w:r>
      </w:hyperlink>
      <w:r>
        <w:rPr>
          <w:rFonts w:ascii="Arial" w:hAnsi="Arial" w:cs="Arial"/>
          <w:color w:val="000000"/>
          <w:sz w:val="20"/>
          <w:szCs w:val="20"/>
        </w:rPr>
        <w:t>.</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18-7 Protocol Upgrade Support</w:t>
      </w:r>
    </w:p>
    <w:tbl>
      <w:tblPr>
        <w:tblW w:w="20820" w:type="dxa"/>
        <w:tblCellMar>
          <w:top w:w="15" w:type="dxa"/>
          <w:left w:w="15" w:type="dxa"/>
          <w:bottom w:w="15" w:type="dxa"/>
          <w:right w:w="15" w:type="dxa"/>
        </w:tblCellMar>
        <w:tblLook w:val="04A0" w:firstRow="1" w:lastRow="0" w:firstColumn="1" w:lastColumn="0" w:noHBand="0" w:noVBand="1"/>
      </w:tblPr>
      <w:tblGrid>
        <w:gridCol w:w="2457"/>
        <w:gridCol w:w="18363"/>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lastRenderedPageBreak/>
              <w:t>Class or Interface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HttpServletRequest</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 upgrade(Class handler)</w:t>
            </w:r>
          </w:p>
          <w:p w:rsidR="009408F6" w:rsidRDefault="009408F6" w:rsidP="009408F6">
            <w:pPr>
              <w:pStyle w:val="a3"/>
              <w:spacing w:before="0" w:beforeAutospacing="0" w:after="0"/>
            </w:pPr>
            <w:r>
              <w:t>The upgrade method starts the protocol upgrade processing. This method instantiates a class that implements the </w:t>
            </w:r>
            <w:r>
              <w:rPr>
                <w:rStyle w:val="HTML2"/>
                <w:rFonts w:ascii="Lucida Console" w:hAnsi="Lucida Console"/>
                <w:color w:val="222222"/>
                <w:sz w:val="22"/>
                <w:szCs w:val="22"/>
                <w:bdr w:val="single" w:sz="6" w:space="1" w:color="EAEAEA" w:frame="1"/>
                <w:shd w:val="clear" w:color="auto" w:fill="F6F6F6"/>
              </w:rPr>
              <w:t>HttpUpgradeHandler</w:t>
            </w:r>
            <w:r>
              <w:t> interface and delegates the connection to it.</w:t>
            </w:r>
          </w:p>
          <w:p w:rsidR="009408F6" w:rsidRDefault="009408F6" w:rsidP="009408F6">
            <w:pPr>
              <w:pStyle w:val="a3"/>
              <w:spacing w:before="0" w:beforeAutospacing="0" w:after="0"/>
            </w:pPr>
            <w:r>
              <w:t>You call the </w:t>
            </w:r>
            <w:r>
              <w:rPr>
                <w:rStyle w:val="HTML2"/>
                <w:rFonts w:ascii="Lucida Console" w:hAnsi="Lucida Console"/>
                <w:color w:val="222222"/>
                <w:sz w:val="22"/>
                <w:szCs w:val="22"/>
                <w:bdr w:val="single" w:sz="6" w:space="1" w:color="EAEAEA" w:frame="1"/>
                <w:shd w:val="clear" w:color="auto" w:fill="F6F6F6"/>
              </w:rPr>
              <w:t>upgrade</w:t>
            </w:r>
            <w:r>
              <w:t> method inside a service method when accepting a request from a client to switch protocols.</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init(WebConnection wc)</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init</w:t>
            </w:r>
            <w:r>
              <w:t> method is called when the servlet accepts the request to switch protocols. You implement this method and obtain input and output streams from the </w:t>
            </w:r>
            <w:r>
              <w:rPr>
                <w:rStyle w:val="HTML2"/>
                <w:rFonts w:ascii="Lucida Console" w:hAnsi="Lucida Console"/>
                <w:color w:val="222222"/>
                <w:sz w:val="22"/>
                <w:szCs w:val="22"/>
                <w:bdr w:val="single" w:sz="6" w:space="1" w:color="EAEAEA" w:frame="1"/>
                <w:shd w:val="clear" w:color="auto" w:fill="F6F6F6"/>
              </w:rPr>
              <w:t>WebConnection</w:t>
            </w:r>
            <w:r>
              <w:t>object to implement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destroy()</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destroy</w:t>
            </w:r>
            <w:r>
              <w:t> method is called when the client disconnects. You implement this method and free any resources associated with processing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ServletInputStream getInputStream()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getInputStream</w:t>
            </w:r>
            <w:r>
              <w:t> method provides access to the input stream of the connection. You can use </w:t>
            </w:r>
            <w:hyperlink r:id="rId52" w:anchor="BEIHICDH" w:history="1">
              <w:r>
                <w:rPr>
                  <w:rStyle w:val="a4"/>
                  <w:color w:val="09569D"/>
                </w:rPr>
                <w:t>Nonblocking I/O</w:t>
              </w:r>
            </w:hyperlink>
            <w:r>
              <w:t> with the returned stream to implement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ServletOutputStream getOutputStream()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getOutputStream</w:t>
            </w:r>
            <w:r>
              <w:t> method provides access to the output stream of the connection. You can use </w:t>
            </w:r>
            <w:hyperlink r:id="rId53" w:anchor="BEIHICDH" w:history="1">
              <w:r>
                <w:rPr>
                  <w:rStyle w:val="a4"/>
                  <w:color w:val="09569D"/>
                </w:rPr>
                <w:t>Nonblocking I/O</w:t>
              </w:r>
            </w:hyperlink>
            <w:r>
              <w:t> with the returned stream to implement the new protocol.</w:t>
            </w:r>
          </w:p>
        </w:tc>
      </w:tr>
    </w:tbl>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demonstrates how to accept an HTTP protocol upgrade request from a client: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@WebServlet(urlPatterns={"/xyzpresource"})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if ("XYZP".equals(request.getHeader("Upgrade")))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Accept upgrade request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response.setStatus(101);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Delegate the connection to the upgrade 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XYZPUpgradeHandler = request.upgrade(XYZPUpgradeHandler.class);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service method returns immedately)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else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write error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XYZPUpgradeHandler</w:t>
      </w:r>
      <w:r>
        <w:rPr>
          <w:rFonts w:ascii="Arial" w:hAnsi="Arial" w:cs="Arial"/>
          <w:color w:val="000000"/>
          <w:sz w:val="20"/>
          <w:szCs w:val="20"/>
        </w:rPr>
        <w:t> class handles the connection:</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XYZPUpgradeHandler implements HttpUpgradeHandler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init(WebConnection wc)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ServletInputStream input = wc.getInputStream();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ServletOutputStream output = wc.getOutputStream();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implement XYZP using these streams (protocol-specific)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destroy()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class that implements </w:t>
      </w:r>
      <w:r>
        <w:rPr>
          <w:rStyle w:val="HTML2"/>
          <w:rFonts w:ascii="Lucida Console" w:hAnsi="Lucida Console"/>
          <w:color w:val="222222"/>
          <w:sz w:val="18"/>
          <w:szCs w:val="18"/>
          <w:bdr w:val="single" w:sz="6" w:space="1" w:color="EAEAEA" w:frame="1"/>
          <w:shd w:val="clear" w:color="auto" w:fill="F6F6F6"/>
        </w:rPr>
        <w:t>HttpUpgradeHandler</w:t>
      </w:r>
      <w:r>
        <w:rPr>
          <w:rFonts w:ascii="Arial" w:hAnsi="Arial" w:cs="Arial"/>
          <w:color w:val="000000"/>
          <w:sz w:val="20"/>
          <w:szCs w:val="20"/>
        </w:rPr>
        <w:t> uses the streams from the current connection to communicate with the client using the new protocol. See the Servlet 4.0 specification at </w:t>
      </w:r>
      <w:hyperlink r:id="rId54" w:history="1">
        <w:r>
          <w:rPr>
            <w:rStyle w:val="a4"/>
            <w:rFonts w:ascii="Lucida Console" w:hAnsi="Lucida Console"/>
            <w:color w:val="09569D"/>
            <w:bdr w:val="single" w:sz="6" w:space="1" w:color="EAEAEA" w:frame="1"/>
          </w:rPr>
          <w:t>http://jcp.org/en/jsr/detail?id=369</w:t>
        </w:r>
      </w:hyperlink>
      <w:r>
        <w:rPr>
          <w:rFonts w:ascii="Arial" w:hAnsi="Arial" w:cs="Arial"/>
          <w:color w:val="000000"/>
          <w:sz w:val="20"/>
          <w:szCs w:val="20"/>
        </w:rPr>
        <w:t> for details on HTTP protocol upgrade support.</w:t>
      </w:r>
    </w:p>
    <w:p w:rsidR="009408F6" w:rsidRDefault="009408F6"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Server Push</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ability of the server to anticipate what will be needed by the client in advance of the client’s request. It lets the server pre-populate the browser’s cache in advance of the browser asking for the resource to put in the cache.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most visible of the improvements in HTTP/2 to appear in the servlet API. All of the new features in HTTP/2, including server push, are aimed at improving the performance of the web browsing experience.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Server push derives its contribution to improved browser performance from the fact that servers know what additional assets (such as images, stylesheets, and scripts) go along with initial requests. For example, servers might know that whenever a browser requests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it will shortly thereafter request </w:t>
      </w:r>
      <w:r>
        <w:rPr>
          <w:rStyle w:val="HTML2"/>
          <w:rFonts w:ascii="Lucida Console" w:hAnsi="Lucida Console"/>
          <w:color w:val="222222"/>
          <w:sz w:val="18"/>
          <w:szCs w:val="18"/>
          <w:bdr w:val="single" w:sz="6" w:space="1" w:color="EAEAEA" w:frame="1"/>
          <w:shd w:val="clear" w:color="auto" w:fill="F6F6F6"/>
        </w:rPr>
        <w:t>header.gif</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footer.gif</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style.css</w:t>
      </w:r>
      <w:r>
        <w:rPr>
          <w:rFonts w:ascii="Arial" w:hAnsi="Arial" w:cs="Arial"/>
          <w:color w:val="000000"/>
          <w:sz w:val="20"/>
          <w:szCs w:val="20"/>
        </w:rPr>
        <w:t>. Servers can preemptively start sending the bytes of these assets along with the bytes of the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To use server push, obtain a reference to a </w:t>
      </w:r>
      <w:r>
        <w:rPr>
          <w:rStyle w:val="HTML2"/>
          <w:rFonts w:ascii="Lucida Console" w:hAnsi="Lucida Console"/>
          <w:color w:val="222222"/>
          <w:sz w:val="18"/>
          <w:szCs w:val="18"/>
          <w:bdr w:val="single" w:sz="6" w:space="1" w:color="EAEAEA" w:frame="1"/>
          <w:shd w:val="clear" w:color="auto" w:fill="F6F6F6"/>
        </w:rPr>
        <w:t>PushBuilder</w:t>
      </w:r>
      <w:r>
        <w:rPr>
          <w:rFonts w:ascii="Arial" w:hAnsi="Arial" w:cs="Arial"/>
          <w:color w:val="000000"/>
          <w:sz w:val="20"/>
          <w:szCs w:val="20"/>
        </w:rPr>
        <w:t> from an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edit the builder as desired, then call </w:t>
      </w:r>
      <w:r>
        <w:rPr>
          <w:rStyle w:val="HTML2"/>
          <w:rFonts w:ascii="Lucida Console" w:hAnsi="Lucida Console"/>
          <w:color w:val="222222"/>
          <w:sz w:val="18"/>
          <w:szCs w:val="18"/>
          <w:bdr w:val="single" w:sz="6" w:space="1" w:color="EAEAEA" w:frame="1"/>
          <w:shd w:val="clear" w:color="auto" w:fill="F6F6F6"/>
        </w:rPr>
        <w:t>push()</w:t>
      </w:r>
      <w:r>
        <w:rPr>
          <w:rFonts w:ascii="Arial" w:hAnsi="Arial" w:cs="Arial"/>
          <w:color w:val="000000"/>
          <w:sz w:val="20"/>
          <w:szCs w:val="20"/>
        </w:rPr>
        <w:t>. See the </w:t>
      </w:r>
      <w:hyperlink r:id="rId55" w:history="1">
        <w:r>
          <w:rPr>
            <w:rStyle w:val="a4"/>
            <w:rFonts w:ascii="Arial" w:hAnsi="Arial" w:cs="Arial"/>
            <w:color w:val="09569D"/>
            <w:sz w:val="20"/>
            <w:szCs w:val="20"/>
          </w:rPr>
          <w:t>javadoc</w:t>
        </w:r>
      </w:hyperlink>
      <w:r>
        <w:rPr>
          <w:rFonts w:ascii="Arial" w:hAnsi="Arial" w:cs="Arial"/>
          <w:color w:val="000000"/>
          <w:sz w:val="20"/>
          <w:szCs w:val="20"/>
        </w:rPr>
        <w:t> for the class </w:t>
      </w:r>
      <w:r>
        <w:rPr>
          <w:rStyle w:val="HTML2"/>
          <w:rFonts w:ascii="Lucida Console" w:hAnsi="Lucida Console"/>
          <w:color w:val="222222"/>
          <w:sz w:val="18"/>
          <w:szCs w:val="18"/>
          <w:bdr w:val="single" w:sz="6" w:space="1" w:color="EAEAEA" w:frame="1"/>
          <w:shd w:val="clear" w:color="auto" w:fill="F6F6F6"/>
        </w:rPr>
        <w:t>javax.servlet.http.PushBuilder</w:t>
      </w:r>
      <w:r>
        <w:rPr>
          <w:rFonts w:ascii="Arial" w:hAnsi="Arial" w:cs="Arial"/>
          <w:color w:val="000000"/>
          <w:sz w:val="20"/>
          <w:szCs w:val="20"/>
        </w:rPr>
        <w:t> and the method </w:t>
      </w:r>
      <w:r>
        <w:rPr>
          <w:rStyle w:val="HTML2"/>
          <w:rFonts w:ascii="Lucida Console" w:hAnsi="Lucida Console"/>
          <w:color w:val="222222"/>
          <w:sz w:val="18"/>
          <w:szCs w:val="18"/>
          <w:bdr w:val="single" w:sz="6" w:space="1" w:color="EAEAEA" w:frame="1"/>
          <w:shd w:val="clear" w:color="auto" w:fill="F6F6F6"/>
        </w:rPr>
        <w:t>javax.servlet.http.HttpServletRequest.newPushBuilder()</w:t>
      </w:r>
      <w:r>
        <w:rPr>
          <w:rFonts w:ascii="Arial" w:hAnsi="Arial" w:cs="Arial"/>
          <w:color w:val="000000"/>
          <w:sz w:val="20"/>
          <w:szCs w:val="20"/>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To view the GlassFish samples code for this feature, see </w:t>
      </w:r>
      <w:hyperlink r:id="rId56"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HTTP Trailer</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HTTP trailer is a collection of a special type of HTTP headers that comes after the response body. The trailer response header allows the sender to include additional fields at the end of chunked messages in order to supply metadata that might be dynamically generated while the message body is sent, such as a message integrity check, digital signature, or post-processing status.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If trailer headers are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will return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Then a servlet can read trailer headers of the HTTP request using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interface. If trailer headers are not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returns </w:t>
      </w:r>
      <w:r>
        <w:rPr>
          <w:rStyle w:val="HTML2"/>
          <w:rFonts w:ascii="Lucida Console" w:hAnsi="Lucida Console"/>
          <w:color w:val="222222"/>
          <w:sz w:val="18"/>
          <w:szCs w:val="18"/>
          <w:bdr w:val="single" w:sz="6" w:space="1" w:color="EAEAEA" w:frame="1"/>
          <w:shd w:val="clear" w:color="auto" w:fill="F6F6F6"/>
        </w:rPr>
        <w:t>false</w:t>
      </w:r>
      <w:r>
        <w:rPr>
          <w:rFonts w:ascii="Arial" w:hAnsi="Arial" w:cs="Arial"/>
          <w:color w:val="000000"/>
          <w:sz w:val="20"/>
          <w:szCs w:val="20"/>
        </w:rPr>
        <w:t> and will cause an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A servlet can write trailer headers to the response by providing a supplier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 The following headers and types of headers must </w:t>
      </w:r>
      <w:r>
        <w:rPr>
          <w:rStyle w:val="ab"/>
          <w:rFonts w:ascii="Arial" w:hAnsi="Arial" w:cs="Arial"/>
          <w:color w:val="000000"/>
          <w:sz w:val="20"/>
          <w:szCs w:val="20"/>
        </w:rPr>
        <w:t>not</w:t>
      </w:r>
      <w:r>
        <w:rPr>
          <w:rFonts w:ascii="Arial" w:hAnsi="Arial" w:cs="Arial"/>
          <w:color w:val="000000"/>
          <w:sz w:val="20"/>
          <w:szCs w:val="20"/>
        </w:rPr>
        <w:t> be included in the set of keys in the map passed to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Transfer-Encoding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Content-Length</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Host</w:t>
      </w:r>
      <w:r>
        <w:rPr>
          <w:rFonts w:ascii="Arial" w:hAnsi="Arial" w:cs="Arial"/>
          <w:color w:val="000000"/>
          <w:sz w:val="20"/>
          <w:szCs w:val="20"/>
        </w:rPr>
        <w:t>, controls and conditional headers, authentication headers, </w:t>
      </w:r>
      <w:r>
        <w:rPr>
          <w:rStyle w:val="HTML2"/>
          <w:rFonts w:ascii="Lucida Console" w:hAnsi="Lucida Console"/>
          <w:color w:val="222222"/>
          <w:sz w:val="18"/>
          <w:szCs w:val="18"/>
          <w:bdr w:val="single" w:sz="6" w:space="1" w:color="EAEAEA" w:frame="1"/>
          <w:shd w:val="clear" w:color="auto" w:fill="F6F6F6"/>
        </w:rPr>
        <w:t>Content-Encoding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Content-Type</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Content-Range</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When sending response trailers, you must include a regular header, called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whose value is a comma-separated list of all the keys in the map that is supplied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The value of the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header lets the client know what trailers to expect.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supplier of the trailer headers can be obtained by accessing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See the </w:t>
      </w:r>
      <w:hyperlink r:id="rId57" w:history="1">
        <w:r>
          <w:rPr>
            <w:rStyle w:val="a4"/>
            <w:rFonts w:ascii="Arial" w:hAnsi="Arial" w:cs="Arial"/>
            <w:color w:val="09569D"/>
            <w:sz w:val="20"/>
            <w:szCs w:val="20"/>
          </w:rPr>
          <w:t>javadoc</w:t>
        </w:r>
      </w:hyperlink>
      <w:r>
        <w:rPr>
          <w:rFonts w:ascii="Arial" w:hAnsi="Arial" w:cs="Arial"/>
          <w:color w:val="000000"/>
          <w:sz w:val="20"/>
          <w:szCs w:val="20"/>
        </w:rPr>
        <w:t> for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located in the tut-install`/examples/web/servlet/mood/` directory, is a simple example that displays Duke’s moods at different times during the day. The example shows how to develop a simple application by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@WebFilter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@WebListener</w:t>
      </w:r>
      <w:r>
        <w:rPr>
          <w:rFonts w:ascii="Arial" w:hAnsi="Arial" w:cs="Arial"/>
          <w:color w:val="000000"/>
          <w:sz w:val="20"/>
          <w:szCs w:val="20"/>
        </w:rPr>
        <w:t>annotations to create a servlet, a listener, and a filter.</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43"/>
        </w:numPr>
        <w:spacing w:before="0" w:beforeAutospacing="0" w:line="300" w:lineRule="atLeast"/>
        <w:rPr>
          <w:rFonts w:ascii="Arial" w:hAnsi="Arial" w:cs="Arial"/>
          <w:color w:val="000000"/>
          <w:sz w:val="20"/>
          <w:szCs w:val="20"/>
        </w:rPr>
      </w:pPr>
      <w:hyperlink r:id="rId58" w:anchor="CHDEBFCB" w:history="1">
        <w:r w:rsidR="00A6607E">
          <w:rPr>
            <w:rStyle w:val="a4"/>
            <w:rFonts w:ascii="Arial" w:hAnsi="Arial" w:cs="Arial"/>
            <w:color w:val="09569D"/>
            <w:sz w:val="20"/>
            <w:szCs w:val="20"/>
          </w:rPr>
          <w:t>Components of the mood Example Application</w:t>
        </w:r>
      </w:hyperlink>
    </w:p>
    <w:p w:rsidR="00A6607E" w:rsidRDefault="00B43BBB" w:rsidP="00D400D9">
      <w:pPr>
        <w:pStyle w:val="a3"/>
        <w:numPr>
          <w:ilvl w:val="0"/>
          <w:numId w:val="43"/>
        </w:numPr>
        <w:spacing w:before="0" w:beforeAutospacing="0" w:line="300" w:lineRule="atLeast"/>
        <w:rPr>
          <w:rFonts w:ascii="Arial" w:hAnsi="Arial" w:cs="Arial"/>
          <w:color w:val="000000"/>
          <w:sz w:val="20"/>
          <w:szCs w:val="20"/>
        </w:rPr>
      </w:pPr>
      <w:hyperlink r:id="rId59" w:anchor="GKCOJ" w:history="1">
        <w:r w:rsidR="00A6607E">
          <w:rPr>
            <w:rStyle w:val="a4"/>
            <w:rFonts w:ascii="Arial" w:hAnsi="Arial" w:cs="Arial"/>
            <w:color w:val="09569D"/>
            <w:sz w:val="20"/>
            <w:szCs w:val="20"/>
          </w:rPr>
          <w:t>Running the mood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Components of 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is comprised of three components: </w:t>
      </w:r>
      <w:r>
        <w:rPr>
          <w:rStyle w:val="HTML2"/>
          <w:rFonts w:ascii="Lucida Console" w:hAnsi="Lucida Console"/>
          <w:color w:val="222222"/>
          <w:sz w:val="18"/>
          <w:szCs w:val="18"/>
          <w:bdr w:val="single" w:sz="6" w:space="1" w:color="EAEAEA" w:frame="1"/>
          <w:shd w:val="clear" w:color="auto" w:fill="F6F6F6"/>
        </w:rPr>
        <w:t>mood.web.MoodServlet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mood.web.TimeOfDayFilter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mood.web.SimpleServletListener</w:t>
      </w:r>
      <w:r>
        <w:rPr>
          <w:rFonts w:ascii="Arial" w:hAnsi="Arial" w:cs="Arial"/>
          <w:color w:val="000000"/>
          <w:sz w:val="20"/>
          <w:szCs w:val="20"/>
        </w:rPr>
        <w:t>.</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MoodServlet</w:t>
      </w:r>
      <w:r>
        <w:rPr>
          <w:rFonts w:ascii="Arial" w:hAnsi="Arial" w:cs="Arial"/>
          <w:color w:val="000000"/>
          <w:sz w:val="20"/>
          <w:szCs w:val="20"/>
        </w:rPr>
        <w:t>, the presentation layer of the application, displays Duke’s mood in a graphic, based on the time of day.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specifies the URL pattern: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@WebServlet("/report")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MoodServlet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TimeOfDayFilter</w:t>
      </w:r>
      <w:r>
        <w:rPr>
          <w:rFonts w:ascii="Arial" w:hAnsi="Arial" w:cs="Arial"/>
          <w:color w:val="000000"/>
          <w:sz w:val="20"/>
          <w:szCs w:val="20"/>
        </w:rPr>
        <w:t> sets an initialization parameter indicating that Duke is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@WebFilter(filterName = "TimeOfDayFilter",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urlPatterns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initParams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@WebInitParam(name = "mood", value =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TimeOfDayFilter implements Filter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filter calls the </w:t>
      </w:r>
      <w:r>
        <w:rPr>
          <w:rStyle w:val="HTML2"/>
          <w:rFonts w:ascii="Lucida Console" w:hAnsi="Lucida Console"/>
          <w:color w:val="222222"/>
          <w:sz w:val="18"/>
          <w:szCs w:val="18"/>
          <w:bdr w:val="single" w:sz="6" w:space="1" w:color="EAEAEA" w:frame="1"/>
          <w:shd w:val="clear" w:color="auto" w:fill="F6F6F6"/>
        </w:rPr>
        <w:t>doFilter</w:t>
      </w:r>
      <w:r>
        <w:rPr>
          <w:rFonts w:ascii="Arial" w:hAnsi="Arial" w:cs="Arial"/>
          <w:color w:val="000000"/>
          <w:sz w:val="20"/>
          <w:szCs w:val="20"/>
        </w:rPr>
        <w:t> method, which contains a </w:t>
      </w:r>
      <w:r>
        <w:rPr>
          <w:rStyle w:val="HTML2"/>
          <w:rFonts w:ascii="Lucida Console" w:hAnsi="Lucida Console"/>
          <w:color w:val="222222"/>
          <w:sz w:val="18"/>
          <w:szCs w:val="18"/>
          <w:bdr w:val="single" w:sz="6" w:space="1" w:color="EAEAEA" w:frame="1"/>
          <w:shd w:val="clear" w:color="auto" w:fill="F6F6F6"/>
        </w:rPr>
        <w:t>switch</w:t>
      </w:r>
      <w:r>
        <w:rPr>
          <w:rFonts w:ascii="Arial" w:hAnsi="Arial" w:cs="Arial"/>
          <w:color w:val="000000"/>
          <w:sz w:val="20"/>
          <w:szCs w:val="20"/>
        </w:rPr>
        <w:t> statement that sets Duke’s mood based on the current time.</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SimpleServletListener</w:t>
      </w:r>
      <w:r>
        <w:rPr>
          <w:rFonts w:ascii="Arial" w:hAnsi="Arial" w:cs="Arial"/>
          <w:color w:val="000000"/>
          <w:sz w:val="20"/>
          <w:szCs w:val="20"/>
        </w:rPr>
        <w:t> logs changes in the servlet’s lifecycle. The log entries appear in the server log.</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mood Example</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44"/>
        </w:numPr>
        <w:spacing w:before="0" w:beforeAutospacing="0" w:line="300" w:lineRule="atLeast"/>
        <w:rPr>
          <w:rFonts w:ascii="Arial" w:hAnsi="Arial" w:cs="Arial"/>
          <w:color w:val="000000"/>
          <w:sz w:val="20"/>
          <w:szCs w:val="20"/>
        </w:rPr>
      </w:pPr>
      <w:hyperlink r:id="rId60" w:anchor="GKCOB" w:history="1">
        <w:r w:rsidR="00A6607E">
          <w:rPr>
            <w:rStyle w:val="a4"/>
            <w:rFonts w:ascii="Arial" w:hAnsi="Arial" w:cs="Arial"/>
            <w:color w:val="09569D"/>
            <w:sz w:val="20"/>
            <w:szCs w:val="20"/>
          </w:rPr>
          <w:t>To Run the mood Example Using NetBeans IDE</w:t>
        </w:r>
      </w:hyperlink>
    </w:p>
    <w:p w:rsidR="00A6607E" w:rsidRDefault="00B43BBB" w:rsidP="00D400D9">
      <w:pPr>
        <w:pStyle w:val="a3"/>
        <w:numPr>
          <w:ilvl w:val="0"/>
          <w:numId w:val="44"/>
        </w:numPr>
        <w:spacing w:before="0" w:beforeAutospacing="0" w:line="300" w:lineRule="atLeast"/>
        <w:rPr>
          <w:rFonts w:ascii="Arial" w:hAnsi="Arial" w:cs="Arial"/>
          <w:color w:val="000000"/>
          <w:sz w:val="20"/>
          <w:szCs w:val="20"/>
        </w:rPr>
      </w:pPr>
      <w:hyperlink r:id="rId61" w:anchor="GKCPJ" w:history="1">
        <w:r w:rsidR="00A6607E">
          <w:rPr>
            <w:rStyle w:val="a4"/>
            <w:rFonts w:ascii="Arial" w:hAnsi="Arial" w:cs="Arial"/>
            <w:color w:val="09569D"/>
            <w:sz w:val="20"/>
            <w:szCs w:val="20"/>
          </w:rPr>
          <w:t>To Run the mood Example Using Maven</w:t>
        </w:r>
      </w:hyperlink>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NetBeans IDE</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folder.</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project and select Build.</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Maven</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3"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lastRenderedPageBreak/>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tut-install/examples/web/servlet/mood/</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located in the tut-install`/examples/web/servlet/fileupload/` directory, illustrates how to implement and use the file upload feature.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Duke’s Forest case study provides a more complex example that uploads an image file and stores its content in a database.</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A6607E" w:rsidTr="00A6607E">
        <w:tc>
          <w:tcPr>
            <w:tcW w:w="0" w:type="auto"/>
            <w:tcMar>
              <w:top w:w="0" w:type="dxa"/>
              <w:left w:w="0" w:type="dxa"/>
              <w:bottom w:w="0" w:type="dxa"/>
              <w:right w:w="0" w:type="dxa"/>
            </w:tcMar>
            <w:vAlign w:val="center"/>
            <w:hideMark/>
          </w:tcPr>
          <w:p w:rsidR="00A6607E" w:rsidRDefault="00A6607E" w:rsidP="00A6607E">
            <w:pPr>
              <w:pStyle w:val="a3"/>
              <w:spacing w:before="0" w:beforeAutospacing="0"/>
              <w:rPr>
                <w:sz w:val="18"/>
                <w:szCs w:val="18"/>
              </w:rPr>
            </w:pPr>
            <w:r>
              <w:rPr>
                <w:rStyle w:val="aa"/>
                <w:sz w:val="18"/>
                <w:szCs w:val="18"/>
              </w:rPr>
              <w:t>Note</w:t>
            </w:r>
            <w:r>
              <w:rPr>
                <w:sz w:val="18"/>
                <w:szCs w:val="18"/>
              </w:rPr>
              <w:t>:</w:t>
            </w:r>
          </w:p>
          <w:p w:rsidR="00A6607E" w:rsidRDefault="00A6607E" w:rsidP="00A6607E">
            <w:pPr>
              <w:pStyle w:val="a3"/>
              <w:spacing w:before="0" w:beforeAutospacing="0"/>
              <w:rPr>
                <w:sz w:val="18"/>
                <w:szCs w:val="18"/>
              </w:rPr>
            </w:pPr>
            <w:r>
              <w:rPr>
                <w:sz w:val="18"/>
                <w:szCs w:val="18"/>
              </w:rPr>
              <w:t>Except where expressly provided otherwise, the site, and all content provided on or through the site, are provided on an "as is" and "as available" basis. Oracle expressly disclaims all warranties of any kind, whether express or implied, including, but not limited to, the implied warranties of merchantability, fitness for a particular purpose and non-infringement with respect to the site and all content provided on or through the site. Oracle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 or (d) the quality of any content purchased or obtained by you on or through the site will meet your expectations.</w:t>
            </w:r>
          </w:p>
          <w:p w:rsidR="00A6607E" w:rsidRDefault="00A6607E" w:rsidP="00A6607E">
            <w:pPr>
              <w:pStyle w:val="a3"/>
              <w:spacing w:before="0" w:beforeAutospacing="0"/>
              <w:rPr>
                <w:sz w:val="18"/>
                <w:szCs w:val="18"/>
              </w:rPr>
            </w:pPr>
            <w:r>
              <w:rPr>
                <w:sz w:val="18"/>
                <w:szCs w:val="18"/>
              </w:rPr>
              <w:t>Any content accessed, downloaded or otherwise obtained on or through the use of the site is used at your own discretion and risk. Oracle shall have no responsibility for any damage to your computer system or loss of data that results from the download or use of content.</w:t>
            </w:r>
          </w:p>
        </w:tc>
      </w:tr>
    </w:tbl>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47"/>
        </w:numPr>
        <w:spacing w:before="0" w:beforeAutospacing="0"/>
        <w:rPr>
          <w:rFonts w:ascii="Arial" w:hAnsi="Arial" w:cs="Arial"/>
          <w:color w:val="000000"/>
          <w:sz w:val="20"/>
          <w:szCs w:val="20"/>
        </w:rPr>
      </w:pPr>
      <w:hyperlink r:id="rId64" w:anchor="CHDFGBGI" w:history="1">
        <w:r w:rsidR="00A6607E">
          <w:rPr>
            <w:rStyle w:val="a4"/>
            <w:rFonts w:ascii="Arial" w:hAnsi="Arial" w:cs="Arial"/>
            <w:color w:val="09569D"/>
            <w:sz w:val="20"/>
            <w:szCs w:val="20"/>
          </w:rPr>
          <w:t>Architecture of the fileupload Example Application</w:t>
        </w:r>
      </w:hyperlink>
    </w:p>
    <w:p w:rsidR="00A6607E" w:rsidRDefault="00B43BBB" w:rsidP="00D400D9">
      <w:pPr>
        <w:pStyle w:val="a3"/>
        <w:numPr>
          <w:ilvl w:val="0"/>
          <w:numId w:val="47"/>
        </w:numPr>
        <w:spacing w:before="0" w:beforeAutospacing="0"/>
        <w:rPr>
          <w:rFonts w:ascii="Arial" w:hAnsi="Arial" w:cs="Arial"/>
          <w:color w:val="000000"/>
          <w:sz w:val="20"/>
          <w:szCs w:val="20"/>
        </w:rPr>
      </w:pPr>
      <w:hyperlink r:id="rId65" w:anchor="CHDIHJCI" w:history="1">
        <w:r w:rsidR="00A6607E">
          <w:rPr>
            <w:rStyle w:val="a4"/>
            <w:rFonts w:ascii="Arial" w:hAnsi="Arial" w:cs="Arial"/>
            <w:color w:val="09569D"/>
            <w:sz w:val="20"/>
            <w:szCs w:val="20"/>
          </w:rPr>
          <w:t>Running the fileupload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application consists of a single servlet and an HTML form that makes a file upload request to 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example includes a very simple HTML form with two fields, File and Destination. The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 enables a user to browse the local file system to select the file. When the file is selected, it is sent to the server as a part of a POST request. During this process, two mandatory restrictions are applied to the form with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w:t>
      </w:r>
    </w:p>
    <w:p w:rsidR="00A6607E" w:rsidRDefault="00A6607E" w:rsidP="00D400D9">
      <w:pPr>
        <w:pStyle w:val="a3"/>
        <w:numPr>
          <w:ilvl w:val="0"/>
          <w:numId w:val="48"/>
        </w:numPr>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enctype</w:t>
      </w:r>
      <w:r>
        <w:rPr>
          <w:rFonts w:ascii="Arial" w:hAnsi="Arial" w:cs="Arial"/>
          <w:color w:val="000000"/>
          <w:sz w:val="20"/>
          <w:szCs w:val="20"/>
        </w:rPr>
        <w:t> attribute must be set to a value of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w:t>
      </w:r>
    </w:p>
    <w:p w:rsidR="00A6607E" w:rsidRDefault="00A6607E" w:rsidP="00D400D9">
      <w:pPr>
        <w:pStyle w:val="a3"/>
        <w:numPr>
          <w:ilvl w:val="0"/>
          <w:numId w:val="48"/>
        </w:numPr>
        <w:spacing w:before="0" w:beforeAutospacing="0"/>
        <w:rPr>
          <w:rFonts w:ascii="Arial" w:hAnsi="Arial" w:cs="Arial"/>
          <w:color w:val="000000"/>
          <w:sz w:val="20"/>
          <w:szCs w:val="20"/>
        </w:rPr>
      </w:pPr>
      <w:r>
        <w:rPr>
          <w:rFonts w:ascii="Arial" w:hAnsi="Arial" w:cs="Arial"/>
          <w:color w:val="000000"/>
          <w:sz w:val="20"/>
          <w:szCs w:val="20"/>
        </w:rPr>
        <w:t>Its method must be POST.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lastRenderedPageBreak/>
        <w:t>When the form is specified in this manner, the entire request is sent to the server in encoded form. The servlet then uses its own means to handle the request to process the incoming file data and extract a file from the stream. The destination is the path to the location where the file will be saved on your computer. Pressing the Upload button at the bottom of the form posts the data to the servlet, which saves the file in the specified destination.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HTML form in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&lt;!DOCTYPE 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&lt;html lang="en"&gt;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&lt;title&gt;File Upload&lt;/title&gt;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&lt;meta http-equiv="Content-Type" content="text/html; charset=UTF-8"&gt;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 method="POST" action="upload" enctype="multipart/form-data"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type="file" name="file" id="file" /&gt;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type="text" value="/tmp" name="destination"/&gt;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type="submit" value="Upload" name="upload" id="upload"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A POST request method is used when the client needs to send data to the server as part of the request, such as when uploading a file or submitting a completed form. In contrast, a GET request method sends a URL and headers only to the server, whereas POST requests also include a message body. This allows arbitrary length data of any type to be sent to the server. A header field in the POST request usually indicates the message body’s Internet media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When submitting a form, the browser streams the content in, combining all parts, with each part representing a field of a form. Parts are named after the </w:t>
      </w:r>
      <w:r>
        <w:rPr>
          <w:rStyle w:val="HTML2"/>
          <w:rFonts w:ascii="Lucida Console" w:hAnsi="Lucida Console"/>
          <w:color w:val="222222"/>
          <w:sz w:val="18"/>
          <w:szCs w:val="18"/>
          <w:bdr w:val="single" w:sz="6" w:space="1" w:color="EAEAEA" w:frame="1"/>
          <w:shd w:val="clear" w:color="auto" w:fill="F6F6F6"/>
        </w:rPr>
        <w:t>input</w:t>
      </w:r>
      <w:r>
        <w:rPr>
          <w:rFonts w:ascii="Arial" w:hAnsi="Arial" w:cs="Arial"/>
          <w:color w:val="000000"/>
          <w:sz w:val="20"/>
          <w:szCs w:val="20"/>
        </w:rPr>
        <w:t> elements and are separated from each other with string delimiters named </w:t>
      </w:r>
      <w:r>
        <w:rPr>
          <w:rStyle w:val="HTML2"/>
          <w:rFonts w:ascii="Lucida Console" w:hAnsi="Lucida Console"/>
          <w:color w:val="222222"/>
          <w:sz w:val="18"/>
          <w:szCs w:val="18"/>
          <w:bdr w:val="single" w:sz="6" w:space="1" w:color="EAEAEA" w:frame="1"/>
          <w:shd w:val="clear" w:color="auto" w:fill="F6F6F6"/>
        </w:rPr>
        <w:t>boundary</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is what submitted data from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form looks like, after selecting </w:t>
      </w:r>
      <w:r>
        <w:rPr>
          <w:rStyle w:val="HTML2"/>
          <w:rFonts w:ascii="Lucida Console" w:hAnsi="Lucida Console"/>
          <w:color w:val="222222"/>
          <w:sz w:val="18"/>
          <w:szCs w:val="18"/>
          <w:bdr w:val="single" w:sz="6" w:space="1" w:color="EAEAEA" w:frame="1"/>
          <w:shd w:val="clear" w:color="auto" w:fill="F6F6F6"/>
        </w:rPr>
        <w:t>sample.txt</w:t>
      </w:r>
      <w:r>
        <w:rPr>
          <w:rFonts w:ascii="Arial" w:hAnsi="Arial" w:cs="Arial"/>
          <w:color w:val="000000"/>
          <w:sz w:val="20"/>
          <w:szCs w:val="20"/>
        </w:rPr>
        <w:t> as the file that will be uploaded to the </w:t>
      </w:r>
      <w:r>
        <w:rPr>
          <w:rStyle w:val="HTML2"/>
          <w:rFonts w:ascii="Lucida Console" w:hAnsi="Lucida Console"/>
          <w:color w:val="222222"/>
          <w:sz w:val="18"/>
          <w:szCs w:val="18"/>
          <w:bdr w:val="single" w:sz="6" w:space="1" w:color="EAEAEA" w:frame="1"/>
          <w:shd w:val="clear" w:color="auto" w:fill="F6F6F6"/>
        </w:rPr>
        <w:t>tmp</w:t>
      </w:r>
      <w:r>
        <w:rPr>
          <w:rFonts w:ascii="Arial" w:hAnsi="Arial" w:cs="Arial"/>
          <w:color w:val="000000"/>
          <w:sz w:val="20"/>
          <w:szCs w:val="20"/>
        </w:rPr>
        <w:t> directory on the local file system: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POST /fileupload/upload HTTP/1.1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multipart/form-data;</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boundary=---------------------------263081694432439 Content-Length: 441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name="file"; filename="sample.txt"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text/plain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Data from sample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/tmp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-----------------------------263081694432439--</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servlet </w:t>
      </w:r>
      <w:r>
        <w:rPr>
          <w:rStyle w:val="HTML2"/>
          <w:rFonts w:ascii="Lucida Console" w:hAnsi="Lucida Console"/>
          <w:color w:val="222222"/>
          <w:sz w:val="18"/>
          <w:szCs w:val="18"/>
          <w:bdr w:val="single" w:sz="6" w:space="1" w:color="EAEAEA" w:frame="1"/>
          <w:shd w:val="clear" w:color="auto" w:fill="F6F6F6"/>
        </w:rPr>
        <w:t>FileUploadServlet.java</w:t>
      </w:r>
      <w:r>
        <w:rPr>
          <w:rFonts w:ascii="Arial" w:hAnsi="Arial" w:cs="Arial"/>
          <w:color w:val="000000"/>
          <w:sz w:val="20"/>
          <w:szCs w:val="20"/>
        </w:rPr>
        <w:t> begins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@WebServlet(name = "FileUploadServlet", urlPatterns =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FileUploadServlet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final static Logger LOGGER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Logger.getLogger(FileUploadServlet.class.getCanonicalName());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uses the </w:t>
      </w:r>
      <w:r>
        <w:rPr>
          <w:rStyle w:val="HTML2"/>
          <w:rFonts w:ascii="Lucida Console" w:hAnsi="Lucida Console"/>
          <w:color w:val="222222"/>
          <w:sz w:val="18"/>
          <w:szCs w:val="18"/>
          <w:bdr w:val="single" w:sz="6" w:space="1" w:color="EAEAEA" w:frame="1"/>
          <w:shd w:val="clear" w:color="auto" w:fill="F6F6F6"/>
        </w:rPr>
        <w:t>urlPatterns</w:t>
      </w:r>
      <w:r>
        <w:rPr>
          <w:rFonts w:ascii="Arial" w:hAnsi="Arial" w:cs="Arial"/>
          <w:color w:val="000000"/>
          <w:sz w:val="20"/>
          <w:szCs w:val="20"/>
        </w:rPr>
        <w:t> property to define servlet mappings.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indicates that the servlet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method retrieves the destination and file part from the request, then calls the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 to retrieve the file name from the file part. The method then creates a </w:t>
      </w:r>
      <w:r>
        <w:rPr>
          <w:rStyle w:val="HTML2"/>
          <w:rFonts w:ascii="Lucida Console" w:hAnsi="Lucida Console"/>
          <w:color w:val="222222"/>
          <w:sz w:val="18"/>
          <w:szCs w:val="18"/>
          <w:bdr w:val="single" w:sz="6" w:space="1" w:color="EAEAEA" w:frame="1"/>
          <w:shd w:val="clear" w:color="auto" w:fill="F6F6F6"/>
        </w:rPr>
        <w:t>FileOutputStream</w:t>
      </w:r>
      <w:r>
        <w:rPr>
          <w:rFonts w:ascii="Arial" w:hAnsi="Arial" w:cs="Arial"/>
          <w:color w:val="000000"/>
          <w:sz w:val="20"/>
          <w:szCs w:val="20"/>
        </w:rPr>
        <w:t> and copies the file to the specified destination. The error-handling section of the method catches and handles some of the most common reasons why a file would not be found. 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methods look like 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processRequest(HttpServletRequest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Create path components to save the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path = request.getParameter("destination");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Part filePart = request.getPart("file");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fileName = getFileName(filePart);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OutputStream out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InputStream filecontent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PrintWriter writer = 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 = new FileOutputStream(new File(path + File.separator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fileName));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filecontent = filePart.getInputStream();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read =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byte[] bytes = new byte[1024];</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((read = filecontent.read(bytes)) != -1)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out.write(bytes, 0, read);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writer.println("New file " + fileName + " created at " +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"File{0}being uploaded to {1}",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Object[]{fileName,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(FileNotFoundException fne)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writer.println("You either did not specify a file to upload or are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"trying to upload a file to a protected or nonexistent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"location.");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writer.println("&lt;br/&gt; ERROR: " + 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LOGGER.log(Level.SEVERE, "Problems during file upload. Error: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(out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(filecontent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filecontent.close();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(writer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private String getFileName(final Part part)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partHeader = part.getHeader("content-disposition");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"Part Header = {0}", partHeader);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(String content : part.getHeader("content-disposition").split(";"))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(content.trim().startsWith("filename"))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content.substring(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content.indexOf('=') + 1).trim().replace("\"",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fileupload Example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49"/>
        </w:numPr>
        <w:spacing w:before="0" w:beforeAutospacing="0"/>
        <w:rPr>
          <w:rFonts w:ascii="Arial" w:hAnsi="Arial" w:cs="Arial"/>
          <w:color w:val="000000"/>
          <w:sz w:val="20"/>
          <w:szCs w:val="20"/>
        </w:rPr>
      </w:pPr>
      <w:hyperlink r:id="rId66" w:anchor="CHDGDJCI" w:history="1">
        <w:r w:rsidR="00A6607E">
          <w:rPr>
            <w:rStyle w:val="a4"/>
            <w:rFonts w:ascii="Arial" w:hAnsi="Arial" w:cs="Arial"/>
            <w:color w:val="09569D"/>
            <w:sz w:val="20"/>
            <w:szCs w:val="20"/>
          </w:rPr>
          <w:t>To Build, Package, and Deploy the fileupload Example Using NetBeans IDE</w:t>
        </w:r>
      </w:hyperlink>
    </w:p>
    <w:p w:rsidR="00A6607E" w:rsidRDefault="00B43BBB" w:rsidP="00D400D9">
      <w:pPr>
        <w:pStyle w:val="a3"/>
        <w:numPr>
          <w:ilvl w:val="0"/>
          <w:numId w:val="49"/>
        </w:numPr>
        <w:spacing w:before="0" w:beforeAutospacing="0"/>
        <w:rPr>
          <w:rFonts w:ascii="Arial" w:hAnsi="Arial" w:cs="Arial"/>
          <w:color w:val="000000"/>
          <w:sz w:val="20"/>
          <w:szCs w:val="20"/>
        </w:rPr>
      </w:pPr>
      <w:hyperlink r:id="rId67" w:anchor="CHDCFADG" w:history="1">
        <w:r w:rsidR="00A6607E">
          <w:rPr>
            <w:rStyle w:val="a4"/>
            <w:rFonts w:ascii="Arial" w:hAnsi="Arial" w:cs="Arial"/>
            <w:color w:val="09569D"/>
            <w:sz w:val="20"/>
            <w:szCs w:val="20"/>
          </w:rPr>
          <w:t>To Build, Package, and Deploy the fileupload Example Using Maven</w:t>
        </w:r>
      </w:hyperlink>
    </w:p>
    <w:p w:rsidR="00A6607E" w:rsidRDefault="00B43BBB" w:rsidP="00D400D9">
      <w:pPr>
        <w:pStyle w:val="a3"/>
        <w:numPr>
          <w:ilvl w:val="0"/>
          <w:numId w:val="49"/>
        </w:numPr>
        <w:spacing w:before="0" w:beforeAutospacing="0"/>
        <w:rPr>
          <w:rFonts w:ascii="Arial" w:hAnsi="Arial" w:cs="Arial"/>
          <w:color w:val="000000"/>
          <w:sz w:val="20"/>
          <w:szCs w:val="20"/>
        </w:rPr>
      </w:pPr>
      <w:hyperlink r:id="rId68" w:anchor="CHDDDAAJ" w:history="1">
        <w:r w:rsidR="00A6607E">
          <w:rPr>
            <w:rStyle w:val="a4"/>
            <w:rFonts w:ascii="Arial" w:hAnsi="Arial" w:cs="Arial"/>
            <w:color w:val="09569D"/>
            <w:sz w:val="20"/>
            <w:szCs w:val="20"/>
          </w:rPr>
          <w:t>To Run the fileupload Example</w:t>
        </w:r>
      </w:hyperlink>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NetBeans IDE</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69"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folder.</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project and select Build.</w:t>
      </w:r>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Maven</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0"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tut-install/examples/web/servlet/fileupload/</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A6607E">
      <w:pPr>
        <w:pStyle w:val="4"/>
        <w:rPr>
          <w:rFonts w:ascii="Arial" w:hAnsi="Arial" w:cs="Arial"/>
          <w:color w:val="000000"/>
          <w:sz w:val="24"/>
          <w:szCs w:val="24"/>
        </w:rPr>
      </w:pPr>
      <w:r>
        <w:rPr>
          <w:rFonts w:ascii="Arial" w:hAnsi="Arial" w:cs="Arial"/>
          <w:color w:val="000000"/>
        </w:rPr>
        <w:lastRenderedPageBreak/>
        <w:t>To Run the fileupload Example</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http://localhost:8080/fileupload/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On the File Upload page, click Choose File to display a file browser window.</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Select a file to upload and click Open.</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name of the file you selected is displayed in the File field. If you do not select a file,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the Destination field, type a directory name.</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directory must have already been created and must also be writable. If you do not enter a directory name or if you enter the name of a nonexistent or protected directory,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Click Upload to upload the file that you selected to the directory that you specified in the Destination field.</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A message reports that the file was created in the directory that you specified.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Go to the directory that you specified in the Destination field and verify that the uploaded file is present.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located in the tut-install`/examples/web/dukeetf/` directory, demonstrates how to use asynchronous processing in a servlet to provide data updates to web clients. The example resembles a service that provides periodic updates on the price and trading volume of an electronically traded fund (ETF).</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53"/>
        </w:numPr>
        <w:spacing w:before="0" w:beforeAutospacing="0"/>
        <w:rPr>
          <w:rFonts w:ascii="Arial" w:hAnsi="Arial" w:cs="Arial"/>
          <w:color w:val="000000"/>
          <w:sz w:val="20"/>
          <w:szCs w:val="20"/>
        </w:rPr>
      </w:pPr>
      <w:hyperlink r:id="rId71" w:anchor="CHDBBEDA" w:history="1">
        <w:r w:rsidR="00A6607E">
          <w:rPr>
            <w:rStyle w:val="a4"/>
            <w:rFonts w:ascii="Arial" w:hAnsi="Arial" w:cs="Arial"/>
            <w:color w:val="09569D"/>
            <w:sz w:val="20"/>
            <w:szCs w:val="20"/>
          </w:rPr>
          <w:t>Architecture of the dukeetf Example Application</w:t>
        </w:r>
      </w:hyperlink>
    </w:p>
    <w:p w:rsidR="00A6607E" w:rsidRDefault="00B43BBB" w:rsidP="00D400D9">
      <w:pPr>
        <w:pStyle w:val="a3"/>
        <w:numPr>
          <w:ilvl w:val="0"/>
          <w:numId w:val="53"/>
        </w:numPr>
        <w:spacing w:before="0" w:beforeAutospacing="0"/>
        <w:rPr>
          <w:rFonts w:ascii="Arial" w:hAnsi="Arial" w:cs="Arial"/>
          <w:color w:val="000000"/>
          <w:sz w:val="20"/>
          <w:szCs w:val="20"/>
        </w:rPr>
      </w:pPr>
      <w:hyperlink r:id="rId72" w:anchor="CHDHBBBI" w:history="1">
        <w:r w:rsidR="00A6607E">
          <w:rPr>
            <w:rStyle w:val="a4"/>
            <w:rFonts w:ascii="Arial" w:hAnsi="Arial" w:cs="Arial"/>
            <w:color w:val="09569D"/>
            <w:sz w:val="20"/>
            <w:szCs w:val="20"/>
          </w:rPr>
          <w:t>Running the dukeetf Example Application</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consists of a servlet, an enterprise bean, and an HTML page.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servlet puts requests in asynchronous mode, stores them in a queue, and writes the responses when new data for price and trading volume becomes available.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enterprise bean updates the price and volume information once every second.</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HTML page uses JavaScript code to make requests to the servlet for new data, parse the response from the servlet, and update the price and volume information without reloading the page.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uses a programming model known as long polling. In the traditional HTTP request and response model, the user must make an explicit request (such as clicking a link or submitting a form) to get any new information from the server, and the page has to be reloaded. Long polling provides a mechanism for web applications to push updates to clients using HTTP without the user making an explicit request. The server handles connections asynchronously, and the client uses JavaScript to make new connections. In this model, clients make a new request immediately after receiving new data, and the server keeps the connection open until new data becomes available.</w:t>
      </w:r>
    </w:p>
    <w:p w:rsidR="00A6607E" w:rsidRDefault="00A6607E" w:rsidP="00A6607E">
      <w:pPr>
        <w:pStyle w:val="4"/>
        <w:rPr>
          <w:rFonts w:ascii="Arial" w:hAnsi="Arial" w:cs="Arial"/>
          <w:color w:val="000000"/>
          <w:sz w:val="24"/>
          <w:szCs w:val="24"/>
        </w:rPr>
      </w:pPr>
      <w:r>
        <w:rPr>
          <w:rFonts w:ascii="Arial" w:hAnsi="Arial" w:cs="Arial"/>
          <w:color w:val="000000"/>
        </w:rPr>
        <w:t>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DukeETFServlet</w:t>
      </w:r>
      <w:r>
        <w:rPr>
          <w:rFonts w:ascii="Arial" w:hAnsi="Arial" w:cs="Arial"/>
          <w:color w:val="000000"/>
          <w:sz w:val="20"/>
          <w:szCs w:val="20"/>
        </w:rPr>
        <w:t> class uses asynchronous processing: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@WebServlet(urlPatterns={"/dukeetf"}, asyncSupported=true)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DukeETFServlet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In the following code,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initializes a queue to hold client requests and registers the servlet with the enterprise bean that provides the price and volume updates. The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gets called once per second by 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to send updates and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init(ServletConfig config)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Queue for requests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 = new ConcurrentLinkedQueue&lt;&gt;();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Register with the enterprise bean that provides price/volume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pvbean.registerServlet(this);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PriceVolumeBean calls this method every second to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send(double price, int volume)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Send update to all connected clients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(AsyncContext acontext : requestQueue)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msg = String.format("%.2f / %d", 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PrintWriter writer = acontext.getResponse().getWriter();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writer.write(msg);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"Sent: {0}", 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client (JavaScript) makes a new one instantly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ex.toString());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puts client requests in asynchronous mode and adds a listener to each request. The listener is implemented as an anonymous class that removes the request from the queue when the servlet finishes writing a response or when there is an error. Finally, the service method adds the request to the request queue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The service method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doGet(HttpServletRequest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Put request in async mode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final AsyncContext acontext = request.startAsync();</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Remove from the queue when done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acontext.addListener(new AsyncListener()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onComplete(AsyncEvent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onTimeout(AsyncEvent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onStartAsync(AsyncEvent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Add to the 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requestQueue.add(acontext);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4"/>
        <w:rPr>
          <w:rFonts w:ascii="Arial" w:hAnsi="Arial" w:cs="Arial"/>
          <w:color w:val="000000"/>
          <w:sz w:val="24"/>
          <w:szCs w:val="24"/>
        </w:rPr>
      </w:pPr>
      <w:r>
        <w:rPr>
          <w:rFonts w:ascii="Arial" w:hAnsi="Arial" w:cs="Arial"/>
          <w:color w:val="000000"/>
        </w:rPr>
        <w:lastRenderedPageBreak/>
        <w:t>The Enterprise Bean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class is an enterprise bean that uses the timer service from the container to update the price and volume information and call the servlet’s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once every second: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@Startup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@Singleton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PriceVolumeBean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Use the container's timer service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@Resource TimerService tservice;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DukeETFServlet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@PostConstruct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Initialize the EJB and create a timer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random = new Random();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tservice.createIntervalTimer(1000, 1000, new TimerConfig());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registerServlet(DukeETFServlet 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Associate a servlet to send updates to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this.servlet =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@Timeout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timeout()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Adjust price and volume and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price += 1.0*(random.nextInt(100)-50)/100.0;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volume += random.nextInt(5000) - 2500;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servlet.send(price,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3" w:anchor="BNBOY" w:history="1">
        <w:r>
          <w:rPr>
            <w:rStyle w:val="a4"/>
            <w:rFonts w:ascii="Arial" w:hAnsi="Arial" w:cs="Arial"/>
            <w:color w:val="09569D"/>
            <w:sz w:val="20"/>
            <w:szCs w:val="20"/>
          </w:rPr>
          <w:t>Using the Timer Service</w:t>
        </w:r>
      </w:hyperlink>
      <w:r>
        <w:rPr>
          <w:rFonts w:ascii="Arial" w:hAnsi="Arial" w:cs="Arial"/>
          <w:color w:val="000000"/>
          <w:sz w:val="20"/>
          <w:szCs w:val="20"/>
        </w:rPr>
        <w:t> in </w:t>
      </w:r>
      <w:hyperlink r:id="rId74" w:anchor="GIJRB" w:history="1">
        <w:r>
          <w:rPr>
            <w:rStyle w:val="a4"/>
            <w:rFonts w:ascii="Arial" w:hAnsi="Arial" w:cs="Arial"/>
            <w:color w:val="09569D"/>
            <w:sz w:val="20"/>
            <w:szCs w:val="20"/>
          </w:rPr>
          <w:t>Chapter 37, "Running the Enterprise Bean Examples"</w:t>
        </w:r>
      </w:hyperlink>
      <w:r>
        <w:rPr>
          <w:rFonts w:ascii="Arial" w:hAnsi="Arial" w:cs="Arial"/>
          <w:color w:val="000000"/>
          <w:sz w:val="20"/>
          <w:szCs w:val="20"/>
        </w:rPr>
        <w:t> for more information on the timer service.</w:t>
      </w:r>
    </w:p>
    <w:p w:rsidR="00A6607E" w:rsidRDefault="00A6607E" w:rsidP="00A6607E">
      <w:pPr>
        <w:pStyle w:val="4"/>
        <w:rPr>
          <w:rFonts w:ascii="Arial" w:hAnsi="Arial" w:cs="Arial"/>
          <w:color w:val="000000"/>
          <w:sz w:val="24"/>
          <w:szCs w:val="24"/>
        </w:rPr>
      </w:pPr>
      <w:r>
        <w:rPr>
          <w:rFonts w:ascii="Arial" w:hAnsi="Arial" w:cs="Arial"/>
          <w:color w:val="000000"/>
        </w:rPr>
        <w:t>The HTML Page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HTML page consists of a table and some JavaScript code. The table contains two fields referenced from JavaScript code: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&lt;html xmlns="http://www.w3.org/1999/xhtml"&gt;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&lt;head&gt;...&lt;/head&gt;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 onload="makeAjaxRequest();"&gt;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id="price"&gt;--.--&lt;/td&gt;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id="volume"&gt;--&lt;/td&gt;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JavaScript code uses 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which provides functionality for transferring data between a client and a server. The script makes an asynchronous request to the servlet and designates a callback method. When the server provides a response, the callback method updates the fields in the table and makes a new request. The JavaScript code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var 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updatePage()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(ajaxRequest.readyState === 4)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var arraypv = ajaxRequest.responseText.split("/");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document.getElementById("price").innerHTML = arraypv[0];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document.getElementById("volume").innerHTML = arraypv[1];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makeAjaxRequest();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makeAjaxRequest()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 = new XMLHttpRequest();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ajaxRequest.onreadystatechange = updatePage;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ajaxRequest.open("GET", "http://localhost:8080/dukeetf/dukeetf",</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ajaxRequest.send(null);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is supported by most modern browsers, and it is widely used in Ajax web client development (Asynchronous JavaScript and XML).</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5" w:anchor="BABGCEHE" w:history="1">
        <w:r>
          <w:rPr>
            <w:rStyle w:val="a4"/>
            <w:rFonts w:ascii="Arial" w:hAnsi="Arial" w:cs="Arial"/>
            <w:color w:val="09569D"/>
            <w:sz w:val="20"/>
            <w:szCs w:val="20"/>
          </w:rPr>
          <w:t>The dukeetf2 Example Application</w:t>
        </w:r>
      </w:hyperlink>
      <w:r>
        <w:rPr>
          <w:rFonts w:ascii="Arial" w:hAnsi="Arial" w:cs="Arial"/>
          <w:color w:val="000000"/>
          <w:sz w:val="20"/>
          <w:szCs w:val="20"/>
        </w:rPr>
        <w:t> in </w:t>
      </w:r>
      <w:hyperlink r:id="rId76" w:anchor="GKJIQ5" w:history="1">
        <w:r>
          <w:rPr>
            <w:rStyle w:val="a4"/>
            <w:rFonts w:ascii="Arial" w:hAnsi="Arial" w:cs="Arial"/>
            <w:color w:val="09569D"/>
            <w:sz w:val="20"/>
            <w:szCs w:val="20"/>
          </w:rPr>
          <w:t>Chapter 19, "Java API for WebSocket"</w:t>
        </w:r>
      </w:hyperlink>
      <w:r>
        <w:rPr>
          <w:rFonts w:ascii="Arial" w:hAnsi="Arial" w:cs="Arial"/>
          <w:color w:val="000000"/>
          <w:sz w:val="20"/>
          <w:szCs w:val="20"/>
        </w:rPr>
        <w:t> for an equivalent version of this example implemented using a WebSocket endpoint.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section describes how to run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using NetBeans IDE and from the command line.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B43BBB" w:rsidP="00D400D9">
      <w:pPr>
        <w:pStyle w:val="a3"/>
        <w:numPr>
          <w:ilvl w:val="0"/>
          <w:numId w:val="55"/>
        </w:numPr>
        <w:spacing w:before="0" w:beforeAutospacing="0"/>
        <w:rPr>
          <w:rFonts w:ascii="Arial" w:hAnsi="Arial" w:cs="Arial"/>
          <w:color w:val="000000"/>
          <w:sz w:val="20"/>
          <w:szCs w:val="20"/>
        </w:rPr>
      </w:pPr>
      <w:hyperlink r:id="rId77" w:anchor="CHDCGCJD" w:history="1">
        <w:r w:rsidR="00A6607E">
          <w:rPr>
            <w:rStyle w:val="a4"/>
            <w:rFonts w:ascii="Arial" w:hAnsi="Arial" w:cs="Arial"/>
            <w:color w:val="09569D"/>
            <w:sz w:val="20"/>
            <w:szCs w:val="20"/>
          </w:rPr>
          <w:t>To Run the dukeetf Example Application Using NetBeans IDE</w:t>
        </w:r>
      </w:hyperlink>
    </w:p>
    <w:p w:rsidR="00A6607E" w:rsidRDefault="00B43BBB" w:rsidP="00D400D9">
      <w:pPr>
        <w:pStyle w:val="a3"/>
        <w:numPr>
          <w:ilvl w:val="0"/>
          <w:numId w:val="55"/>
        </w:numPr>
        <w:spacing w:before="0" w:beforeAutospacing="0"/>
        <w:rPr>
          <w:rFonts w:ascii="Arial" w:hAnsi="Arial" w:cs="Arial"/>
          <w:color w:val="000000"/>
          <w:sz w:val="20"/>
          <w:szCs w:val="20"/>
        </w:rPr>
      </w:pPr>
      <w:hyperlink r:id="rId78" w:anchor="CHDHHAFG" w:history="1">
        <w:r w:rsidR="00A6607E">
          <w:rPr>
            <w:rStyle w:val="a4"/>
            <w:rFonts w:ascii="Arial" w:hAnsi="Arial" w:cs="Arial"/>
            <w:color w:val="09569D"/>
            <w:sz w:val="20"/>
            <w:szCs w:val="20"/>
          </w:rPr>
          <w:t>To Run the dukeetf Example Application Using Maven</w:t>
        </w:r>
      </w:hyperlink>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NetBeans IDE</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9"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folder.</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project and select Run.</w:t>
      </w:r>
    </w:p>
    <w:p w:rsidR="00A6607E" w:rsidRDefault="00A6607E" w:rsidP="00A6607E">
      <w:pPr>
        <w:pStyle w:val="a3"/>
        <w:spacing w:before="0" w:beforeAutospacing="0" w:after="0"/>
        <w:ind w:left="720"/>
        <w:rPr>
          <w:rFonts w:ascii="Arial" w:hAnsi="Arial" w:cs="Arial"/>
          <w:color w:val="000000"/>
          <w:sz w:val="20"/>
          <w:szCs w:val="20"/>
        </w:rPr>
      </w:pPr>
      <w:r>
        <w:rPr>
          <w:rFonts w:ascii="Arial" w:hAnsi="Arial" w:cs="Arial"/>
          <w:color w:val="000000"/>
          <w:sz w:val="20"/>
          <w:szCs w:val="20"/>
        </w:rPr>
        <w:t>This command builds and packages the application into a WAR file (</w:t>
      </w:r>
      <w:r>
        <w:rPr>
          <w:rStyle w:val="HTML2"/>
          <w:rFonts w:ascii="Lucida Console" w:hAnsi="Lucida Console"/>
          <w:color w:val="222222"/>
          <w:sz w:val="18"/>
          <w:szCs w:val="18"/>
          <w:bdr w:val="single" w:sz="6" w:space="1" w:color="EAEAEA" w:frame="1"/>
          <w:shd w:val="clear" w:color="auto" w:fill="F6F6F6"/>
        </w:rPr>
        <w:t>dukeetf.war</w:t>
      </w:r>
      <w:r>
        <w:rPr>
          <w:rFonts w:ascii="Arial" w:hAnsi="Arial" w:cs="Arial"/>
          <w:color w:val="000000"/>
          <w:sz w:val="20"/>
          <w:szCs w:val="20"/>
        </w:rPr>
        <w:t>) located in the </w:t>
      </w:r>
      <w:r>
        <w:rPr>
          <w:rStyle w:val="HTML2"/>
          <w:rFonts w:ascii="Lucida Console" w:hAnsi="Lucida Console"/>
          <w:color w:val="222222"/>
          <w:sz w:val="18"/>
          <w:szCs w:val="18"/>
          <w:bdr w:val="single" w:sz="6" w:space="1" w:color="EAEAEA" w:frame="1"/>
          <w:shd w:val="clear" w:color="auto" w:fill="F6F6F6"/>
        </w:rPr>
        <w:t>target</w:t>
      </w:r>
      <w:r>
        <w:rPr>
          <w:rFonts w:ascii="Arial" w:hAnsi="Arial" w:cs="Arial"/>
          <w:color w:val="000000"/>
          <w:sz w:val="20"/>
          <w:szCs w:val="20"/>
        </w:rPr>
        <w:t> directory, deploys it to the server, and launches a web browser window with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Maven</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0"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tut-install/examples/web/servlet/dukeetf/</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Open a web browser window and type the following address: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93F69">
      <w:r>
        <w:br w:type="page"/>
      </w:r>
    </w:p>
    <w:p w:rsidR="00A6607E" w:rsidRDefault="00A6607E" w:rsidP="00DA4554">
      <w:pPr>
        <w:pStyle w:val="2"/>
        <w:spacing w:line="288" w:lineRule="atLeast"/>
        <w:jc w:val="left"/>
        <w:rPr>
          <w:rFonts w:ascii="Arial" w:hAnsi="Arial" w:cs="Arial"/>
          <w:b w:val="0"/>
          <w:bCs w:val="0"/>
          <w:color w:val="000000"/>
          <w:sz w:val="40"/>
          <w:szCs w:val="40"/>
        </w:rPr>
      </w:pPr>
      <w:r>
        <w:rPr>
          <w:rFonts w:ascii="Arial" w:hAnsi="Arial" w:cs="Arial"/>
          <w:b w:val="0"/>
          <w:bCs w:val="0"/>
          <w:color w:val="000000"/>
          <w:sz w:val="40"/>
          <w:szCs w:val="40"/>
        </w:rPr>
        <w:lastRenderedPageBreak/>
        <w:t>Further Information about Java Servlet Technology</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more information on Java Servlet technology, see the Java Servlet 4.0 specification at </w:t>
      </w:r>
      <w:hyperlink r:id="rId81" w:history="1">
        <w:r>
          <w:rPr>
            <w:rStyle w:val="a4"/>
            <w:rFonts w:ascii="Lucida Console" w:hAnsi="Lucida Console"/>
            <w:color w:val="09569D"/>
            <w:sz w:val="18"/>
            <w:szCs w:val="18"/>
            <w:bdr w:val="single" w:sz="6" w:space="1" w:color="EAEAEA" w:frame="1"/>
          </w:rPr>
          <w:t>http://jcp.org/en/jsr/detail?id=369</w:t>
        </w:r>
      </w:hyperlink>
      <w:r>
        <w:rPr>
          <w:rFonts w:ascii="Arial" w:hAnsi="Arial" w:cs="Arial"/>
          <w:color w:val="000000"/>
          <w:sz w:val="20"/>
          <w:szCs w:val="20"/>
        </w:rPr>
        <w:t>.</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For additional samples, see the GlassFish samples at </w:t>
      </w:r>
      <w:hyperlink r:id="rId82"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C6230F" w:rsidRPr="00A6607E" w:rsidRDefault="00C6230F" w:rsidP="00A93F69"/>
    <w:sectPr w:rsidR="00C6230F" w:rsidRPr="00A6607E">
      <w:headerReference w:type="default" r:id="rI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BBB" w:rsidRDefault="00B43BBB" w:rsidP="00F71854">
      <w:r>
        <w:separator/>
      </w:r>
    </w:p>
  </w:endnote>
  <w:endnote w:type="continuationSeparator" w:id="0">
    <w:p w:rsidR="00B43BBB" w:rsidRDefault="00B43BBB"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BBB" w:rsidRDefault="00B43BBB" w:rsidP="00F71854">
      <w:r>
        <w:separator/>
      </w:r>
    </w:p>
  </w:footnote>
  <w:footnote w:type="continuationSeparator" w:id="0">
    <w:p w:rsidR="00B43BBB" w:rsidRDefault="00B43BBB"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70B8"/>
    <w:multiLevelType w:val="multilevel"/>
    <w:tmpl w:val="2AC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19D9"/>
    <w:multiLevelType w:val="multilevel"/>
    <w:tmpl w:val="9E8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B3FC3"/>
    <w:multiLevelType w:val="multilevel"/>
    <w:tmpl w:val="A9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09C7"/>
    <w:multiLevelType w:val="multilevel"/>
    <w:tmpl w:val="AA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16816"/>
    <w:multiLevelType w:val="multilevel"/>
    <w:tmpl w:val="B6B6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56278"/>
    <w:multiLevelType w:val="hybridMultilevel"/>
    <w:tmpl w:val="639AA056"/>
    <w:lvl w:ilvl="0" w:tplc="6864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DD4B4B"/>
    <w:multiLevelType w:val="multilevel"/>
    <w:tmpl w:val="7DF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C1842"/>
    <w:multiLevelType w:val="hybridMultilevel"/>
    <w:tmpl w:val="DADA9620"/>
    <w:lvl w:ilvl="0" w:tplc="F5E601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231954"/>
    <w:multiLevelType w:val="hybridMultilevel"/>
    <w:tmpl w:val="7FE62892"/>
    <w:lvl w:ilvl="0" w:tplc="FF78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AF2F31"/>
    <w:multiLevelType w:val="multilevel"/>
    <w:tmpl w:val="6E20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F59BC"/>
    <w:multiLevelType w:val="multilevel"/>
    <w:tmpl w:val="AFD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7A3EC1"/>
    <w:multiLevelType w:val="multilevel"/>
    <w:tmpl w:val="7AB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B0E5A"/>
    <w:multiLevelType w:val="hybridMultilevel"/>
    <w:tmpl w:val="0F62644E"/>
    <w:lvl w:ilvl="0" w:tplc="27A41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51077F"/>
    <w:multiLevelType w:val="multilevel"/>
    <w:tmpl w:val="6E2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437D8"/>
    <w:multiLevelType w:val="hybridMultilevel"/>
    <w:tmpl w:val="C2F00FBA"/>
    <w:lvl w:ilvl="0" w:tplc="326CE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181B60"/>
    <w:multiLevelType w:val="hybridMultilevel"/>
    <w:tmpl w:val="ABD6D5A0"/>
    <w:lvl w:ilvl="0" w:tplc="96C0A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EDC7C96"/>
    <w:multiLevelType w:val="multilevel"/>
    <w:tmpl w:val="BD6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6694F"/>
    <w:multiLevelType w:val="multilevel"/>
    <w:tmpl w:val="99C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715F6E"/>
    <w:multiLevelType w:val="multilevel"/>
    <w:tmpl w:val="960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F12DBD"/>
    <w:multiLevelType w:val="multilevel"/>
    <w:tmpl w:val="E5E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AB4796"/>
    <w:multiLevelType w:val="multilevel"/>
    <w:tmpl w:val="0AF4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2719C"/>
    <w:multiLevelType w:val="multilevel"/>
    <w:tmpl w:val="688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A81867"/>
    <w:multiLevelType w:val="multilevel"/>
    <w:tmpl w:val="980E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42528B"/>
    <w:multiLevelType w:val="hybridMultilevel"/>
    <w:tmpl w:val="09D4663C"/>
    <w:lvl w:ilvl="0" w:tplc="8F0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E2B32"/>
    <w:multiLevelType w:val="multilevel"/>
    <w:tmpl w:val="B6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D4262C"/>
    <w:multiLevelType w:val="multilevel"/>
    <w:tmpl w:val="2E0E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056E00"/>
    <w:multiLevelType w:val="hybridMultilevel"/>
    <w:tmpl w:val="7EC846D6"/>
    <w:lvl w:ilvl="0" w:tplc="F2624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17134D"/>
    <w:multiLevelType w:val="hybridMultilevel"/>
    <w:tmpl w:val="14508D0A"/>
    <w:lvl w:ilvl="0" w:tplc="493CD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57C25"/>
    <w:multiLevelType w:val="multilevel"/>
    <w:tmpl w:val="F71C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E0173A"/>
    <w:multiLevelType w:val="multilevel"/>
    <w:tmpl w:val="60E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61C1DDB"/>
    <w:multiLevelType w:val="multilevel"/>
    <w:tmpl w:val="323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FB2DDA"/>
    <w:multiLevelType w:val="multilevel"/>
    <w:tmpl w:val="9DF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E259AC"/>
    <w:multiLevelType w:val="multilevel"/>
    <w:tmpl w:val="BB8A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D2D092E"/>
    <w:multiLevelType w:val="multilevel"/>
    <w:tmpl w:val="B9B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55"/>
  </w:num>
  <w:num w:numId="4">
    <w:abstractNumId w:val="36"/>
  </w:num>
  <w:num w:numId="5">
    <w:abstractNumId w:val="52"/>
  </w:num>
  <w:num w:numId="6">
    <w:abstractNumId w:val="13"/>
  </w:num>
  <w:num w:numId="7">
    <w:abstractNumId w:val="56"/>
  </w:num>
  <w:num w:numId="8">
    <w:abstractNumId w:val="0"/>
  </w:num>
  <w:num w:numId="9">
    <w:abstractNumId w:val="40"/>
  </w:num>
  <w:num w:numId="10">
    <w:abstractNumId w:val="6"/>
  </w:num>
  <w:num w:numId="11">
    <w:abstractNumId w:val="46"/>
  </w:num>
  <w:num w:numId="12">
    <w:abstractNumId w:val="50"/>
  </w:num>
  <w:num w:numId="13">
    <w:abstractNumId w:val="60"/>
  </w:num>
  <w:num w:numId="14">
    <w:abstractNumId w:val="53"/>
  </w:num>
  <w:num w:numId="15">
    <w:abstractNumId w:val="54"/>
  </w:num>
  <w:num w:numId="16">
    <w:abstractNumId w:val="59"/>
  </w:num>
  <w:num w:numId="17">
    <w:abstractNumId w:val="23"/>
  </w:num>
  <w:num w:numId="18">
    <w:abstractNumId w:val="34"/>
  </w:num>
  <w:num w:numId="19">
    <w:abstractNumId w:val="1"/>
  </w:num>
  <w:num w:numId="20">
    <w:abstractNumId w:val="49"/>
  </w:num>
  <w:num w:numId="21">
    <w:abstractNumId w:val="5"/>
  </w:num>
  <w:num w:numId="22">
    <w:abstractNumId w:val="3"/>
  </w:num>
  <w:num w:numId="23">
    <w:abstractNumId w:val="45"/>
  </w:num>
  <w:num w:numId="24">
    <w:abstractNumId w:val="35"/>
  </w:num>
  <w:num w:numId="25">
    <w:abstractNumId w:val="7"/>
  </w:num>
  <w:num w:numId="26">
    <w:abstractNumId w:val="18"/>
  </w:num>
  <w:num w:numId="27">
    <w:abstractNumId w:val="19"/>
  </w:num>
  <w:num w:numId="28">
    <w:abstractNumId w:val="24"/>
  </w:num>
  <w:num w:numId="29">
    <w:abstractNumId w:val="39"/>
  </w:num>
  <w:num w:numId="30">
    <w:abstractNumId w:val="41"/>
  </w:num>
  <w:num w:numId="31">
    <w:abstractNumId w:val="57"/>
  </w:num>
  <w:num w:numId="32">
    <w:abstractNumId w:val="58"/>
  </w:num>
  <w:num w:numId="33">
    <w:abstractNumId w:val="27"/>
  </w:num>
  <w:num w:numId="34">
    <w:abstractNumId w:val="11"/>
  </w:num>
  <w:num w:numId="35">
    <w:abstractNumId w:val="16"/>
  </w:num>
  <w:num w:numId="36">
    <w:abstractNumId w:val="30"/>
  </w:num>
  <w:num w:numId="37">
    <w:abstractNumId w:val="25"/>
  </w:num>
  <w:num w:numId="38">
    <w:abstractNumId w:val="21"/>
  </w:num>
  <w:num w:numId="39">
    <w:abstractNumId w:val="9"/>
  </w:num>
  <w:num w:numId="40">
    <w:abstractNumId w:val="61"/>
  </w:num>
  <w:num w:numId="41">
    <w:abstractNumId w:val="31"/>
  </w:num>
  <w:num w:numId="42">
    <w:abstractNumId w:val="20"/>
  </w:num>
  <w:num w:numId="43">
    <w:abstractNumId w:val="2"/>
  </w:num>
  <w:num w:numId="44">
    <w:abstractNumId w:val="4"/>
  </w:num>
  <w:num w:numId="45">
    <w:abstractNumId w:val="47"/>
  </w:num>
  <w:num w:numId="46">
    <w:abstractNumId w:val="10"/>
  </w:num>
  <w:num w:numId="47">
    <w:abstractNumId w:val="28"/>
  </w:num>
  <w:num w:numId="48">
    <w:abstractNumId w:val="51"/>
  </w:num>
  <w:num w:numId="49">
    <w:abstractNumId w:val="32"/>
  </w:num>
  <w:num w:numId="50">
    <w:abstractNumId w:val="42"/>
  </w:num>
  <w:num w:numId="51">
    <w:abstractNumId w:val="38"/>
  </w:num>
  <w:num w:numId="52">
    <w:abstractNumId w:val="17"/>
  </w:num>
  <w:num w:numId="53">
    <w:abstractNumId w:val="37"/>
  </w:num>
  <w:num w:numId="54">
    <w:abstractNumId w:val="8"/>
  </w:num>
  <w:num w:numId="55">
    <w:abstractNumId w:val="48"/>
  </w:num>
  <w:num w:numId="56">
    <w:abstractNumId w:val="33"/>
  </w:num>
  <w:num w:numId="57">
    <w:abstractNumId w:val="12"/>
  </w:num>
  <w:num w:numId="58">
    <w:abstractNumId w:val="15"/>
  </w:num>
  <w:num w:numId="59">
    <w:abstractNumId w:val="44"/>
  </w:num>
  <w:num w:numId="60">
    <w:abstractNumId w:val="22"/>
  </w:num>
  <w:num w:numId="61">
    <w:abstractNumId w:val="43"/>
  </w:num>
  <w:num w:numId="62">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1ED5"/>
    <w:rsid w:val="0000244C"/>
    <w:rsid w:val="00005050"/>
    <w:rsid w:val="00006F43"/>
    <w:rsid w:val="0001085D"/>
    <w:rsid w:val="000128C4"/>
    <w:rsid w:val="000145CA"/>
    <w:rsid w:val="00015918"/>
    <w:rsid w:val="00015919"/>
    <w:rsid w:val="00016045"/>
    <w:rsid w:val="0002074D"/>
    <w:rsid w:val="0002315E"/>
    <w:rsid w:val="0002324B"/>
    <w:rsid w:val="00025DCC"/>
    <w:rsid w:val="00025EFB"/>
    <w:rsid w:val="000265DC"/>
    <w:rsid w:val="00031E8F"/>
    <w:rsid w:val="00032C94"/>
    <w:rsid w:val="00034779"/>
    <w:rsid w:val="00035959"/>
    <w:rsid w:val="0004050B"/>
    <w:rsid w:val="00041089"/>
    <w:rsid w:val="000420C6"/>
    <w:rsid w:val="00043186"/>
    <w:rsid w:val="0004590A"/>
    <w:rsid w:val="00045CAB"/>
    <w:rsid w:val="00045D6C"/>
    <w:rsid w:val="00047336"/>
    <w:rsid w:val="000479FD"/>
    <w:rsid w:val="00047D5A"/>
    <w:rsid w:val="00050124"/>
    <w:rsid w:val="00051269"/>
    <w:rsid w:val="000520A3"/>
    <w:rsid w:val="00052666"/>
    <w:rsid w:val="00053018"/>
    <w:rsid w:val="000549E6"/>
    <w:rsid w:val="00055C1E"/>
    <w:rsid w:val="00056772"/>
    <w:rsid w:val="00056C2F"/>
    <w:rsid w:val="00056CFC"/>
    <w:rsid w:val="00062006"/>
    <w:rsid w:val="000629A3"/>
    <w:rsid w:val="000638FF"/>
    <w:rsid w:val="00063D98"/>
    <w:rsid w:val="00063E11"/>
    <w:rsid w:val="0006759B"/>
    <w:rsid w:val="00070607"/>
    <w:rsid w:val="000706EF"/>
    <w:rsid w:val="00071E5C"/>
    <w:rsid w:val="000723C5"/>
    <w:rsid w:val="000725DA"/>
    <w:rsid w:val="00073D60"/>
    <w:rsid w:val="0007614F"/>
    <w:rsid w:val="000770FE"/>
    <w:rsid w:val="00083AC1"/>
    <w:rsid w:val="00084905"/>
    <w:rsid w:val="00085047"/>
    <w:rsid w:val="00086195"/>
    <w:rsid w:val="00086C3D"/>
    <w:rsid w:val="000870BF"/>
    <w:rsid w:val="00090B53"/>
    <w:rsid w:val="00091269"/>
    <w:rsid w:val="0009169F"/>
    <w:rsid w:val="00092480"/>
    <w:rsid w:val="000952AC"/>
    <w:rsid w:val="000953B3"/>
    <w:rsid w:val="000957B2"/>
    <w:rsid w:val="00096364"/>
    <w:rsid w:val="000A063B"/>
    <w:rsid w:val="000A1B90"/>
    <w:rsid w:val="000A1D3C"/>
    <w:rsid w:val="000A3171"/>
    <w:rsid w:val="000A4883"/>
    <w:rsid w:val="000A4F97"/>
    <w:rsid w:val="000A62F6"/>
    <w:rsid w:val="000A71E7"/>
    <w:rsid w:val="000B0752"/>
    <w:rsid w:val="000B0B74"/>
    <w:rsid w:val="000B25F3"/>
    <w:rsid w:val="000B27FA"/>
    <w:rsid w:val="000B6419"/>
    <w:rsid w:val="000B65E9"/>
    <w:rsid w:val="000B710F"/>
    <w:rsid w:val="000C101F"/>
    <w:rsid w:val="000C1C7E"/>
    <w:rsid w:val="000C3434"/>
    <w:rsid w:val="000C3A40"/>
    <w:rsid w:val="000C52C4"/>
    <w:rsid w:val="000C626A"/>
    <w:rsid w:val="000D131E"/>
    <w:rsid w:val="000D2355"/>
    <w:rsid w:val="000D2D39"/>
    <w:rsid w:val="000D3306"/>
    <w:rsid w:val="000D35FD"/>
    <w:rsid w:val="000D54FD"/>
    <w:rsid w:val="000D5D76"/>
    <w:rsid w:val="000D6708"/>
    <w:rsid w:val="000D674D"/>
    <w:rsid w:val="000D6A68"/>
    <w:rsid w:val="000D7DFF"/>
    <w:rsid w:val="000E2667"/>
    <w:rsid w:val="000E41D2"/>
    <w:rsid w:val="000E62E0"/>
    <w:rsid w:val="000F0579"/>
    <w:rsid w:val="000F16F5"/>
    <w:rsid w:val="000F4220"/>
    <w:rsid w:val="000F53F6"/>
    <w:rsid w:val="000F5420"/>
    <w:rsid w:val="001005C8"/>
    <w:rsid w:val="00106541"/>
    <w:rsid w:val="0010694E"/>
    <w:rsid w:val="00110EE3"/>
    <w:rsid w:val="00111FE5"/>
    <w:rsid w:val="00112EF0"/>
    <w:rsid w:val="00113F43"/>
    <w:rsid w:val="00116185"/>
    <w:rsid w:val="001204DA"/>
    <w:rsid w:val="00120A2C"/>
    <w:rsid w:val="001215FF"/>
    <w:rsid w:val="00122D2B"/>
    <w:rsid w:val="00123D07"/>
    <w:rsid w:val="00124466"/>
    <w:rsid w:val="0012640A"/>
    <w:rsid w:val="00126DD8"/>
    <w:rsid w:val="00127D5E"/>
    <w:rsid w:val="00131D59"/>
    <w:rsid w:val="00132502"/>
    <w:rsid w:val="00133B3D"/>
    <w:rsid w:val="00137EF4"/>
    <w:rsid w:val="0014189C"/>
    <w:rsid w:val="00142CF4"/>
    <w:rsid w:val="00143246"/>
    <w:rsid w:val="00143F18"/>
    <w:rsid w:val="00145AF0"/>
    <w:rsid w:val="00146F35"/>
    <w:rsid w:val="0014747E"/>
    <w:rsid w:val="0015010F"/>
    <w:rsid w:val="001522D4"/>
    <w:rsid w:val="00152935"/>
    <w:rsid w:val="00152D96"/>
    <w:rsid w:val="00154232"/>
    <w:rsid w:val="00154244"/>
    <w:rsid w:val="00154D17"/>
    <w:rsid w:val="00154FE2"/>
    <w:rsid w:val="00160949"/>
    <w:rsid w:val="00160BB3"/>
    <w:rsid w:val="00160DD8"/>
    <w:rsid w:val="00161335"/>
    <w:rsid w:val="001614AB"/>
    <w:rsid w:val="00162052"/>
    <w:rsid w:val="0016212F"/>
    <w:rsid w:val="00165C97"/>
    <w:rsid w:val="00167AFB"/>
    <w:rsid w:val="0017007B"/>
    <w:rsid w:val="00170152"/>
    <w:rsid w:val="00170E70"/>
    <w:rsid w:val="0017259B"/>
    <w:rsid w:val="001763DF"/>
    <w:rsid w:val="00177694"/>
    <w:rsid w:val="00181389"/>
    <w:rsid w:val="0018401C"/>
    <w:rsid w:val="00184D47"/>
    <w:rsid w:val="00184E8D"/>
    <w:rsid w:val="001855B5"/>
    <w:rsid w:val="001900CE"/>
    <w:rsid w:val="001900E6"/>
    <w:rsid w:val="00191E83"/>
    <w:rsid w:val="00194664"/>
    <w:rsid w:val="00194C6D"/>
    <w:rsid w:val="00196136"/>
    <w:rsid w:val="0019624F"/>
    <w:rsid w:val="001970C5"/>
    <w:rsid w:val="00197535"/>
    <w:rsid w:val="001A1969"/>
    <w:rsid w:val="001A328A"/>
    <w:rsid w:val="001A5AEE"/>
    <w:rsid w:val="001A5CAE"/>
    <w:rsid w:val="001B0184"/>
    <w:rsid w:val="001B15E4"/>
    <w:rsid w:val="001B1B62"/>
    <w:rsid w:val="001B3533"/>
    <w:rsid w:val="001B3678"/>
    <w:rsid w:val="001B679D"/>
    <w:rsid w:val="001B6F58"/>
    <w:rsid w:val="001B7EAF"/>
    <w:rsid w:val="001C0360"/>
    <w:rsid w:val="001C2277"/>
    <w:rsid w:val="001C4434"/>
    <w:rsid w:val="001C5F99"/>
    <w:rsid w:val="001C7820"/>
    <w:rsid w:val="001D326D"/>
    <w:rsid w:val="001D3991"/>
    <w:rsid w:val="001D4376"/>
    <w:rsid w:val="001D4929"/>
    <w:rsid w:val="001D56B2"/>
    <w:rsid w:val="001D593E"/>
    <w:rsid w:val="001D6056"/>
    <w:rsid w:val="001E1713"/>
    <w:rsid w:val="001E18AF"/>
    <w:rsid w:val="001E238A"/>
    <w:rsid w:val="001E3A79"/>
    <w:rsid w:val="001E4337"/>
    <w:rsid w:val="001E5137"/>
    <w:rsid w:val="001E7BAA"/>
    <w:rsid w:val="001F053B"/>
    <w:rsid w:val="001F0A0E"/>
    <w:rsid w:val="001F0F19"/>
    <w:rsid w:val="001F1514"/>
    <w:rsid w:val="001F1805"/>
    <w:rsid w:val="001F231E"/>
    <w:rsid w:val="001F3BA5"/>
    <w:rsid w:val="001F4F1B"/>
    <w:rsid w:val="001F52A0"/>
    <w:rsid w:val="001F5495"/>
    <w:rsid w:val="001F5834"/>
    <w:rsid w:val="001F5DBC"/>
    <w:rsid w:val="001F6F07"/>
    <w:rsid w:val="002021A8"/>
    <w:rsid w:val="0020264F"/>
    <w:rsid w:val="00204C43"/>
    <w:rsid w:val="002055AB"/>
    <w:rsid w:val="002059C9"/>
    <w:rsid w:val="00206BB6"/>
    <w:rsid w:val="00207D2D"/>
    <w:rsid w:val="00220432"/>
    <w:rsid w:val="0022079E"/>
    <w:rsid w:val="002207BB"/>
    <w:rsid w:val="002211A2"/>
    <w:rsid w:val="00221F2E"/>
    <w:rsid w:val="00222308"/>
    <w:rsid w:val="0023093D"/>
    <w:rsid w:val="0023389B"/>
    <w:rsid w:val="00233CE3"/>
    <w:rsid w:val="00235A55"/>
    <w:rsid w:val="00235EE8"/>
    <w:rsid w:val="00237912"/>
    <w:rsid w:val="002427E9"/>
    <w:rsid w:val="00242AD3"/>
    <w:rsid w:val="00243DF5"/>
    <w:rsid w:val="00246953"/>
    <w:rsid w:val="00250125"/>
    <w:rsid w:val="00254135"/>
    <w:rsid w:val="0025420D"/>
    <w:rsid w:val="00255BEB"/>
    <w:rsid w:val="0025687F"/>
    <w:rsid w:val="00256C5C"/>
    <w:rsid w:val="0026010E"/>
    <w:rsid w:val="0026081C"/>
    <w:rsid w:val="00260CF5"/>
    <w:rsid w:val="00262305"/>
    <w:rsid w:val="00262924"/>
    <w:rsid w:val="00263A3B"/>
    <w:rsid w:val="00264DC6"/>
    <w:rsid w:val="00267389"/>
    <w:rsid w:val="0026747B"/>
    <w:rsid w:val="00267665"/>
    <w:rsid w:val="002679D4"/>
    <w:rsid w:val="002715D6"/>
    <w:rsid w:val="00272636"/>
    <w:rsid w:val="00277299"/>
    <w:rsid w:val="00277331"/>
    <w:rsid w:val="00281171"/>
    <w:rsid w:val="00282027"/>
    <w:rsid w:val="00282FF6"/>
    <w:rsid w:val="002871B0"/>
    <w:rsid w:val="00287B08"/>
    <w:rsid w:val="00291AA3"/>
    <w:rsid w:val="00292861"/>
    <w:rsid w:val="00293239"/>
    <w:rsid w:val="002944B2"/>
    <w:rsid w:val="0029491F"/>
    <w:rsid w:val="0029538D"/>
    <w:rsid w:val="0029539A"/>
    <w:rsid w:val="00296067"/>
    <w:rsid w:val="00296A0F"/>
    <w:rsid w:val="00296BD2"/>
    <w:rsid w:val="002971FD"/>
    <w:rsid w:val="002A087D"/>
    <w:rsid w:val="002A1A29"/>
    <w:rsid w:val="002A24D8"/>
    <w:rsid w:val="002A3182"/>
    <w:rsid w:val="002A453E"/>
    <w:rsid w:val="002A608D"/>
    <w:rsid w:val="002A6714"/>
    <w:rsid w:val="002A6774"/>
    <w:rsid w:val="002A7529"/>
    <w:rsid w:val="002A7C55"/>
    <w:rsid w:val="002B06AE"/>
    <w:rsid w:val="002B1647"/>
    <w:rsid w:val="002B22DC"/>
    <w:rsid w:val="002B2486"/>
    <w:rsid w:val="002B59CA"/>
    <w:rsid w:val="002B7EF2"/>
    <w:rsid w:val="002C2C12"/>
    <w:rsid w:val="002C4859"/>
    <w:rsid w:val="002C63C9"/>
    <w:rsid w:val="002C7455"/>
    <w:rsid w:val="002C76A3"/>
    <w:rsid w:val="002D1DFC"/>
    <w:rsid w:val="002D37C9"/>
    <w:rsid w:val="002D4122"/>
    <w:rsid w:val="002D439E"/>
    <w:rsid w:val="002D57AF"/>
    <w:rsid w:val="002D7332"/>
    <w:rsid w:val="002D78F2"/>
    <w:rsid w:val="002D7FC6"/>
    <w:rsid w:val="002E50C4"/>
    <w:rsid w:val="002E5F26"/>
    <w:rsid w:val="002E6C4F"/>
    <w:rsid w:val="002F09FB"/>
    <w:rsid w:val="002F1B74"/>
    <w:rsid w:val="002F245A"/>
    <w:rsid w:val="002F431A"/>
    <w:rsid w:val="002F6A9D"/>
    <w:rsid w:val="002F71D2"/>
    <w:rsid w:val="00300FFE"/>
    <w:rsid w:val="00304BC6"/>
    <w:rsid w:val="00304F76"/>
    <w:rsid w:val="00305638"/>
    <w:rsid w:val="00305A15"/>
    <w:rsid w:val="00306F69"/>
    <w:rsid w:val="003078D4"/>
    <w:rsid w:val="00310BB2"/>
    <w:rsid w:val="00315F1C"/>
    <w:rsid w:val="003204AE"/>
    <w:rsid w:val="00320BE6"/>
    <w:rsid w:val="00320EA0"/>
    <w:rsid w:val="00321B92"/>
    <w:rsid w:val="00323588"/>
    <w:rsid w:val="00324CA5"/>
    <w:rsid w:val="0032556A"/>
    <w:rsid w:val="00327063"/>
    <w:rsid w:val="003272C5"/>
    <w:rsid w:val="00333A8D"/>
    <w:rsid w:val="00334D7E"/>
    <w:rsid w:val="00341EC0"/>
    <w:rsid w:val="0034219F"/>
    <w:rsid w:val="003451CD"/>
    <w:rsid w:val="00345B85"/>
    <w:rsid w:val="00346573"/>
    <w:rsid w:val="00353A07"/>
    <w:rsid w:val="0035581F"/>
    <w:rsid w:val="003569DD"/>
    <w:rsid w:val="00357749"/>
    <w:rsid w:val="00360BB3"/>
    <w:rsid w:val="003611BF"/>
    <w:rsid w:val="00362D4C"/>
    <w:rsid w:val="003647A0"/>
    <w:rsid w:val="00366428"/>
    <w:rsid w:val="00366A76"/>
    <w:rsid w:val="0037014F"/>
    <w:rsid w:val="00370CBF"/>
    <w:rsid w:val="003715ED"/>
    <w:rsid w:val="0037472C"/>
    <w:rsid w:val="00374D17"/>
    <w:rsid w:val="0037503C"/>
    <w:rsid w:val="003752B9"/>
    <w:rsid w:val="003760BB"/>
    <w:rsid w:val="003818E7"/>
    <w:rsid w:val="00382403"/>
    <w:rsid w:val="00382DAB"/>
    <w:rsid w:val="003842A8"/>
    <w:rsid w:val="0038490D"/>
    <w:rsid w:val="00392028"/>
    <w:rsid w:val="00393A9C"/>
    <w:rsid w:val="003941E4"/>
    <w:rsid w:val="0039720C"/>
    <w:rsid w:val="00397451"/>
    <w:rsid w:val="00397B1C"/>
    <w:rsid w:val="003A006B"/>
    <w:rsid w:val="003A1610"/>
    <w:rsid w:val="003A3E07"/>
    <w:rsid w:val="003A3EA8"/>
    <w:rsid w:val="003A49E2"/>
    <w:rsid w:val="003A6203"/>
    <w:rsid w:val="003B2B2D"/>
    <w:rsid w:val="003B44CB"/>
    <w:rsid w:val="003B4788"/>
    <w:rsid w:val="003B6C06"/>
    <w:rsid w:val="003B7743"/>
    <w:rsid w:val="003B7BB8"/>
    <w:rsid w:val="003C1C0E"/>
    <w:rsid w:val="003C1CC0"/>
    <w:rsid w:val="003C349A"/>
    <w:rsid w:val="003C5C78"/>
    <w:rsid w:val="003C7A2D"/>
    <w:rsid w:val="003D0329"/>
    <w:rsid w:val="003D0812"/>
    <w:rsid w:val="003D08A7"/>
    <w:rsid w:val="003D20B4"/>
    <w:rsid w:val="003D28A8"/>
    <w:rsid w:val="003D3405"/>
    <w:rsid w:val="003D4156"/>
    <w:rsid w:val="003D6631"/>
    <w:rsid w:val="003E0351"/>
    <w:rsid w:val="003E05D9"/>
    <w:rsid w:val="003E0FA2"/>
    <w:rsid w:val="003E1ADA"/>
    <w:rsid w:val="003E2846"/>
    <w:rsid w:val="003E3F19"/>
    <w:rsid w:val="003E6CB2"/>
    <w:rsid w:val="003F07DB"/>
    <w:rsid w:val="003F42CC"/>
    <w:rsid w:val="00400279"/>
    <w:rsid w:val="0040080C"/>
    <w:rsid w:val="00400976"/>
    <w:rsid w:val="00402EB6"/>
    <w:rsid w:val="00410F9F"/>
    <w:rsid w:val="004113FA"/>
    <w:rsid w:val="00412A02"/>
    <w:rsid w:val="00412DBE"/>
    <w:rsid w:val="00413507"/>
    <w:rsid w:val="0041389A"/>
    <w:rsid w:val="004139E3"/>
    <w:rsid w:val="00414019"/>
    <w:rsid w:val="004149AC"/>
    <w:rsid w:val="00414AB7"/>
    <w:rsid w:val="00414B9D"/>
    <w:rsid w:val="00415866"/>
    <w:rsid w:val="004158DC"/>
    <w:rsid w:val="00415ABD"/>
    <w:rsid w:val="004168C7"/>
    <w:rsid w:val="00420886"/>
    <w:rsid w:val="00420981"/>
    <w:rsid w:val="00422AB0"/>
    <w:rsid w:val="004235E2"/>
    <w:rsid w:val="00424C03"/>
    <w:rsid w:val="0042692A"/>
    <w:rsid w:val="00430F9A"/>
    <w:rsid w:val="00434DE2"/>
    <w:rsid w:val="00436DD9"/>
    <w:rsid w:val="0044005B"/>
    <w:rsid w:val="0044199E"/>
    <w:rsid w:val="00441F85"/>
    <w:rsid w:val="004454A9"/>
    <w:rsid w:val="00447678"/>
    <w:rsid w:val="0045082D"/>
    <w:rsid w:val="00451258"/>
    <w:rsid w:val="0045159F"/>
    <w:rsid w:val="00451853"/>
    <w:rsid w:val="0045216F"/>
    <w:rsid w:val="00452FA9"/>
    <w:rsid w:val="00455C90"/>
    <w:rsid w:val="00460627"/>
    <w:rsid w:val="00462D52"/>
    <w:rsid w:val="00463158"/>
    <w:rsid w:val="00463BE0"/>
    <w:rsid w:val="004664B7"/>
    <w:rsid w:val="004665FB"/>
    <w:rsid w:val="00466E0A"/>
    <w:rsid w:val="004707B9"/>
    <w:rsid w:val="004708BE"/>
    <w:rsid w:val="00470D31"/>
    <w:rsid w:val="00472FC7"/>
    <w:rsid w:val="00473BA9"/>
    <w:rsid w:val="00473F93"/>
    <w:rsid w:val="004744AC"/>
    <w:rsid w:val="00475DE3"/>
    <w:rsid w:val="00476880"/>
    <w:rsid w:val="004772FF"/>
    <w:rsid w:val="00477B26"/>
    <w:rsid w:val="00481785"/>
    <w:rsid w:val="0048185F"/>
    <w:rsid w:val="004820C2"/>
    <w:rsid w:val="00482C57"/>
    <w:rsid w:val="00483D65"/>
    <w:rsid w:val="0048432B"/>
    <w:rsid w:val="004847DE"/>
    <w:rsid w:val="004849D1"/>
    <w:rsid w:val="00487771"/>
    <w:rsid w:val="004901B0"/>
    <w:rsid w:val="00490D4D"/>
    <w:rsid w:val="00492842"/>
    <w:rsid w:val="00492ADB"/>
    <w:rsid w:val="00496338"/>
    <w:rsid w:val="004A0753"/>
    <w:rsid w:val="004A2C47"/>
    <w:rsid w:val="004A3AC0"/>
    <w:rsid w:val="004A424D"/>
    <w:rsid w:val="004A530B"/>
    <w:rsid w:val="004A5D13"/>
    <w:rsid w:val="004A5DA1"/>
    <w:rsid w:val="004A634B"/>
    <w:rsid w:val="004A66CD"/>
    <w:rsid w:val="004A793F"/>
    <w:rsid w:val="004B4707"/>
    <w:rsid w:val="004B4C65"/>
    <w:rsid w:val="004B5BB2"/>
    <w:rsid w:val="004B6CFC"/>
    <w:rsid w:val="004B7999"/>
    <w:rsid w:val="004C1C0C"/>
    <w:rsid w:val="004C1D5D"/>
    <w:rsid w:val="004C24AB"/>
    <w:rsid w:val="004C40EC"/>
    <w:rsid w:val="004C4A8B"/>
    <w:rsid w:val="004C4EEA"/>
    <w:rsid w:val="004C6517"/>
    <w:rsid w:val="004C7CC3"/>
    <w:rsid w:val="004D0528"/>
    <w:rsid w:val="004D5427"/>
    <w:rsid w:val="004E0C48"/>
    <w:rsid w:val="004E0CD5"/>
    <w:rsid w:val="004E2453"/>
    <w:rsid w:val="004E2C1D"/>
    <w:rsid w:val="004E7EA8"/>
    <w:rsid w:val="004F05BB"/>
    <w:rsid w:val="004F1A85"/>
    <w:rsid w:val="004F3429"/>
    <w:rsid w:val="004F39C5"/>
    <w:rsid w:val="004F3B4E"/>
    <w:rsid w:val="004F4204"/>
    <w:rsid w:val="004F422A"/>
    <w:rsid w:val="004F66A0"/>
    <w:rsid w:val="00501976"/>
    <w:rsid w:val="00503164"/>
    <w:rsid w:val="005042EB"/>
    <w:rsid w:val="00504B9F"/>
    <w:rsid w:val="00504C9B"/>
    <w:rsid w:val="00506308"/>
    <w:rsid w:val="005063E1"/>
    <w:rsid w:val="005118EA"/>
    <w:rsid w:val="00513524"/>
    <w:rsid w:val="00515B60"/>
    <w:rsid w:val="005165C4"/>
    <w:rsid w:val="00517692"/>
    <w:rsid w:val="00517D0F"/>
    <w:rsid w:val="005201A2"/>
    <w:rsid w:val="00520EFB"/>
    <w:rsid w:val="00521946"/>
    <w:rsid w:val="005239A0"/>
    <w:rsid w:val="0052451A"/>
    <w:rsid w:val="0052779C"/>
    <w:rsid w:val="00527D72"/>
    <w:rsid w:val="00530B36"/>
    <w:rsid w:val="00530BC1"/>
    <w:rsid w:val="00530ED5"/>
    <w:rsid w:val="00531A74"/>
    <w:rsid w:val="00531B2B"/>
    <w:rsid w:val="00534368"/>
    <w:rsid w:val="00536F16"/>
    <w:rsid w:val="005375D8"/>
    <w:rsid w:val="00542E2E"/>
    <w:rsid w:val="00545DD6"/>
    <w:rsid w:val="00546351"/>
    <w:rsid w:val="005472D8"/>
    <w:rsid w:val="005473DF"/>
    <w:rsid w:val="00550B0A"/>
    <w:rsid w:val="00551A90"/>
    <w:rsid w:val="00554B80"/>
    <w:rsid w:val="00557C79"/>
    <w:rsid w:val="005629EA"/>
    <w:rsid w:val="00562B45"/>
    <w:rsid w:val="00562D0B"/>
    <w:rsid w:val="00562E0E"/>
    <w:rsid w:val="00563E3B"/>
    <w:rsid w:val="0056497A"/>
    <w:rsid w:val="0056673D"/>
    <w:rsid w:val="00570893"/>
    <w:rsid w:val="00571719"/>
    <w:rsid w:val="0057209A"/>
    <w:rsid w:val="005725FC"/>
    <w:rsid w:val="00572776"/>
    <w:rsid w:val="00572FE1"/>
    <w:rsid w:val="00574124"/>
    <w:rsid w:val="00574777"/>
    <w:rsid w:val="005751A5"/>
    <w:rsid w:val="0058154C"/>
    <w:rsid w:val="00582A7A"/>
    <w:rsid w:val="005830A5"/>
    <w:rsid w:val="00583179"/>
    <w:rsid w:val="00584D01"/>
    <w:rsid w:val="0058629D"/>
    <w:rsid w:val="0058778F"/>
    <w:rsid w:val="00587B1D"/>
    <w:rsid w:val="0059008E"/>
    <w:rsid w:val="0059182A"/>
    <w:rsid w:val="005920D3"/>
    <w:rsid w:val="00593A2D"/>
    <w:rsid w:val="0059466E"/>
    <w:rsid w:val="00594F04"/>
    <w:rsid w:val="005972D8"/>
    <w:rsid w:val="00597751"/>
    <w:rsid w:val="005A0589"/>
    <w:rsid w:val="005A4B87"/>
    <w:rsid w:val="005A524F"/>
    <w:rsid w:val="005A53F5"/>
    <w:rsid w:val="005A5DEC"/>
    <w:rsid w:val="005A61DE"/>
    <w:rsid w:val="005A740B"/>
    <w:rsid w:val="005B1096"/>
    <w:rsid w:val="005B2D2F"/>
    <w:rsid w:val="005B3BAF"/>
    <w:rsid w:val="005B445C"/>
    <w:rsid w:val="005B488D"/>
    <w:rsid w:val="005B4CF8"/>
    <w:rsid w:val="005B5D42"/>
    <w:rsid w:val="005B637F"/>
    <w:rsid w:val="005C112E"/>
    <w:rsid w:val="005C1B8C"/>
    <w:rsid w:val="005C212D"/>
    <w:rsid w:val="005C41E8"/>
    <w:rsid w:val="005C75B2"/>
    <w:rsid w:val="005D107E"/>
    <w:rsid w:val="005D2C22"/>
    <w:rsid w:val="005D30BE"/>
    <w:rsid w:val="005D5EE9"/>
    <w:rsid w:val="005D66EB"/>
    <w:rsid w:val="005D6B25"/>
    <w:rsid w:val="005D75D5"/>
    <w:rsid w:val="005D7D93"/>
    <w:rsid w:val="005D7F27"/>
    <w:rsid w:val="005E03DB"/>
    <w:rsid w:val="005E0C6E"/>
    <w:rsid w:val="005E2D71"/>
    <w:rsid w:val="005E3783"/>
    <w:rsid w:val="005E4743"/>
    <w:rsid w:val="005E508B"/>
    <w:rsid w:val="005E5269"/>
    <w:rsid w:val="005E71BA"/>
    <w:rsid w:val="005E71F1"/>
    <w:rsid w:val="005E779D"/>
    <w:rsid w:val="005E7983"/>
    <w:rsid w:val="005F12D1"/>
    <w:rsid w:val="005F1D50"/>
    <w:rsid w:val="005F2E02"/>
    <w:rsid w:val="005F3C75"/>
    <w:rsid w:val="005F4091"/>
    <w:rsid w:val="005F5B65"/>
    <w:rsid w:val="005F770F"/>
    <w:rsid w:val="006009B0"/>
    <w:rsid w:val="0060108F"/>
    <w:rsid w:val="00601DBD"/>
    <w:rsid w:val="00603AD3"/>
    <w:rsid w:val="00605B10"/>
    <w:rsid w:val="00605E6D"/>
    <w:rsid w:val="00606AEE"/>
    <w:rsid w:val="00606E11"/>
    <w:rsid w:val="00606F9B"/>
    <w:rsid w:val="006138B9"/>
    <w:rsid w:val="00615039"/>
    <w:rsid w:val="00615EC3"/>
    <w:rsid w:val="006170C0"/>
    <w:rsid w:val="006176E8"/>
    <w:rsid w:val="00621565"/>
    <w:rsid w:val="00621B58"/>
    <w:rsid w:val="006237FB"/>
    <w:rsid w:val="00623B91"/>
    <w:rsid w:val="00624744"/>
    <w:rsid w:val="00627312"/>
    <w:rsid w:val="00631903"/>
    <w:rsid w:val="00632804"/>
    <w:rsid w:val="006334B5"/>
    <w:rsid w:val="006340CE"/>
    <w:rsid w:val="00634BFD"/>
    <w:rsid w:val="006351A9"/>
    <w:rsid w:val="006378C3"/>
    <w:rsid w:val="006404FA"/>
    <w:rsid w:val="00643CF9"/>
    <w:rsid w:val="0064497C"/>
    <w:rsid w:val="00644CCF"/>
    <w:rsid w:val="00646945"/>
    <w:rsid w:val="006469E1"/>
    <w:rsid w:val="00646FEE"/>
    <w:rsid w:val="006477E3"/>
    <w:rsid w:val="0064783B"/>
    <w:rsid w:val="006513CC"/>
    <w:rsid w:val="00652EA2"/>
    <w:rsid w:val="0065443D"/>
    <w:rsid w:val="00656EAE"/>
    <w:rsid w:val="0065762E"/>
    <w:rsid w:val="006608B2"/>
    <w:rsid w:val="00660964"/>
    <w:rsid w:val="00660CCF"/>
    <w:rsid w:val="00661622"/>
    <w:rsid w:val="006630C6"/>
    <w:rsid w:val="00663190"/>
    <w:rsid w:val="0066464B"/>
    <w:rsid w:val="00664804"/>
    <w:rsid w:val="00664C40"/>
    <w:rsid w:val="00664F48"/>
    <w:rsid w:val="00666155"/>
    <w:rsid w:val="00666765"/>
    <w:rsid w:val="006668D0"/>
    <w:rsid w:val="006676D2"/>
    <w:rsid w:val="00667FA1"/>
    <w:rsid w:val="00670265"/>
    <w:rsid w:val="006715D8"/>
    <w:rsid w:val="00672352"/>
    <w:rsid w:val="00673015"/>
    <w:rsid w:val="006732FF"/>
    <w:rsid w:val="006739A6"/>
    <w:rsid w:val="00680249"/>
    <w:rsid w:val="006805A3"/>
    <w:rsid w:val="00683ED4"/>
    <w:rsid w:val="00684226"/>
    <w:rsid w:val="00685702"/>
    <w:rsid w:val="00685F8B"/>
    <w:rsid w:val="006879A5"/>
    <w:rsid w:val="00690301"/>
    <w:rsid w:val="00691489"/>
    <w:rsid w:val="00694602"/>
    <w:rsid w:val="00694CA6"/>
    <w:rsid w:val="00694D21"/>
    <w:rsid w:val="006954F1"/>
    <w:rsid w:val="00696921"/>
    <w:rsid w:val="00697760"/>
    <w:rsid w:val="006A087D"/>
    <w:rsid w:val="006A1BC8"/>
    <w:rsid w:val="006A1E38"/>
    <w:rsid w:val="006A2092"/>
    <w:rsid w:val="006A27F8"/>
    <w:rsid w:val="006A430F"/>
    <w:rsid w:val="006A5FCF"/>
    <w:rsid w:val="006A6628"/>
    <w:rsid w:val="006A6B32"/>
    <w:rsid w:val="006A6D28"/>
    <w:rsid w:val="006B1BEC"/>
    <w:rsid w:val="006B2707"/>
    <w:rsid w:val="006B45E1"/>
    <w:rsid w:val="006B4AC1"/>
    <w:rsid w:val="006B5F09"/>
    <w:rsid w:val="006B5F1E"/>
    <w:rsid w:val="006B71E9"/>
    <w:rsid w:val="006B7D76"/>
    <w:rsid w:val="006C2153"/>
    <w:rsid w:val="006C281A"/>
    <w:rsid w:val="006C4A39"/>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0E4A"/>
    <w:rsid w:val="006E13C5"/>
    <w:rsid w:val="006E157C"/>
    <w:rsid w:val="006E2FD0"/>
    <w:rsid w:val="006E6154"/>
    <w:rsid w:val="006F06C9"/>
    <w:rsid w:val="006F1CD8"/>
    <w:rsid w:val="006F279D"/>
    <w:rsid w:val="006F394E"/>
    <w:rsid w:val="006F48E9"/>
    <w:rsid w:val="006F6FF8"/>
    <w:rsid w:val="007004CE"/>
    <w:rsid w:val="0070224B"/>
    <w:rsid w:val="00710F69"/>
    <w:rsid w:val="00712B83"/>
    <w:rsid w:val="00712DB5"/>
    <w:rsid w:val="00713F0D"/>
    <w:rsid w:val="0071496E"/>
    <w:rsid w:val="00714BFF"/>
    <w:rsid w:val="00715201"/>
    <w:rsid w:val="007160A4"/>
    <w:rsid w:val="00720542"/>
    <w:rsid w:val="007216F7"/>
    <w:rsid w:val="007222D6"/>
    <w:rsid w:val="00722B2B"/>
    <w:rsid w:val="00724573"/>
    <w:rsid w:val="007263DD"/>
    <w:rsid w:val="00731BF9"/>
    <w:rsid w:val="007335DE"/>
    <w:rsid w:val="0073374B"/>
    <w:rsid w:val="00737EA2"/>
    <w:rsid w:val="007410EE"/>
    <w:rsid w:val="0074394A"/>
    <w:rsid w:val="00744156"/>
    <w:rsid w:val="00744FA7"/>
    <w:rsid w:val="00745535"/>
    <w:rsid w:val="00745759"/>
    <w:rsid w:val="00746990"/>
    <w:rsid w:val="00751B54"/>
    <w:rsid w:val="00751D6F"/>
    <w:rsid w:val="00752AA2"/>
    <w:rsid w:val="0075391D"/>
    <w:rsid w:val="00753A0A"/>
    <w:rsid w:val="007573BC"/>
    <w:rsid w:val="00761446"/>
    <w:rsid w:val="00761E09"/>
    <w:rsid w:val="00762203"/>
    <w:rsid w:val="00763E1D"/>
    <w:rsid w:val="00764CE4"/>
    <w:rsid w:val="0077387F"/>
    <w:rsid w:val="00774082"/>
    <w:rsid w:val="00775036"/>
    <w:rsid w:val="007762C1"/>
    <w:rsid w:val="00777F44"/>
    <w:rsid w:val="00781DFA"/>
    <w:rsid w:val="00782445"/>
    <w:rsid w:val="0078273F"/>
    <w:rsid w:val="00782C06"/>
    <w:rsid w:val="0078391F"/>
    <w:rsid w:val="007849A3"/>
    <w:rsid w:val="00784C1A"/>
    <w:rsid w:val="00790E34"/>
    <w:rsid w:val="00791F19"/>
    <w:rsid w:val="00792B21"/>
    <w:rsid w:val="00793430"/>
    <w:rsid w:val="007937F3"/>
    <w:rsid w:val="00796FF4"/>
    <w:rsid w:val="00797893"/>
    <w:rsid w:val="007A3099"/>
    <w:rsid w:val="007A3673"/>
    <w:rsid w:val="007A41CF"/>
    <w:rsid w:val="007A4BD8"/>
    <w:rsid w:val="007A4C81"/>
    <w:rsid w:val="007A6D15"/>
    <w:rsid w:val="007B0C7F"/>
    <w:rsid w:val="007B2909"/>
    <w:rsid w:val="007B5CA7"/>
    <w:rsid w:val="007B60E9"/>
    <w:rsid w:val="007C06F4"/>
    <w:rsid w:val="007C25C3"/>
    <w:rsid w:val="007C47F8"/>
    <w:rsid w:val="007C4CE8"/>
    <w:rsid w:val="007C58D4"/>
    <w:rsid w:val="007C60F9"/>
    <w:rsid w:val="007C7099"/>
    <w:rsid w:val="007C74B4"/>
    <w:rsid w:val="007C7530"/>
    <w:rsid w:val="007C7FCE"/>
    <w:rsid w:val="007D0428"/>
    <w:rsid w:val="007D1A2E"/>
    <w:rsid w:val="007D5801"/>
    <w:rsid w:val="007D5D50"/>
    <w:rsid w:val="007D6BF0"/>
    <w:rsid w:val="007E0400"/>
    <w:rsid w:val="007E0480"/>
    <w:rsid w:val="007E12D5"/>
    <w:rsid w:val="007E3735"/>
    <w:rsid w:val="007F0A72"/>
    <w:rsid w:val="007F1AB0"/>
    <w:rsid w:val="007F1D41"/>
    <w:rsid w:val="007F223D"/>
    <w:rsid w:val="007F490F"/>
    <w:rsid w:val="007F6604"/>
    <w:rsid w:val="007F6AA0"/>
    <w:rsid w:val="0080223F"/>
    <w:rsid w:val="008029CF"/>
    <w:rsid w:val="008052B1"/>
    <w:rsid w:val="008073FB"/>
    <w:rsid w:val="00807483"/>
    <w:rsid w:val="008109A9"/>
    <w:rsid w:val="008112D4"/>
    <w:rsid w:val="00811EF2"/>
    <w:rsid w:val="00812102"/>
    <w:rsid w:val="00813095"/>
    <w:rsid w:val="00814239"/>
    <w:rsid w:val="008163C2"/>
    <w:rsid w:val="008164AB"/>
    <w:rsid w:val="008170E2"/>
    <w:rsid w:val="00820B24"/>
    <w:rsid w:val="0082242D"/>
    <w:rsid w:val="008241CD"/>
    <w:rsid w:val="00824F64"/>
    <w:rsid w:val="0082514B"/>
    <w:rsid w:val="008259BD"/>
    <w:rsid w:val="008259C1"/>
    <w:rsid w:val="00826DD5"/>
    <w:rsid w:val="00827E90"/>
    <w:rsid w:val="008316D3"/>
    <w:rsid w:val="00831D55"/>
    <w:rsid w:val="00835977"/>
    <w:rsid w:val="008369B0"/>
    <w:rsid w:val="008378B2"/>
    <w:rsid w:val="00837ED4"/>
    <w:rsid w:val="0084006B"/>
    <w:rsid w:val="008408B1"/>
    <w:rsid w:val="00841533"/>
    <w:rsid w:val="00842071"/>
    <w:rsid w:val="00845EE7"/>
    <w:rsid w:val="008463F6"/>
    <w:rsid w:val="00850B4C"/>
    <w:rsid w:val="00851063"/>
    <w:rsid w:val="00853365"/>
    <w:rsid w:val="00853D47"/>
    <w:rsid w:val="00862A07"/>
    <w:rsid w:val="00864C4B"/>
    <w:rsid w:val="00865EFC"/>
    <w:rsid w:val="00866481"/>
    <w:rsid w:val="00870EB9"/>
    <w:rsid w:val="0087257D"/>
    <w:rsid w:val="00875B2B"/>
    <w:rsid w:val="008768A8"/>
    <w:rsid w:val="00877EC9"/>
    <w:rsid w:val="008805E1"/>
    <w:rsid w:val="0088069F"/>
    <w:rsid w:val="008822EA"/>
    <w:rsid w:val="00883F5C"/>
    <w:rsid w:val="00885FE7"/>
    <w:rsid w:val="00886AFC"/>
    <w:rsid w:val="00886C13"/>
    <w:rsid w:val="00886FDC"/>
    <w:rsid w:val="0089129D"/>
    <w:rsid w:val="008914CF"/>
    <w:rsid w:val="00891667"/>
    <w:rsid w:val="00893246"/>
    <w:rsid w:val="008937AB"/>
    <w:rsid w:val="008947C7"/>
    <w:rsid w:val="00894D5A"/>
    <w:rsid w:val="00894D67"/>
    <w:rsid w:val="008952DF"/>
    <w:rsid w:val="008A081D"/>
    <w:rsid w:val="008A438F"/>
    <w:rsid w:val="008A4A40"/>
    <w:rsid w:val="008A4AE3"/>
    <w:rsid w:val="008A588C"/>
    <w:rsid w:val="008A5EAD"/>
    <w:rsid w:val="008A7849"/>
    <w:rsid w:val="008B1B09"/>
    <w:rsid w:val="008B1B75"/>
    <w:rsid w:val="008B3A48"/>
    <w:rsid w:val="008B59DA"/>
    <w:rsid w:val="008B61ED"/>
    <w:rsid w:val="008C10ED"/>
    <w:rsid w:val="008C1368"/>
    <w:rsid w:val="008C4356"/>
    <w:rsid w:val="008C65AF"/>
    <w:rsid w:val="008C6ADB"/>
    <w:rsid w:val="008C7699"/>
    <w:rsid w:val="008D0495"/>
    <w:rsid w:val="008D37BA"/>
    <w:rsid w:val="008D3C87"/>
    <w:rsid w:val="008D5392"/>
    <w:rsid w:val="008D5C19"/>
    <w:rsid w:val="008D61E2"/>
    <w:rsid w:val="008D663C"/>
    <w:rsid w:val="008D7CBB"/>
    <w:rsid w:val="008E14DF"/>
    <w:rsid w:val="008E2869"/>
    <w:rsid w:val="008E69A1"/>
    <w:rsid w:val="008E714E"/>
    <w:rsid w:val="008E7676"/>
    <w:rsid w:val="008F022A"/>
    <w:rsid w:val="008F0830"/>
    <w:rsid w:val="008F1756"/>
    <w:rsid w:val="008F22DD"/>
    <w:rsid w:val="008F3659"/>
    <w:rsid w:val="008F4E33"/>
    <w:rsid w:val="008F5752"/>
    <w:rsid w:val="0090021A"/>
    <w:rsid w:val="00901272"/>
    <w:rsid w:val="00906268"/>
    <w:rsid w:val="009066B1"/>
    <w:rsid w:val="00906E81"/>
    <w:rsid w:val="00910C5B"/>
    <w:rsid w:val="00914FC6"/>
    <w:rsid w:val="009150B3"/>
    <w:rsid w:val="009151FA"/>
    <w:rsid w:val="009165F3"/>
    <w:rsid w:val="00916CDD"/>
    <w:rsid w:val="0092051E"/>
    <w:rsid w:val="00920FF2"/>
    <w:rsid w:val="009220E2"/>
    <w:rsid w:val="0092237F"/>
    <w:rsid w:val="009223E7"/>
    <w:rsid w:val="00923294"/>
    <w:rsid w:val="00923635"/>
    <w:rsid w:val="009267F8"/>
    <w:rsid w:val="00927BD3"/>
    <w:rsid w:val="00931191"/>
    <w:rsid w:val="00933766"/>
    <w:rsid w:val="00933FA7"/>
    <w:rsid w:val="0093510E"/>
    <w:rsid w:val="009352DF"/>
    <w:rsid w:val="009353C8"/>
    <w:rsid w:val="009373B0"/>
    <w:rsid w:val="00937BAA"/>
    <w:rsid w:val="0094047C"/>
    <w:rsid w:val="009408F6"/>
    <w:rsid w:val="00941684"/>
    <w:rsid w:val="009424DD"/>
    <w:rsid w:val="00942F89"/>
    <w:rsid w:val="009436FD"/>
    <w:rsid w:val="00943FC1"/>
    <w:rsid w:val="009504BD"/>
    <w:rsid w:val="00950CA3"/>
    <w:rsid w:val="0095124D"/>
    <w:rsid w:val="00951B9C"/>
    <w:rsid w:val="009532D0"/>
    <w:rsid w:val="009547FF"/>
    <w:rsid w:val="009569CE"/>
    <w:rsid w:val="0096010F"/>
    <w:rsid w:val="00960BE3"/>
    <w:rsid w:val="00963297"/>
    <w:rsid w:val="00964706"/>
    <w:rsid w:val="00965190"/>
    <w:rsid w:val="009666F6"/>
    <w:rsid w:val="00967493"/>
    <w:rsid w:val="009675FF"/>
    <w:rsid w:val="00967698"/>
    <w:rsid w:val="009704D7"/>
    <w:rsid w:val="00971AF3"/>
    <w:rsid w:val="00972CBD"/>
    <w:rsid w:val="009747AF"/>
    <w:rsid w:val="009747CE"/>
    <w:rsid w:val="0097796A"/>
    <w:rsid w:val="0098013F"/>
    <w:rsid w:val="0098201C"/>
    <w:rsid w:val="00982541"/>
    <w:rsid w:val="009828B7"/>
    <w:rsid w:val="00987635"/>
    <w:rsid w:val="00992805"/>
    <w:rsid w:val="00992F9A"/>
    <w:rsid w:val="0099322E"/>
    <w:rsid w:val="009935F1"/>
    <w:rsid w:val="0099542F"/>
    <w:rsid w:val="009956B8"/>
    <w:rsid w:val="00995A8A"/>
    <w:rsid w:val="00997BA5"/>
    <w:rsid w:val="009A03E7"/>
    <w:rsid w:val="009A24B5"/>
    <w:rsid w:val="009A2590"/>
    <w:rsid w:val="009A25F6"/>
    <w:rsid w:val="009A6D6C"/>
    <w:rsid w:val="009B0506"/>
    <w:rsid w:val="009B3E68"/>
    <w:rsid w:val="009B5EE3"/>
    <w:rsid w:val="009B76FA"/>
    <w:rsid w:val="009C01C7"/>
    <w:rsid w:val="009C3E47"/>
    <w:rsid w:val="009C4B7A"/>
    <w:rsid w:val="009C4E96"/>
    <w:rsid w:val="009D150B"/>
    <w:rsid w:val="009D1C2E"/>
    <w:rsid w:val="009D28C7"/>
    <w:rsid w:val="009D34C3"/>
    <w:rsid w:val="009D5670"/>
    <w:rsid w:val="009E0B7C"/>
    <w:rsid w:val="009E123F"/>
    <w:rsid w:val="009E353B"/>
    <w:rsid w:val="009E3BD5"/>
    <w:rsid w:val="009E73E9"/>
    <w:rsid w:val="009E7654"/>
    <w:rsid w:val="009E7918"/>
    <w:rsid w:val="009F359F"/>
    <w:rsid w:val="009F41D1"/>
    <w:rsid w:val="009F6B46"/>
    <w:rsid w:val="009F7087"/>
    <w:rsid w:val="009F7CA7"/>
    <w:rsid w:val="00A01CE8"/>
    <w:rsid w:val="00A04DA7"/>
    <w:rsid w:val="00A0503C"/>
    <w:rsid w:val="00A07A26"/>
    <w:rsid w:val="00A105C8"/>
    <w:rsid w:val="00A108B0"/>
    <w:rsid w:val="00A11588"/>
    <w:rsid w:val="00A14036"/>
    <w:rsid w:val="00A14785"/>
    <w:rsid w:val="00A149E0"/>
    <w:rsid w:val="00A17BC3"/>
    <w:rsid w:val="00A22639"/>
    <w:rsid w:val="00A249ED"/>
    <w:rsid w:val="00A25690"/>
    <w:rsid w:val="00A25AE9"/>
    <w:rsid w:val="00A265F2"/>
    <w:rsid w:val="00A27610"/>
    <w:rsid w:val="00A316E7"/>
    <w:rsid w:val="00A32CA8"/>
    <w:rsid w:val="00A34353"/>
    <w:rsid w:val="00A3589D"/>
    <w:rsid w:val="00A35DDB"/>
    <w:rsid w:val="00A371AA"/>
    <w:rsid w:val="00A41049"/>
    <w:rsid w:val="00A44765"/>
    <w:rsid w:val="00A46892"/>
    <w:rsid w:val="00A46A5E"/>
    <w:rsid w:val="00A55BE5"/>
    <w:rsid w:val="00A56F02"/>
    <w:rsid w:val="00A571BE"/>
    <w:rsid w:val="00A5752F"/>
    <w:rsid w:val="00A578D7"/>
    <w:rsid w:val="00A57B59"/>
    <w:rsid w:val="00A60C99"/>
    <w:rsid w:val="00A61316"/>
    <w:rsid w:val="00A62FA7"/>
    <w:rsid w:val="00A632A0"/>
    <w:rsid w:val="00A64D69"/>
    <w:rsid w:val="00A653A4"/>
    <w:rsid w:val="00A6607E"/>
    <w:rsid w:val="00A67563"/>
    <w:rsid w:val="00A70D9D"/>
    <w:rsid w:val="00A7179B"/>
    <w:rsid w:val="00A728E8"/>
    <w:rsid w:val="00A73F10"/>
    <w:rsid w:val="00A7678A"/>
    <w:rsid w:val="00A827E8"/>
    <w:rsid w:val="00A8380F"/>
    <w:rsid w:val="00A83C2C"/>
    <w:rsid w:val="00A85A8E"/>
    <w:rsid w:val="00A90961"/>
    <w:rsid w:val="00A92032"/>
    <w:rsid w:val="00A923F7"/>
    <w:rsid w:val="00A93F69"/>
    <w:rsid w:val="00A94AC7"/>
    <w:rsid w:val="00A95064"/>
    <w:rsid w:val="00A96097"/>
    <w:rsid w:val="00A96270"/>
    <w:rsid w:val="00A97CBD"/>
    <w:rsid w:val="00AA0BE8"/>
    <w:rsid w:val="00AA2941"/>
    <w:rsid w:val="00AA40BF"/>
    <w:rsid w:val="00AA47F4"/>
    <w:rsid w:val="00AA7221"/>
    <w:rsid w:val="00AB0199"/>
    <w:rsid w:val="00AB1791"/>
    <w:rsid w:val="00AB1AC6"/>
    <w:rsid w:val="00AB1F77"/>
    <w:rsid w:val="00AB28A3"/>
    <w:rsid w:val="00AB44E0"/>
    <w:rsid w:val="00AB48FB"/>
    <w:rsid w:val="00AB56EC"/>
    <w:rsid w:val="00AB6993"/>
    <w:rsid w:val="00AB7956"/>
    <w:rsid w:val="00AB79CC"/>
    <w:rsid w:val="00AB7B30"/>
    <w:rsid w:val="00AC0925"/>
    <w:rsid w:val="00AC19DD"/>
    <w:rsid w:val="00AC3113"/>
    <w:rsid w:val="00AC3134"/>
    <w:rsid w:val="00AC346C"/>
    <w:rsid w:val="00AC3DC9"/>
    <w:rsid w:val="00AC3DE8"/>
    <w:rsid w:val="00AC4F86"/>
    <w:rsid w:val="00AC504A"/>
    <w:rsid w:val="00AC5E32"/>
    <w:rsid w:val="00AC6501"/>
    <w:rsid w:val="00AD0599"/>
    <w:rsid w:val="00AD1651"/>
    <w:rsid w:val="00AD2A83"/>
    <w:rsid w:val="00AD30C5"/>
    <w:rsid w:val="00AD4806"/>
    <w:rsid w:val="00AD4E28"/>
    <w:rsid w:val="00AD557D"/>
    <w:rsid w:val="00AD6506"/>
    <w:rsid w:val="00AE208D"/>
    <w:rsid w:val="00AE22E5"/>
    <w:rsid w:val="00AE3EAF"/>
    <w:rsid w:val="00AE52BA"/>
    <w:rsid w:val="00AE6E2C"/>
    <w:rsid w:val="00AE793E"/>
    <w:rsid w:val="00AF02D5"/>
    <w:rsid w:val="00AF0D9B"/>
    <w:rsid w:val="00AF1727"/>
    <w:rsid w:val="00AF22F5"/>
    <w:rsid w:val="00AF3163"/>
    <w:rsid w:val="00AF337C"/>
    <w:rsid w:val="00AF3A78"/>
    <w:rsid w:val="00AF671A"/>
    <w:rsid w:val="00AF6C13"/>
    <w:rsid w:val="00AF774E"/>
    <w:rsid w:val="00B03D37"/>
    <w:rsid w:val="00B05C96"/>
    <w:rsid w:val="00B072AD"/>
    <w:rsid w:val="00B07EBA"/>
    <w:rsid w:val="00B1054F"/>
    <w:rsid w:val="00B11586"/>
    <w:rsid w:val="00B11A45"/>
    <w:rsid w:val="00B127A5"/>
    <w:rsid w:val="00B12910"/>
    <w:rsid w:val="00B12C4D"/>
    <w:rsid w:val="00B15361"/>
    <w:rsid w:val="00B15724"/>
    <w:rsid w:val="00B16016"/>
    <w:rsid w:val="00B16E95"/>
    <w:rsid w:val="00B1766F"/>
    <w:rsid w:val="00B206C6"/>
    <w:rsid w:val="00B20C77"/>
    <w:rsid w:val="00B2225F"/>
    <w:rsid w:val="00B22DA5"/>
    <w:rsid w:val="00B24FC7"/>
    <w:rsid w:val="00B31BD3"/>
    <w:rsid w:val="00B31DB4"/>
    <w:rsid w:val="00B32128"/>
    <w:rsid w:val="00B3379F"/>
    <w:rsid w:val="00B35667"/>
    <w:rsid w:val="00B37967"/>
    <w:rsid w:val="00B37B96"/>
    <w:rsid w:val="00B412AC"/>
    <w:rsid w:val="00B415BA"/>
    <w:rsid w:val="00B43078"/>
    <w:rsid w:val="00B43BBB"/>
    <w:rsid w:val="00B44A2A"/>
    <w:rsid w:val="00B44B79"/>
    <w:rsid w:val="00B45AD6"/>
    <w:rsid w:val="00B521A2"/>
    <w:rsid w:val="00B526F5"/>
    <w:rsid w:val="00B53595"/>
    <w:rsid w:val="00B547A6"/>
    <w:rsid w:val="00B57818"/>
    <w:rsid w:val="00B57AFB"/>
    <w:rsid w:val="00B61C47"/>
    <w:rsid w:val="00B62CB5"/>
    <w:rsid w:val="00B649B5"/>
    <w:rsid w:val="00B64E4C"/>
    <w:rsid w:val="00B6559D"/>
    <w:rsid w:val="00B65C40"/>
    <w:rsid w:val="00B66115"/>
    <w:rsid w:val="00B6655C"/>
    <w:rsid w:val="00B6773A"/>
    <w:rsid w:val="00B70A79"/>
    <w:rsid w:val="00B71961"/>
    <w:rsid w:val="00B72340"/>
    <w:rsid w:val="00B723D9"/>
    <w:rsid w:val="00B723DF"/>
    <w:rsid w:val="00B75408"/>
    <w:rsid w:val="00B77A1F"/>
    <w:rsid w:val="00B809D9"/>
    <w:rsid w:val="00B81E80"/>
    <w:rsid w:val="00B8247A"/>
    <w:rsid w:val="00B82BBC"/>
    <w:rsid w:val="00B86495"/>
    <w:rsid w:val="00B86BDD"/>
    <w:rsid w:val="00B86C74"/>
    <w:rsid w:val="00B872EC"/>
    <w:rsid w:val="00B92558"/>
    <w:rsid w:val="00B9265C"/>
    <w:rsid w:val="00B927E6"/>
    <w:rsid w:val="00B977DC"/>
    <w:rsid w:val="00BA059F"/>
    <w:rsid w:val="00BA0F76"/>
    <w:rsid w:val="00BA282B"/>
    <w:rsid w:val="00BA2ADB"/>
    <w:rsid w:val="00BA31A4"/>
    <w:rsid w:val="00BA3944"/>
    <w:rsid w:val="00BA3A5E"/>
    <w:rsid w:val="00BA4A83"/>
    <w:rsid w:val="00BA7B70"/>
    <w:rsid w:val="00BA7BCC"/>
    <w:rsid w:val="00BA7E76"/>
    <w:rsid w:val="00BB437E"/>
    <w:rsid w:val="00BB573B"/>
    <w:rsid w:val="00BB6E51"/>
    <w:rsid w:val="00BC042A"/>
    <w:rsid w:val="00BC3195"/>
    <w:rsid w:val="00BC3DA0"/>
    <w:rsid w:val="00BC6DBF"/>
    <w:rsid w:val="00BD3369"/>
    <w:rsid w:val="00BD3C2E"/>
    <w:rsid w:val="00BD4356"/>
    <w:rsid w:val="00BD5A51"/>
    <w:rsid w:val="00BD5F4B"/>
    <w:rsid w:val="00BD66D4"/>
    <w:rsid w:val="00BD712B"/>
    <w:rsid w:val="00BE1430"/>
    <w:rsid w:val="00BE17D7"/>
    <w:rsid w:val="00BE1954"/>
    <w:rsid w:val="00BE1E89"/>
    <w:rsid w:val="00BE6C10"/>
    <w:rsid w:val="00BE6C9D"/>
    <w:rsid w:val="00BE74E5"/>
    <w:rsid w:val="00BF3B4D"/>
    <w:rsid w:val="00BF566C"/>
    <w:rsid w:val="00BF74CE"/>
    <w:rsid w:val="00C00125"/>
    <w:rsid w:val="00C00288"/>
    <w:rsid w:val="00C00708"/>
    <w:rsid w:val="00C02CC9"/>
    <w:rsid w:val="00C0398D"/>
    <w:rsid w:val="00C041E4"/>
    <w:rsid w:val="00C0452D"/>
    <w:rsid w:val="00C04957"/>
    <w:rsid w:val="00C059E8"/>
    <w:rsid w:val="00C07CD2"/>
    <w:rsid w:val="00C116C7"/>
    <w:rsid w:val="00C126AB"/>
    <w:rsid w:val="00C13F52"/>
    <w:rsid w:val="00C155A8"/>
    <w:rsid w:val="00C1592F"/>
    <w:rsid w:val="00C201B1"/>
    <w:rsid w:val="00C202B4"/>
    <w:rsid w:val="00C20F3F"/>
    <w:rsid w:val="00C21513"/>
    <w:rsid w:val="00C23A7D"/>
    <w:rsid w:val="00C23D59"/>
    <w:rsid w:val="00C248A3"/>
    <w:rsid w:val="00C256D1"/>
    <w:rsid w:val="00C256F4"/>
    <w:rsid w:val="00C27992"/>
    <w:rsid w:val="00C30558"/>
    <w:rsid w:val="00C30B9F"/>
    <w:rsid w:val="00C30BB0"/>
    <w:rsid w:val="00C30D58"/>
    <w:rsid w:val="00C350FB"/>
    <w:rsid w:val="00C36967"/>
    <w:rsid w:val="00C411D6"/>
    <w:rsid w:val="00C42A57"/>
    <w:rsid w:val="00C458E3"/>
    <w:rsid w:val="00C45D23"/>
    <w:rsid w:val="00C468B3"/>
    <w:rsid w:val="00C46C15"/>
    <w:rsid w:val="00C544E8"/>
    <w:rsid w:val="00C574FA"/>
    <w:rsid w:val="00C57604"/>
    <w:rsid w:val="00C604B7"/>
    <w:rsid w:val="00C6230F"/>
    <w:rsid w:val="00C62A60"/>
    <w:rsid w:val="00C62EA5"/>
    <w:rsid w:val="00C6522B"/>
    <w:rsid w:val="00C65441"/>
    <w:rsid w:val="00C656BF"/>
    <w:rsid w:val="00C6583E"/>
    <w:rsid w:val="00C71D32"/>
    <w:rsid w:val="00C72728"/>
    <w:rsid w:val="00C739C5"/>
    <w:rsid w:val="00C759B3"/>
    <w:rsid w:val="00C76275"/>
    <w:rsid w:val="00C76C6C"/>
    <w:rsid w:val="00C76CD7"/>
    <w:rsid w:val="00C82EE5"/>
    <w:rsid w:val="00C82F4A"/>
    <w:rsid w:val="00C841BE"/>
    <w:rsid w:val="00C85168"/>
    <w:rsid w:val="00C86A24"/>
    <w:rsid w:val="00C87A9B"/>
    <w:rsid w:val="00C912C6"/>
    <w:rsid w:val="00C91BCC"/>
    <w:rsid w:val="00C91EF8"/>
    <w:rsid w:val="00C930D2"/>
    <w:rsid w:val="00C93563"/>
    <w:rsid w:val="00C95062"/>
    <w:rsid w:val="00C95D95"/>
    <w:rsid w:val="00C963D9"/>
    <w:rsid w:val="00C9719B"/>
    <w:rsid w:val="00C97B98"/>
    <w:rsid w:val="00CA13D2"/>
    <w:rsid w:val="00CA1413"/>
    <w:rsid w:val="00CA25F4"/>
    <w:rsid w:val="00CA6374"/>
    <w:rsid w:val="00CA7FC5"/>
    <w:rsid w:val="00CB2192"/>
    <w:rsid w:val="00CB2849"/>
    <w:rsid w:val="00CB5165"/>
    <w:rsid w:val="00CB5773"/>
    <w:rsid w:val="00CB5C01"/>
    <w:rsid w:val="00CC024A"/>
    <w:rsid w:val="00CC29C1"/>
    <w:rsid w:val="00CC3056"/>
    <w:rsid w:val="00CC483A"/>
    <w:rsid w:val="00CC4DE1"/>
    <w:rsid w:val="00CC6077"/>
    <w:rsid w:val="00CC7EDF"/>
    <w:rsid w:val="00CD0014"/>
    <w:rsid w:val="00CD36E3"/>
    <w:rsid w:val="00CD531A"/>
    <w:rsid w:val="00CD60E4"/>
    <w:rsid w:val="00CD7890"/>
    <w:rsid w:val="00CE25EB"/>
    <w:rsid w:val="00CE2AC1"/>
    <w:rsid w:val="00CE43D6"/>
    <w:rsid w:val="00CE7FA7"/>
    <w:rsid w:val="00CF0408"/>
    <w:rsid w:val="00CF0F78"/>
    <w:rsid w:val="00CF127E"/>
    <w:rsid w:val="00CF1432"/>
    <w:rsid w:val="00CF4CE2"/>
    <w:rsid w:val="00CF4E8F"/>
    <w:rsid w:val="00CF75BD"/>
    <w:rsid w:val="00D017E2"/>
    <w:rsid w:val="00D017EE"/>
    <w:rsid w:val="00D01C7D"/>
    <w:rsid w:val="00D020F2"/>
    <w:rsid w:val="00D036AC"/>
    <w:rsid w:val="00D043D9"/>
    <w:rsid w:val="00D056D6"/>
    <w:rsid w:val="00D057FB"/>
    <w:rsid w:val="00D05D24"/>
    <w:rsid w:val="00D07347"/>
    <w:rsid w:val="00D07D84"/>
    <w:rsid w:val="00D15963"/>
    <w:rsid w:val="00D17185"/>
    <w:rsid w:val="00D17739"/>
    <w:rsid w:val="00D209A8"/>
    <w:rsid w:val="00D20DFB"/>
    <w:rsid w:val="00D21200"/>
    <w:rsid w:val="00D21C6C"/>
    <w:rsid w:val="00D232D1"/>
    <w:rsid w:val="00D24516"/>
    <w:rsid w:val="00D2653B"/>
    <w:rsid w:val="00D27213"/>
    <w:rsid w:val="00D301F2"/>
    <w:rsid w:val="00D31DA6"/>
    <w:rsid w:val="00D32125"/>
    <w:rsid w:val="00D323DC"/>
    <w:rsid w:val="00D325F0"/>
    <w:rsid w:val="00D362EE"/>
    <w:rsid w:val="00D36C58"/>
    <w:rsid w:val="00D400D9"/>
    <w:rsid w:val="00D40B23"/>
    <w:rsid w:val="00D420B8"/>
    <w:rsid w:val="00D43B4B"/>
    <w:rsid w:val="00D46BF7"/>
    <w:rsid w:val="00D50275"/>
    <w:rsid w:val="00D50D64"/>
    <w:rsid w:val="00D51515"/>
    <w:rsid w:val="00D51783"/>
    <w:rsid w:val="00D51AEF"/>
    <w:rsid w:val="00D52C50"/>
    <w:rsid w:val="00D5311C"/>
    <w:rsid w:val="00D5459F"/>
    <w:rsid w:val="00D54985"/>
    <w:rsid w:val="00D56343"/>
    <w:rsid w:val="00D60CBD"/>
    <w:rsid w:val="00D61ACC"/>
    <w:rsid w:val="00D63D5B"/>
    <w:rsid w:val="00D6626A"/>
    <w:rsid w:val="00D6784B"/>
    <w:rsid w:val="00D72EB8"/>
    <w:rsid w:val="00D737B2"/>
    <w:rsid w:val="00D73D3C"/>
    <w:rsid w:val="00D75930"/>
    <w:rsid w:val="00D75D0A"/>
    <w:rsid w:val="00D76584"/>
    <w:rsid w:val="00D77CAC"/>
    <w:rsid w:val="00D8101A"/>
    <w:rsid w:val="00D81206"/>
    <w:rsid w:val="00D82E49"/>
    <w:rsid w:val="00D839B1"/>
    <w:rsid w:val="00D85AF2"/>
    <w:rsid w:val="00D85EF1"/>
    <w:rsid w:val="00D87219"/>
    <w:rsid w:val="00D90ABE"/>
    <w:rsid w:val="00D9189C"/>
    <w:rsid w:val="00D9229D"/>
    <w:rsid w:val="00D92FA5"/>
    <w:rsid w:val="00D9387C"/>
    <w:rsid w:val="00D9611A"/>
    <w:rsid w:val="00DA00DC"/>
    <w:rsid w:val="00DA03B3"/>
    <w:rsid w:val="00DA2BBF"/>
    <w:rsid w:val="00DA3E94"/>
    <w:rsid w:val="00DA4554"/>
    <w:rsid w:val="00DA52D4"/>
    <w:rsid w:val="00DA778B"/>
    <w:rsid w:val="00DB02D9"/>
    <w:rsid w:val="00DB0C3F"/>
    <w:rsid w:val="00DB10CE"/>
    <w:rsid w:val="00DB187D"/>
    <w:rsid w:val="00DB20C9"/>
    <w:rsid w:val="00DB66F2"/>
    <w:rsid w:val="00DB6B7E"/>
    <w:rsid w:val="00DC150A"/>
    <w:rsid w:val="00DC22F1"/>
    <w:rsid w:val="00DC2BA0"/>
    <w:rsid w:val="00DC449B"/>
    <w:rsid w:val="00DC4B98"/>
    <w:rsid w:val="00DC5F8D"/>
    <w:rsid w:val="00DC74B2"/>
    <w:rsid w:val="00DD0A2B"/>
    <w:rsid w:val="00DD122F"/>
    <w:rsid w:val="00DD1F4D"/>
    <w:rsid w:val="00DD5932"/>
    <w:rsid w:val="00DD66CB"/>
    <w:rsid w:val="00DE00C0"/>
    <w:rsid w:val="00DE06D3"/>
    <w:rsid w:val="00DE10F3"/>
    <w:rsid w:val="00DE2C8B"/>
    <w:rsid w:val="00DE3243"/>
    <w:rsid w:val="00DE338D"/>
    <w:rsid w:val="00DE377D"/>
    <w:rsid w:val="00DE4FAD"/>
    <w:rsid w:val="00DE58AE"/>
    <w:rsid w:val="00DE7632"/>
    <w:rsid w:val="00DE78B1"/>
    <w:rsid w:val="00DF1768"/>
    <w:rsid w:val="00DF211B"/>
    <w:rsid w:val="00DF4C56"/>
    <w:rsid w:val="00DF6A0F"/>
    <w:rsid w:val="00DF6B76"/>
    <w:rsid w:val="00DF7678"/>
    <w:rsid w:val="00DF7CB0"/>
    <w:rsid w:val="00E028CD"/>
    <w:rsid w:val="00E06696"/>
    <w:rsid w:val="00E105DB"/>
    <w:rsid w:val="00E11D4D"/>
    <w:rsid w:val="00E12E0C"/>
    <w:rsid w:val="00E14D08"/>
    <w:rsid w:val="00E15699"/>
    <w:rsid w:val="00E158A7"/>
    <w:rsid w:val="00E16138"/>
    <w:rsid w:val="00E20728"/>
    <w:rsid w:val="00E20917"/>
    <w:rsid w:val="00E2091B"/>
    <w:rsid w:val="00E216F3"/>
    <w:rsid w:val="00E249FB"/>
    <w:rsid w:val="00E26643"/>
    <w:rsid w:val="00E31BA0"/>
    <w:rsid w:val="00E335D4"/>
    <w:rsid w:val="00E33843"/>
    <w:rsid w:val="00E33AAA"/>
    <w:rsid w:val="00E340F6"/>
    <w:rsid w:val="00E34B2E"/>
    <w:rsid w:val="00E35533"/>
    <w:rsid w:val="00E376BC"/>
    <w:rsid w:val="00E41F7F"/>
    <w:rsid w:val="00E423BB"/>
    <w:rsid w:val="00E42697"/>
    <w:rsid w:val="00E43905"/>
    <w:rsid w:val="00E439AF"/>
    <w:rsid w:val="00E448BC"/>
    <w:rsid w:val="00E44FE8"/>
    <w:rsid w:val="00E469B3"/>
    <w:rsid w:val="00E4707F"/>
    <w:rsid w:val="00E47AD7"/>
    <w:rsid w:val="00E51B8D"/>
    <w:rsid w:val="00E521A9"/>
    <w:rsid w:val="00E523D9"/>
    <w:rsid w:val="00E53729"/>
    <w:rsid w:val="00E54F80"/>
    <w:rsid w:val="00E55837"/>
    <w:rsid w:val="00E574C4"/>
    <w:rsid w:val="00E57E7B"/>
    <w:rsid w:val="00E60F08"/>
    <w:rsid w:val="00E61BE9"/>
    <w:rsid w:val="00E65201"/>
    <w:rsid w:val="00E66DE9"/>
    <w:rsid w:val="00E70A88"/>
    <w:rsid w:val="00E743A9"/>
    <w:rsid w:val="00E74722"/>
    <w:rsid w:val="00E756D5"/>
    <w:rsid w:val="00E7621C"/>
    <w:rsid w:val="00E766B8"/>
    <w:rsid w:val="00E77D96"/>
    <w:rsid w:val="00E80E32"/>
    <w:rsid w:val="00E82F4F"/>
    <w:rsid w:val="00E854A6"/>
    <w:rsid w:val="00E87A47"/>
    <w:rsid w:val="00E87F34"/>
    <w:rsid w:val="00E9318C"/>
    <w:rsid w:val="00E93510"/>
    <w:rsid w:val="00E95949"/>
    <w:rsid w:val="00E969E3"/>
    <w:rsid w:val="00E97B2C"/>
    <w:rsid w:val="00EA1C5D"/>
    <w:rsid w:val="00EA1D14"/>
    <w:rsid w:val="00EA1F55"/>
    <w:rsid w:val="00EA2A02"/>
    <w:rsid w:val="00EA3171"/>
    <w:rsid w:val="00EA4C5B"/>
    <w:rsid w:val="00EA6458"/>
    <w:rsid w:val="00EA7846"/>
    <w:rsid w:val="00EB03C0"/>
    <w:rsid w:val="00EB04EC"/>
    <w:rsid w:val="00EB09FE"/>
    <w:rsid w:val="00EB1365"/>
    <w:rsid w:val="00EB1ED2"/>
    <w:rsid w:val="00EB32F2"/>
    <w:rsid w:val="00EB6A6D"/>
    <w:rsid w:val="00EC008A"/>
    <w:rsid w:val="00EC33DF"/>
    <w:rsid w:val="00EC342B"/>
    <w:rsid w:val="00EC3B29"/>
    <w:rsid w:val="00EC3D64"/>
    <w:rsid w:val="00EC4A46"/>
    <w:rsid w:val="00EC5A04"/>
    <w:rsid w:val="00EC7379"/>
    <w:rsid w:val="00EC76B8"/>
    <w:rsid w:val="00ED0FEA"/>
    <w:rsid w:val="00ED1C14"/>
    <w:rsid w:val="00ED3664"/>
    <w:rsid w:val="00EE0884"/>
    <w:rsid w:val="00EE4DBE"/>
    <w:rsid w:val="00EF16BC"/>
    <w:rsid w:val="00EF3C78"/>
    <w:rsid w:val="00EF77B3"/>
    <w:rsid w:val="00EF7822"/>
    <w:rsid w:val="00EF7FFE"/>
    <w:rsid w:val="00F03256"/>
    <w:rsid w:val="00F0544D"/>
    <w:rsid w:val="00F06732"/>
    <w:rsid w:val="00F10A70"/>
    <w:rsid w:val="00F14C71"/>
    <w:rsid w:val="00F159D1"/>
    <w:rsid w:val="00F23034"/>
    <w:rsid w:val="00F232B5"/>
    <w:rsid w:val="00F25B54"/>
    <w:rsid w:val="00F278A5"/>
    <w:rsid w:val="00F27F60"/>
    <w:rsid w:val="00F303AF"/>
    <w:rsid w:val="00F31744"/>
    <w:rsid w:val="00F32B57"/>
    <w:rsid w:val="00F3358E"/>
    <w:rsid w:val="00F33990"/>
    <w:rsid w:val="00F34430"/>
    <w:rsid w:val="00F34D89"/>
    <w:rsid w:val="00F35CA9"/>
    <w:rsid w:val="00F36318"/>
    <w:rsid w:val="00F37A15"/>
    <w:rsid w:val="00F37E71"/>
    <w:rsid w:val="00F401EC"/>
    <w:rsid w:val="00F42293"/>
    <w:rsid w:val="00F44FF2"/>
    <w:rsid w:val="00F453B3"/>
    <w:rsid w:val="00F45AFE"/>
    <w:rsid w:val="00F46D9B"/>
    <w:rsid w:val="00F47EA7"/>
    <w:rsid w:val="00F514E3"/>
    <w:rsid w:val="00F53474"/>
    <w:rsid w:val="00F5358A"/>
    <w:rsid w:val="00F55D50"/>
    <w:rsid w:val="00F56F0C"/>
    <w:rsid w:val="00F632AA"/>
    <w:rsid w:val="00F64419"/>
    <w:rsid w:val="00F64555"/>
    <w:rsid w:val="00F65FC5"/>
    <w:rsid w:val="00F66F31"/>
    <w:rsid w:val="00F700BA"/>
    <w:rsid w:val="00F70704"/>
    <w:rsid w:val="00F71854"/>
    <w:rsid w:val="00F71DD7"/>
    <w:rsid w:val="00F75A9E"/>
    <w:rsid w:val="00F7601F"/>
    <w:rsid w:val="00F7766E"/>
    <w:rsid w:val="00F7767B"/>
    <w:rsid w:val="00F80638"/>
    <w:rsid w:val="00F84EC9"/>
    <w:rsid w:val="00F867F1"/>
    <w:rsid w:val="00F87BCB"/>
    <w:rsid w:val="00F94409"/>
    <w:rsid w:val="00F959A3"/>
    <w:rsid w:val="00F97135"/>
    <w:rsid w:val="00F977CD"/>
    <w:rsid w:val="00FA02B4"/>
    <w:rsid w:val="00FA443A"/>
    <w:rsid w:val="00FA462F"/>
    <w:rsid w:val="00FB00E0"/>
    <w:rsid w:val="00FB0C83"/>
    <w:rsid w:val="00FB329B"/>
    <w:rsid w:val="00FB3B1B"/>
    <w:rsid w:val="00FB5A99"/>
    <w:rsid w:val="00FB7B37"/>
    <w:rsid w:val="00FC1C61"/>
    <w:rsid w:val="00FC1D31"/>
    <w:rsid w:val="00FC1EB2"/>
    <w:rsid w:val="00FC2E38"/>
    <w:rsid w:val="00FC56A2"/>
    <w:rsid w:val="00FC5BEB"/>
    <w:rsid w:val="00FC5D1C"/>
    <w:rsid w:val="00FC7A13"/>
    <w:rsid w:val="00FD0BEF"/>
    <w:rsid w:val="00FD0C5C"/>
    <w:rsid w:val="00FD1E22"/>
    <w:rsid w:val="00FD1FA3"/>
    <w:rsid w:val="00FD5939"/>
    <w:rsid w:val="00FE1716"/>
    <w:rsid w:val="00FE1BE1"/>
    <w:rsid w:val="00FE2E53"/>
    <w:rsid w:val="00FE34AE"/>
    <w:rsid w:val="00FF0EC5"/>
    <w:rsid w:val="00FF0F42"/>
    <w:rsid w:val="00FF1FBD"/>
    <w:rsid w:val="00FF2C59"/>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4BD8"/>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11">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 w:type="character" w:styleId="aa">
    <w:name w:val="Strong"/>
    <w:basedOn w:val="a0"/>
    <w:uiPriority w:val="22"/>
    <w:qFormat/>
    <w:rsid w:val="009408F6"/>
    <w:rPr>
      <w:b/>
      <w:bCs/>
    </w:rPr>
  </w:style>
  <w:style w:type="paragraph" w:customStyle="1" w:styleId="tableblock">
    <w:name w:val="tableblock"/>
    <w:basedOn w:val="a"/>
    <w:rsid w:val="009408F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A66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449979820">
      <w:bodyDiv w:val="1"/>
      <w:marLeft w:val="0"/>
      <w:marRight w:val="0"/>
      <w:marTop w:val="0"/>
      <w:marBottom w:val="0"/>
      <w:divBdr>
        <w:top w:val="none" w:sz="0" w:space="0" w:color="auto"/>
        <w:left w:val="none" w:sz="0" w:space="0" w:color="auto"/>
        <w:bottom w:val="none" w:sz="0" w:space="0" w:color="auto"/>
        <w:right w:val="none" w:sz="0" w:space="0" w:color="auto"/>
      </w:divBdr>
      <w:divsChild>
        <w:div w:id="1785004139">
          <w:marLeft w:val="0"/>
          <w:marRight w:val="0"/>
          <w:marTop w:val="0"/>
          <w:marBottom w:val="0"/>
          <w:divBdr>
            <w:top w:val="none" w:sz="0" w:space="0" w:color="auto"/>
            <w:left w:val="none" w:sz="0" w:space="0" w:color="auto"/>
            <w:bottom w:val="none" w:sz="0" w:space="0" w:color="auto"/>
            <w:right w:val="none" w:sz="0" w:space="0" w:color="auto"/>
          </w:divBdr>
          <w:divsChild>
            <w:div w:id="1240141700">
              <w:marLeft w:val="0"/>
              <w:marRight w:val="0"/>
              <w:marTop w:val="0"/>
              <w:marBottom w:val="0"/>
              <w:divBdr>
                <w:top w:val="none" w:sz="0" w:space="0" w:color="auto"/>
                <w:left w:val="none" w:sz="0" w:space="0" w:color="auto"/>
                <w:bottom w:val="none" w:sz="0" w:space="0" w:color="auto"/>
                <w:right w:val="none" w:sz="0" w:space="0" w:color="auto"/>
              </w:divBdr>
            </w:div>
            <w:div w:id="1001812441">
              <w:marLeft w:val="0"/>
              <w:marRight w:val="0"/>
              <w:marTop w:val="0"/>
              <w:marBottom w:val="0"/>
              <w:divBdr>
                <w:top w:val="none" w:sz="0" w:space="0" w:color="auto"/>
                <w:left w:val="none" w:sz="0" w:space="0" w:color="auto"/>
                <w:bottom w:val="none" w:sz="0" w:space="0" w:color="auto"/>
                <w:right w:val="none" w:sz="0" w:space="0" w:color="auto"/>
              </w:divBdr>
            </w:div>
            <w:div w:id="281613975">
              <w:marLeft w:val="0"/>
              <w:marRight w:val="0"/>
              <w:marTop w:val="0"/>
              <w:marBottom w:val="0"/>
              <w:divBdr>
                <w:top w:val="none" w:sz="0" w:space="0" w:color="auto"/>
                <w:left w:val="none" w:sz="0" w:space="0" w:color="auto"/>
                <w:bottom w:val="none" w:sz="0" w:space="0" w:color="auto"/>
                <w:right w:val="none" w:sz="0" w:space="0" w:color="auto"/>
              </w:divBdr>
              <w:divsChild>
                <w:div w:id="928077245">
                  <w:marLeft w:val="0"/>
                  <w:marRight w:val="0"/>
                  <w:marTop w:val="0"/>
                  <w:marBottom w:val="0"/>
                  <w:divBdr>
                    <w:top w:val="none" w:sz="0" w:space="0" w:color="auto"/>
                    <w:left w:val="none" w:sz="0" w:space="0" w:color="auto"/>
                    <w:bottom w:val="none" w:sz="0" w:space="0" w:color="auto"/>
                    <w:right w:val="none" w:sz="0" w:space="0" w:color="auto"/>
                  </w:divBdr>
                </w:div>
                <w:div w:id="1615358827">
                  <w:marLeft w:val="0"/>
                  <w:marRight w:val="0"/>
                  <w:marTop w:val="0"/>
                  <w:marBottom w:val="0"/>
                  <w:divBdr>
                    <w:top w:val="none" w:sz="0" w:space="0" w:color="auto"/>
                    <w:left w:val="none" w:sz="0" w:space="0" w:color="auto"/>
                    <w:bottom w:val="none" w:sz="0" w:space="0" w:color="auto"/>
                    <w:right w:val="none" w:sz="0" w:space="0" w:color="auto"/>
                  </w:divBdr>
                </w:div>
                <w:div w:id="526337676">
                  <w:marLeft w:val="0"/>
                  <w:marRight w:val="0"/>
                  <w:marTop w:val="0"/>
                  <w:marBottom w:val="0"/>
                  <w:divBdr>
                    <w:top w:val="none" w:sz="0" w:space="0" w:color="auto"/>
                    <w:left w:val="none" w:sz="0" w:space="0" w:color="auto"/>
                    <w:bottom w:val="none" w:sz="0" w:space="0" w:color="auto"/>
                    <w:right w:val="none" w:sz="0" w:space="0" w:color="auto"/>
                  </w:divBdr>
                </w:div>
              </w:divsChild>
            </w:div>
            <w:div w:id="236011963">
              <w:marLeft w:val="0"/>
              <w:marRight w:val="0"/>
              <w:marTop w:val="0"/>
              <w:marBottom w:val="0"/>
              <w:divBdr>
                <w:top w:val="none" w:sz="0" w:space="0" w:color="auto"/>
                <w:left w:val="none" w:sz="0" w:space="0" w:color="auto"/>
                <w:bottom w:val="none" w:sz="0" w:space="0" w:color="auto"/>
                <w:right w:val="none" w:sz="0" w:space="0" w:color="auto"/>
              </w:divBdr>
            </w:div>
            <w:div w:id="992952027">
              <w:marLeft w:val="0"/>
              <w:marRight w:val="0"/>
              <w:marTop w:val="0"/>
              <w:marBottom w:val="0"/>
              <w:divBdr>
                <w:top w:val="none" w:sz="0" w:space="0" w:color="auto"/>
                <w:left w:val="none" w:sz="0" w:space="0" w:color="auto"/>
                <w:bottom w:val="none" w:sz="0" w:space="0" w:color="auto"/>
                <w:right w:val="none" w:sz="0" w:space="0" w:color="auto"/>
              </w:divBdr>
            </w:div>
            <w:div w:id="1846364195">
              <w:marLeft w:val="0"/>
              <w:marRight w:val="0"/>
              <w:marTop w:val="0"/>
              <w:marBottom w:val="0"/>
              <w:divBdr>
                <w:top w:val="none" w:sz="0" w:space="0" w:color="auto"/>
                <w:left w:val="none" w:sz="0" w:space="0" w:color="auto"/>
                <w:bottom w:val="none" w:sz="0" w:space="0" w:color="auto"/>
                <w:right w:val="none" w:sz="0" w:space="0" w:color="auto"/>
              </w:divBdr>
              <w:divsChild>
                <w:div w:id="1887177787">
                  <w:marLeft w:val="0"/>
                  <w:marRight w:val="0"/>
                  <w:marTop w:val="0"/>
                  <w:marBottom w:val="0"/>
                  <w:divBdr>
                    <w:top w:val="none" w:sz="0" w:space="0" w:color="auto"/>
                    <w:left w:val="none" w:sz="0" w:space="0" w:color="auto"/>
                    <w:bottom w:val="none" w:sz="0" w:space="0" w:color="auto"/>
                    <w:right w:val="none" w:sz="0" w:space="0" w:color="auto"/>
                  </w:divBdr>
                </w:div>
                <w:div w:id="958729349">
                  <w:marLeft w:val="0"/>
                  <w:marRight w:val="0"/>
                  <w:marTop w:val="0"/>
                  <w:marBottom w:val="0"/>
                  <w:divBdr>
                    <w:top w:val="none" w:sz="0" w:space="0" w:color="auto"/>
                    <w:left w:val="none" w:sz="0" w:space="0" w:color="auto"/>
                    <w:bottom w:val="none" w:sz="0" w:space="0" w:color="auto"/>
                    <w:right w:val="none" w:sz="0" w:space="0" w:color="auto"/>
                  </w:divBdr>
                </w:div>
                <w:div w:id="103887997">
                  <w:marLeft w:val="0"/>
                  <w:marRight w:val="0"/>
                  <w:marTop w:val="0"/>
                  <w:marBottom w:val="0"/>
                  <w:divBdr>
                    <w:top w:val="none" w:sz="0" w:space="0" w:color="auto"/>
                    <w:left w:val="none" w:sz="0" w:space="0" w:color="auto"/>
                    <w:bottom w:val="none" w:sz="0" w:space="0" w:color="auto"/>
                    <w:right w:val="none" w:sz="0" w:space="0" w:color="auto"/>
                  </w:divBdr>
                </w:div>
                <w:div w:id="1116173168">
                  <w:marLeft w:val="0"/>
                  <w:marRight w:val="0"/>
                  <w:marTop w:val="0"/>
                  <w:marBottom w:val="0"/>
                  <w:divBdr>
                    <w:top w:val="none" w:sz="0" w:space="0" w:color="auto"/>
                    <w:left w:val="none" w:sz="0" w:space="0" w:color="auto"/>
                    <w:bottom w:val="none" w:sz="0" w:space="0" w:color="auto"/>
                    <w:right w:val="none" w:sz="0" w:space="0" w:color="auto"/>
                  </w:divBdr>
                </w:div>
                <w:div w:id="1178688640">
                  <w:marLeft w:val="0"/>
                  <w:marRight w:val="0"/>
                  <w:marTop w:val="0"/>
                  <w:marBottom w:val="0"/>
                  <w:divBdr>
                    <w:top w:val="none" w:sz="0" w:space="0" w:color="auto"/>
                    <w:left w:val="none" w:sz="0" w:space="0" w:color="auto"/>
                    <w:bottom w:val="none" w:sz="0" w:space="0" w:color="auto"/>
                    <w:right w:val="none" w:sz="0" w:space="0" w:color="auto"/>
                  </w:divBdr>
                </w:div>
                <w:div w:id="1563445726">
                  <w:marLeft w:val="0"/>
                  <w:marRight w:val="0"/>
                  <w:marTop w:val="0"/>
                  <w:marBottom w:val="0"/>
                  <w:divBdr>
                    <w:top w:val="none" w:sz="0" w:space="0" w:color="auto"/>
                    <w:left w:val="none" w:sz="0" w:space="0" w:color="auto"/>
                    <w:bottom w:val="none" w:sz="0" w:space="0" w:color="auto"/>
                    <w:right w:val="none" w:sz="0" w:space="0" w:color="auto"/>
                  </w:divBdr>
                  <w:divsChild>
                    <w:div w:id="1120418786">
                      <w:marLeft w:val="0"/>
                      <w:marRight w:val="0"/>
                      <w:marTop w:val="0"/>
                      <w:marBottom w:val="0"/>
                      <w:divBdr>
                        <w:top w:val="none" w:sz="0" w:space="0" w:color="auto"/>
                        <w:left w:val="none" w:sz="0" w:space="0" w:color="auto"/>
                        <w:bottom w:val="none" w:sz="0" w:space="0" w:color="auto"/>
                        <w:right w:val="none" w:sz="0" w:space="0" w:color="auto"/>
                      </w:divBdr>
                    </w:div>
                  </w:divsChild>
                </w:div>
                <w:div w:id="1689453795">
                  <w:marLeft w:val="0"/>
                  <w:marRight w:val="0"/>
                  <w:marTop w:val="0"/>
                  <w:marBottom w:val="0"/>
                  <w:divBdr>
                    <w:top w:val="none" w:sz="0" w:space="0" w:color="auto"/>
                    <w:left w:val="none" w:sz="0" w:space="0" w:color="auto"/>
                    <w:bottom w:val="none" w:sz="0" w:space="0" w:color="auto"/>
                    <w:right w:val="none" w:sz="0" w:space="0" w:color="auto"/>
                  </w:divBdr>
                </w:div>
                <w:div w:id="1980718716">
                  <w:marLeft w:val="0"/>
                  <w:marRight w:val="0"/>
                  <w:marTop w:val="0"/>
                  <w:marBottom w:val="0"/>
                  <w:divBdr>
                    <w:top w:val="none" w:sz="0" w:space="0" w:color="auto"/>
                    <w:left w:val="none" w:sz="0" w:space="0" w:color="auto"/>
                    <w:bottom w:val="none" w:sz="0" w:space="0" w:color="auto"/>
                    <w:right w:val="none" w:sz="0" w:space="0" w:color="auto"/>
                  </w:divBdr>
                </w:div>
                <w:div w:id="1450590760">
                  <w:marLeft w:val="0"/>
                  <w:marRight w:val="0"/>
                  <w:marTop w:val="0"/>
                  <w:marBottom w:val="0"/>
                  <w:divBdr>
                    <w:top w:val="none" w:sz="0" w:space="0" w:color="auto"/>
                    <w:left w:val="none" w:sz="0" w:space="0" w:color="auto"/>
                    <w:bottom w:val="none" w:sz="0" w:space="0" w:color="auto"/>
                    <w:right w:val="none" w:sz="0" w:space="0" w:color="auto"/>
                  </w:divBdr>
                </w:div>
                <w:div w:id="629942862">
                  <w:marLeft w:val="0"/>
                  <w:marRight w:val="0"/>
                  <w:marTop w:val="0"/>
                  <w:marBottom w:val="0"/>
                  <w:divBdr>
                    <w:top w:val="none" w:sz="0" w:space="0" w:color="auto"/>
                    <w:left w:val="none" w:sz="0" w:space="0" w:color="auto"/>
                    <w:bottom w:val="none" w:sz="0" w:space="0" w:color="auto"/>
                    <w:right w:val="none" w:sz="0" w:space="0" w:color="auto"/>
                  </w:divBdr>
                  <w:divsChild>
                    <w:div w:id="634257442">
                      <w:marLeft w:val="0"/>
                      <w:marRight w:val="0"/>
                      <w:marTop w:val="0"/>
                      <w:marBottom w:val="0"/>
                      <w:divBdr>
                        <w:top w:val="none" w:sz="0" w:space="0" w:color="auto"/>
                        <w:left w:val="none" w:sz="0" w:space="0" w:color="auto"/>
                        <w:bottom w:val="none" w:sz="0" w:space="0" w:color="auto"/>
                        <w:right w:val="none" w:sz="0" w:space="0" w:color="auto"/>
                      </w:divBdr>
                    </w:div>
                  </w:divsChild>
                </w:div>
                <w:div w:id="2131238617">
                  <w:marLeft w:val="0"/>
                  <w:marRight w:val="0"/>
                  <w:marTop w:val="0"/>
                  <w:marBottom w:val="0"/>
                  <w:divBdr>
                    <w:top w:val="none" w:sz="0" w:space="0" w:color="auto"/>
                    <w:left w:val="none" w:sz="0" w:space="0" w:color="auto"/>
                    <w:bottom w:val="none" w:sz="0" w:space="0" w:color="auto"/>
                    <w:right w:val="none" w:sz="0" w:space="0" w:color="auto"/>
                  </w:divBdr>
                </w:div>
                <w:div w:id="1064987317">
                  <w:marLeft w:val="0"/>
                  <w:marRight w:val="0"/>
                  <w:marTop w:val="0"/>
                  <w:marBottom w:val="0"/>
                  <w:divBdr>
                    <w:top w:val="none" w:sz="0" w:space="0" w:color="auto"/>
                    <w:left w:val="none" w:sz="0" w:space="0" w:color="auto"/>
                    <w:bottom w:val="none" w:sz="0" w:space="0" w:color="auto"/>
                    <w:right w:val="none" w:sz="0" w:space="0" w:color="auto"/>
                  </w:divBdr>
                  <w:divsChild>
                    <w:div w:id="2137335112">
                      <w:marLeft w:val="0"/>
                      <w:marRight w:val="0"/>
                      <w:marTop w:val="0"/>
                      <w:marBottom w:val="0"/>
                      <w:divBdr>
                        <w:top w:val="none" w:sz="0" w:space="0" w:color="auto"/>
                        <w:left w:val="none" w:sz="0" w:space="0" w:color="auto"/>
                        <w:bottom w:val="none" w:sz="0" w:space="0" w:color="auto"/>
                        <w:right w:val="none" w:sz="0" w:space="0" w:color="auto"/>
                      </w:divBdr>
                    </w:div>
                  </w:divsChild>
                </w:div>
                <w:div w:id="1048921875">
                  <w:marLeft w:val="0"/>
                  <w:marRight w:val="0"/>
                  <w:marTop w:val="0"/>
                  <w:marBottom w:val="0"/>
                  <w:divBdr>
                    <w:top w:val="none" w:sz="0" w:space="0" w:color="auto"/>
                    <w:left w:val="none" w:sz="0" w:space="0" w:color="auto"/>
                    <w:bottom w:val="none" w:sz="0" w:space="0" w:color="auto"/>
                    <w:right w:val="none" w:sz="0" w:space="0" w:color="auto"/>
                  </w:divBdr>
                </w:div>
                <w:div w:id="827476992">
                  <w:marLeft w:val="0"/>
                  <w:marRight w:val="0"/>
                  <w:marTop w:val="0"/>
                  <w:marBottom w:val="0"/>
                  <w:divBdr>
                    <w:top w:val="none" w:sz="0" w:space="0" w:color="auto"/>
                    <w:left w:val="none" w:sz="0" w:space="0" w:color="auto"/>
                    <w:bottom w:val="none" w:sz="0" w:space="0" w:color="auto"/>
                    <w:right w:val="none" w:sz="0" w:space="0" w:color="auto"/>
                  </w:divBdr>
                </w:div>
                <w:div w:id="1026251509">
                  <w:marLeft w:val="0"/>
                  <w:marRight w:val="0"/>
                  <w:marTop w:val="0"/>
                  <w:marBottom w:val="0"/>
                  <w:divBdr>
                    <w:top w:val="none" w:sz="0" w:space="0" w:color="auto"/>
                    <w:left w:val="none" w:sz="0" w:space="0" w:color="auto"/>
                    <w:bottom w:val="none" w:sz="0" w:space="0" w:color="auto"/>
                    <w:right w:val="none" w:sz="0" w:space="0" w:color="auto"/>
                  </w:divBdr>
                </w:div>
                <w:div w:id="1250238976">
                  <w:marLeft w:val="0"/>
                  <w:marRight w:val="0"/>
                  <w:marTop w:val="0"/>
                  <w:marBottom w:val="0"/>
                  <w:divBdr>
                    <w:top w:val="none" w:sz="0" w:space="0" w:color="auto"/>
                    <w:left w:val="none" w:sz="0" w:space="0" w:color="auto"/>
                    <w:bottom w:val="none" w:sz="0" w:space="0" w:color="auto"/>
                    <w:right w:val="none" w:sz="0" w:space="0" w:color="auto"/>
                  </w:divBdr>
                  <w:divsChild>
                    <w:div w:id="2071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972">
              <w:marLeft w:val="0"/>
              <w:marRight w:val="0"/>
              <w:marTop w:val="0"/>
              <w:marBottom w:val="0"/>
              <w:divBdr>
                <w:top w:val="none" w:sz="0" w:space="0" w:color="auto"/>
                <w:left w:val="none" w:sz="0" w:space="0" w:color="auto"/>
                <w:bottom w:val="none" w:sz="0" w:space="0" w:color="auto"/>
                <w:right w:val="none" w:sz="0" w:space="0" w:color="auto"/>
              </w:divBdr>
              <w:divsChild>
                <w:div w:id="203836028">
                  <w:marLeft w:val="0"/>
                  <w:marRight w:val="0"/>
                  <w:marTop w:val="0"/>
                  <w:marBottom w:val="0"/>
                  <w:divBdr>
                    <w:top w:val="none" w:sz="0" w:space="0" w:color="auto"/>
                    <w:left w:val="none" w:sz="0" w:space="0" w:color="auto"/>
                    <w:bottom w:val="none" w:sz="0" w:space="0" w:color="auto"/>
                    <w:right w:val="none" w:sz="0" w:space="0" w:color="auto"/>
                  </w:divBdr>
                </w:div>
                <w:div w:id="242034098">
                  <w:marLeft w:val="0"/>
                  <w:marRight w:val="0"/>
                  <w:marTop w:val="0"/>
                  <w:marBottom w:val="0"/>
                  <w:divBdr>
                    <w:top w:val="none" w:sz="0" w:space="0" w:color="auto"/>
                    <w:left w:val="none" w:sz="0" w:space="0" w:color="auto"/>
                    <w:bottom w:val="none" w:sz="0" w:space="0" w:color="auto"/>
                    <w:right w:val="none" w:sz="0" w:space="0" w:color="auto"/>
                  </w:divBdr>
                </w:div>
                <w:div w:id="2050033696">
                  <w:marLeft w:val="0"/>
                  <w:marRight w:val="0"/>
                  <w:marTop w:val="0"/>
                  <w:marBottom w:val="0"/>
                  <w:divBdr>
                    <w:top w:val="none" w:sz="0" w:space="0" w:color="auto"/>
                    <w:left w:val="none" w:sz="0" w:space="0" w:color="auto"/>
                    <w:bottom w:val="none" w:sz="0" w:space="0" w:color="auto"/>
                    <w:right w:val="none" w:sz="0" w:space="0" w:color="auto"/>
                  </w:divBdr>
                </w:div>
                <w:div w:id="1749646580">
                  <w:marLeft w:val="0"/>
                  <w:marRight w:val="0"/>
                  <w:marTop w:val="0"/>
                  <w:marBottom w:val="0"/>
                  <w:divBdr>
                    <w:top w:val="none" w:sz="0" w:space="0" w:color="auto"/>
                    <w:left w:val="none" w:sz="0" w:space="0" w:color="auto"/>
                    <w:bottom w:val="none" w:sz="0" w:space="0" w:color="auto"/>
                    <w:right w:val="none" w:sz="0" w:space="0" w:color="auto"/>
                  </w:divBdr>
                  <w:divsChild>
                    <w:div w:id="525944846">
                      <w:marLeft w:val="0"/>
                      <w:marRight w:val="0"/>
                      <w:marTop w:val="0"/>
                      <w:marBottom w:val="0"/>
                      <w:divBdr>
                        <w:top w:val="none" w:sz="0" w:space="0" w:color="auto"/>
                        <w:left w:val="none" w:sz="0" w:space="0" w:color="auto"/>
                        <w:bottom w:val="none" w:sz="0" w:space="0" w:color="auto"/>
                        <w:right w:val="none" w:sz="0" w:space="0" w:color="auto"/>
                      </w:divBdr>
                      <w:divsChild>
                        <w:div w:id="277764390">
                          <w:marLeft w:val="0"/>
                          <w:marRight w:val="0"/>
                          <w:marTop w:val="0"/>
                          <w:marBottom w:val="0"/>
                          <w:divBdr>
                            <w:top w:val="none" w:sz="0" w:space="0" w:color="auto"/>
                            <w:left w:val="none" w:sz="0" w:space="0" w:color="auto"/>
                            <w:bottom w:val="none" w:sz="0" w:space="0" w:color="auto"/>
                            <w:right w:val="none" w:sz="0" w:space="0" w:color="auto"/>
                          </w:divBdr>
                          <w:divsChild>
                            <w:div w:id="424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1354">
                  <w:marLeft w:val="0"/>
                  <w:marRight w:val="0"/>
                  <w:marTop w:val="0"/>
                  <w:marBottom w:val="0"/>
                  <w:divBdr>
                    <w:top w:val="none" w:sz="0" w:space="0" w:color="auto"/>
                    <w:left w:val="none" w:sz="0" w:space="0" w:color="auto"/>
                    <w:bottom w:val="none" w:sz="0" w:space="0" w:color="auto"/>
                    <w:right w:val="none" w:sz="0" w:space="0" w:color="auto"/>
                  </w:divBdr>
                  <w:divsChild>
                    <w:div w:id="1469275162">
                      <w:marLeft w:val="0"/>
                      <w:marRight w:val="0"/>
                      <w:marTop w:val="0"/>
                      <w:marBottom w:val="0"/>
                      <w:divBdr>
                        <w:top w:val="none" w:sz="0" w:space="0" w:color="auto"/>
                        <w:left w:val="none" w:sz="0" w:space="0" w:color="auto"/>
                        <w:bottom w:val="none" w:sz="0" w:space="0" w:color="auto"/>
                        <w:right w:val="none" w:sz="0" w:space="0" w:color="auto"/>
                      </w:divBdr>
                      <w:divsChild>
                        <w:div w:id="2046518306">
                          <w:marLeft w:val="0"/>
                          <w:marRight w:val="0"/>
                          <w:marTop w:val="0"/>
                          <w:marBottom w:val="0"/>
                          <w:divBdr>
                            <w:top w:val="none" w:sz="0" w:space="0" w:color="auto"/>
                            <w:left w:val="none" w:sz="0" w:space="0" w:color="auto"/>
                            <w:bottom w:val="none" w:sz="0" w:space="0" w:color="auto"/>
                            <w:right w:val="none" w:sz="0" w:space="0" w:color="auto"/>
                          </w:divBdr>
                          <w:divsChild>
                            <w:div w:id="2899482">
                              <w:marLeft w:val="0"/>
                              <w:marRight w:val="0"/>
                              <w:marTop w:val="0"/>
                              <w:marBottom w:val="0"/>
                              <w:divBdr>
                                <w:top w:val="none" w:sz="0" w:space="0" w:color="auto"/>
                                <w:left w:val="none" w:sz="0" w:space="0" w:color="auto"/>
                                <w:bottom w:val="none" w:sz="0" w:space="0" w:color="auto"/>
                                <w:right w:val="none" w:sz="0" w:space="0" w:color="auto"/>
                              </w:divBdr>
                            </w:div>
                          </w:divsChild>
                        </w:div>
                        <w:div w:id="183516663">
                          <w:marLeft w:val="0"/>
                          <w:marRight w:val="0"/>
                          <w:marTop w:val="0"/>
                          <w:marBottom w:val="0"/>
                          <w:divBdr>
                            <w:top w:val="none" w:sz="0" w:space="0" w:color="auto"/>
                            <w:left w:val="none" w:sz="0" w:space="0" w:color="auto"/>
                            <w:bottom w:val="none" w:sz="0" w:space="0" w:color="auto"/>
                            <w:right w:val="none" w:sz="0" w:space="0" w:color="auto"/>
                          </w:divBdr>
                          <w:divsChild>
                            <w:div w:id="68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1168">
                  <w:marLeft w:val="0"/>
                  <w:marRight w:val="0"/>
                  <w:marTop w:val="0"/>
                  <w:marBottom w:val="0"/>
                  <w:divBdr>
                    <w:top w:val="none" w:sz="0" w:space="0" w:color="auto"/>
                    <w:left w:val="none" w:sz="0" w:space="0" w:color="auto"/>
                    <w:bottom w:val="none" w:sz="0" w:space="0" w:color="auto"/>
                    <w:right w:val="none" w:sz="0" w:space="0" w:color="auto"/>
                  </w:divBdr>
                  <w:divsChild>
                    <w:div w:id="1810703293">
                      <w:marLeft w:val="0"/>
                      <w:marRight w:val="0"/>
                      <w:marTop w:val="0"/>
                      <w:marBottom w:val="0"/>
                      <w:divBdr>
                        <w:top w:val="none" w:sz="0" w:space="0" w:color="auto"/>
                        <w:left w:val="none" w:sz="0" w:space="0" w:color="auto"/>
                        <w:bottom w:val="none" w:sz="0" w:space="0" w:color="auto"/>
                        <w:right w:val="none" w:sz="0" w:space="0" w:color="auto"/>
                      </w:divBdr>
                      <w:divsChild>
                        <w:div w:id="21442757">
                          <w:marLeft w:val="0"/>
                          <w:marRight w:val="0"/>
                          <w:marTop w:val="0"/>
                          <w:marBottom w:val="0"/>
                          <w:divBdr>
                            <w:top w:val="none" w:sz="0" w:space="0" w:color="auto"/>
                            <w:left w:val="none" w:sz="0" w:space="0" w:color="auto"/>
                            <w:bottom w:val="none" w:sz="0" w:space="0" w:color="auto"/>
                            <w:right w:val="none" w:sz="0" w:space="0" w:color="auto"/>
                          </w:divBdr>
                          <w:divsChild>
                            <w:div w:id="1916621059">
                              <w:marLeft w:val="0"/>
                              <w:marRight w:val="0"/>
                              <w:marTop w:val="0"/>
                              <w:marBottom w:val="0"/>
                              <w:divBdr>
                                <w:top w:val="none" w:sz="0" w:space="0" w:color="auto"/>
                                <w:left w:val="none" w:sz="0" w:space="0" w:color="auto"/>
                                <w:bottom w:val="none" w:sz="0" w:space="0" w:color="auto"/>
                                <w:right w:val="none" w:sz="0" w:space="0" w:color="auto"/>
                              </w:divBdr>
                            </w:div>
                          </w:divsChild>
                        </w:div>
                        <w:div w:id="42483377">
                          <w:marLeft w:val="0"/>
                          <w:marRight w:val="0"/>
                          <w:marTop w:val="0"/>
                          <w:marBottom w:val="0"/>
                          <w:divBdr>
                            <w:top w:val="none" w:sz="0" w:space="0" w:color="auto"/>
                            <w:left w:val="none" w:sz="0" w:space="0" w:color="auto"/>
                            <w:bottom w:val="none" w:sz="0" w:space="0" w:color="auto"/>
                            <w:right w:val="none" w:sz="0" w:space="0" w:color="auto"/>
                          </w:divBdr>
                        </w:div>
                        <w:div w:id="966811757">
                          <w:marLeft w:val="0"/>
                          <w:marRight w:val="0"/>
                          <w:marTop w:val="0"/>
                          <w:marBottom w:val="0"/>
                          <w:divBdr>
                            <w:top w:val="none" w:sz="0" w:space="0" w:color="auto"/>
                            <w:left w:val="none" w:sz="0" w:space="0" w:color="auto"/>
                            <w:bottom w:val="none" w:sz="0" w:space="0" w:color="auto"/>
                            <w:right w:val="none" w:sz="0" w:space="0" w:color="auto"/>
                          </w:divBdr>
                        </w:div>
                        <w:div w:id="17120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7143">
      <w:bodyDiv w:val="1"/>
      <w:marLeft w:val="0"/>
      <w:marRight w:val="0"/>
      <w:marTop w:val="0"/>
      <w:marBottom w:val="0"/>
      <w:divBdr>
        <w:top w:val="none" w:sz="0" w:space="0" w:color="auto"/>
        <w:left w:val="none" w:sz="0" w:space="0" w:color="auto"/>
        <w:bottom w:val="none" w:sz="0" w:space="0" w:color="auto"/>
        <w:right w:val="none" w:sz="0" w:space="0" w:color="auto"/>
      </w:divBdr>
      <w:divsChild>
        <w:div w:id="1824393367">
          <w:marLeft w:val="0"/>
          <w:marRight w:val="0"/>
          <w:marTop w:val="0"/>
          <w:marBottom w:val="0"/>
          <w:divBdr>
            <w:top w:val="none" w:sz="0" w:space="0" w:color="auto"/>
            <w:left w:val="none" w:sz="0" w:space="0" w:color="auto"/>
            <w:bottom w:val="none" w:sz="0" w:space="0" w:color="auto"/>
            <w:right w:val="none" w:sz="0" w:space="0" w:color="auto"/>
          </w:divBdr>
          <w:divsChild>
            <w:div w:id="1616061443">
              <w:marLeft w:val="0"/>
              <w:marRight w:val="0"/>
              <w:marTop w:val="0"/>
              <w:marBottom w:val="0"/>
              <w:divBdr>
                <w:top w:val="none" w:sz="0" w:space="0" w:color="auto"/>
                <w:left w:val="none" w:sz="0" w:space="0" w:color="auto"/>
                <w:bottom w:val="none" w:sz="0" w:space="0" w:color="auto"/>
                <w:right w:val="none" w:sz="0" w:space="0" w:color="auto"/>
              </w:divBdr>
            </w:div>
            <w:div w:id="550657882">
              <w:marLeft w:val="0"/>
              <w:marRight w:val="0"/>
              <w:marTop w:val="0"/>
              <w:marBottom w:val="0"/>
              <w:divBdr>
                <w:top w:val="none" w:sz="0" w:space="0" w:color="auto"/>
                <w:left w:val="none" w:sz="0" w:space="0" w:color="auto"/>
                <w:bottom w:val="none" w:sz="0" w:space="0" w:color="auto"/>
                <w:right w:val="none" w:sz="0" w:space="0" w:color="auto"/>
              </w:divBdr>
            </w:div>
            <w:div w:id="1249079043">
              <w:marLeft w:val="0"/>
              <w:marRight w:val="0"/>
              <w:marTop w:val="0"/>
              <w:marBottom w:val="0"/>
              <w:divBdr>
                <w:top w:val="none" w:sz="0" w:space="0" w:color="auto"/>
                <w:left w:val="none" w:sz="0" w:space="0" w:color="auto"/>
                <w:bottom w:val="none" w:sz="0" w:space="0" w:color="auto"/>
                <w:right w:val="none" w:sz="0" w:space="0" w:color="auto"/>
              </w:divBdr>
            </w:div>
            <w:div w:id="1860119202">
              <w:marLeft w:val="0"/>
              <w:marRight w:val="0"/>
              <w:marTop w:val="0"/>
              <w:marBottom w:val="0"/>
              <w:divBdr>
                <w:top w:val="none" w:sz="0" w:space="0" w:color="auto"/>
                <w:left w:val="none" w:sz="0" w:space="0" w:color="auto"/>
                <w:bottom w:val="none" w:sz="0" w:space="0" w:color="auto"/>
                <w:right w:val="none" w:sz="0" w:space="0" w:color="auto"/>
              </w:divBdr>
            </w:div>
            <w:div w:id="1680699620">
              <w:marLeft w:val="0"/>
              <w:marRight w:val="0"/>
              <w:marTop w:val="0"/>
              <w:marBottom w:val="0"/>
              <w:divBdr>
                <w:top w:val="none" w:sz="0" w:space="0" w:color="auto"/>
                <w:left w:val="none" w:sz="0" w:space="0" w:color="auto"/>
                <w:bottom w:val="none" w:sz="0" w:space="0" w:color="auto"/>
                <w:right w:val="none" w:sz="0" w:space="0" w:color="auto"/>
              </w:divBdr>
              <w:divsChild>
                <w:div w:id="454103262">
                  <w:marLeft w:val="0"/>
                  <w:marRight w:val="0"/>
                  <w:marTop w:val="0"/>
                  <w:marBottom w:val="0"/>
                  <w:divBdr>
                    <w:top w:val="none" w:sz="0" w:space="0" w:color="auto"/>
                    <w:left w:val="none" w:sz="0" w:space="0" w:color="auto"/>
                    <w:bottom w:val="none" w:sz="0" w:space="0" w:color="auto"/>
                    <w:right w:val="none" w:sz="0" w:space="0" w:color="auto"/>
                  </w:divBdr>
                </w:div>
                <w:div w:id="874661725">
                  <w:marLeft w:val="0"/>
                  <w:marRight w:val="0"/>
                  <w:marTop w:val="0"/>
                  <w:marBottom w:val="0"/>
                  <w:divBdr>
                    <w:top w:val="none" w:sz="0" w:space="0" w:color="auto"/>
                    <w:left w:val="none" w:sz="0" w:space="0" w:color="auto"/>
                    <w:bottom w:val="none" w:sz="0" w:space="0" w:color="auto"/>
                    <w:right w:val="none" w:sz="0" w:space="0" w:color="auto"/>
                  </w:divBdr>
                </w:div>
                <w:div w:id="796219151">
                  <w:marLeft w:val="0"/>
                  <w:marRight w:val="0"/>
                  <w:marTop w:val="0"/>
                  <w:marBottom w:val="0"/>
                  <w:divBdr>
                    <w:top w:val="none" w:sz="0" w:space="0" w:color="auto"/>
                    <w:left w:val="none" w:sz="0" w:space="0" w:color="auto"/>
                    <w:bottom w:val="none" w:sz="0" w:space="0" w:color="auto"/>
                    <w:right w:val="none" w:sz="0" w:space="0" w:color="auto"/>
                  </w:divBdr>
                  <w:divsChild>
                    <w:div w:id="1247229443">
                      <w:marLeft w:val="0"/>
                      <w:marRight w:val="0"/>
                      <w:marTop w:val="0"/>
                      <w:marBottom w:val="0"/>
                      <w:divBdr>
                        <w:top w:val="none" w:sz="0" w:space="0" w:color="auto"/>
                        <w:left w:val="none" w:sz="0" w:space="0" w:color="auto"/>
                        <w:bottom w:val="none" w:sz="0" w:space="0" w:color="auto"/>
                        <w:right w:val="none" w:sz="0" w:space="0" w:color="auto"/>
                      </w:divBdr>
                    </w:div>
                  </w:divsChild>
                </w:div>
                <w:div w:id="165177188">
                  <w:marLeft w:val="0"/>
                  <w:marRight w:val="0"/>
                  <w:marTop w:val="0"/>
                  <w:marBottom w:val="0"/>
                  <w:divBdr>
                    <w:top w:val="none" w:sz="0" w:space="0" w:color="auto"/>
                    <w:left w:val="none" w:sz="0" w:space="0" w:color="auto"/>
                    <w:bottom w:val="none" w:sz="0" w:space="0" w:color="auto"/>
                    <w:right w:val="none" w:sz="0" w:space="0" w:color="auto"/>
                  </w:divBdr>
                </w:div>
                <w:div w:id="2023586391">
                  <w:marLeft w:val="0"/>
                  <w:marRight w:val="0"/>
                  <w:marTop w:val="0"/>
                  <w:marBottom w:val="0"/>
                  <w:divBdr>
                    <w:top w:val="none" w:sz="0" w:space="0" w:color="auto"/>
                    <w:left w:val="none" w:sz="0" w:space="0" w:color="auto"/>
                    <w:bottom w:val="none" w:sz="0" w:space="0" w:color="auto"/>
                    <w:right w:val="none" w:sz="0" w:space="0" w:color="auto"/>
                  </w:divBdr>
                  <w:divsChild>
                    <w:div w:id="226838536">
                      <w:marLeft w:val="0"/>
                      <w:marRight w:val="0"/>
                      <w:marTop w:val="0"/>
                      <w:marBottom w:val="0"/>
                      <w:divBdr>
                        <w:top w:val="none" w:sz="0" w:space="0" w:color="auto"/>
                        <w:left w:val="none" w:sz="0" w:space="0" w:color="auto"/>
                        <w:bottom w:val="none" w:sz="0" w:space="0" w:color="auto"/>
                        <w:right w:val="none" w:sz="0" w:space="0" w:color="auto"/>
                      </w:divBdr>
                    </w:div>
                  </w:divsChild>
                </w:div>
                <w:div w:id="2019768700">
                  <w:marLeft w:val="0"/>
                  <w:marRight w:val="0"/>
                  <w:marTop w:val="0"/>
                  <w:marBottom w:val="0"/>
                  <w:divBdr>
                    <w:top w:val="none" w:sz="0" w:space="0" w:color="auto"/>
                    <w:left w:val="none" w:sz="0" w:space="0" w:color="auto"/>
                    <w:bottom w:val="none" w:sz="0" w:space="0" w:color="auto"/>
                    <w:right w:val="none" w:sz="0" w:space="0" w:color="auto"/>
                  </w:divBdr>
                </w:div>
                <w:div w:id="1899851619">
                  <w:marLeft w:val="0"/>
                  <w:marRight w:val="0"/>
                  <w:marTop w:val="0"/>
                  <w:marBottom w:val="0"/>
                  <w:divBdr>
                    <w:top w:val="none" w:sz="0" w:space="0" w:color="auto"/>
                    <w:left w:val="none" w:sz="0" w:space="0" w:color="auto"/>
                    <w:bottom w:val="none" w:sz="0" w:space="0" w:color="auto"/>
                    <w:right w:val="none" w:sz="0" w:space="0" w:color="auto"/>
                  </w:divBdr>
                </w:div>
                <w:div w:id="1229147513">
                  <w:marLeft w:val="0"/>
                  <w:marRight w:val="0"/>
                  <w:marTop w:val="0"/>
                  <w:marBottom w:val="0"/>
                  <w:divBdr>
                    <w:top w:val="none" w:sz="0" w:space="0" w:color="auto"/>
                    <w:left w:val="none" w:sz="0" w:space="0" w:color="auto"/>
                    <w:bottom w:val="none" w:sz="0" w:space="0" w:color="auto"/>
                    <w:right w:val="none" w:sz="0" w:space="0" w:color="auto"/>
                  </w:divBdr>
                </w:div>
                <w:div w:id="983389910">
                  <w:marLeft w:val="0"/>
                  <w:marRight w:val="0"/>
                  <w:marTop w:val="0"/>
                  <w:marBottom w:val="0"/>
                  <w:divBdr>
                    <w:top w:val="none" w:sz="0" w:space="0" w:color="auto"/>
                    <w:left w:val="none" w:sz="0" w:space="0" w:color="auto"/>
                    <w:bottom w:val="none" w:sz="0" w:space="0" w:color="auto"/>
                    <w:right w:val="none" w:sz="0" w:space="0" w:color="auto"/>
                  </w:divBdr>
                  <w:divsChild>
                    <w:div w:id="920913602">
                      <w:marLeft w:val="0"/>
                      <w:marRight w:val="0"/>
                      <w:marTop w:val="0"/>
                      <w:marBottom w:val="0"/>
                      <w:divBdr>
                        <w:top w:val="none" w:sz="0" w:space="0" w:color="auto"/>
                        <w:left w:val="none" w:sz="0" w:space="0" w:color="auto"/>
                        <w:bottom w:val="none" w:sz="0" w:space="0" w:color="auto"/>
                        <w:right w:val="none" w:sz="0" w:space="0" w:color="auto"/>
                      </w:divBdr>
                    </w:div>
                    <w:div w:id="952324817">
                      <w:marLeft w:val="0"/>
                      <w:marRight w:val="0"/>
                      <w:marTop w:val="0"/>
                      <w:marBottom w:val="0"/>
                      <w:divBdr>
                        <w:top w:val="none" w:sz="0" w:space="0" w:color="auto"/>
                        <w:left w:val="none" w:sz="0" w:space="0" w:color="auto"/>
                        <w:bottom w:val="none" w:sz="0" w:space="0" w:color="auto"/>
                        <w:right w:val="none" w:sz="0" w:space="0" w:color="auto"/>
                      </w:divBdr>
                    </w:div>
                  </w:divsChild>
                </w:div>
                <w:div w:id="1606384142">
                  <w:marLeft w:val="0"/>
                  <w:marRight w:val="0"/>
                  <w:marTop w:val="0"/>
                  <w:marBottom w:val="0"/>
                  <w:divBdr>
                    <w:top w:val="none" w:sz="0" w:space="0" w:color="auto"/>
                    <w:left w:val="none" w:sz="0" w:space="0" w:color="auto"/>
                    <w:bottom w:val="none" w:sz="0" w:space="0" w:color="auto"/>
                    <w:right w:val="none" w:sz="0" w:space="0" w:color="auto"/>
                  </w:divBdr>
                  <w:divsChild>
                    <w:div w:id="1645428697">
                      <w:marLeft w:val="0"/>
                      <w:marRight w:val="0"/>
                      <w:marTop w:val="0"/>
                      <w:marBottom w:val="0"/>
                      <w:divBdr>
                        <w:top w:val="none" w:sz="0" w:space="0" w:color="auto"/>
                        <w:left w:val="none" w:sz="0" w:space="0" w:color="auto"/>
                        <w:bottom w:val="none" w:sz="0" w:space="0" w:color="auto"/>
                        <w:right w:val="none" w:sz="0" w:space="0" w:color="auto"/>
                      </w:divBdr>
                    </w:div>
                    <w:div w:id="154302645">
                      <w:marLeft w:val="0"/>
                      <w:marRight w:val="0"/>
                      <w:marTop w:val="0"/>
                      <w:marBottom w:val="0"/>
                      <w:divBdr>
                        <w:top w:val="none" w:sz="0" w:space="0" w:color="auto"/>
                        <w:left w:val="none" w:sz="0" w:space="0" w:color="auto"/>
                        <w:bottom w:val="none" w:sz="0" w:space="0" w:color="auto"/>
                        <w:right w:val="none" w:sz="0" w:space="0" w:color="auto"/>
                      </w:divBdr>
                    </w:div>
                  </w:divsChild>
                </w:div>
                <w:div w:id="1892032798">
                  <w:marLeft w:val="0"/>
                  <w:marRight w:val="0"/>
                  <w:marTop w:val="0"/>
                  <w:marBottom w:val="0"/>
                  <w:divBdr>
                    <w:top w:val="none" w:sz="0" w:space="0" w:color="auto"/>
                    <w:left w:val="none" w:sz="0" w:space="0" w:color="auto"/>
                    <w:bottom w:val="none" w:sz="0" w:space="0" w:color="auto"/>
                    <w:right w:val="none" w:sz="0" w:space="0" w:color="auto"/>
                  </w:divBdr>
                  <w:divsChild>
                    <w:div w:id="449280452">
                      <w:marLeft w:val="0"/>
                      <w:marRight w:val="0"/>
                      <w:marTop w:val="0"/>
                      <w:marBottom w:val="0"/>
                      <w:divBdr>
                        <w:top w:val="none" w:sz="0" w:space="0" w:color="auto"/>
                        <w:left w:val="none" w:sz="0" w:space="0" w:color="auto"/>
                        <w:bottom w:val="none" w:sz="0" w:space="0" w:color="auto"/>
                        <w:right w:val="none" w:sz="0" w:space="0" w:color="auto"/>
                      </w:divBdr>
                    </w:div>
                    <w:div w:id="292028939">
                      <w:marLeft w:val="0"/>
                      <w:marRight w:val="0"/>
                      <w:marTop w:val="0"/>
                      <w:marBottom w:val="0"/>
                      <w:divBdr>
                        <w:top w:val="none" w:sz="0" w:space="0" w:color="auto"/>
                        <w:left w:val="none" w:sz="0" w:space="0" w:color="auto"/>
                        <w:bottom w:val="none" w:sz="0" w:space="0" w:color="auto"/>
                        <w:right w:val="none" w:sz="0" w:space="0" w:color="auto"/>
                      </w:divBdr>
                    </w:div>
                  </w:divsChild>
                </w:div>
                <w:div w:id="1745838143">
                  <w:marLeft w:val="0"/>
                  <w:marRight w:val="0"/>
                  <w:marTop w:val="0"/>
                  <w:marBottom w:val="0"/>
                  <w:divBdr>
                    <w:top w:val="none" w:sz="0" w:space="0" w:color="auto"/>
                    <w:left w:val="none" w:sz="0" w:space="0" w:color="auto"/>
                    <w:bottom w:val="none" w:sz="0" w:space="0" w:color="auto"/>
                    <w:right w:val="none" w:sz="0" w:space="0" w:color="auto"/>
                  </w:divBdr>
                  <w:divsChild>
                    <w:div w:id="198247580">
                      <w:marLeft w:val="0"/>
                      <w:marRight w:val="0"/>
                      <w:marTop w:val="0"/>
                      <w:marBottom w:val="0"/>
                      <w:divBdr>
                        <w:top w:val="none" w:sz="0" w:space="0" w:color="auto"/>
                        <w:left w:val="none" w:sz="0" w:space="0" w:color="auto"/>
                        <w:bottom w:val="none" w:sz="0" w:space="0" w:color="auto"/>
                        <w:right w:val="none" w:sz="0" w:space="0" w:color="auto"/>
                      </w:divBdr>
                    </w:div>
                    <w:div w:id="1611350113">
                      <w:marLeft w:val="0"/>
                      <w:marRight w:val="0"/>
                      <w:marTop w:val="0"/>
                      <w:marBottom w:val="0"/>
                      <w:divBdr>
                        <w:top w:val="none" w:sz="0" w:space="0" w:color="auto"/>
                        <w:left w:val="none" w:sz="0" w:space="0" w:color="auto"/>
                        <w:bottom w:val="none" w:sz="0" w:space="0" w:color="auto"/>
                        <w:right w:val="none" w:sz="0" w:space="0" w:color="auto"/>
                      </w:divBdr>
                    </w:div>
                  </w:divsChild>
                </w:div>
                <w:div w:id="174735585">
                  <w:marLeft w:val="0"/>
                  <w:marRight w:val="0"/>
                  <w:marTop w:val="0"/>
                  <w:marBottom w:val="0"/>
                  <w:divBdr>
                    <w:top w:val="none" w:sz="0" w:space="0" w:color="auto"/>
                    <w:left w:val="none" w:sz="0" w:space="0" w:color="auto"/>
                    <w:bottom w:val="none" w:sz="0" w:space="0" w:color="auto"/>
                    <w:right w:val="none" w:sz="0" w:space="0" w:color="auto"/>
                  </w:divBdr>
                  <w:divsChild>
                    <w:div w:id="145632944">
                      <w:marLeft w:val="0"/>
                      <w:marRight w:val="0"/>
                      <w:marTop w:val="0"/>
                      <w:marBottom w:val="0"/>
                      <w:divBdr>
                        <w:top w:val="none" w:sz="0" w:space="0" w:color="auto"/>
                        <w:left w:val="none" w:sz="0" w:space="0" w:color="auto"/>
                        <w:bottom w:val="none" w:sz="0" w:space="0" w:color="auto"/>
                        <w:right w:val="none" w:sz="0" w:space="0" w:color="auto"/>
                      </w:divBdr>
                    </w:div>
                    <w:div w:id="751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332">
              <w:marLeft w:val="0"/>
              <w:marRight w:val="0"/>
              <w:marTop w:val="0"/>
              <w:marBottom w:val="0"/>
              <w:divBdr>
                <w:top w:val="none" w:sz="0" w:space="0" w:color="auto"/>
                <w:left w:val="none" w:sz="0" w:space="0" w:color="auto"/>
                <w:bottom w:val="none" w:sz="0" w:space="0" w:color="auto"/>
                <w:right w:val="none" w:sz="0" w:space="0" w:color="auto"/>
              </w:divBdr>
              <w:divsChild>
                <w:div w:id="1944993656">
                  <w:marLeft w:val="0"/>
                  <w:marRight w:val="0"/>
                  <w:marTop w:val="0"/>
                  <w:marBottom w:val="0"/>
                  <w:divBdr>
                    <w:top w:val="none" w:sz="0" w:space="0" w:color="auto"/>
                    <w:left w:val="none" w:sz="0" w:space="0" w:color="auto"/>
                    <w:bottom w:val="none" w:sz="0" w:space="0" w:color="auto"/>
                    <w:right w:val="none" w:sz="0" w:space="0" w:color="auto"/>
                  </w:divBdr>
                </w:div>
                <w:div w:id="1079911485">
                  <w:marLeft w:val="0"/>
                  <w:marRight w:val="0"/>
                  <w:marTop w:val="0"/>
                  <w:marBottom w:val="0"/>
                  <w:divBdr>
                    <w:top w:val="none" w:sz="0" w:space="0" w:color="auto"/>
                    <w:left w:val="none" w:sz="0" w:space="0" w:color="auto"/>
                    <w:bottom w:val="none" w:sz="0" w:space="0" w:color="auto"/>
                    <w:right w:val="none" w:sz="0" w:space="0" w:color="auto"/>
                  </w:divBdr>
                </w:div>
                <w:div w:id="964122321">
                  <w:marLeft w:val="0"/>
                  <w:marRight w:val="0"/>
                  <w:marTop w:val="0"/>
                  <w:marBottom w:val="0"/>
                  <w:divBdr>
                    <w:top w:val="none" w:sz="0" w:space="0" w:color="auto"/>
                    <w:left w:val="none" w:sz="0" w:space="0" w:color="auto"/>
                    <w:bottom w:val="none" w:sz="0" w:space="0" w:color="auto"/>
                    <w:right w:val="none" w:sz="0" w:space="0" w:color="auto"/>
                  </w:divBdr>
                </w:div>
                <w:div w:id="521479627">
                  <w:marLeft w:val="0"/>
                  <w:marRight w:val="0"/>
                  <w:marTop w:val="0"/>
                  <w:marBottom w:val="0"/>
                  <w:divBdr>
                    <w:top w:val="none" w:sz="0" w:space="0" w:color="auto"/>
                    <w:left w:val="none" w:sz="0" w:space="0" w:color="auto"/>
                    <w:bottom w:val="none" w:sz="0" w:space="0" w:color="auto"/>
                    <w:right w:val="none" w:sz="0" w:space="0" w:color="auto"/>
                  </w:divBdr>
                  <w:divsChild>
                    <w:div w:id="669137024">
                      <w:marLeft w:val="0"/>
                      <w:marRight w:val="0"/>
                      <w:marTop w:val="0"/>
                      <w:marBottom w:val="0"/>
                      <w:divBdr>
                        <w:top w:val="none" w:sz="0" w:space="0" w:color="auto"/>
                        <w:left w:val="none" w:sz="0" w:space="0" w:color="auto"/>
                        <w:bottom w:val="none" w:sz="0" w:space="0" w:color="auto"/>
                        <w:right w:val="none" w:sz="0" w:space="0" w:color="auto"/>
                      </w:divBdr>
                    </w:div>
                  </w:divsChild>
                </w:div>
                <w:div w:id="1950042017">
                  <w:marLeft w:val="0"/>
                  <w:marRight w:val="0"/>
                  <w:marTop w:val="0"/>
                  <w:marBottom w:val="0"/>
                  <w:divBdr>
                    <w:top w:val="none" w:sz="0" w:space="0" w:color="auto"/>
                    <w:left w:val="none" w:sz="0" w:space="0" w:color="auto"/>
                    <w:bottom w:val="none" w:sz="0" w:space="0" w:color="auto"/>
                    <w:right w:val="none" w:sz="0" w:space="0" w:color="auto"/>
                  </w:divBdr>
                </w:div>
                <w:div w:id="839396084">
                  <w:marLeft w:val="0"/>
                  <w:marRight w:val="0"/>
                  <w:marTop w:val="0"/>
                  <w:marBottom w:val="0"/>
                  <w:divBdr>
                    <w:top w:val="none" w:sz="0" w:space="0" w:color="auto"/>
                    <w:left w:val="none" w:sz="0" w:space="0" w:color="auto"/>
                    <w:bottom w:val="none" w:sz="0" w:space="0" w:color="auto"/>
                    <w:right w:val="none" w:sz="0" w:space="0" w:color="auto"/>
                  </w:divBdr>
                  <w:divsChild>
                    <w:div w:id="100415947">
                      <w:marLeft w:val="0"/>
                      <w:marRight w:val="0"/>
                      <w:marTop w:val="0"/>
                      <w:marBottom w:val="0"/>
                      <w:divBdr>
                        <w:top w:val="none" w:sz="0" w:space="0" w:color="auto"/>
                        <w:left w:val="none" w:sz="0" w:space="0" w:color="auto"/>
                        <w:bottom w:val="none" w:sz="0" w:space="0" w:color="auto"/>
                        <w:right w:val="none" w:sz="0" w:space="0" w:color="auto"/>
                      </w:divBdr>
                    </w:div>
                  </w:divsChild>
                </w:div>
                <w:div w:id="1555045396">
                  <w:marLeft w:val="0"/>
                  <w:marRight w:val="0"/>
                  <w:marTop w:val="0"/>
                  <w:marBottom w:val="0"/>
                  <w:divBdr>
                    <w:top w:val="none" w:sz="0" w:space="0" w:color="auto"/>
                    <w:left w:val="none" w:sz="0" w:space="0" w:color="auto"/>
                    <w:bottom w:val="none" w:sz="0" w:space="0" w:color="auto"/>
                    <w:right w:val="none" w:sz="0" w:space="0" w:color="auto"/>
                  </w:divBdr>
                </w:div>
                <w:div w:id="646786086">
                  <w:marLeft w:val="0"/>
                  <w:marRight w:val="0"/>
                  <w:marTop w:val="0"/>
                  <w:marBottom w:val="0"/>
                  <w:divBdr>
                    <w:top w:val="none" w:sz="0" w:space="0" w:color="auto"/>
                    <w:left w:val="none" w:sz="0" w:space="0" w:color="auto"/>
                    <w:bottom w:val="none" w:sz="0" w:space="0" w:color="auto"/>
                    <w:right w:val="none" w:sz="0" w:space="0" w:color="auto"/>
                  </w:divBdr>
                </w:div>
                <w:div w:id="1194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341">
      <w:bodyDiv w:val="1"/>
      <w:marLeft w:val="0"/>
      <w:marRight w:val="0"/>
      <w:marTop w:val="0"/>
      <w:marBottom w:val="0"/>
      <w:divBdr>
        <w:top w:val="none" w:sz="0" w:space="0" w:color="auto"/>
        <w:left w:val="none" w:sz="0" w:space="0" w:color="auto"/>
        <w:bottom w:val="none" w:sz="0" w:space="0" w:color="auto"/>
        <w:right w:val="none" w:sz="0" w:space="0" w:color="auto"/>
      </w:divBdr>
      <w:divsChild>
        <w:div w:id="1932815779">
          <w:marLeft w:val="1132"/>
          <w:marRight w:val="1132"/>
          <w:marTop w:val="0"/>
          <w:marBottom w:val="0"/>
          <w:divBdr>
            <w:top w:val="none" w:sz="0" w:space="0" w:color="auto"/>
            <w:left w:val="none" w:sz="0" w:space="0" w:color="auto"/>
            <w:bottom w:val="none" w:sz="0" w:space="0" w:color="auto"/>
            <w:right w:val="none" w:sz="0" w:space="0" w:color="auto"/>
          </w:divBdr>
          <w:divsChild>
            <w:div w:id="2145074760">
              <w:marLeft w:val="0"/>
              <w:marRight w:val="0"/>
              <w:marTop w:val="0"/>
              <w:marBottom w:val="0"/>
              <w:divBdr>
                <w:top w:val="none" w:sz="0" w:space="0" w:color="auto"/>
                <w:left w:val="none" w:sz="0" w:space="0" w:color="auto"/>
                <w:bottom w:val="none" w:sz="0" w:space="0" w:color="auto"/>
                <w:right w:val="none" w:sz="0" w:space="0" w:color="auto"/>
              </w:divBdr>
              <w:divsChild>
                <w:div w:id="39519814">
                  <w:marLeft w:val="0"/>
                  <w:marRight w:val="0"/>
                  <w:marTop w:val="0"/>
                  <w:marBottom w:val="0"/>
                  <w:divBdr>
                    <w:top w:val="none" w:sz="0" w:space="0" w:color="auto"/>
                    <w:left w:val="none" w:sz="0" w:space="0" w:color="auto"/>
                    <w:bottom w:val="none" w:sz="0" w:space="0" w:color="auto"/>
                    <w:right w:val="none" w:sz="0" w:space="0" w:color="auto"/>
                  </w:divBdr>
                </w:div>
                <w:div w:id="819350743">
                  <w:marLeft w:val="0"/>
                  <w:marRight w:val="0"/>
                  <w:marTop w:val="0"/>
                  <w:marBottom w:val="0"/>
                  <w:divBdr>
                    <w:top w:val="none" w:sz="0" w:space="0" w:color="auto"/>
                    <w:left w:val="none" w:sz="0" w:space="0" w:color="auto"/>
                    <w:bottom w:val="none" w:sz="0" w:space="0" w:color="auto"/>
                    <w:right w:val="none" w:sz="0" w:space="0" w:color="auto"/>
                  </w:divBdr>
                </w:div>
                <w:div w:id="2144349467">
                  <w:marLeft w:val="0"/>
                  <w:marRight w:val="0"/>
                  <w:marTop w:val="0"/>
                  <w:marBottom w:val="0"/>
                  <w:divBdr>
                    <w:top w:val="none" w:sz="0" w:space="0" w:color="auto"/>
                    <w:left w:val="none" w:sz="0" w:space="0" w:color="auto"/>
                    <w:bottom w:val="none" w:sz="0" w:space="0" w:color="auto"/>
                    <w:right w:val="none" w:sz="0" w:space="0" w:color="auto"/>
                  </w:divBdr>
                </w:div>
                <w:div w:id="356930366">
                  <w:marLeft w:val="0"/>
                  <w:marRight w:val="0"/>
                  <w:marTop w:val="0"/>
                  <w:marBottom w:val="0"/>
                  <w:divBdr>
                    <w:top w:val="none" w:sz="0" w:space="0" w:color="auto"/>
                    <w:left w:val="none" w:sz="0" w:space="0" w:color="auto"/>
                    <w:bottom w:val="none" w:sz="0" w:space="0" w:color="auto"/>
                    <w:right w:val="none" w:sz="0" w:space="0" w:color="auto"/>
                  </w:divBdr>
                  <w:divsChild>
                    <w:div w:id="1904607304">
                      <w:marLeft w:val="0"/>
                      <w:marRight w:val="0"/>
                      <w:marTop w:val="0"/>
                      <w:marBottom w:val="0"/>
                      <w:divBdr>
                        <w:top w:val="none" w:sz="0" w:space="0" w:color="auto"/>
                        <w:left w:val="none" w:sz="0" w:space="0" w:color="auto"/>
                        <w:bottom w:val="none" w:sz="0" w:space="0" w:color="auto"/>
                        <w:right w:val="none" w:sz="0" w:space="0" w:color="auto"/>
                      </w:divBdr>
                    </w:div>
                    <w:div w:id="1521965337">
                      <w:marLeft w:val="0"/>
                      <w:marRight w:val="0"/>
                      <w:marTop w:val="0"/>
                      <w:marBottom w:val="0"/>
                      <w:divBdr>
                        <w:top w:val="none" w:sz="0" w:space="0" w:color="auto"/>
                        <w:left w:val="none" w:sz="0" w:space="0" w:color="auto"/>
                        <w:bottom w:val="none" w:sz="0" w:space="0" w:color="auto"/>
                        <w:right w:val="none" w:sz="0" w:space="0" w:color="auto"/>
                      </w:divBdr>
                    </w:div>
                    <w:div w:id="1168600265">
                      <w:marLeft w:val="0"/>
                      <w:marRight w:val="0"/>
                      <w:marTop w:val="0"/>
                      <w:marBottom w:val="0"/>
                      <w:divBdr>
                        <w:top w:val="none" w:sz="0" w:space="0" w:color="auto"/>
                        <w:left w:val="none" w:sz="0" w:space="0" w:color="auto"/>
                        <w:bottom w:val="none" w:sz="0" w:space="0" w:color="auto"/>
                        <w:right w:val="none" w:sz="0" w:space="0" w:color="auto"/>
                      </w:divBdr>
                      <w:divsChild>
                        <w:div w:id="608046429">
                          <w:marLeft w:val="0"/>
                          <w:marRight w:val="0"/>
                          <w:marTop w:val="0"/>
                          <w:marBottom w:val="0"/>
                          <w:divBdr>
                            <w:top w:val="none" w:sz="0" w:space="0" w:color="auto"/>
                            <w:left w:val="none" w:sz="0" w:space="0" w:color="auto"/>
                            <w:bottom w:val="none" w:sz="0" w:space="0" w:color="auto"/>
                            <w:right w:val="none" w:sz="0" w:space="0" w:color="auto"/>
                          </w:divBdr>
                        </w:div>
                      </w:divsChild>
                    </w:div>
                    <w:div w:id="98915448">
                      <w:marLeft w:val="0"/>
                      <w:marRight w:val="0"/>
                      <w:marTop w:val="0"/>
                      <w:marBottom w:val="0"/>
                      <w:divBdr>
                        <w:top w:val="none" w:sz="0" w:space="0" w:color="auto"/>
                        <w:left w:val="none" w:sz="0" w:space="0" w:color="auto"/>
                        <w:bottom w:val="none" w:sz="0" w:space="0" w:color="auto"/>
                        <w:right w:val="none" w:sz="0" w:space="0" w:color="auto"/>
                      </w:divBdr>
                    </w:div>
                    <w:div w:id="1175193264">
                      <w:marLeft w:val="0"/>
                      <w:marRight w:val="0"/>
                      <w:marTop w:val="0"/>
                      <w:marBottom w:val="0"/>
                      <w:divBdr>
                        <w:top w:val="none" w:sz="0" w:space="0" w:color="auto"/>
                        <w:left w:val="none" w:sz="0" w:space="0" w:color="auto"/>
                        <w:bottom w:val="none" w:sz="0" w:space="0" w:color="auto"/>
                        <w:right w:val="none" w:sz="0" w:space="0" w:color="auto"/>
                      </w:divBdr>
                      <w:divsChild>
                        <w:div w:id="647244855">
                          <w:marLeft w:val="0"/>
                          <w:marRight w:val="0"/>
                          <w:marTop w:val="0"/>
                          <w:marBottom w:val="0"/>
                          <w:divBdr>
                            <w:top w:val="none" w:sz="0" w:space="0" w:color="auto"/>
                            <w:left w:val="none" w:sz="0" w:space="0" w:color="auto"/>
                            <w:bottom w:val="none" w:sz="0" w:space="0" w:color="auto"/>
                            <w:right w:val="none" w:sz="0" w:space="0" w:color="auto"/>
                          </w:divBdr>
                        </w:div>
                      </w:divsChild>
                    </w:div>
                    <w:div w:id="648291438">
                      <w:marLeft w:val="0"/>
                      <w:marRight w:val="0"/>
                      <w:marTop w:val="0"/>
                      <w:marBottom w:val="0"/>
                      <w:divBdr>
                        <w:top w:val="none" w:sz="0" w:space="0" w:color="auto"/>
                        <w:left w:val="none" w:sz="0" w:space="0" w:color="auto"/>
                        <w:bottom w:val="none" w:sz="0" w:space="0" w:color="auto"/>
                        <w:right w:val="none" w:sz="0" w:space="0" w:color="auto"/>
                      </w:divBdr>
                    </w:div>
                    <w:div w:id="412973001">
                      <w:marLeft w:val="0"/>
                      <w:marRight w:val="0"/>
                      <w:marTop w:val="0"/>
                      <w:marBottom w:val="0"/>
                      <w:divBdr>
                        <w:top w:val="none" w:sz="0" w:space="0" w:color="auto"/>
                        <w:left w:val="none" w:sz="0" w:space="0" w:color="auto"/>
                        <w:bottom w:val="none" w:sz="0" w:space="0" w:color="auto"/>
                        <w:right w:val="none" w:sz="0" w:space="0" w:color="auto"/>
                      </w:divBdr>
                    </w:div>
                  </w:divsChild>
                </w:div>
                <w:div w:id="302203565">
                  <w:marLeft w:val="0"/>
                  <w:marRight w:val="0"/>
                  <w:marTop w:val="0"/>
                  <w:marBottom w:val="0"/>
                  <w:divBdr>
                    <w:top w:val="none" w:sz="0" w:space="0" w:color="auto"/>
                    <w:left w:val="none" w:sz="0" w:space="0" w:color="auto"/>
                    <w:bottom w:val="none" w:sz="0" w:space="0" w:color="auto"/>
                    <w:right w:val="none" w:sz="0" w:space="0" w:color="auto"/>
                  </w:divBdr>
                  <w:divsChild>
                    <w:div w:id="354767500">
                      <w:marLeft w:val="0"/>
                      <w:marRight w:val="0"/>
                      <w:marTop w:val="0"/>
                      <w:marBottom w:val="0"/>
                      <w:divBdr>
                        <w:top w:val="none" w:sz="0" w:space="0" w:color="auto"/>
                        <w:left w:val="none" w:sz="0" w:space="0" w:color="auto"/>
                        <w:bottom w:val="none" w:sz="0" w:space="0" w:color="auto"/>
                        <w:right w:val="none" w:sz="0" w:space="0" w:color="auto"/>
                      </w:divBdr>
                    </w:div>
                    <w:div w:id="1549101220">
                      <w:marLeft w:val="0"/>
                      <w:marRight w:val="0"/>
                      <w:marTop w:val="0"/>
                      <w:marBottom w:val="0"/>
                      <w:divBdr>
                        <w:top w:val="none" w:sz="0" w:space="0" w:color="auto"/>
                        <w:left w:val="none" w:sz="0" w:space="0" w:color="auto"/>
                        <w:bottom w:val="none" w:sz="0" w:space="0" w:color="auto"/>
                        <w:right w:val="none" w:sz="0" w:space="0" w:color="auto"/>
                      </w:divBdr>
                    </w:div>
                    <w:div w:id="1341465354">
                      <w:marLeft w:val="0"/>
                      <w:marRight w:val="0"/>
                      <w:marTop w:val="0"/>
                      <w:marBottom w:val="0"/>
                      <w:divBdr>
                        <w:top w:val="none" w:sz="0" w:space="0" w:color="auto"/>
                        <w:left w:val="none" w:sz="0" w:space="0" w:color="auto"/>
                        <w:bottom w:val="none" w:sz="0" w:space="0" w:color="auto"/>
                        <w:right w:val="none" w:sz="0" w:space="0" w:color="auto"/>
                      </w:divBdr>
                    </w:div>
                    <w:div w:id="1469124486">
                      <w:marLeft w:val="0"/>
                      <w:marRight w:val="0"/>
                      <w:marTop w:val="0"/>
                      <w:marBottom w:val="0"/>
                      <w:divBdr>
                        <w:top w:val="none" w:sz="0" w:space="0" w:color="auto"/>
                        <w:left w:val="none" w:sz="0" w:space="0" w:color="auto"/>
                        <w:bottom w:val="none" w:sz="0" w:space="0" w:color="auto"/>
                        <w:right w:val="none" w:sz="0" w:space="0" w:color="auto"/>
                      </w:divBdr>
                      <w:divsChild>
                        <w:div w:id="1747457818">
                          <w:marLeft w:val="0"/>
                          <w:marRight w:val="0"/>
                          <w:marTop w:val="0"/>
                          <w:marBottom w:val="0"/>
                          <w:divBdr>
                            <w:top w:val="none" w:sz="0" w:space="0" w:color="auto"/>
                            <w:left w:val="none" w:sz="0" w:space="0" w:color="auto"/>
                            <w:bottom w:val="none" w:sz="0" w:space="0" w:color="auto"/>
                            <w:right w:val="none" w:sz="0" w:space="0" w:color="auto"/>
                          </w:divBdr>
                          <w:divsChild>
                            <w:div w:id="2092656305">
                              <w:marLeft w:val="0"/>
                              <w:marRight w:val="0"/>
                              <w:marTop w:val="0"/>
                              <w:marBottom w:val="0"/>
                              <w:divBdr>
                                <w:top w:val="none" w:sz="0" w:space="0" w:color="auto"/>
                                <w:left w:val="none" w:sz="0" w:space="0" w:color="auto"/>
                                <w:bottom w:val="none" w:sz="0" w:space="0" w:color="auto"/>
                                <w:right w:val="none" w:sz="0" w:space="0" w:color="auto"/>
                              </w:divBdr>
                              <w:divsChild>
                                <w:div w:id="656298446">
                                  <w:marLeft w:val="0"/>
                                  <w:marRight w:val="0"/>
                                  <w:marTop w:val="0"/>
                                  <w:marBottom w:val="0"/>
                                  <w:divBdr>
                                    <w:top w:val="none" w:sz="0" w:space="0" w:color="auto"/>
                                    <w:left w:val="none" w:sz="0" w:space="0" w:color="auto"/>
                                    <w:bottom w:val="none" w:sz="0" w:space="0" w:color="auto"/>
                                    <w:right w:val="none" w:sz="0" w:space="0" w:color="auto"/>
                                  </w:divBdr>
                                </w:div>
                              </w:divsChild>
                            </w:div>
                            <w:div w:id="18824507">
                              <w:marLeft w:val="0"/>
                              <w:marRight w:val="0"/>
                              <w:marTop w:val="0"/>
                              <w:marBottom w:val="0"/>
                              <w:divBdr>
                                <w:top w:val="none" w:sz="0" w:space="0" w:color="auto"/>
                                <w:left w:val="none" w:sz="0" w:space="0" w:color="auto"/>
                                <w:bottom w:val="none" w:sz="0" w:space="0" w:color="auto"/>
                                <w:right w:val="none" w:sz="0" w:space="0" w:color="auto"/>
                              </w:divBdr>
                              <w:divsChild>
                                <w:div w:id="1116607996">
                                  <w:marLeft w:val="0"/>
                                  <w:marRight w:val="0"/>
                                  <w:marTop w:val="0"/>
                                  <w:marBottom w:val="0"/>
                                  <w:divBdr>
                                    <w:top w:val="none" w:sz="0" w:space="0" w:color="auto"/>
                                    <w:left w:val="none" w:sz="0" w:space="0" w:color="auto"/>
                                    <w:bottom w:val="none" w:sz="0" w:space="0" w:color="auto"/>
                                    <w:right w:val="none" w:sz="0" w:space="0" w:color="auto"/>
                                  </w:divBdr>
                                </w:div>
                              </w:divsChild>
                            </w:div>
                            <w:div w:id="325129391">
                              <w:marLeft w:val="0"/>
                              <w:marRight w:val="0"/>
                              <w:marTop w:val="0"/>
                              <w:marBottom w:val="0"/>
                              <w:divBdr>
                                <w:top w:val="none" w:sz="0" w:space="0" w:color="auto"/>
                                <w:left w:val="none" w:sz="0" w:space="0" w:color="auto"/>
                                <w:bottom w:val="none" w:sz="0" w:space="0" w:color="auto"/>
                                <w:right w:val="none" w:sz="0" w:space="0" w:color="auto"/>
                              </w:divBdr>
                            </w:div>
                            <w:div w:id="2029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76">
                      <w:marLeft w:val="0"/>
                      <w:marRight w:val="0"/>
                      <w:marTop w:val="0"/>
                      <w:marBottom w:val="0"/>
                      <w:divBdr>
                        <w:top w:val="none" w:sz="0" w:space="0" w:color="auto"/>
                        <w:left w:val="none" w:sz="0" w:space="0" w:color="auto"/>
                        <w:bottom w:val="none" w:sz="0" w:space="0" w:color="auto"/>
                        <w:right w:val="none" w:sz="0" w:space="0" w:color="auto"/>
                      </w:divBdr>
                      <w:divsChild>
                        <w:div w:id="1956864729">
                          <w:marLeft w:val="0"/>
                          <w:marRight w:val="0"/>
                          <w:marTop w:val="0"/>
                          <w:marBottom w:val="0"/>
                          <w:divBdr>
                            <w:top w:val="none" w:sz="0" w:space="0" w:color="auto"/>
                            <w:left w:val="none" w:sz="0" w:space="0" w:color="auto"/>
                            <w:bottom w:val="none" w:sz="0" w:space="0" w:color="auto"/>
                            <w:right w:val="none" w:sz="0" w:space="0" w:color="auto"/>
                          </w:divBdr>
                          <w:divsChild>
                            <w:div w:id="95173423">
                              <w:marLeft w:val="0"/>
                              <w:marRight w:val="0"/>
                              <w:marTop w:val="0"/>
                              <w:marBottom w:val="0"/>
                              <w:divBdr>
                                <w:top w:val="none" w:sz="0" w:space="0" w:color="auto"/>
                                <w:left w:val="none" w:sz="0" w:space="0" w:color="auto"/>
                                <w:bottom w:val="none" w:sz="0" w:space="0" w:color="auto"/>
                                <w:right w:val="none" w:sz="0" w:space="0" w:color="auto"/>
                              </w:divBdr>
                              <w:divsChild>
                                <w:div w:id="1129667711">
                                  <w:marLeft w:val="0"/>
                                  <w:marRight w:val="0"/>
                                  <w:marTop w:val="0"/>
                                  <w:marBottom w:val="0"/>
                                  <w:divBdr>
                                    <w:top w:val="none" w:sz="0" w:space="0" w:color="auto"/>
                                    <w:left w:val="none" w:sz="0" w:space="0" w:color="auto"/>
                                    <w:bottom w:val="none" w:sz="0" w:space="0" w:color="auto"/>
                                    <w:right w:val="none" w:sz="0" w:space="0" w:color="auto"/>
                                  </w:divBdr>
                                </w:div>
                              </w:divsChild>
                            </w:div>
                            <w:div w:id="1780837127">
                              <w:marLeft w:val="0"/>
                              <w:marRight w:val="0"/>
                              <w:marTop w:val="0"/>
                              <w:marBottom w:val="0"/>
                              <w:divBdr>
                                <w:top w:val="none" w:sz="0" w:space="0" w:color="auto"/>
                                <w:left w:val="none" w:sz="0" w:space="0" w:color="auto"/>
                                <w:bottom w:val="none" w:sz="0" w:space="0" w:color="auto"/>
                                <w:right w:val="none" w:sz="0" w:space="0" w:color="auto"/>
                              </w:divBdr>
                              <w:divsChild>
                                <w:div w:id="112023751">
                                  <w:marLeft w:val="0"/>
                                  <w:marRight w:val="0"/>
                                  <w:marTop w:val="0"/>
                                  <w:marBottom w:val="0"/>
                                  <w:divBdr>
                                    <w:top w:val="none" w:sz="0" w:space="0" w:color="auto"/>
                                    <w:left w:val="none" w:sz="0" w:space="0" w:color="auto"/>
                                    <w:bottom w:val="none" w:sz="0" w:space="0" w:color="auto"/>
                                    <w:right w:val="none" w:sz="0" w:space="0" w:color="auto"/>
                                  </w:divBdr>
                                </w:div>
                              </w:divsChild>
                            </w:div>
                            <w:div w:id="476805256">
                              <w:marLeft w:val="0"/>
                              <w:marRight w:val="0"/>
                              <w:marTop w:val="0"/>
                              <w:marBottom w:val="0"/>
                              <w:divBdr>
                                <w:top w:val="none" w:sz="0" w:space="0" w:color="auto"/>
                                <w:left w:val="none" w:sz="0" w:space="0" w:color="auto"/>
                                <w:bottom w:val="none" w:sz="0" w:space="0" w:color="auto"/>
                                <w:right w:val="none" w:sz="0" w:space="0" w:color="auto"/>
                              </w:divBdr>
                              <w:divsChild>
                                <w:div w:id="590745088">
                                  <w:marLeft w:val="0"/>
                                  <w:marRight w:val="0"/>
                                  <w:marTop w:val="0"/>
                                  <w:marBottom w:val="0"/>
                                  <w:divBdr>
                                    <w:top w:val="none" w:sz="0" w:space="0" w:color="auto"/>
                                    <w:left w:val="none" w:sz="0" w:space="0" w:color="auto"/>
                                    <w:bottom w:val="none" w:sz="0" w:space="0" w:color="auto"/>
                                    <w:right w:val="none" w:sz="0" w:space="0" w:color="auto"/>
                                  </w:divBdr>
                                </w:div>
                              </w:divsChild>
                            </w:div>
                            <w:div w:id="419181031">
                              <w:marLeft w:val="0"/>
                              <w:marRight w:val="0"/>
                              <w:marTop w:val="0"/>
                              <w:marBottom w:val="0"/>
                              <w:divBdr>
                                <w:top w:val="none" w:sz="0" w:space="0" w:color="auto"/>
                                <w:left w:val="none" w:sz="0" w:space="0" w:color="auto"/>
                                <w:bottom w:val="none" w:sz="0" w:space="0" w:color="auto"/>
                                <w:right w:val="none" w:sz="0" w:space="0" w:color="auto"/>
                              </w:divBdr>
                            </w:div>
                            <w:div w:id="3130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53623081">
      <w:bodyDiv w:val="1"/>
      <w:marLeft w:val="0"/>
      <w:marRight w:val="0"/>
      <w:marTop w:val="0"/>
      <w:marBottom w:val="0"/>
      <w:divBdr>
        <w:top w:val="none" w:sz="0" w:space="0" w:color="auto"/>
        <w:left w:val="none" w:sz="0" w:space="0" w:color="auto"/>
        <w:bottom w:val="none" w:sz="0" w:space="0" w:color="auto"/>
        <w:right w:val="none" w:sz="0" w:space="0" w:color="auto"/>
      </w:divBdr>
      <w:divsChild>
        <w:div w:id="310132828">
          <w:marLeft w:val="1142"/>
          <w:marRight w:val="1142"/>
          <w:marTop w:val="0"/>
          <w:marBottom w:val="0"/>
          <w:divBdr>
            <w:top w:val="none" w:sz="0" w:space="0" w:color="auto"/>
            <w:left w:val="none" w:sz="0" w:space="0" w:color="auto"/>
            <w:bottom w:val="none" w:sz="0" w:space="0" w:color="auto"/>
            <w:right w:val="none" w:sz="0" w:space="0" w:color="auto"/>
          </w:divBdr>
          <w:divsChild>
            <w:div w:id="412288514">
              <w:marLeft w:val="0"/>
              <w:marRight w:val="0"/>
              <w:marTop w:val="0"/>
              <w:marBottom w:val="0"/>
              <w:divBdr>
                <w:top w:val="none" w:sz="0" w:space="0" w:color="auto"/>
                <w:left w:val="none" w:sz="0" w:space="0" w:color="auto"/>
                <w:bottom w:val="none" w:sz="0" w:space="0" w:color="auto"/>
                <w:right w:val="none" w:sz="0" w:space="0" w:color="auto"/>
              </w:divBdr>
              <w:divsChild>
                <w:div w:id="1541436788">
                  <w:marLeft w:val="0"/>
                  <w:marRight w:val="0"/>
                  <w:marTop w:val="0"/>
                  <w:marBottom w:val="0"/>
                  <w:divBdr>
                    <w:top w:val="none" w:sz="0" w:space="0" w:color="auto"/>
                    <w:left w:val="none" w:sz="0" w:space="0" w:color="auto"/>
                    <w:bottom w:val="none" w:sz="0" w:space="0" w:color="auto"/>
                    <w:right w:val="none" w:sz="0" w:space="0" w:color="auto"/>
                  </w:divBdr>
                </w:div>
                <w:div w:id="74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831605866">
      <w:bodyDiv w:val="1"/>
      <w:marLeft w:val="0"/>
      <w:marRight w:val="0"/>
      <w:marTop w:val="0"/>
      <w:marBottom w:val="0"/>
      <w:divBdr>
        <w:top w:val="none" w:sz="0" w:space="0" w:color="auto"/>
        <w:left w:val="none" w:sz="0" w:space="0" w:color="auto"/>
        <w:bottom w:val="none" w:sz="0" w:space="0" w:color="auto"/>
        <w:right w:val="none" w:sz="0" w:space="0" w:color="auto"/>
      </w:divBdr>
      <w:divsChild>
        <w:div w:id="1189559455">
          <w:marLeft w:val="0"/>
          <w:marRight w:val="0"/>
          <w:marTop w:val="0"/>
          <w:marBottom w:val="0"/>
          <w:divBdr>
            <w:top w:val="none" w:sz="0" w:space="0" w:color="auto"/>
            <w:left w:val="none" w:sz="0" w:space="0" w:color="auto"/>
            <w:bottom w:val="none" w:sz="0" w:space="0" w:color="auto"/>
            <w:right w:val="none" w:sz="0" w:space="0" w:color="auto"/>
          </w:divBdr>
          <w:divsChild>
            <w:div w:id="1901287540">
              <w:marLeft w:val="0"/>
              <w:marRight w:val="0"/>
              <w:marTop w:val="0"/>
              <w:marBottom w:val="0"/>
              <w:divBdr>
                <w:top w:val="none" w:sz="0" w:space="0" w:color="auto"/>
                <w:left w:val="none" w:sz="0" w:space="0" w:color="auto"/>
                <w:bottom w:val="none" w:sz="0" w:space="0" w:color="auto"/>
                <w:right w:val="none" w:sz="0" w:space="0" w:color="auto"/>
              </w:divBdr>
            </w:div>
            <w:div w:id="197159778">
              <w:marLeft w:val="0"/>
              <w:marRight w:val="0"/>
              <w:marTop w:val="0"/>
              <w:marBottom w:val="0"/>
              <w:divBdr>
                <w:top w:val="none" w:sz="0" w:space="0" w:color="auto"/>
                <w:left w:val="none" w:sz="0" w:space="0" w:color="auto"/>
                <w:bottom w:val="none" w:sz="0" w:space="0" w:color="auto"/>
                <w:right w:val="none" w:sz="0" w:space="0" w:color="auto"/>
              </w:divBdr>
            </w:div>
            <w:div w:id="356587765">
              <w:marLeft w:val="0"/>
              <w:marRight w:val="0"/>
              <w:marTop w:val="0"/>
              <w:marBottom w:val="0"/>
              <w:divBdr>
                <w:top w:val="none" w:sz="0" w:space="0" w:color="auto"/>
                <w:left w:val="none" w:sz="0" w:space="0" w:color="auto"/>
                <w:bottom w:val="none" w:sz="0" w:space="0" w:color="auto"/>
                <w:right w:val="none" w:sz="0" w:space="0" w:color="auto"/>
              </w:divBdr>
            </w:div>
            <w:div w:id="1108963197">
              <w:marLeft w:val="0"/>
              <w:marRight w:val="0"/>
              <w:marTop w:val="0"/>
              <w:marBottom w:val="0"/>
              <w:divBdr>
                <w:top w:val="none" w:sz="0" w:space="0" w:color="auto"/>
                <w:left w:val="none" w:sz="0" w:space="0" w:color="auto"/>
                <w:bottom w:val="none" w:sz="0" w:space="0" w:color="auto"/>
                <w:right w:val="none" w:sz="0" w:space="0" w:color="auto"/>
              </w:divBdr>
              <w:divsChild>
                <w:div w:id="1933930581">
                  <w:marLeft w:val="0"/>
                  <w:marRight w:val="0"/>
                  <w:marTop w:val="0"/>
                  <w:marBottom w:val="0"/>
                  <w:divBdr>
                    <w:top w:val="none" w:sz="0" w:space="0" w:color="auto"/>
                    <w:left w:val="none" w:sz="0" w:space="0" w:color="auto"/>
                    <w:bottom w:val="none" w:sz="0" w:space="0" w:color="auto"/>
                    <w:right w:val="none" w:sz="0" w:space="0" w:color="auto"/>
                  </w:divBdr>
                </w:div>
                <w:div w:id="1835797210">
                  <w:marLeft w:val="0"/>
                  <w:marRight w:val="0"/>
                  <w:marTop w:val="0"/>
                  <w:marBottom w:val="0"/>
                  <w:divBdr>
                    <w:top w:val="none" w:sz="0" w:space="0" w:color="auto"/>
                    <w:left w:val="none" w:sz="0" w:space="0" w:color="auto"/>
                    <w:bottom w:val="none" w:sz="0" w:space="0" w:color="auto"/>
                    <w:right w:val="none" w:sz="0" w:space="0" w:color="auto"/>
                  </w:divBdr>
                </w:div>
                <w:div w:id="1595478920">
                  <w:marLeft w:val="0"/>
                  <w:marRight w:val="0"/>
                  <w:marTop w:val="0"/>
                  <w:marBottom w:val="0"/>
                  <w:divBdr>
                    <w:top w:val="none" w:sz="0" w:space="0" w:color="auto"/>
                    <w:left w:val="none" w:sz="0" w:space="0" w:color="auto"/>
                    <w:bottom w:val="none" w:sz="0" w:space="0" w:color="auto"/>
                    <w:right w:val="none" w:sz="0" w:space="0" w:color="auto"/>
                  </w:divBdr>
                </w:div>
                <w:div w:id="250940735">
                  <w:marLeft w:val="0"/>
                  <w:marRight w:val="0"/>
                  <w:marTop w:val="0"/>
                  <w:marBottom w:val="0"/>
                  <w:divBdr>
                    <w:top w:val="none" w:sz="0" w:space="0" w:color="auto"/>
                    <w:left w:val="none" w:sz="0" w:space="0" w:color="auto"/>
                    <w:bottom w:val="none" w:sz="0" w:space="0" w:color="auto"/>
                    <w:right w:val="none" w:sz="0" w:space="0" w:color="auto"/>
                  </w:divBdr>
                  <w:divsChild>
                    <w:div w:id="1634099003">
                      <w:marLeft w:val="0"/>
                      <w:marRight w:val="0"/>
                      <w:marTop w:val="0"/>
                      <w:marBottom w:val="0"/>
                      <w:divBdr>
                        <w:top w:val="none" w:sz="0" w:space="0" w:color="auto"/>
                        <w:left w:val="none" w:sz="0" w:space="0" w:color="auto"/>
                        <w:bottom w:val="none" w:sz="0" w:space="0" w:color="auto"/>
                        <w:right w:val="none" w:sz="0" w:space="0" w:color="auto"/>
                      </w:divBdr>
                    </w:div>
                    <w:div w:id="1094940961">
                      <w:marLeft w:val="0"/>
                      <w:marRight w:val="0"/>
                      <w:marTop w:val="0"/>
                      <w:marBottom w:val="0"/>
                      <w:divBdr>
                        <w:top w:val="none" w:sz="0" w:space="0" w:color="auto"/>
                        <w:left w:val="none" w:sz="0" w:space="0" w:color="auto"/>
                        <w:bottom w:val="none" w:sz="0" w:space="0" w:color="auto"/>
                        <w:right w:val="none" w:sz="0" w:space="0" w:color="auto"/>
                      </w:divBdr>
                      <w:divsChild>
                        <w:div w:id="252983238">
                          <w:marLeft w:val="0"/>
                          <w:marRight w:val="0"/>
                          <w:marTop w:val="0"/>
                          <w:marBottom w:val="0"/>
                          <w:divBdr>
                            <w:top w:val="none" w:sz="0" w:space="0" w:color="auto"/>
                            <w:left w:val="none" w:sz="0" w:space="0" w:color="auto"/>
                            <w:bottom w:val="none" w:sz="0" w:space="0" w:color="auto"/>
                            <w:right w:val="none" w:sz="0" w:space="0" w:color="auto"/>
                          </w:divBdr>
                        </w:div>
                      </w:divsChild>
                    </w:div>
                    <w:div w:id="345179247">
                      <w:marLeft w:val="0"/>
                      <w:marRight w:val="0"/>
                      <w:marTop w:val="0"/>
                      <w:marBottom w:val="0"/>
                      <w:divBdr>
                        <w:top w:val="none" w:sz="0" w:space="0" w:color="auto"/>
                        <w:left w:val="none" w:sz="0" w:space="0" w:color="auto"/>
                        <w:bottom w:val="none" w:sz="0" w:space="0" w:color="auto"/>
                        <w:right w:val="none" w:sz="0" w:space="0" w:color="auto"/>
                      </w:divBdr>
                    </w:div>
                    <w:div w:id="1474516885">
                      <w:marLeft w:val="0"/>
                      <w:marRight w:val="0"/>
                      <w:marTop w:val="0"/>
                      <w:marBottom w:val="0"/>
                      <w:divBdr>
                        <w:top w:val="none" w:sz="0" w:space="0" w:color="auto"/>
                        <w:left w:val="none" w:sz="0" w:space="0" w:color="auto"/>
                        <w:bottom w:val="none" w:sz="0" w:space="0" w:color="auto"/>
                        <w:right w:val="none" w:sz="0" w:space="0" w:color="auto"/>
                      </w:divBdr>
                      <w:divsChild>
                        <w:div w:id="774636937">
                          <w:marLeft w:val="0"/>
                          <w:marRight w:val="0"/>
                          <w:marTop w:val="0"/>
                          <w:marBottom w:val="0"/>
                          <w:divBdr>
                            <w:top w:val="none" w:sz="0" w:space="0" w:color="auto"/>
                            <w:left w:val="none" w:sz="0" w:space="0" w:color="auto"/>
                            <w:bottom w:val="none" w:sz="0" w:space="0" w:color="auto"/>
                            <w:right w:val="none" w:sz="0" w:space="0" w:color="auto"/>
                          </w:divBdr>
                        </w:div>
                      </w:divsChild>
                    </w:div>
                    <w:div w:id="346251232">
                      <w:marLeft w:val="0"/>
                      <w:marRight w:val="0"/>
                      <w:marTop w:val="0"/>
                      <w:marBottom w:val="0"/>
                      <w:divBdr>
                        <w:top w:val="none" w:sz="0" w:space="0" w:color="auto"/>
                        <w:left w:val="none" w:sz="0" w:space="0" w:color="auto"/>
                        <w:bottom w:val="none" w:sz="0" w:space="0" w:color="auto"/>
                        <w:right w:val="none" w:sz="0" w:space="0" w:color="auto"/>
                      </w:divBdr>
                    </w:div>
                    <w:div w:id="747962418">
                      <w:marLeft w:val="0"/>
                      <w:marRight w:val="0"/>
                      <w:marTop w:val="0"/>
                      <w:marBottom w:val="0"/>
                      <w:divBdr>
                        <w:top w:val="none" w:sz="0" w:space="0" w:color="auto"/>
                        <w:left w:val="none" w:sz="0" w:space="0" w:color="auto"/>
                        <w:bottom w:val="none" w:sz="0" w:space="0" w:color="auto"/>
                        <w:right w:val="none" w:sz="0" w:space="0" w:color="auto"/>
                      </w:divBdr>
                      <w:divsChild>
                        <w:div w:id="1031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716">
                  <w:marLeft w:val="0"/>
                  <w:marRight w:val="0"/>
                  <w:marTop w:val="0"/>
                  <w:marBottom w:val="0"/>
                  <w:divBdr>
                    <w:top w:val="none" w:sz="0" w:space="0" w:color="auto"/>
                    <w:left w:val="none" w:sz="0" w:space="0" w:color="auto"/>
                    <w:bottom w:val="none" w:sz="0" w:space="0" w:color="auto"/>
                    <w:right w:val="none" w:sz="0" w:space="0" w:color="auto"/>
                  </w:divBdr>
                  <w:divsChild>
                    <w:div w:id="1013847759">
                      <w:marLeft w:val="0"/>
                      <w:marRight w:val="0"/>
                      <w:marTop w:val="0"/>
                      <w:marBottom w:val="0"/>
                      <w:divBdr>
                        <w:top w:val="none" w:sz="0" w:space="0" w:color="auto"/>
                        <w:left w:val="none" w:sz="0" w:space="0" w:color="auto"/>
                        <w:bottom w:val="none" w:sz="0" w:space="0" w:color="auto"/>
                        <w:right w:val="none" w:sz="0" w:space="0" w:color="auto"/>
                      </w:divBdr>
                    </w:div>
                    <w:div w:id="133914476">
                      <w:marLeft w:val="0"/>
                      <w:marRight w:val="0"/>
                      <w:marTop w:val="0"/>
                      <w:marBottom w:val="0"/>
                      <w:divBdr>
                        <w:top w:val="none" w:sz="0" w:space="0" w:color="auto"/>
                        <w:left w:val="none" w:sz="0" w:space="0" w:color="auto"/>
                        <w:bottom w:val="none" w:sz="0" w:space="0" w:color="auto"/>
                        <w:right w:val="none" w:sz="0" w:space="0" w:color="auto"/>
                      </w:divBdr>
                      <w:divsChild>
                        <w:div w:id="447355219">
                          <w:marLeft w:val="0"/>
                          <w:marRight w:val="0"/>
                          <w:marTop w:val="0"/>
                          <w:marBottom w:val="0"/>
                          <w:divBdr>
                            <w:top w:val="none" w:sz="0" w:space="0" w:color="auto"/>
                            <w:left w:val="none" w:sz="0" w:space="0" w:color="auto"/>
                            <w:bottom w:val="none" w:sz="0" w:space="0" w:color="auto"/>
                            <w:right w:val="none" w:sz="0" w:space="0" w:color="auto"/>
                          </w:divBdr>
                        </w:div>
                      </w:divsChild>
                    </w:div>
                    <w:div w:id="1371615916">
                      <w:marLeft w:val="0"/>
                      <w:marRight w:val="0"/>
                      <w:marTop w:val="0"/>
                      <w:marBottom w:val="0"/>
                      <w:divBdr>
                        <w:top w:val="none" w:sz="0" w:space="0" w:color="auto"/>
                        <w:left w:val="none" w:sz="0" w:space="0" w:color="auto"/>
                        <w:bottom w:val="none" w:sz="0" w:space="0" w:color="auto"/>
                        <w:right w:val="none" w:sz="0" w:space="0" w:color="auto"/>
                      </w:divBdr>
                    </w:div>
                  </w:divsChild>
                </w:div>
                <w:div w:id="584193601">
                  <w:marLeft w:val="0"/>
                  <w:marRight w:val="0"/>
                  <w:marTop w:val="0"/>
                  <w:marBottom w:val="0"/>
                  <w:divBdr>
                    <w:top w:val="none" w:sz="0" w:space="0" w:color="auto"/>
                    <w:left w:val="none" w:sz="0" w:space="0" w:color="auto"/>
                    <w:bottom w:val="none" w:sz="0" w:space="0" w:color="auto"/>
                    <w:right w:val="none" w:sz="0" w:space="0" w:color="auto"/>
                  </w:divBdr>
                  <w:divsChild>
                    <w:div w:id="1683622803">
                      <w:marLeft w:val="0"/>
                      <w:marRight w:val="0"/>
                      <w:marTop w:val="0"/>
                      <w:marBottom w:val="0"/>
                      <w:divBdr>
                        <w:top w:val="none" w:sz="0" w:space="0" w:color="auto"/>
                        <w:left w:val="none" w:sz="0" w:space="0" w:color="auto"/>
                        <w:bottom w:val="none" w:sz="0" w:space="0" w:color="auto"/>
                        <w:right w:val="none" w:sz="0" w:space="0" w:color="auto"/>
                      </w:divBdr>
                    </w:div>
                    <w:div w:id="1566796480">
                      <w:marLeft w:val="0"/>
                      <w:marRight w:val="0"/>
                      <w:marTop w:val="0"/>
                      <w:marBottom w:val="0"/>
                      <w:divBdr>
                        <w:top w:val="none" w:sz="0" w:space="0" w:color="auto"/>
                        <w:left w:val="none" w:sz="0" w:space="0" w:color="auto"/>
                        <w:bottom w:val="none" w:sz="0" w:space="0" w:color="auto"/>
                        <w:right w:val="none" w:sz="0" w:space="0" w:color="auto"/>
                      </w:divBdr>
                      <w:divsChild>
                        <w:div w:id="301496291">
                          <w:marLeft w:val="0"/>
                          <w:marRight w:val="0"/>
                          <w:marTop w:val="0"/>
                          <w:marBottom w:val="0"/>
                          <w:divBdr>
                            <w:top w:val="none" w:sz="0" w:space="0" w:color="auto"/>
                            <w:left w:val="none" w:sz="0" w:space="0" w:color="auto"/>
                            <w:bottom w:val="none" w:sz="0" w:space="0" w:color="auto"/>
                            <w:right w:val="none" w:sz="0" w:space="0" w:color="auto"/>
                          </w:divBdr>
                        </w:div>
                      </w:divsChild>
                    </w:div>
                    <w:div w:id="1940218489">
                      <w:marLeft w:val="0"/>
                      <w:marRight w:val="0"/>
                      <w:marTop w:val="0"/>
                      <w:marBottom w:val="0"/>
                      <w:divBdr>
                        <w:top w:val="none" w:sz="0" w:space="0" w:color="auto"/>
                        <w:left w:val="none" w:sz="0" w:space="0" w:color="auto"/>
                        <w:bottom w:val="none" w:sz="0" w:space="0" w:color="auto"/>
                        <w:right w:val="none" w:sz="0" w:space="0" w:color="auto"/>
                      </w:divBdr>
                    </w:div>
                    <w:div w:id="740256677">
                      <w:marLeft w:val="0"/>
                      <w:marRight w:val="0"/>
                      <w:marTop w:val="0"/>
                      <w:marBottom w:val="0"/>
                      <w:divBdr>
                        <w:top w:val="none" w:sz="0" w:space="0" w:color="auto"/>
                        <w:left w:val="none" w:sz="0" w:space="0" w:color="auto"/>
                        <w:bottom w:val="none" w:sz="0" w:space="0" w:color="auto"/>
                        <w:right w:val="none" w:sz="0" w:space="0" w:color="auto"/>
                      </w:divBdr>
                      <w:divsChild>
                        <w:div w:id="1507986314">
                          <w:marLeft w:val="0"/>
                          <w:marRight w:val="0"/>
                          <w:marTop w:val="0"/>
                          <w:marBottom w:val="0"/>
                          <w:divBdr>
                            <w:top w:val="none" w:sz="0" w:space="0" w:color="auto"/>
                            <w:left w:val="none" w:sz="0" w:space="0" w:color="auto"/>
                            <w:bottom w:val="none" w:sz="0" w:space="0" w:color="auto"/>
                            <w:right w:val="none" w:sz="0" w:space="0" w:color="auto"/>
                          </w:divBdr>
                        </w:div>
                      </w:divsChild>
                    </w:div>
                    <w:div w:id="1215698344">
                      <w:marLeft w:val="0"/>
                      <w:marRight w:val="0"/>
                      <w:marTop w:val="0"/>
                      <w:marBottom w:val="0"/>
                      <w:divBdr>
                        <w:top w:val="none" w:sz="0" w:space="0" w:color="auto"/>
                        <w:left w:val="none" w:sz="0" w:space="0" w:color="auto"/>
                        <w:bottom w:val="none" w:sz="0" w:space="0" w:color="auto"/>
                        <w:right w:val="none" w:sz="0" w:space="0" w:color="auto"/>
                      </w:divBdr>
                    </w:div>
                    <w:div w:id="1788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251">
              <w:marLeft w:val="0"/>
              <w:marRight w:val="0"/>
              <w:marTop w:val="0"/>
              <w:marBottom w:val="0"/>
              <w:divBdr>
                <w:top w:val="none" w:sz="0" w:space="0" w:color="auto"/>
                <w:left w:val="none" w:sz="0" w:space="0" w:color="auto"/>
                <w:bottom w:val="none" w:sz="0" w:space="0" w:color="auto"/>
                <w:right w:val="none" w:sz="0" w:space="0" w:color="auto"/>
              </w:divBdr>
              <w:divsChild>
                <w:div w:id="1096100451">
                  <w:marLeft w:val="0"/>
                  <w:marRight w:val="0"/>
                  <w:marTop w:val="0"/>
                  <w:marBottom w:val="0"/>
                  <w:divBdr>
                    <w:top w:val="none" w:sz="0" w:space="0" w:color="auto"/>
                    <w:left w:val="none" w:sz="0" w:space="0" w:color="auto"/>
                    <w:bottom w:val="none" w:sz="0" w:space="0" w:color="auto"/>
                    <w:right w:val="none" w:sz="0" w:space="0" w:color="auto"/>
                  </w:divBdr>
                </w:div>
                <w:div w:id="1033463547">
                  <w:marLeft w:val="0"/>
                  <w:marRight w:val="0"/>
                  <w:marTop w:val="0"/>
                  <w:marBottom w:val="0"/>
                  <w:divBdr>
                    <w:top w:val="none" w:sz="0" w:space="0" w:color="auto"/>
                    <w:left w:val="none" w:sz="0" w:space="0" w:color="auto"/>
                    <w:bottom w:val="none" w:sz="0" w:space="0" w:color="auto"/>
                    <w:right w:val="none" w:sz="0" w:space="0" w:color="auto"/>
                  </w:divBdr>
                </w:div>
                <w:div w:id="1836728166">
                  <w:marLeft w:val="0"/>
                  <w:marRight w:val="0"/>
                  <w:marTop w:val="0"/>
                  <w:marBottom w:val="0"/>
                  <w:divBdr>
                    <w:top w:val="none" w:sz="0" w:space="0" w:color="auto"/>
                    <w:left w:val="none" w:sz="0" w:space="0" w:color="auto"/>
                    <w:bottom w:val="none" w:sz="0" w:space="0" w:color="auto"/>
                    <w:right w:val="none" w:sz="0" w:space="0" w:color="auto"/>
                  </w:divBdr>
                </w:div>
                <w:div w:id="1928881667">
                  <w:marLeft w:val="0"/>
                  <w:marRight w:val="0"/>
                  <w:marTop w:val="0"/>
                  <w:marBottom w:val="0"/>
                  <w:divBdr>
                    <w:top w:val="none" w:sz="0" w:space="0" w:color="auto"/>
                    <w:left w:val="none" w:sz="0" w:space="0" w:color="auto"/>
                    <w:bottom w:val="none" w:sz="0" w:space="0" w:color="auto"/>
                    <w:right w:val="none" w:sz="0" w:space="0" w:color="auto"/>
                  </w:divBdr>
                  <w:divsChild>
                    <w:div w:id="1039474766">
                      <w:marLeft w:val="0"/>
                      <w:marRight w:val="0"/>
                      <w:marTop w:val="0"/>
                      <w:marBottom w:val="0"/>
                      <w:divBdr>
                        <w:top w:val="none" w:sz="0" w:space="0" w:color="auto"/>
                        <w:left w:val="none" w:sz="0" w:space="0" w:color="auto"/>
                        <w:bottom w:val="none" w:sz="0" w:space="0" w:color="auto"/>
                        <w:right w:val="none" w:sz="0" w:space="0" w:color="auto"/>
                      </w:divBdr>
                      <w:divsChild>
                        <w:div w:id="1831291165">
                          <w:marLeft w:val="0"/>
                          <w:marRight w:val="0"/>
                          <w:marTop w:val="0"/>
                          <w:marBottom w:val="0"/>
                          <w:divBdr>
                            <w:top w:val="none" w:sz="0" w:space="0" w:color="auto"/>
                            <w:left w:val="none" w:sz="0" w:space="0" w:color="auto"/>
                            <w:bottom w:val="none" w:sz="0" w:space="0" w:color="auto"/>
                            <w:right w:val="none" w:sz="0" w:space="0" w:color="auto"/>
                          </w:divBdr>
                          <w:divsChild>
                            <w:div w:id="1484658269">
                              <w:marLeft w:val="0"/>
                              <w:marRight w:val="0"/>
                              <w:marTop w:val="0"/>
                              <w:marBottom w:val="0"/>
                              <w:divBdr>
                                <w:top w:val="none" w:sz="0" w:space="0" w:color="auto"/>
                                <w:left w:val="none" w:sz="0" w:space="0" w:color="auto"/>
                                <w:bottom w:val="none" w:sz="0" w:space="0" w:color="auto"/>
                                <w:right w:val="none" w:sz="0" w:space="0" w:color="auto"/>
                              </w:divBdr>
                            </w:div>
                          </w:divsChild>
                        </w:div>
                        <w:div w:id="37781489">
                          <w:marLeft w:val="0"/>
                          <w:marRight w:val="0"/>
                          <w:marTop w:val="0"/>
                          <w:marBottom w:val="0"/>
                          <w:divBdr>
                            <w:top w:val="none" w:sz="0" w:space="0" w:color="auto"/>
                            <w:left w:val="none" w:sz="0" w:space="0" w:color="auto"/>
                            <w:bottom w:val="none" w:sz="0" w:space="0" w:color="auto"/>
                            <w:right w:val="none" w:sz="0" w:space="0" w:color="auto"/>
                          </w:divBdr>
                        </w:div>
                        <w:div w:id="38822337">
                          <w:marLeft w:val="0"/>
                          <w:marRight w:val="0"/>
                          <w:marTop w:val="0"/>
                          <w:marBottom w:val="0"/>
                          <w:divBdr>
                            <w:top w:val="none" w:sz="0" w:space="0" w:color="auto"/>
                            <w:left w:val="none" w:sz="0" w:space="0" w:color="auto"/>
                            <w:bottom w:val="none" w:sz="0" w:space="0" w:color="auto"/>
                            <w:right w:val="none" w:sz="0" w:space="0" w:color="auto"/>
                          </w:divBdr>
                          <w:divsChild>
                            <w:div w:id="1933666141">
                              <w:marLeft w:val="0"/>
                              <w:marRight w:val="0"/>
                              <w:marTop w:val="0"/>
                              <w:marBottom w:val="0"/>
                              <w:divBdr>
                                <w:top w:val="none" w:sz="0" w:space="0" w:color="auto"/>
                                <w:left w:val="none" w:sz="0" w:space="0" w:color="auto"/>
                                <w:bottom w:val="none" w:sz="0" w:space="0" w:color="auto"/>
                                <w:right w:val="none" w:sz="0" w:space="0" w:color="auto"/>
                              </w:divBdr>
                            </w:div>
                          </w:divsChild>
                        </w:div>
                        <w:div w:id="15169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702">
                  <w:marLeft w:val="0"/>
                  <w:marRight w:val="0"/>
                  <w:marTop w:val="0"/>
                  <w:marBottom w:val="0"/>
                  <w:divBdr>
                    <w:top w:val="none" w:sz="0" w:space="0" w:color="auto"/>
                    <w:left w:val="none" w:sz="0" w:space="0" w:color="auto"/>
                    <w:bottom w:val="none" w:sz="0" w:space="0" w:color="auto"/>
                    <w:right w:val="none" w:sz="0" w:space="0" w:color="auto"/>
                  </w:divBdr>
                  <w:divsChild>
                    <w:div w:id="465051168">
                      <w:marLeft w:val="0"/>
                      <w:marRight w:val="0"/>
                      <w:marTop w:val="0"/>
                      <w:marBottom w:val="0"/>
                      <w:divBdr>
                        <w:top w:val="none" w:sz="0" w:space="0" w:color="auto"/>
                        <w:left w:val="none" w:sz="0" w:space="0" w:color="auto"/>
                        <w:bottom w:val="none" w:sz="0" w:space="0" w:color="auto"/>
                        <w:right w:val="none" w:sz="0" w:space="0" w:color="auto"/>
                      </w:divBdr>
                      <w:divsChild>
                        <w:div w:id="2031683001">
                          <w:marLeft w:val="0"/>
                          <w:marRight w:val="0"/>
                          <w:marTop w:val="0"/>
                          <w:marBottom w:val="0"/>
                          <w:divBdr>
                            <w:top w:val="none" w:sz="0" w:space="0" w:color="auto"/>
                            <w:left w:val="none" w:sz="0" w:space="0" w:color="auto"/>
                            <w:bottom w:val="none" w:sz="0" w:space="0" w:color="auto"/>
                            <w:right w:val="none" w:sz="0" w:space="0" w:color="auto"/>
                          </w:divBdr>
                          <w:divsChild>
                            <w:div w:id="1019699276">
                              <w:marLeft w:val="0"/>
                              <w:marRight w:val="0"/>
                              <w:marTop w:val="0"/>
                              <w:marBottom w:val="0"/>
                              <w:divBdr>
                                <w:top w:val="none" w:sz="0" w:space="0" w:color="auto"/>
                                <w:left w:val="none" w:sz="0" w:space="0" w:color="auto"/>
                                <w:bottom w:val="none" w:sz="0" w:space="0" w:color="auto"/>
                                <w:right w:val="none" w:sz="0" w:space="0" w:color="auto"/>
                              </w:divBdr>
                            </w:div>
                          </w:divsChild>
                        </w:div>
                        <w:div w:id="1112897849">
                          <w:marLeft w:val="0"/>
                          <w:marRight w:val="0"/>
                          <w:marTop w:val="0"/>
                          <w:marBottom w:val="0"/>
                          <w:divBdr>
                            <w:top w:val="none" w:sz="0" w:space="0" w:color="auto"/>
                            <w:left w:val="none" w:sz="0" w:space="0" w:color="auto"/>
                            <w:bottom w:val="none" w:sz="0" w:space="0" w:color="auto"/>
                            <w:right w:val="none" w:sz="0" w:space="0" w:color="auto"/>
                          </w:divBdr>
                          <w:divsChild>
                            <w:div w:id="220018610">
                              <w:marLeft w:val="0"/>
                              <w:marRight w:val="0"/>
                              <w:marTop w:val="0"/>
                              <w:marBottom w:val="0"/>
                              <w:divBdr>
                                <w:top w:val="none" w:sz="0" w:space="0" w:color="auto"/>
                                <w:left w:val="none" w:sz="0" w:space="0" w:color="auto"/>
                                <w:bottom w:val="none" w:sz="0" w:space="0" w:color="auto"/>
                                <w:right w:val="none" w:sz="0" w:space="0" w:color="auto"/>
                              </w:divBdr>
                            </w:div>
                          </w:divsChild>
                        </w:div>
                        <w:div w:id="54278654">
                          <w:marLeft w:val="0"/>
                          <w:marRight w:val="0"/>
                          <w:marTop w:val="0"/>
                          <w:marBottom w:val="0"/>
                          <w:divBdr>
                            <w:top w:val="none" w:sz="0" w:space="0" w:color="auto"/>
                            <w:left w:val="none" w:sz="0" w:space="0" w:color="auto"/>
                            <w:bottom w:val="none" w:sz="0" w:space="0" w:color="auto"/>
                            <w:right w:val="none" w:sz="0" w:space="0" w:color="auto"/>
                          </w:divBdr>
                          <w:divsChild>
                            <w:div w:id="605036466">
                              <w:marLeft w:val="0"/>
                              <w:marRight w:val="0"/>
                              <w:marTop w:val="0"/>
                              <w:marBottom w:val="0"/>
                              <w:divBdr>
                                <w:top w:val="none" w:sz="0" w:space="0" w:color="auto"/>
                                <w:left w:val="none" w:sz="0" w:space="0" w:color="auto"/>
                                <w:bottom w:val="none" w:sz="0" w:space="0" w:color="auto"/>
                                <w:right w:val="none" w:sz="0" w:space="0" w:color="auto"/>
                              </w:divBdr>
                            </w:div>
                          </w:divsChild>
                        </w:div>
                        <w:div w:id="13344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83503">
      <w:bodyDiv w:val="1"/>
      <w:marLeft w:val="0"/>
      <w:marRight w:val="0"/>
      <w:marTop w:val="0"/>
      <w:marBottom w:val="0"/>
      <w:divBdr>
        <w:top w:val="none" w:sz="0" w:space="0" w:color="auto"/>
        <w:left w:val="none" w:sz="0" w:space="0" w:color="auto"/>
        <w:bottom w:val="none" w:sz="0" w:space="0" w:color="auto"/>
        <w:right w:val="none" w:sz="0" w:space="0" w:color="auto"/>
      </w:divBdr>
      <w:divsChild>
        <w:div w:id="421030961">
          <w:marLeft w:val="0"/>
          <w:marRight w:val="0"/>
          <w:marTop w:val="0"/>
          <w:marBottom w:val="0"/>
          <w:divBdr>
            <w:top w:val="none" w:sz="0" w:space="0" w:color="auto"/>
            <w:left w:val="none" w:sz="0" w:space="0" w:color="auto"/>
            <w:bottom w:val="none" w:sz="0" w:space="0" w:color="auto"/>
            <w:right w:val="none" w:sz="0" w:space="0" w:color="auto"/>
          </w:divBdr>
          <w:divsChild>
            <w:div w:id="740372139">
              <w:marLeft w:val="0"/>
              <w:marRight w:val="0"/>
              <w:marTop w:val="0"/>
              <w:marBottom w:val="0"/>
              <w:divBdr>
                <w:top w:val="none" w:sz="0" w:space="0" w:color="auto"/>
                <w:left w:val="none" w:sz="0" w:space="0" w:color="auto"/>
                <w:bottom w:val="none" w:sz="0" w:space="0" w:color="auto"/>
                <w:right w:val="none" w:sz="0" w:space="0" w:color="auto"/>
              </w:divBdr>
            </w:div>
            <w:div w:id="1631402064">
              <w:marLeft w:val="0"/>
              <w:marRight w:val="0"/>
              <w:marTop w:val="0"/>
              <w:marBottom w:val="0"/>
              <w:divBdr>
                <w:top w:val="none" w:sz="0" w:space="0" w:color="auto"/>
                <w:left w:val="none" w:sz="0" w:space="0" w:color="auto"/>
                <w:bottom w:val="none" w:sz="0" w:space="0" w:color="auto"/>
                <w:right w:val="none" w:sz="0" w:space="0" w:color="auto"/>
              </w:divBdr>
            </w:div>
            <w:div w:id="1635527358">
              <w:marLeft w:val="0"/>
              <w:marRight w:val="0"/>
              <w:marTop w:val="0"/>
              <w:marBottom w:val="0"/>
              <w:divBdr>
                <w:top w:val="none" w:sz="0" w:space="0" w:color="auto"/>
                <w:left w:val="none" w:sz="0" w:space="0" w:color="auto"/>
                <w:bottom w:val="none" w:sz="0" w:space="0" w:color="auto"/>
                <w:right w:val="none" w:sz="0" w:space="0" w:color="auto"/>
              </w:divBdr>
            </w:div>
            <w:div w:id="1326205501">
              <w:marLeft w:val="0"/>
              <w:marRight w:val="0"/>
              <w:marTop w:val="0"/>
              <w:marBottom w:val="0"/>
              <w:divBdr>
                <w:top w:val="none" w:sz="0" w:space="0" w:color="auto"/>
                <w:left w:val="none" w:sz="0" w:space="0" w:color="auto"/>
                <w:bottom w:val="none" w:sz="0" w:space="0" w:color="auto"/>
                <w:right w:val="none" w:sz="0" w:space="0" w:color="auto"/>
              </w:divBdr>
            </w:div>
            <w:div w:id="8156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106">
      <w:bodyDiv w:val="1"/>
      <w:marLeft w:val="0"/>
      <w:marRight w:val="0"/>
      <w:marTop w:val="0"/>
      <w:marBottom w:val="0"/>
      <w:divBdr>
        <w:top w:val="none" w:sz="0" w:space="0" w:color="auto"/>
        <w:left w:val="none" w:sz="0" w:space="0" w:color="auto"/>
        <w:bottom w:val="none" w:sz="0" w:space="0" w:color="auto"/>
        <w:right w:val="none" w:sz="0" w:space="0" w:color="auto"/>
      </w:divBdr>
      <w:divsChild>
        <w:div w:id="1987589409">
          <w:marLeft w:val="0"/>
          <w:marRight w:val="0"/>
          <w:marTop w:val="0"/>
          <w:marBottom w:val="0"/>
          <w:divBdr>
            <w:top w:val="none" w:sz="0" w:space="0" w:color="auto"/>
            <w:left w:val="none" w:sz="0" w:space="0" w:color="auto"/>
            <w:bottom w:val="none" w:sz="0" w:space="0" w:color="auto"/>
            <w:right w:val="none" w:sz="0" w:space="0" w:color="auto"/>
          </w:divBdr>
          <w:divsChild>
            <w:div w:id="674844457">
              <w:marLeft w:val="0"/>
              <w:marRight w:val="0"/>
              <w:marTop w:val="0"/>
              <w:marBottom w:val="0"/>
              <w:divBdr>
                <w:top w:val="none" w:sz="0" w:space="0" w:color="auto"/>
                <w:left w:val="none" w:sz="0" w:space="0" w:color="auto"/>
                <w:bottom w:val="none" w:sz="0" w:space="0" w:color="auto"/>
                <w:right w:val="none" w:sz="0" w:space="0" w:color="auto"/>
              </w:divBdr>
            </w:div>
            <w:div w:id="164710633">
              <w:marLeft w:val="0"/>
              <w:marRight w:val="0"/>
              <w:marTop w:val="0"/>
              <w:marBottom w:val="0"/>
              <w:divBdr>
                <w:top w:val="none" w:sz="0" w:space="0" w:color="auto"/>
                <w:left w:val="none" w:sz="0" w:space="0" w:color="auto"/>
                <w:bottom w:val="none" w:sz="0" w:space="0" w:color="auto"/>
                <w:right w:val="none" w:sz="0" w:space="0" w:color="auto"/>
              </w:divBdr>
            </w:div>
            <w:div w:id="1090587523">
              <w:marLeft w:val="0"/>
              <w:marRight w:val="0"/>
              <w:marTop w:val="0"/>
              <w:marBottom w:val="0"/>
              <w:divBdr>
                <w:top w:val="none" w:sz="0" w:space="0" w:color="auto"/>
                <w:left w:val="none" w:sz="0" w:space="0" w:color="auto"/>
                <w:bottom w:val="none" w:sz="0" w:space="0" w:color="auto"/>
                <w:right w:val="none" w:sz="0" w:space="0" w:color="auto"/>
              </w:divBdr>
            </w:div>
            <w:div w:id="1103648226">
              <w:marLeft w:val="0"/>
              <w:marRight w:val="0"/>
              <w:marTop w:val="0"/>
              <w:marBottom w:val="0"/>
              <w:divBdr>
                <w:top w:val="none" w:sz="0" w:space="0" w:color="auto"/>
                <w:left w:val="none" w:sz="0" w:space="0" w:color="auto"/>
                <w:bottom w:val="none" w:sz="0" w:space="0" w:color="auto"/>
                <w:right w:val="none" w:sz="0" w:space="0" w:color="auto"/>
              </w:divBdr>
            </w:div>
            <w:div w:id="1410542415">
              <w:marLeft w:val="0"/>
              <w:marRight w:val="0"/>
              <w:marTop w:val="0"/>
              <w:marBottom w:val="0"/>
              <w:divBdr>
                <w:top w:val="none" w:sz="0" w:space="0" w:color="auto"/>
                <w:left w:val="none" w:sz="0" w:space="0" w:color="auto"/>
                <w:bottom w:val="none" w:sz="0" w:space="0" w:color="auto"/>
                <w:right w:val="none" w:sz="0" w:space="0" w:color="auto"/>
              </w:divBdr>
            </w:div>
            <w:div w:id="490800077">
              <w:marLeft w:val="0"/>
              <w:marRight w:val="0"/>
              <w:marTop w:val="0"/>
              <w:marBottom w:val="0"/>
              <w:divBdr>
                <w:top w:val="none" w:sz="0" w:space="0" w:color="auto"/>
                <w:left w:val="none" w:sz="0" w:space="0" w:color="auto"/>
                <w:bottom w:val="none" w:sz="0" w:space="0" w:color="auto"/>
                <w:right w:val="none" w:sz="0" w:space="0" w:color="auto"/>
              </w:divBdr>
            </w:div>
            <w:div w:id="274989352">
              <w:marLeft w:val="0"/>
              <w:marRight w:val="0"/>
              <w:marTop w:val="0"/>
              <w:marBottom w:val="0"/>
              <w:divBdr>
                <w:top w:val="none" w:sz="0" w:space="0" w:color="auto"/>
                <w:left w:val="none" w:sz="0" w:space="0" w:color="auto"/>
                <w:bottom w:val="none" w:sz="0" w:space="0" w:color="auto"/>
                <w:right w:val="none" w:sz="0" w:space="0" w:color="auto"/>
              </w:divBdr>
            </w:div>
            <w:div w:id="1582175244">
              <w:marLeft w:val="0"/>
              <w:marRight w:val="0"/>
              <w:marTop w:val="0"/>
              <w:marBottom w:val="0"/>
              <w:divBdr>
                <w:top w:val="none" w:sz="0" w:space="0" w:color="auto"/>
                <w:left w:val="none" w:sz="0" w:space="0" w:color="auto"/>
                <w:bottom w:val="none" w:sz="0" w:space="0" w:color="auto"/>
                <w:right w:val="none" w:sz="0" w:space="0" w:color="auto"/>
              </w:divBdr>
            </w:div>
            <w:div w:id="146896761">
              <w:marLeft w:val="0"/>
              <w:marRight w:val="0"/>
              <w:marTop w:val="0"/>
              <w:marBottom w:val="0"/>
              <w:divBdr>
                <w:top w:val="none" w:sz="0" w:space="0" w:color="auto"/>
                <w:left w:val="none" w:sz="0" w:space="0" w:color="auto"/>
                <w:bottom w:val="none" w:sz="0" w:space="0" w:color="auto"/>
                <w:right w:val="none" w:sz="0" w:space="0" w:color="auto"/>
              </w:divBdr>
              <w:divsChild>
                <w:div w:id="343363988">
                  <w:marLeft w:val="0"/>
                  <w:marRight w:val="0"/>
                  <w:marTop w:val="0"/>
                  <w:marBottom w:val="0"/>
                  <w:divBdr>
                    <w:top w:val="none" w:sz="0" w:space="0" w:color="auto"/>
                    <w:left w:val="none" w:sz="0" w:space="0" w:color="auto"/>
                    <w:bottom w:val="none" w:sz="0" w:space="0" w:color="auto"/>
                    <w:right w:val="none" w:sz="0" w:space="0" w:color="auto"/>
                  </w:divBdr>
                </w:div>
                <w:div w:id="768545163">
                  <w:marLeft w:val="0"/>
                  <w:marRight w:val="0"/>
                  <w:marTop w:val="0"/>
                  <w:marBottom w:val="0"/>
                  <w:divBdr>
                    <w:top w:val="none" w:sz="0" w:space="0" w:color="auto"/>
                    <w:left w:val="none" w:sz="0" w:space="0" w:color="auto"/>
                    <w:bottom w:val="none" w:sz="0" w:space="0" w:color="auto"/>
                    <w:right w:val="none" w:sz="0" w:space="0" w:color="auto"/>
                  </w:divBdr>
                </w:div>
                <w:div w:id="195971905">
                  <w:marLeft w:val="0"/>
                  <w:marRight w:val="0"/>
                  <w:marTop w:val="0"/>
                  <w:marBottom w:val="0"/>
                  <w:divBdr>
                    <w:top w:val="none" w:sz="0" w:space="0" w:color="auto"/>
                    <w:left w:val="none" w:sz="0" w:space="0" w:color="auto"/>
                    <w:bottom w:val="none" w:sz="0" w:space="0" w:color="auto"/>
                    <w:right w:val="none" w:sz="0" w:space="0" w:color="auto"/>
                  </w:divBdr>
                </w:div>
              </w:divsChild>
            </w:div>
            <w:div w:id="25446322">
              <w:marLeft w:val="0"/>
              <w:marRight w:val="0"/>
              <w:marTop w:val="0"/>
              <w:marBottom w:val="0"/>
              <w:divBdr>
                <w:top w:val="none" w:sz="0" w:space="0" w:color="auto"/>
                <w:left w:val="none" w:sz="0" w:space="0" w:color="auto"/>
                <w:bottom w:val="none" w:sz="0" w:space="0" w:color="auto"/>
                <w:right w:val="none" w:sz="0" w:space="0" w:color="auto"/>
              </w:divBdr>
              <w:divsChild>
                <w:div w:id="260526646">
                  <w:marLeft w:val="0"/>
                  <w:marRight w:val="0"/>
                  <w:marTop w:val="0"/>
                  <w:marBottom w:val="0"/>
                  <w:divBdr>
                    <w:top w:val="none" w:sz="0" w:space="0" w:color="auto"/>
                    <w:left w:val="none" w:sz="0" w:space="0" w:color="auto"/>
                    <w:bottom w:val="none" w:sz="0" w:space="0" w:color="auto"/>
                    <w:right w:val="none" w:sz="0" w:space="0" w:color="auto"/>
                  </w:divBdr>
                </w:div>
                <w:div w:id="2081980328">
                  <w:marLeft w:val="0"/>
                  <w:marRight w:val="0"/>
                  <w:marTop w:val="0"/>
                  <w:marBottom w:val="0"/>
                  <w:divBdr>
                    <w:top w:val="none" w:sz="0" w:space="0" w:color="auto"/>
                    <w:left w:val="none" w:sz="0" w:space="0" w:color="auto"/>
                    <w:bottom w:val="none" w:sz="0" w:space="0" w:color="auto"/>
                    <w:right w:val="none" w:sz="0" w:space="0" w:color="auto"/>
                  </w:divBdr>
                </w:div>
              </w:divsChild>
            </w:div>
            <w:div w:id="737943901">
              <w:marLeft w:val="0"/>
              <w:marRight w:val="0"/>
              <w:marTop w:val="0"/>
              <w:marBottom w:val="0"/>
              <w:divBdr>
                <w:top w:val="none" w:sz="0" w:space="0" w:color="auto"/>
                <w:left w:val="none" w:sz="0" w:space="0" w:color="auto"/>
                <w:bottom w:val="none" w:sz="0" w:space="0" w:color="auto"/>
                <w:right w:val="none" w:sz="0" w:space="0" w:color="auto"/>
              </w:divBdr>
              <w:divsChild>
                <w:div w:id="906494480">
                  <w:marLeft w:val="0"/>
                  <w:marRight w:val="0"/>
                  <w:marTop w:val="0"/>
                  <w:marBottom w:val="0"/>
                  <w:divBdr>
                    <w:top w:val="none" w:sz="0" w:space="0" w:color="auto"/>
                    <w:left w:val="none" w:sz="0" w:space="0" w:color="auto"/>
                    <w:bottom w:val="none" w:sz="0" w:space="0" w:color="auto"/>
                    <w:right w:val="none" w:sz="0" w:space="0" w:color="auto"/>
                  </w:divBdr>
                </w:div>
                <w:div w:id="832793711">
                  <w:marLeft w:val="0"/>
                  <w:marRight w:val="0"/>
                  <w:marTop w:val="0"/>
                  <w:marBottom w:val="0"/>
                  <w:divBdr>
                    <w:top w:val="none" w:sz="0" w:space="0" w:color="auto"/>
                    <w:left w:val="none" w:sz="0" w:space="0" w:color="auto"/>
                    <w:bottom w:val="none" w:sz="0" w:space="0" w:color="auto"/>
                    <w:right w:val="none" w:sz="0" w:space="0" w:color="auto"/>
                  </w:divBdr>
                  <w:divsChild>
                    <w:div w:id="359355362">
                      <w:marLeft w:val="0"/>
                      <w:marRight w:val="0"/>
                      <w:marTop w:val="0"/>
                      <w:marBottom w:val="0"/>
                      <w:divBdr>
                        <w:top w:val="none" w:sz="0" w:space="0" w:color="auto"/>
                        <w:left w:val="none" w:sz="0" w:space="0" w:color="auto"/>
                        <w:bottom w:val="none" w:sz="0" w:space="0" w:color="auto"/>
                        <w:right w:val="none" w:sz="0" w:space="0" w:color="auto"/>
                      </w:divBdr>
                    </w:div>
                  </w:divsChild>
                </w:div>
                <w:div w:id="22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33">
      <w:bodyDiv w:val="1"/>
      <w:marLeft w:val="0"/>
      <w:marRight w:val="0"/>
      <w:marTop w:val="0"/>
      <w:marBottom w:val="0"/>
      <w:divBdr>
        <w:top w:val="none" w:sz="0" w:space="0" w:color="auto"/>
        <w:left w:val="none" w:sz="0" w:space="0" w:color="auto"/>
        <w:bottom w:val="none" w:sz="0" w:space="0" w:color="auto"/>
        <w:right w:val="none" w:sz="0" w:space="0" w:color="auto"/>
      </w:divBdr>
      <w:divsChild>
        <w:div w:id="1610700394">
          <w:marLeft w:val="0"/>
          <w:marRight w:val="0"/>
          <w:marTop w:val="0"/>
          <w:marBottom w:val="0"/>
          <w:divBdr>
            <w:top w:val="none" w:sz="0" w:space="0" w:color="auto"/>
            <w:left w:val="none" w:sz="0" w:space="0" w:color="auto"/>
            <w:bottom w:val="none" w:sz="0" w:space="0" w:color="auto"/>
            <w:right w:val="none" w:sz="0" w:space="0" w:color="auto"/>
          </w:divBdr>
          <w:divsChild>
            <w:div w:id="1098335319">
              <w:marLeft w:val="0"/>
              <w:marRight w:val="0"/>
              <w:marTop w:val="0"/>
              <w:marBottom w:val="0"/>
              <w:divBdr>
                <w:top w:val="none" w:sz="0" w:space="0" w:color="auto"/>
                <w:left w:val="none" w:sz="0" w:space="0" w:color="auto"/>
                <w:bottom w:val="none" w:sz="0" w:space="0" w:color="auto"/>
                <w:right w:val="none" w:sz="0" w:space="0" w:color="auto"/>
              </w:divBdr>
            </w:div>
            <w:div w:id="1218123644">
              <w:marLeft w:val="0"/>
              <w:marRight w:val="0"/>
              <w:marTop w:val="0"/>
              <w:marBottom w:val="0"/>
              <w:divBdr>
                <w:top w:val="none" w:sz="0" w:space="0" w:color="auto"/>
                <w:left w:val="none" w:sz="0" w:space="0" w:color="auto"/>
                <w:bottom w:val="none" w:sz="0" w:space="0" w:color="auto"/>
                <w:right w:val="none" w:sz="0" w:space="0" w:color="auto"/>
              </w:divBdr>
            </w:div>
            <w:div w:id="1965036438">
              <w:marLeft w:val="0"/>
              <w:marRight w:val="0"/>
              <w:marTop w:val="0"/>
              <w:marBottom w:val="0"/>
              <w:divBdr>
                <w:top w:val="none" w:sz="0" w:space="0" w:color="auto"/>
                <w:left w:val="none" w:sz="0" w:space="0" w:color="auto"/>
                <w:bottom w:val="none" w:sz="0" w:space="0" w:color="auto"/>
                <w:right w:val="none" w:sz="0" w:space="0" w:color="auto"/>
              </w:divBdr>
            </w:div>
            <w:div w:id="2080399257">
              <w:marLeft w:val="0"/>
              <w:marRight w:val="0"/>
              <w:marTop w:val="0"/>
              <w:marBottom w:val="0"/>
              <w:divBdr>
                <w:top w:val="none" w:sz="0" w:space="0" w:color="auto"/>
                <w:left w:val="none" w:sz="0" w:space="0" w:color="auto"/>
                <w:bottom w:val="none" w:sz="0" w:space="0" w:color="auto"/>
                <w:right w:val="none" w:sz="0" w:space="0" w:color="auto"/>
              </w:divBdr>
            </w:div>
            <w:div w:id="344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758">
      <w:bodyDiv w:val="1"/>
      <w:marLeft w:val="0"/>
      <w:marRight w:val="0"/>
      <w:marTop w:val="0"/>
      <w:marBottom w:val="0"/>
      <w:divBdr>
        <w:top w:val="none" w:sz="0" w:space="0" w:color="auto"/>
        <w:left w:val="none" w:sz="0" w:space="0" w:color="auto"/>
        <w:bottom w:val="none" w:sz="0" w:space="0" w:color="auto"/>
        <w:right w:val="none" w:sz="0" w:space="0" w:color="auto"/>
      </w:divBdr>
      <w:divsChild>
        <w:div w:id="512644961">
          <w:marLeft w:val="0"/>
          <w:marRight w:val="0"/>
          <w:marTop w:val="0"/>
          <w:marBottom w:val="0"/>
          <w:divBdr>
            <w:top w:val="none" w:sz="0" w:space="0" w:color="auto"/>
            <w:left w:val="none" w:sz="0" w:space="0" w:color="auto"/>
            <w:bottom w:val="none" w:sz="0" w:space="0" w:color="auto"/>
            <w:right w:val="none" w:sz="0" w:space="0" w:color="auto"/>
          </w:divBdr>
          <w:divsChild>
            <w:div w:id="895627147">
              <w:marLeft w:val="0"/>
              <w:marRight w:val="0"/>
              <w:marTop w:val="0"/>
              <w:marBottom w:val="0"/>
              <w:divBdr>
                <w:top w:val="none" w:sz="0" w:space="0" w:color="auto"/>
                <w:left w:val="none" w:sz="0" w:space="0" w:color="auto"/>
                <w:bottom w:val="none" w:sz="0" w:space="0" w:color="auto"/>
                <w:right w:val="none" w:sz="0" w:space="0" w:color="auto"/>
              </w:divBdr>
            </w:div>
            <w:div w:id="193157368">
              <w:marLeft w:val="0"/>
              <w:marRight w:val="0"/>
              <w:marTop w:val="0"/>
              <w:marBottom w:val="0"/>
              <w:divBdr>
                <w:top w:val="none" w:sz="0" w:space="0" w:color="auto"/>
                <w:left w:val="none" w:sz="0" w:space="0" w:color="auto"/>
                <w:bottom w:val="none" w:sz="0" w:space="0" w:color="auto"/>
                <w:right w:val="none" w:sz="0" w:space="0" w:color="auto"/>
              </w:divBdr>
            </w:div>
            <w:div w:id="870803085">
              <w:marLeft w:val="0"/>
              <w:marRight w:val="0"/>
              <w:marTop w:val="0"/>
              <w:marBottom w:val="0"/>
              <w:divBdr>
                <w:top w:val="none" w:sz="0" w:space="0" w:color="auto"/>
                <w:left w:val="none" w:sz="0" w:space="0" w:color="auto"/>
                <w:bottom w:val="none" w:sz="0" w:space="0" w:color="auto"/>
                <w:right w:val="none" w:sz="0" w:space="0" w:color="auto"/>
              </w:divBdr>
            </w:div>
            <w:div w:id="234901963">
              <w:marLeft w:val="0"/>
              <w:marRight w:val="0"/>
              <w:marTop w:val="0"/>
              <w:marBottom w:val="0"/>
              <w:divBdr>
                <w:top w:val="none" w:sz="0" w:space="0" w:color="auto"/>
                <w:left w:val="none" w:sz="0" w:space="0" w:color="auto"/>
                <w:bottom w:val="none" w:sz="0" w:space="0" w:color="auto"/>
                <w:right w:val="none" w:sz="0" w:space="0" w:color="auto"/>
              </w:divBdr>
            </w:div>
            <w:div w:id="1145318951">
              <w:marLeft w:val="0"/>
              <w:marRight w:val="0"/>
              <w:marTop w:val="0"/>
              <w:marBottom w:val="0"/>
              <w:divBdr>
                <w:top w:val="none" w:sz="0" w:space="0" w:color="auto"/>
                <w:left w:val="none" w:sz="0" w:space="0" w:color="auto"/>
                <w:bottom w:val="none" w:sz="0" w:space="0" w:color="auto"/>
                <w:right w:val="none" w:sz="0" w:space="0" w:color="auto"/>
              </w:divBdr>
              <w:divsChild>
                <w:div w:id="1717469036">
                  <w:marLeft w:val="0"/>
                  <w:marRight w:val="0"/>
                  <w:marTop w:val="0"/>
                  <w:marBottom w:val="0"/>
                  <w:divBdr>
                    <w:top w:val="none" w:sz="0" w:space="0" w:color="auto"/>
                    <w:left w:val="none" w:sz="0" w:space="0" w:color="auto"/>
                    <w:bottom w:val="none" w:sz="0" w:space="0" w:color="auto"/>
                    <w:right w:val="none" w:sz="0" w:space="0" w:color="auto"/>
                  </w:divBdr>
                </w:div>
                <w:div w:id="1156383259">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 w:id="1790732752">
                      <w:marLeft w:val="0"/>
                      <w:marRight w:val="0"/>
                      <w:marTop w:val="0"/>
                      <w:marBottom w:val="0"/>
                      <w:divBdr>
                        <w:top w:val="none" w:sz="0" w:space="0" w:color="auto"/>
                        <w:left w:val="none" w:sz="0" w:space="0" w:color="auto"/>
                        <w:bottom w:val="none" w:sz="0" w:space="0" w:color="auto"/>
                        <w:right w:val="none" w:sz="0" w:space="0" w:color="auto"/>
                      </w:divBdr>
                      <w:divsChild>
                        <w:div w:id="26025639">
                          <w:marLeft w:val="0"/>
                          <w:marRight w:val="0"/>
                          <w:marTop w:val="0"/>
                          <w:marBottom w:val="0"/>
                          <w:divBdr>
                            <w:top w:val="none" w:sz="0" w:space="0" w:color="auto"/>
                            <w:left w:val="none" w:sz="0" w:space="0" w:color="auto"/>
                            <w:bottom w:val="none" w:sz="0" w:space="0" w:color="auto"/>
                            <w:right w:val="none" w:sz="0" w:space="0" w:color="auto"/>
                          </w:divBdr>
                        </w:div>
                      </w:divsChild>
                    </w:div>
                    <w:div w:id="1697609584">
                      <w:marLeft w:val="0"/>
                      <w:marRight w:val="0"/>
                      <w:marTop w:val="0"/>
                      <w:marBottom w:val="0"/>
                      <w:divBdr>
                        <w:top w:val="none" w:sz="0" w:space="0" w:color="auto"/>
                        <w:left w:val="none" w:sz="0" w:space="0" w:color="auto"/>
                        <w:bottom w:val="none" w:sz="0" w:space="0" w:color="auto"/>
                        <w:right w:val="none" w:sz="0" w:space="0" w:color="auto"/>
                      </w:divBdr>
                    </w:div>
                    <w:div w:id="315959754">
                      <w:marLeft w:val="0"/>
                      <w:marRight w:val="0"/>
                      <w:marTop w:val="0"/>
                      <w:marBottom w:val="0"/>
                      <w:divBdr>
                        <w:top w:val="none" w:sz="0" w:space="0" w:color="auto"/>
                        <w:left w:val="none" w:sz="0" w:space="0" w:color="auto"/>
                        <w:bottom w:val="none" w:sz="0" w:space="0" w:color="auto"/>
                        <w:right w:val="none" w:sz="0" w:space="0" w:color="auto"/>
                      </w:divBdr>
                      <w:divsChild>
                        <w:div w:id="6909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7801">
              <w:marLeft w:val="0"/>
              <w:marRight w:val="0"/>
              <w:marTop w:val="0"/>
              <w:marBottom w:val="0"/>
              <w:divBdr>
                <w:top w:val="none" w:sz="0" w:space="0" w:color="auto"/>
                <w:left w:val="none" w:sz="0" w:space="0" w:color="auto"/>
                <w:bottom w:val="none" w:sz="0" w:space="0" w:color="auto"/>
                <w:right w:val="none" w:sz="0" w:space="0" w:color="auto"/>
              </w:divBdr>
              <w:divsChild>
                <w:div w:id="650404544">
                  <w:marLeft w:val="0"/>
                  <w:marRight w:val="0"/>
                  <w:marTop w:val="0"/>
                  <w:marBottom w:val="0"/>
                  <w:divBdr>
                    <w:top w:val="none" w:sz="0" w:space="0" w:color="auto"/>
                    <w:left w:val="none" w:sz="0" w:space="0" w:color="auto"/>
                    <w:bottom w:val="none" w:sz="0" w:space="0" w:color="auto"/>
                    <w:right w:val="none" w:sz="0" w:space="0" w:color="auto"/>
                  </w:divBdr>
                </w:div>
                <w:div w:id="1292323653">
                  <w:marLeft w:val="0"/>
                  <w:marRight w:val="0"/>
                  <w:marTop w:val="0"/>
                  <w:marBottom w:val="0"/>
                  <w:divBdr>
                    <w:top w:val="none" w:sz="0" w:space="0" w:color="auto"/>
                    <w:left w:val="none" w:sz="0" w:space="0" w:color="auto"/>
                    <w:bottom w:val="none" w:sz="0" w:space="0" w:color="auto"/>
                    <w:right w:val="none" w:sz="0" w:space="0" w:color="auto"/>
                  </w:divBdr>
                  <w:divsChild>
                    <w:div w:id="1384136772">
                      <w:marLeft w:val="0"/>
                      <w:marRight w:val="0"/>
                      <w:marTop w:val="0"/>
                      <w:marBottom w:val="0"/>
                      <w:divBdr>
                        <w:top w:val="none" w:sz="0" w:space="0" w:color="auto"/>
                        <w:left w:val="none" w:sz="0" w:space="0" w:color="auto"/>
                        <w:bottom w:val="none" w:sz="0" w:space="0" w:color="auto"/>
                        <w:right w:val="none" w:sz="0" w:space="0" w:color="auto"/>
                      </w:divBdr>
                    </w:div>
                    <w:div w:id="2041279806">
                      <w:marLeft w:val="0"/>
                      <w:marRight w:val="0"/>
                      <w:marTop w:val="0"/>
                      <w:marBottom w:val="0"/>
                      <w:divBdr>
                        <w:top w:val="none" w:sz="0" w:space="0" w:color="auto"/>
                        <w:left w:val="none" w:sz="0" w:space="0" w:color="auto"/>
                        <w:bottom w:val="none" w:sz="0" w:space="0" w:color="auto"/>
                        <w:right w:val="none" w:sz="0" w:space="0" w:color="auto"/>
                      </w:divBdr>
                      <w:divsChild>
                        <w:div w:id="5711341">
                          <w:marLeft w:val="0"/>
                          <w:marRight w:val="0"/>
                          <w:marTop w:val="0"/>
                          <w:marBottom w:val="0"/>
                          <w:divBdr>
                            <w:top w:val="none" w:sz="0" w:space="0" w:color="auto"/>
                            <w:left w:val="none" w:sz="0" w:space="0" w:color="auto"/>
                            <w:bottom w:val="none" w:sz="0" w:space="0" w:color="auto"/>
                            <w:right w:val="none" w:sz="0" w:space="0" w:color="auto"/>
                          </w:divBdr>
                        </w:div>
                      </w:divsChild>
                    </w:div>
                    <w:div w:id="161941434">
                      <w:marLeft w:val="0"/>
                      <w:marRight w:val="0"/>
                      <w:marTop w:val="0"/>
                      <w:marBottom w:val="0"/>
                      <w:divBdr>
                        <w:top w:val="none" w:sz="0" w:space="0" w:color="auto"/>
                        <w:left w:val="none" w:sz="0" w:space="0" w:color="auto"/>
                        <w:bottom w:val="none" w:sz="0" w:space="0" w:color="auto"/>
                        <w:right w:val="none" w:sz="0" w:space="0" w:color="auto"/>
                      </w:divBdr>
                    </w:div>
                    <w:div w:id="2082946731">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315">
              <w:marLeft w:val="0"/>
              <w:marRight w:val="0"/>
              <w:marTop w:val="0"/>
              <w:marBottom w:val="0"/>
              <w:divBdr>
                <w:top w:val="none" w:sz="0" w:space="0" w:color="auto"/>
                <w:left w:val="none" w:sz="0" w:space="0" w:color="auto"/>
                <w:bottom w:val="none" w:sz="0" w:space="0" w:color="auto"/>
                <w:right w:val="none" w:sz="0" w:space="0" w:color="auto"/>
              </w:divBdr>
              <w:divsChild>
                <w:div w:id="1080516759">
                  <w:marLeft w:val="0"/>
                  <w:marRight w:val="0"/>
                  <w:marTop w:val="0"/>
                  <w:marBottom w:val="0"/>
                  <w:divBdr>
                    <w:top w:val="none" w:sz="0" w:space="0" w:color="auto"/>
                    <w:left w:val="none" w:sz="0" w:space="0" w:color="auto"/>
                    <w:bottom w:val="none" w:sz="0" w:space="0" w:color="auto"/>
                    <w:right w:val="none" w:sz="0" w:space="0" w:color="auto"/>
                  </w:divBdr>
                </w:div>
                <w:div w:id="325863961">
                  <w:marLeft w:val="0"/>
                  <w:marRight w:val="0"/>
                  <w:marTop w:val="0"/>
                  <w:marBottom w:val="0"/>
                  <w:divBdr>
                    <w:top w:val="none" w:sz="0" w:space="0" w:color="auto"/>
                    <w:left w:val="none" w:sz="0" w:space="0" w:color="auto"/>
                    <w:bottom w:val="none" w:sz="0" w:space="0" w:color="auto"/>
                    <w:right w:val="none" w:sz="0" w:space="0" w:color="auto"/>
                  </w:divBdr>
                  <w:divsChild>
                    <w:div w:id="463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467">
      <w:bodyDiv w:val="1"/>
      <w:marLeft w:val="0"/>
      <w:marRight w:val="0"/>
      <w:marTop w:val="0"/>
      <w:marBottom w:val="0"/>
      <w:divBdr>
        <w:top w:val="none" w:sz="0" w:space="0" w:color="auto"/>
        <w:left w:val="none" w:sz="0" w:space="0" w:color="auto"/>
        <w:bottom w:val="none" w:sz="0" w:space="0" w:color="auto"/>
        <w:right w:val="none" w:sz="0" w:space="0" w:color="auto"/>
      </w:divBdr>
      <w:divsChild>
        <w:div w:id="327557912">
          <w:marLeft w:val="1132"/>
          <w:marRight w:val="1132"/>
          <w:marTop w:val="0"/>
          <w:marBottom w:val="0"/>
          <w:divBdr>
            <w:top w:val="none" w:sz="0" w:space="0" w:color="auto"/>
            <w:left w:val="none" w:sz="0" w:space="0" w:color="auto"/>
            <w:bottom w:val="none" w:sz="0" w:space="0" w:color="auto"/>
            <w:right w:val="none" w:sz="0" w:space="0" w:color="auto"/>
          </w:divBdr>
          <w:divsChild>
            <w:div w:id="190650580">
              <w:marLeft w:val="0"/>
              <w:marRight w:val="0"/>
              <w:marTop w:val="0"/>
              <w:marBottom w:val="0"/>
              <w:divBdr>
                <w:top w:val="none" w:sz="0" w:space="0" w:color="auto"/>
                <w:left w:val="none" w:sz="0" w:space="0" w:color="auto"/>
                <w:bottom w:val="none" w:sz="0" w:space="0" w:color="auto"/>
                <w:right w:val="none" w:sz="0" w:space="0" w:color="auto"/>
              </w:divBdr>
              <w:divsChild>
                <w:div w:id="1884442508">
                  <w:marLeft w:val="0"/>
                  <w:marRight w:val="0"/>
                  <w:marTop w:val="0"/>
                  <w:marBottom w:val="0"/>
                  <w:divBdr>
                    <w:top w:val="none" w:sz="0" w:space="0" w:color="auto"/>
                    <w:left w:val="none" w:sz="0" w:space="0" w:color="auto"/>
                    <w:bottom w:val="none" w:sz="0" w:space="0" w:color="auto"/>
                    <w:right w:val="none" w:sz="0" w:space="0" w:color="auto"/>
                  </w:divBdr>
                </w:div>
                <w:div w:id="1272741124">
                  <w:marLeft w:val="0"/>
                  <w:marRight w:val="0"/>
                  <w:marTop w:val="0"/>
                  <w:marBottom w:val="0"/>
                  <w:divBdr>
                    <w:top w:val="none" w:sz="0" w:space="0" w:color="auto"/>
                    <w:left w:val="none" w:sz="0" w:space="0" w:color="auto"/>
                    <w:bottom w:val="none" w:sz="0" w:space="0" w:color="auto"/>
                    <w:right w:val="none" w:sz="0" w:space="0" w:color="auto"/>
                  </w:divBdr>
                </w:div>
                <w:div w:id="1516722788">
                  <w:marLeft w:val="0"/>
                  <w:marRight w:val="0"/>
                  <w:marTop w:val="0"/>
                  <w:marBottom w:val="0"/>
                  <w:divBdr>
                    <w:top w:val="none" w:sz="0" w:space="0" w:color="auto"/>
                    <w:left w:val="none" w:sz="0" w:space="0" w:color="auto"/>
                    <w:bottom w:val="none" w:sz="0" w:space="0" w:color="auto"/>
                    <w:right w:val="none" w:sz="0" w:space="0" w:color="auto"/>
                  </w:divBdr>
                  <w:divsChild>
                    <w:div w:id="527065970">
                      <w:marLeft w:val="0"/>
                      <w:marRight w:val="0"/>
                      <w:marTop w:val="0"/>
                      <w:marBottom w:val="0"/>
                      <w:divBdr>
                        <w:top w:val="none" w:sz="0" w:space="0" w:color="auto"/>
                        <w:left w:val="none" w:sz="0" w:space="0" w:color="auto"/>
                        <w:bottom w:val="none" w:sz="0" w:space="0" w:color="auto"/>
                        <w:right w:val="none" w:sz="0" w:space="0" w:color="auto"/>
                      </w:divBdr>
                    </w:div>
                    <w:div w:id="1443914678">
                      <w:marLeft w:val="0"/>
                      <w:marRight w:val="0"/>
                      <w:marTop w:val="0"/>
                      <w:marBottom w:val="0"/>
                      <w:divBdr>
                        <w:top w:val="none" w:sz="0" w:space="0" w:color="auto"/>
                        <w:left w:val="none" w:sz="0" w:space="0" w:color="auto"/>
                        <w:bottom w:val="none" w:sz="0" w:space="0" w:color="auto"/>
                        <w:right w:val="none" w:sz="0" w:space="0" w:color="auto"/>
                      </w:divBdr>
                    </w:div>
                    <w:div w:id="1953047205">
                      <w:marLeft w:val="0"/>
                      <w:marRight w:val="0"/>
                      <w:marTop w:val="0"/>
                      <w:marBottom w:val="0"/>
                      <w:divBdr>
                        <w:top w:val="none" w:sz="0" w:space="0" w:color="auto"/>
                        <w:left w:val="none" w:sz="0" w:space="0" w:color="auto"/>
                        <w:bottom w:val="none" w:sz="0" w:space="0" w:color="auto"/>
                        <w:right w:val="none" w:sz="0" w:space="0" w:color="auto"/>
                      </w:divBdr>
                    </w:div>
                    <w:div w:id="456533024">
                      <w:marLeft w:val="0"/>
                      <w:marRight w:val="0"/>
                      <w:marTop w:val="0"/>
                      <w:marBottom w:val="0"/>
                      <w:divBdr>
                        <w:top w:val="none" w:sz="0" w:space="0" w:color="auto"/>
                        <w:left w:val="none" w:sz="0" w:space="0" w:color="auto"/>
                        <w:bottom w:val="none" w:sz="0" w:space="0" w:color="auto"/>
                        <w:right w:val="none" w:sz="0" w:space="0" w:color="auto"/>
                      </w:divBdr>
                      <w:divsChild>
                        <w:div w:id="477496351">
                          <w:marLeft w:val="0"/>
                          <w:marRight w:val="0"/>
                          <w:marTop w:val="0"/>
                          <w:marBottom w:val="0"/>
                          <w:divBdr>
                            <w:top w:val="none" w:sz="0" w:space="0" w:color="auto"/>
                            <w:left w:val="none" w:sz="0" w:space="0" w:color="auto"/>
                            <w:bottom w:val="none" w:sz="0" w:space="0" w:color="auto"/>
                            <w:right w:val="none" w:sz="0" w:space="0" w:color="auto"/>
                          </w:divBdr>
                        </w:div>
                      </w:divsChild>
                    </w:div>
                    <w:div w:id="1613128596">
                      <w:marLeft w:val="0"/>
                      <w:marRight w:val="0"/>
                      <w:marTop w:val="0"/>
                      <w:marBottom w:val="0"/>
                      <w:divBdr>
                        <w:top w:val="none" w:sz="0" w:space="0" w:color="auto"/>
                        <w:left w:val="none" w:sz="0" w:space="0" w:color="auto"/>
                        <w:bottom w:val="none" w:sz="0" w:space="0" w:color="auto"/>
                        <w:right w:val="none" w:sz="0" w:space="0" w:color="auto"/>
                      </w:divBdr>
                    </w:div>
                    <w:div w:id="1441611159">
                      <w:marLeft w:val="0"/>
                      <w:marRight w:val="0"/>
                      <w:marTop w:val="0"/>
                      <w:marBottom w:val="0"/>
                      <w:divBdr>
                        <w:top w:val="none" w:sz="0" w:space="0" w:color="auto"/>
                        <w:left w:val="none" w:sz="0" w:space="0" w:color="auto"/>
                        <w:bottom w:val="none" w:sz="0" w:space="0" w:color="auto"/>
                        <w:right w:val="none" w:sz="0" w:space="0" w:color="auto"/>
                      </w:divBdr>
                      <w:divsChild>
                        <w:div w:id="115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874">
                  <w:marLeft w:val="0"/>
                  <w:marRight w:val="0"/>
                  <w:marTop w:val="0"/>
                  <w:marBottom w:val="0"/>
                  <w:divBdr>
                    <w:top w:val="none" w:sz="0" w:space="0" w:color="auto"/>
                    <w:left w:val="none" w:sz="0" w:space="0" w:color="auto"/>
                    <w:bottom w:val="none" w:sz="0" w:space="0" w:color="auto"/>
                    <w:right w:val="none" w:sz="0" w:space="0" w:color="auto"/>
                  </w:divBdr>
                  <w:divsChild>
                    <w:div w:id="1532261035">
                      <w:marLeft w:val="0"/>
                      <w:marRight w:val="0"/>
                      <w:marTop w:val="0"/>
                      <w:marBottom w:val="0"/>
                      <w:divBdr>
                        <w:top w:val="none" w:sz="0" w:space="0" w:color="auto"/>
                        <w:left w:val="none" w:sz="0" w:space="0" w:color="auto"/>
                        <w:bottom w:val="none" w:sz="0" w:space="0" w:color="auto"/>
                        <w:right w:val="none" w:sz="0" w:space="0" w:color="auto"/>
                      </w:divBdr>
                    </w:div>
                    <w:div w:id="1432119634">
                      <w:marLeft w:val="0"/>
                      <w:marRight w:val="0"/>
                      <w:marTop w:val="0"/>
                      <w:marBottom w:val="0"/>
                      <w:divBdr>
                        <w:top w:val="none" w:sz="0" w:space="0" w:color="auto"/>
                        <w:left w:val="none" w:sz="0" w:space="0" w:color="auto"/>
                        <w:bottom w:val="none" w:sz="0" w:space="0" w:color="auto"/>
                        <w:right w:val="none" w:sz="0" w:space="0" w:color="auto"/>
                      </w:divBdr>
                    </w:div>
                    <w:div w:id="632516208">
                      <w:marLeft w:val="0"/>
                      <w:marRight w:val="0"/>
                      <w:marTop w:val="0"/>
                      <w:marBottom w:val="0"/>
                      <w:divBdr>
                        <w:top w:val="none" w:sz="0" w:space="0" w:color="auto"/>
                        <w:left w:val="none" w:sz="0" w:space="0" w:color="auto"/>
                        <w:bottom w:val="none" w:sz="0" w:space="0" w:color="auto"/>
                        <w:right w:val="none" w:sz="0" w:space="0" w:color="auto"/>
                      </w:divBdr>
                    </w:div>
                    <w:div w:id="1665275269">
                      <w:marLeft w:val="0"/>
                      <w:marRight w:val="0"/>
                      <w:marTop w:val="0"/>
                      <w:marBottom w:val="0"/>
                      <w:divBdr>
                        <w:top w:val="none" w:sz="0" w:space="0" w:color="auto"/>
                        <w:left w:val="none" w:sz="0" w:space="0" w:color="auto"/>
                        <w:bottom w:val="none" w:sz="0" w:space="0" w:color="auto"/>
                        <w:right w:val="none" w:sz="0" w:space="0" w:color="auto"/>
                      </w:divBdr>
                    </w:div>
                    <w:div w:id="1580407351">
                      <w:marLeft w:val="0"/>
                      <w:marRight w:val="0"/>
                      <w:marTop w:val="0"/>
                      <w:marBottom w:val="0"/>
                      <w:divBdr>
                        <w:top w:val="none" w:sz="0" w:space="0" w:color="auto"/>
                        <w:left w:val="none" w:sz="0" w:space="0" w:color="auto"/>
                        <w:bottom w:val="none" w:sz="0" w:space="0" w:color="auto"/>
                        <w:right w:val="none" w:sz="0" w:space="0" w:color="auto"/>
                      </w:divBdr>
                    </w:div>
                    <w:div w:id="1213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716812057">
      <w:bodyDiv w:val="1"/>
      <w:marLeft w:val="0"/>
      <w:marRight w:val="0"/>
      <w:marTop w:val="0"/>
      <w:marBottom w:val="0"/>
      <w:divBdr>
        <w:top w:val="none" w:sz="0" w:space="0" w:color="auto"/>
        <w:left w:val="none" w:sz="0" w:space="0" w:color="auto"/>
        <w:bottom w:val="none" w:sz="0" w:space="0" w:color="auto"/>
        <w:right w:val="none" w:sz="0" w:space="0" w:color="auto"/>
      </w:divBdr>
      <w:divsChild>
        <w:div w:id="28142475">
          <w:marLeft w:val="0"/>
          <w:marRight w:val="0"/>
          <w:marTop w:val="0"/>
          <w:marBottom w:val="0"/>
          <w:divBdr>
            <w:top w:val="none" w:sz="0" w:space="0" w:color="auto"/>
            <w:left w:val="none" w:sz="0" w:space="0" w:color="auto"/>
            <w:bottom w:val="none" w:sz="0" w:space="0" w:color="auto"/>
            <w:right w:val="none" w:sz="0" w:space="0" w:color="auto"/>
          </w:divBdr>
          <w:divsChild>
            <w:div w:id="1639843600">
              <w:marLeft w:val="0"/>
              <w:marRight w:val="0"/>
              <w:marTop w:val="0"/>
              <w:marBottom w:val="0"/>
              <w:divBdr>
                <w:top w:val="none" w:sz="0" w:space="0" w:color="auto"/>
                <w:left w:val="none" w:sz="0" w:space="0" w:color="auto"/>
                <w:bottom w:val="none" w:sz="0" w:space="0" w:color="auto"/>
                <w:right w:val="none" w:sz="0" w:space="0" w:color="auto"/>
              </w:divBdr>
            </w:div>
            <w:div w:id="1963881657">
              <w:marLeft w:val="0"/>
              <w:marRight w:val="0"/>
              <w:marTop w:val="0"/>
              <w:marBottom w:val="0"/>
              <w:divBdr>
                <w:top w:val="none" w:sz="0" w:space="0" w:color="auto"/>
                <w:left w:val="none" w:sz="0" w:space="0" w:color="auto"/>
                <w:bottom w:val="none" w:sz="0" w:space="0" w:color="auto"/>
                <w:right w:val="none" w:sz="0" w:space="0" w:color="auto"/>
              </w:divBdr>
            </w:div>
            <w:div w:id="546188237">
              <w:marLeft w:val="0"/>
              <w:marRight w:val="0"/>
              <w:marTop w:val="0"/>
              <w:marBottom w:val="0"/>
              <w:divBdr>
                <w:top w:val="none" w:sz="0" w:space="0" w:color="auto"/>
                <w:left w:val="none" w:sz="0" w:space="0" w:color="auto"/>
                <w:bottom w:val="none" w:sz="0" w:space="0" w:color="auto"/>
                <w:right w:val="none" w:sz="0" w:space="0" w:color="auto"/>
              </w:divBdr>
              <w:divsChild>
                <w:div w:id="168493610">
                  <w:marLeft w:val="0"/>
                  <w:marRight w:val="0"/>
                  <w:marTop w:val="0"/>
                  <w:marBottom w:val="0"/>
                  <w:divBdr>
                    <w:top w:val="none" w:sz="0" w:space="0" w:color="auto"/>
                    <w:left w:val="none" w:sz="0" w:space="0" w:color="auto"/>
                    <w:bottom w:val="none" w:sz="0" w:space="0" w:color="auto"/>
                    <w:right w:val="none" w:sz="0" w:space="0" w:color="auto"/>
                  </w:divBdr>
                </w:div>
              </w:divsChild>
            </w:div>
            <w:div w:id="1534004658">
              <w:marLeft w:val="0"/>
              <w:marRight w:val="0"/>
              <w:marTop w:val="0"/>
              <w:marBottom w:val="0"/>
              <w:divBdr>
                <w:top w:val="none" w:sz="0" w:space="0" w:color="auto"/>
                <w:left w:val="none" w:sz="0" w:space="0" w:color="auto"/>
                <w:bottom w:val="none" w:sz="0" w:space="0" w:color="auto"/>
                <w:right w:val="none" w:sz="0" w:space="0" w:color="auto"/>
              </w:divBdr>
            </w:div>
            <w:div w:id="1085767027">
              <w:marLeft w:val="0"/>
              <w:marRight w:val="0"/>
              <w:marTop w:val="0"/>
              <w:marBottom w:val="0"/>
              <w:divBdr>
                <w:top w:val="none" w:sz="0" w:space="0" w:color="auto"/>
                <w:left w:val="none" w:sz="0" w:space="0" w:color="auto"/>
                <w:bottom w:val="none" w:sz="0" w:space="0" w:color="auto"/>
                <w:right w:val="none" w:sz="0" w:space="0" w:color="auto"/>
              </w:divBdr>
              <w:divsChild>
                <w:div w:id="2019382156">
                  <w:marLeft w:val="0"/>
                  <w:marRight w:val="0"/>
                  <w:marTop w:val="0"/>
                  <w:marBottom w:val="0"/>
                  <w:divBdr>
                    <w:top w:val="none" w:sz="0" w:space="0" w:color="auto"/>
                    <w:left w:val="none" w:sz="0" w:space="0" w:color="auto"/>
                    <w:bottom w:val="none" w:sz="0" w:space="0" w:color="auto"/>
                    <w:right w:val="none" w:sz="0" w:space="0" w:color="auto"/>
                  </w:divBdr>
                </w:div>
              </w:divsChild>
            </w:div>
            <w:div w:id="1114328130">
              <w:marLeft w:val="0"/>
              <w:marRight w:val="0"/>
              <w:marTop w:val="0"/>
              <w:marBottom w:val="0"/>
              <w:divBdr>
                <w:top w:val="none" w:sz="0" w:space="0" w:color="auto"/>
                <w:left w:val="none" w:sz="0" w:space="0" w:color="auto"/>
                <w:bottom w:val="none" w:sz="0" w:space="0" w:color="auto"/>
                <w:right w:val="none" w:sz="0" w:space="0" w:color="auto"/>
              </w:divBdr>
            </w:div>
            <w:div w:id="417167655">
              <w:marLeft w:val="0"/>
              <w:marRight w:val="0"/>
              <w:marTop w:val="0"/>
              <w:marBottom w:val="0"/>
              <w:divBdr>
                <w:top w:val="none" w:sz="0" w:space="0" w:color="auto"/>
                <w:left w:val="none" w:sz="0" w:space="0" w:color="auto"/>
                <w:bottom w:val="none" w:sz="0" w:space="0" w:color="auto"/>
                <w:right w:val="none" w:sz="0" w:space="0" w:color="auto"/>
              </w:divBdr>
            </w:div>
            <w:div w:id="303052036">
              <w:marLeft w:val="0"/>
              <w:marRight w:val="0"/>
              <w:marTop w:val="0"/>
              <w:marBottom w:val="0"/>
              <w:divBdr>
                <w:top w:val="none" w:sz="0" w:space="0" w:color="auto"/>
                <w:left w:val="none" w:sz="0" w:space="0" w:color="auto"/>
                <w:bottom w:val="none" w:sz="0" w:space="0" w:color="auto"/>
                <w:right w:val="none" w:sz="0" w:space="0" w:color="auto"/>
              </w:divBdr>
              <w:divsChild>
                <w:div w:id="1965693364">
                  <w:marLeft w:val="0"/>
                  <w:marRight w:val="0"/>
                  <w:marTop w:val="0"/>
                  <w:marBottom w:val="0"/>
                  <w:divBdr>
                    <w:top w:val="none" w:sz="0" w:space="0" w:color="auto"/>
                    <w:left w:val="none" w:sz="0" w:space="0" w:color="auto"/>
                    <w:bottom w:val="none" w:sz="0" w:space="0" w:color="auto"/>
                    <w:right w:val="none" w:sz="0" w:space="0" w:color="auto"/>
                  </w:divBdr>
                </w:div>
                <w:div w:id="709843567">
                  <w:marLeft w:val="0"/>
                  <w:marRight w:val="0"/>
                  <w:marTop w:val="0"/>
                  <w:marBottom w:val="0"/>
                  <w:divBdr>
                    <w:top w:val="none" w:sz="0" w:space="0" w:color="auto"/>
                    <w:left w:val="none" w:sz="0" w:space="0" w:color="auto"/>
                    <w:bottom w:val="none" w:sz="0" w:space="0" w:color="auto"/>
                    <w:right w:val="none" w:sz="0" w:space="0" w:color="auto"/>
                  </w:divBdr>
                </w:div>
                <w:div w:id="172497465">
                  <w:marLeft w:val="0"/>
                  <w:marRight w:val="0"/>
                  <w:marTop w:val="0"/>
                  <w:marBottom w:val="0"/>
                  <w:divBdr>
                    <w:top w:val="none" w:sz="0" w:space="0" w:color="auto"/>
                    <w:left w:val="none" w:sz="0" w:space="0" w:color="auto"/>
                    <w:bottom w:val="none" w:sz="0" w:space="0" w:color="auto"/>
                    <w:right w:val="none" w:sz="0" w:space="0" w:color="auto"/>
                  </w:divBdr>
                </w:div>
              </w:divsChild>
            </w:div>
            <w:div w:id="1529873312">
              <w:marLeft w:val="0"/>
              <w:marRight w:val="0"/>
              <w:marTop w:val="0"/>
              <w:marBottom w:val="0"/>
              <w:divBdr>
                <w:top w:val="none" w:sz="0" w:space="0" w:color="auto"/>
                <w:left w:val="none" w:sz="0" w:space="0" w:color="auto"/>
                <w:bottom w:val="none" w:sz="0" w:space="0" w:color="auto"/>
                <w:right w:val="none" w:sz="0" w:space="0" w:color="auto"/>
              </w:divBdr>
              <w:divsChild>
                <w:div w:id="1789617129">
                  <w:marLeft w:val="0"/>
                  <w:marRight w:val="0"/>
                  <w:marTop w:val="0"/>
                  <w:marBottom w:val="0"/>
                  <w:divBdr>
                    <w:top w:val="none" w:sz="0" w:space="0" w:color="auto"/>
                    <w:left w:val="none" w:sz="0" w:space="0" w:color="auto"/>
                    <w:bottom w:val="none" w:sz="0" w:space="0" w:color="auto"/>
                    <w:right w:val="none" w:sz="0" w:space="0" w:color="auto"/>
                  </w:divBdr>
                </w:div>
                <w:div w:id="2111929982">
                  <w:marLeft w:val="0"/>
                  <w:marRight w:val="0"/>
                  <w:marTop w:val="0"/>
                  <w:marBottom w:val="0"/>
                  <w:divBdr>
                    <w:top w:val="none" w:sz="0" w:space="0" w:color="auto"/>
                    <w:left w:val="none" w:sz="0" w:space="0" w:color="auto"/>
                    <w:bottom w:val="none" w:sz="0" w:space="0" w:color="auto"/>
                    <w:right w:val="none" w:sz="0" w:space="0" w:color="auto"/>
                  </w:divBdr>
                </w:div>
              </w:divsChild>
            </w:div>
            <w:div w:id="55979721">
              <w:marLeft w:val="0"/>
              <w:marRight w:val="0"/>
              <w:marTop w:val="0"/>
              <w:marBottom w:val="0"/>
              <w:divBdr>
                <w:top w:val="none" w:sz="0" w:space="0" w:color="auto"/>
                <w:left w:val="none" w:sz="0" w:space="0" w:color="auto"/>
                <w:bottom w:val="none" w:sz="0" w:space="0" w:color="auto"/>
                <w:right w:val="none" w:sz="0" w:space="0" w:color="auto"/>
              </w:divBdr>
              <w:divsChild>
                <w:div w:id="274362836">
                  <w:marLeft w:val="0"/>
                  <w:marRight w:val="0"/>
                  <w:marTop w:val="0"/>
                  <w:marBottom w:val="0"/>
                  <w:divBdr>
                    <w:top w:val="none" w:sz="0" w:space="0" w:color="auto"/>
                    <w:left w:val="none" w:sz="0" w:space="0" w:color="auto"/>
                    <w:bottom w:val="none" w:sz="0" w:space="0" w:color="auto"/>
                    <w:right w:val="none" w:sz="0" w:space="0" w:color="auto"/>
                  </w:divBdr>
                </w:div>
                <w:div w:id="1861239089">
                  <w:marLeft w:val="0"/>
                  <w:marRight w:val="0"/>
                  <w:marTop w:val="0"/>
                  <w:marBottom w:val="0"/>
                  <w:divBdr>
                    <w:top w:val="none" w:sz="0" w:space="0" w:color="auto"/>
                    <w:left w:val="none" w:sz="0" w:space="0" w:color="auto"/>
                    <w:bottom w:val="none" w:sz="0" w:space="0" w:color="auto"/>
                    <w:right w:val="none" w:sz="0" w:space="0" w:color="auto"/>
                  </w:divBdr>
                </w:div>
              </w:divsChild>
            </w:div>
            <w:div w:id="819541052">
              <w:marLeft w:val="0"/>
              <w:marRight w:val="0"/>
              <w:marTop w:val="0"/>
              <w:marBottom w:val="0"/>
              <w:divBdr>
                <w:top w:val="none" w:sz="0" w:space="0" w:color="auto"/>
                <w:left w:val="none" w:sz="0" w:space="0" w:color="auto"/>
                <w:bottom w:val="none" w:sz="0" w:space="0" w:color="auto"/>
                <w:right w:val="none" w:sz="0" w:space="0" w:color="auto"/>
              </w:divBdr>
              <w:divsChild>
                <w:div w:id="1593779253">
                  <w:marLeft w:val="0"/>
                  <w:marRight w:val="0"/>
                  <w:marTop w:val="0"/>
                  <w:marBottom w:val="0"/>
                  <w:divBdr>
                    <w:top w:val="none" w:sz="0" w:space="0" w:color="auto"/>
                    <w:left w:val="none" w:sz="0" w:space="0" w:color="auto"/>
                    <w:bottom w:val="none" w:sz="0" w:space="0" w:color="auto"/>
                    <w:right w:val="none" w:sz="0" w:space="0" w:color="auto"/>
                  </w:divBdr>
                </w:div>
                <w:div w:id="339546394">
                  <w:marLeft w:val="0"/>
                  <w:marRight w:val="0"/>
                  <w:marTop w:val="0"/>
                  <w:marBottom w:val="0"/>
                  <w:divBdr>
                    <w:top w:val="none" w:sz="0" w:space="0" w:color="auto"/>
                    <w:left w:val="none" w:sz="0" w:space="0" w:color="auto"/>
                    <w:bottom w:val="none" w:sz="0" w:space="0" w:color="auto"/>
                    <w:right w:val="none" w:sz="0" w:space="0" w:color="auto"/>
                  </w:divBdr>
                </w:div>
              </w:divsChild>
            </w:div>
            <w:div w:id="515577764">
              <w:marLeft w:val="0"/>
              <w:marRight w:val="0"/>
              <w:marTop w:val="0"/>
              <w:marBottom w:val="0"/>
              <w:divBdr>
                <w:top w:val="none" w:sz="0" w:space="0" w:color="auto"/>
                <w:left w:val="none" w:sz="0" w:space="0" w:color="auto"/>
                <w:bottom w:val="none" w:sz="0" w:space="0" w:color="auto"/>
                <w:right w:val="none" w:sz="0" w:space="0" w:color="auto"/>
              </w:divBdr>
              <w:divsChild>
                <w:div w:id="155195048">
                  <w:marLeft w:val="0"/>
                  <w:marRight w:val="0"/>
                  <w:marTop w:val="0"/>
                  <w:marBottom w:val="0"/>
                  <w:divBdr>
                    <w:top w:val="none" w:sz="0" w:space="0" w:color="auto"/>
                    <w:left w:val="none" w:sz="0" w:space="0" w:color="auto"/>
                    <w:bottom w:val="none" w:sz="0" w:space="0" w:color="auto"/>
                    <w:right w:val="none" w:sz="0" w:space="0" w:color="auto"/>
                  </w:divBdr>
                </w:div>
                <w:div w:id="1283195198">
                  <w:marLeft w:val="0"/>
                  <w:marRight w:val="0"/>
                  <w:marTop w:val="0"/>
                  <w:marBottom w:val="0"/>
                  <w:divBdr>
                    <w:top w:val="none" w:sz="0" w:space="0" w:color="auto"/>
                    <w:left w:val="none" w:sz="0" w:space="0" w:color="auto"/>
                    <w:bottom w:val="none" w:sz="0" w:space="0" w:color="auto"/>
                    <w:right w:val="none" w:sz="0" w:space="0" w:color="auto"/>
                  </w:divBdr>
                </w:div>
              </w:divsChild>
            </w:div>
            <w:div w:id="620571799">
              <w:marLeft w:val="0"/>
              <w:marRight w:val="0"/>
              <w:marTop w:val="0"/>
              <w:marBottom w:val="0"/>
              <w:divBdr>
                <w:top w:val="none" w:sz="0" w:space="0" w:color="auto"/>
                <w:left w:val="none" w:sz="0" w:space="0" w:color="auto"/>
                <w:bottom w:val="none" w:sz="0" w:space="0" w:color="auto"/>
                <w:right w:val="none" w:sz="0" w:space="0" w:color="auto"/>
              </w:divBdr>
            </w:div>
            <w:div w:id="717168014">
              <w:marLeft w:val="0"/>
              <w:marRight w:val="0"/>
              <w:marTop w:val="0"/>
              <w:marBottom w:val="0"/>
              <w:divBdr>
                <w:top w:val="none" w:sz="0" w:space="0" w:color="auto"/>
                <w:left w:val="none" w:sz="0" w:space="0" w:color="auto"/>
                <w:bottom w:val="none" w:sz="0" w:space="0" w:color="auto"/>
                <w:right w:val="none" w:sz="0" w:space="0" w:color="auto"/>
              </w:divBdr>
              <w:divsChild>
                <w:div w:id="988557366">
                  <w:marLeft w:val="0"/>
                  <w:marRight w:val="0"/>
                  <w:marTop w:val="0"/>
                  <w:marBottom w:val="0"/>
                  <w:divBdr>
                    <w:top w:val="none" w:sz="0" w:space="0" w:color="auto"/>
                    <w:left w:val="none" w:sz="0" w:space="0" w:color="auto"/>
                    <w:bottom w:val="none" w:sz="0" w:space="0" w:color="auto"/>
                    <w:right w:val="none" w:sz="0" w:space="0" w:color="auto"/>
                  </w:divBdr>
                </w:div>
              </w:divsChild>
            </w:div>
            <w:div w:id="1332562618">
              <w:marLeft w:val="0"/>
              <w:marRight w:val="0"/>
              <w:marTop w:val="0"/>
              <w:marBottom w:val="0"/>
              <w:divBdr>
                <w:top w:val="none" w:sz="0" w:space="0" w:color="auto"/>
                <w:left w:val="none" w:sz="0" w:space="0" w:color="auto"/>
                <w:bottom w:val="none" w:sz="0" w:space="0" w:color="auto"/>
                <w:right w:val="none" w:sz="0" w:space="0" w:color="auto"/>
              </w:divBdr>
            </w:div>
            <w:div w:id="1937321064">
              <w:marLeft w:val="0"/>
              <w:marRight w:val="0"/>
              <w:marTop w:val="0"/>
              <w:marBottom w:val="0"/>
              <w:divBdr>
                <w:top w:val="none" w:sz="0" w:space="0" w:color="auto"/>
                <w:left w:val="none" w:sz="0" w:space="0" w:color="auto"/>
                <w:bottom w:val="none" w:sz="0" w:space="0" w:color="auto"/>
                <w:right w:val="none" w:sz="0" w:space="0" w:color="auto"/>
              </w:divBdr>
              <w:divsChild>
                <w:div w:id="1710181211">
                  <w:marLeft w:val="0"/>
                  <w:marRight w:val="0"/>
                  <w:marTop w:val="0"/>
                  <w:marBottom w:val="0"/>
                  <w:divBdr>
                    <w:top w:val="none" w:sz="0" w:space="0" w:color="auto"/>
                    <w:left w:val="none" w:sz="0" w:space="0" w:color="auto"/>
                    <w:bottom w:val="none" w:sz="0" w:space="0" w:color="auto"/>
                    <w:right w:val="none" w:sz="0" w:space="0" w:color="auto"/>
                  </w:divBdr>
                </w:div>
              </w:divsChild>
            </w:div>
            <w:div w:id="479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ee/7/tutorial/servlets003.htm" TargetMode="External"/><Relationship Id="rId21" Type="http://schemas.openxmlformats.org/officeDocument/2006/relationships/hyperlink" Target="http://docs.oracle.com/javaee/6/tutorial/doc/bnafv.html" TargetMode="External"/><Relationship Id="rId42" Type="http://schemas.openxmlformats.org/officeDocument/2006/relationships/hyperlink" Target="https://javaee.github.io/tutorial/servlets012.html" TargetMode="External"/><Relationship Id="rId47" Type="http://schemas.openxmlformats.org/officeDocument/2006/relationships/hyperlink" Target="https://javaee.github.io/tutorial/servlets013.html" TargetMode="External"/><Relationship Id="rId63" Type="http://schemas.openxmlformats.org/officeDocument/2006/relationships/hyperlink" Target="https://javaee.github.io/tutorial/usingexamples002.html" TargetMode="External"/><Relationship Id="rId68" Type="http://schemas.openxmlformats.org/officeDocument/2006/relationships/hyperlink" Target="https://javaee.github.io/tutorial/servlets016.html" TargetMode="External"/><Relationship Id="rId84" Type="http://schemas.openxmlformats.org/officeDocument/2006/relationships/fontTable" Target="fontTable.xml"/><Relationship Id="rId16" Type="http://schemas.openxmlformats.org/officeDocument/2006/relationships/hyperlink" Target="http://docs.oracle.com/javaee/6/tutorial/doc/bnagm.html" TargetMode="External"/><Relationship Id="rId11" Type="http://schemas.openxmlformats.org/officeDocument/2006/relationships/hyperlink" Target="http://docs.oracle.com/javaee/6/tutorial/doc/bnafu.html" TargetMode="External"/><Relationship Id="rId32" Type="http://schemas.openxmlformats.org/officeDocument/2006/relationships/hyperlink" Target="https://docs.oracle.com/javaee/7/tutorial/webi18n.htm" TargetMode="External"/><Relationship Id="rId37" Type="http://schemas.openxmlformats.org/officeDocument/2006/relationships/image" Target="media/image1.png"/><Relationship Id="rId53" Type="http://schemas.openxmlformats.org/officeDocument/2006/relationships/hyperlink" Target="https://javaee.github.io/tutorial/servlets013.html" TargetMode="External"/><Relationship Id="rId58" Type="http://schemas.openxmlformats.org/officeDocument/2006/relationships/hyperlink" Target="https://javaee.github.io/tutorial/servlets015.html" TargetMode="External"/><Relationship Id="rId74" Type="http://schemas.openxmlformats.org/officeDocument/2006/relationships/hyperlink" Target="https://javaee.github.io/tutorial/ejb-basicexamples.html" TargetMode="External"/><Relationship Id="rId79" Type="http://schemas.openxmlformats.org/officeDocument/2006/relationships/hyperlink" Target="https://javaee.github.io/tutorial/usingexamples002.html" TargetMode="External"/><Relationship Id="rId5" Type="http://schemas.openxmlformats.org/officeDocument/2006/relationships/webSettings" Target="webSettings.xml"/><Relationship Id="rId19" Type="http://schemas.openxmlformats.org/officeDocument/2006/relationships/hyperlink" Target="http://docs.oracle.com/javaee/6/tutorial/doc/bnagw.html" TargetMode="External"/><Relationship Id="rId14" Type="http://schemas.openxmlformats.org/officeDocument/2006/relationships/hyperlink" Target="http://docs.oracle.com/javaee/6/tutorial/doc/bnagi.html" TargetMode="External"/><Relationship Id="rId22" Type="http://schemas.openxmlformats.org/officeDocument/2006/relationships/hyperlink" Target="http://docs.oracle.com/javaee/6/tutorial/doc/bnags.html" TargetMode="External"/><Relationship Id="rId27" Type="http://schemas.openxmlformats.org/officeDocument/2006/relationships/hyperlink" Target="https://docs.oracle.com/javaee/7/tutorial/servlets008.htm" TargetMode="External"/><Relationship Id="rId30" Type="http://schemas.openxmlformats.org/officeDocument/2006/relationships/hyperlink" Target="http://[host]:[port][request-path]?[query-string" TargetMode="External"/><Relationship Id="rId35" Type="http://schemas.openxmlformats.org/officeDocument/2006/relationships/hyperlink" Target="https://docs.oracle.com/javaee/7/tutorial/webi18n.htm" TargetMode="External"/><Relationship Id="rId43" Type="http://schemas.openxmlformats.org/officeDocument/2006/relationships/hyperlink" Target="https://javaee.github.io/tutorial/servlets012.html" TargetMode="External"/><Relationship Id="rId48" Type="http://schemas.openxmlformats.org/officeDocument/2006/relationships/hyperlink" Target="https://javaee.github.io/tutorial/servlets012.html" TargetMode="External"/><Relationship Id="rId56" Type="http://schemas.openxmlformats.org/officeDocument/2006/relationships/hyperlink" Target="https://github.com/javaee/glassfish-samples/tree/master/ws/javaee8" TargetMode="External"/><Relationship Id="rId64" Type="http://schemas.openxmlformats.org/officeDocument/2006/relationships/hyperlink" Target="https://javaee.github.io/tutorial/servlets016.html" TargetMode="External"/><Relationship Id="rId69" Type="http://schemas.openxmlformats.org/officeDocument/2006/relationships/hyperlink" Target="https://javaee.github.io/tutorial/usingexamples002.html" TargetMode="External"/><Relationship Id="rId77" Type="http://schemas.openxmlformats.org/officeDocument/2006/relationships/hyperlink" Target="https://javaee.github.io/tutorial/servlets017.html" TargetMode="External"/><Relationship Id="rId8" Type="http://schemas.openxmlformats.org/officeDocument/2006/relationships/hyperlink" Target="http://docs.oracle.com/javaee/6/tutorial/doc/bnafe.html" TargetMode="External"/><Relationship Id="rId51" Type="http://schemas.openxmlformats.org/officeDocument/2006/relationships/hyperlink" Target="https://javaee.github.io/tutorial/servlets014.html" TargetMode="External"/><Relationship Id="rId72" Type="http://schemas.openxmlformats.org/officeDocument/2006/relationships/hyperlink" Target="https://javaee.github.io/tutorial/servlets017.html" TargetMode="External"/><Relationship Id="rId80" Type="http://schemas.openxmlformats.org/officeDocument/2006/relationships/hyperlink" Target="https://javaee.github.io/tutorial/usingexamples002.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ocs.oracle.com/javaee/6/tutorial/doc/bnafv.html" TargetMode="External"/><Relationship Id="rId17" Type="http://schemas.openxmlformats.org/officeDocument/2006/relationships/hyperlink" Target="http://docs.oracle.com/javaee/6/tutorial/doc/bnags.html" TargetMode="External"/><Relationship Id="rId25" Type="http://schemas.openxmlformats.org/officeDocument/2006/relationships/hyperlink" Target="https://docs.oracle.com/javaee/7/tutorial/servlets007.htm" TargetMode="External"/><Relationship Id="rId33" Type="http://schemas.openxmlformats.org/officeDocument/2006/relationships/hyperlink" Target="https://docs.oracle.com/javaee/7/tutorial/servlets009.htm" TargetMode="External"/><Relationship Id="rId38" Type="http://schemas.openxmlformats.org/officeDocument/2006/relationships/hyperlink" Target="https://docs.oracle.com/javaee/7/tutorial/servlets007.htm" TargetMode="External"/><Relationship Id="rId46" Type="http://schemas.openxmlformats.org/officeDocument/2006/relationships/hyperlink" Target="https://javaee.github.io/tutorial/servlets013.html" TargetMode="External"/><Relationship Id="rId59" Type="http://schemas.openxmlformats.org/officeDocument/2006/relationships/hyperlink" Target="https://javaee.github.io/tutorial/servlets015.html" TargetMode="External"/><Relationship Id="rId67" Type="http://schemas.openxmlformats.org/officeDocument/2006/relationships/hyperlink" Target="https://javaee.github.io/tutorial/servlets016.html" TargetMode="External"/><Relationship Id="rId20" Type="http://schemas.openxmlformats.org/officeDocument/2006/relationships/hyperlink" Target="http://docs.oracle.com/javaee/6/tutorial/doc/bnafu.html" TargetMode="External"/><Relationship Id="rId41" Type="http://schemas.openxmlformats.org/officeDocument/2006/relationships/hyperlink" Target="https://javaee.github.io/tutorial/servlets002.html" TargetMode="External"/><Relationship Id="rId54" Type="http://schemas.openxmlformats.org/officeDocument/2006/relationships/hyperlink" Target="http://jcp.org/en/jsr/detail?id=369" TargetMode="External"/><Relationship Id="rId62" Type="http://schemas.openxmlformats.org/officeDocument/2006/relationships/hyperlink" Target="https://javaee.github.io/tutorial/usingexamples002.html" TargetMode="External"/><Relationship Id="rId70" Type="http://schemas.openxmlformats.org/officeDocument/2006/relationships/hyperlink" Target="https://javaee.github.io/tutorial/usingexamples002.html" TargetMode="External"/><Relationship Id="rId75" Type="http://schemas.openxmlformats.org/officeDocument/2006/relationships/hyperlink" Target="https://javaee.github.io/tutorial/websocket011.html"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racle.com/javaee/6/tutorial/doc/bnagl.html" TargetMode="External"/><Relationship Id="rId23" Type="http://schemas.openxmlformats.org/officeDocument/2006/relationships/hyperlink" Target="http://docs.oracle.com/javaee/6/tutorial/doc/bnafi.html" TargetMode="External"/><Relationship Id="rId28" Type="http://schemas.openxmlformats.org/officeDocument/2006/relationships/hyperlink" Target="https://docs.oracle.com/javaee/7/tutorial/servlets009.htm" TargetMode="External"/><Relationship Id="rId36" Type="http://schemas.openxmlformats.org/officeDocument/2006/relationships/hyperlink" Target="https://docs.oracle.com/javaee/7/tutorial/servlets006.htm" TargetMode="External"/><Relationship Id="rId49" Type="http://schemas.openxmlformats.org/officeDocument/2006/relationships/hyperlink" Target="https://javaee.github.io/tutorial/servlets013.html" TargetMode="External"/><Relationship Id="rId57" Type="http://schemas.openxmlformats.org/officeDocument/2006/relationships/hyperlink" Target="https://javaee.github.io/javaee-spec/" TargetMode="External"/><Relationship Id="rId10" Type="http://schemas.openxmlformats.org/officeDocument/2006/relationships/hyperlink" Target="http://docs.oracle.com/javaee/6/tutorial/doc/bnafo.html" TargetMode="External"/><Relationship Id="rId31" Type="http://schemas.openxmlformats.org/officeDocument/2006/relationships/hyperlink" Target="http://www.iana.org/assignments/media-types/" TargetMode="External"/><Relationship Id="rId44" Type="http://schemas.openxmlformats.org/officeDocument/2006/relationships/hyperlink" Target="https://javaee.github.io/tutorial/servlets012.html" TargetMode="External"/><Relationship Id="rId52" Type="http://schemas.openxmlformats.org/officeDocument/2006/relationships/hyperlink" Target="https://javaee.github.io/tutorial/servlets013.html" TargetMode="External"/><Relationship Id="rId60" Type="http://schemas.openxmlformats.org/officeDocument/2006/relationships/hyperlink" Target="https://javaee.github.io/tutorial/servlets015.html" TargetMode="External"/><Relationship Id="rId65" Type="http://schemas.openxmlformats.org/officeDocument/2006/relationships/hyperlink" Target="https://javaee.github.io/tutorial/servlets016.html" TargetMode="External"/><Relationship Id="rId73" Type="http://schemas.openxmlformats.org/officeDocument/2006/relationships/hyperlink" Target="https://javaee.github.io/tutorial/ejb-basicexamples005.html" TargetMode="External"/><Relationship Id="rId78" Type="http://schemas.openxmlformats.org/officeDocument/2006/relationships/hyperlink" Target="https://javaee.github.io/tutorial/servlets017.html" TargetMode="External"/><Relationship Id="rId81" Type="http://schemas.openxmlformats.org/officeDocument/2006/relationships/hyperlink" Target="http://jcp.org/en/jsr/detail?id=369" TargetMode="External"/><Relationship Id="rId4" Type="http://schemas.openxmlformats.org/officeDocument/2006/relationships/settings" Target="settings.xml"/><Relationship Id="rId9" Type="http://schemas.openxmlformats.org/officeDocument/2006/relationships/hyperlink" Target="http://docs.oracle.com/javaee/6/tutorial/doc/bnafi.html" TargetMode="External"/><Relationship Id="rId13" Type="http://schemas.openxmlformats.org/officeDocument/2006/relationships/hyperlink" Target="http://docs.oracle.com/javaee/6/tutorial/doc/bnagb.html" TargetMode="External"/><Relationship Id="rId18" Type="http://schemas.openxmlformats.org/officeDocument/2006/relationships/hyperlink" Target="http://docs.oracle.com/javaee/6/tutorial/doc/gkcpg.html" TargetMode="External"/><Relationship Id="rId39" Type="http://schemas.openxmlformats.org/officeDocument/2006/relationships/hyperlink" Target="https://docs.oracle.com/javaee/7/tutorial/servlets007.htm" TargetMode="External"/><Relationship Id="rId34" Type="http://schemas.openxmlformats.org/officeDocument/2006/relationships/hyperlink" Target="http://www.iana.org/assignments/media-types/" TargetMode="External"/><Relationship Id="rId50" Type="http://schemas.openxmlformats.org/officeDocument/2006/relationships/hyperlink" Target="https://javaee.github.io/tutorial/servlets013.html" TargetMode="External"/><Relationship Id="rId55" Type="http://schemas.openxmlformats.org/officeDocument/2006/relationships/hyperlink" Target="https://javaee.github.io/javaee-spec/" TargetMode="External"/><Relationship Id="rId76" Type="http://schemas.openxmlformats.org/officeDocument/2006/relationships/hyperlink" Target="https://javaee.github.io/tutorial/websocket.html" TargetMode="External"/><Relationship Id="rId7" Type="http://schemas.openxmlformats.org/officeDocument/2006/relationships/endnotes" Target="endnotes.xml"/><Relationship Id="rId71" Type="http://schemas.openxmlformats.org/officeDocument/2006/relationships/hyperlink" Target="https://javaee.github.io/tutorial/servlets017.html" TargetMode="External"/><Relationship Id="rId2" Type="http://schemas.openxmlformats.org/officeDocument/2006/relationships/numbering" Target="numbering.xml"/><Relationship Id="rId29" Type="http://schemas.openxmlformats.org/officeDocument/2006/relationships/hyperlink" Target="http://docs.oracle.com/javase/tutorial/essential/concurrency/" TargetMode="External"/><Relationship Id="rId24" Type="http://schemas.openxmlformats.org/officeDocument/2006/relationships/hyperlink" Target="https://docs.oracle.com/javaee/7/tutorial/servlets007.htm" TargetMode="External"/><Relationship Id="rId40" Type="http://schemas.openxmlformats.org/officeDocument/2006/relationships/hyperlink" Target="https://docs.oracle.com/javaee/7/tutorial/servlets002.htm" TargetMode="External"/><Relationship Id="rId45" Type="http://schemas.openxmlformats.org/officeDocument/2006/relationships/hyperlink" Target="https://javaee.github.io/tutorial/servlets013.html" TargetMode="External"/><Relationship Id="rId66" Type="http://schemas.openxmlformats.org/officeDocument/2006/relationships/hyperlink" Target="https://javaee.github.io/tutorial/servlets016.html" TargetMode="External"/><Relationship Id="rId61" Type="http://schemas.openxmlformats.org/officeDocument/2006/relationships/hyperlink" Target="https://javaee.github.io/tutorial/servlets015.html" TargetMode="External"/><Relationship Id="rId82" Type="http://schemas.openxmlformats.org/officeDocument/2006/relationships/hyperlink" Target="https://github.com/javaee/glassfish-samples/tree/master/ws/javaee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855C1-A791-4823-BFCA-03ADFC8A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76</Pages>
  <Words>14833</Words>
  <Characters>84552</Characters>
  <Application>Microsoft Office Word</Application>
  <DocSecurity>0</DocSecurity>
  <Lines>704</Lines>
  <Paragraphs>198</Paragraphs>
  <ScaleCrop>false</ScaleCrop>
  <Company/>
  <LinksUpToDate>false</LinksUpToDate>
  <CharactersWithSpaces>99187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2365</cp:revision>
  <dcterms:created xsi:type="dcterms:W3CDTF">2017-09-27T07:09:00Z</dcterms:created>
  <dcterms:modified xsi:type="dcterms:W3CDTF">2017-09-30T04:11:00Z</dcterms:modified>
</cp:coreProperties>
</file>