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00F71854" w:rsidRPr="00F71854">
          <w:rPr>
            <w:rFonts w:ascii="Arial" w:eastAsia="宋体" w:hAnsi="Arial" w:cs="Arial"/>
            <w:color w:val="3E6B8A"/>
            <w:kern w:val="0"/>
            <w:sz w:val="18"/>
            <w:szCs w:val="18"/>
            <w:u w:val="single"/>
          </w:rPr>
          <w:t>What Is a Servlet?</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00F71854" w:rsidRPr="00F71854">
          <w:rPr>
            <w:rFonts w:ascii="Arial" w:eastAsia="宋体" w:hAnsi="Arial" w:cs="Arial"/>
            <w:color w:val="3E6B8A"/>
            <w:kern w:val="0"/>
            <w:sz w:val="18"/>
            <w:szCs w:val="18"/>
            <w:u w:val="single"/>
          </w:rPr>
          <w:t>Servlet Lifecycle</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00F71854" w:rsidRPr="00F71854">
          <w:rPr>
            <w:rFonts w:ascii="Arial" w:eastAsia="宋体" w:hAnsi="Arial" w:cs="Arial"/>
            <w:color w:val="3E6B8A"/>
            <w:kern w:val="0"/>
            <w:sz w:val="18"/>
            <w:szCs w:val="18"/>
            <w:u w:val="single"/>
          </w:rPr>
          <w:t>Sharing Information</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00F71854" w:rsidRPr="00F71854">
          <w:rPr>
            <w:rFonts w:ascii="Arial" w:eastAsia="宋体" w:hAnsi="Arial" w:cs="Arial"/>
            <w:color w:val="3E6B8A"/>
            <w:kern w:val="0"/>
            <w:sz w:val="18"/>
            <w:szCs w:val="18"/>
            <w:u w:val="single"/>
          </w:rPr>
          <w:t>Creating and Initializing a Servlet</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00F71854" w:rsidRPr="00F71854">
          <w:rPr>
            <w:rFonts w:ascii="Arial" w:eastAsia="宋体" w:hAnsi="Arial" w:cs="Arial"/>
            <w:color w:val="3E6B8A"/>
            <w:kern w:val="0"/>
            <w:sz w:val="18"/>
            <w:szCs w:val="18"/>
            <w:u w:val="single"/>
          </w:rPr>
          <w:t>Writing Service Methods</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00F71854" w:rsidRPr="00F71854">
          <w:rPr>
            <w:rFonts w:ascii="Arial" w:eastAsia="宋体" w:hAnsi="Arial" w:cs="Arial"/>
            <w:color w:val="3E6B8A"/>
            <w:kern w:val="0"/>
            <w:sz w:val="18"/>
            <w:szCs w:val="18"/>
            <w:u w:val="single"/>
          </w:rPr>
          <w:t>Filtering Requests and Responses</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00F71854" w:rsidRPr="00F71854">
          <w:rPr>
            <w:rFonts w:ascii="Arial" w:eastAsia="宋体" w:hAnsi="Arial" w:cs="Arial"/>
            <w:color w:val="3E6B8A"/>
            <w:kern w:val="0"/>
            <w:sz w:val="18"/>
            <w:szCs w:val="18"/>
            <w:u w:val="single"/>
          </w:rPr>
          <w:t>Invoking Other Web Resources</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00F71854" w:rsidRPr="00F71854">
          <w:rPr>
            <w:rFonts w:ascii="Arial" w:eastAsia="宋体" w:hAnsi="Arial" w:cs="Arial"/>
            <w:color w:val="3E6B8A"/>
            <w:kern w:val="0"/>
            <w:sz w:val="18"/>
            <w:szCs w:val="18"/>
            <w:u w:val="single"/>
          </w:rPr>
          <w:t>Accessing the Web Context</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00F71854" w:rsidRPr="00F71854">
          <w:rPr>
            <w:rFonts w:ascii="Arial" w:eastAsia="宋体" w:hAnsi="Arial" w:cs="Arial"/>
            <w:color w:val="3E6B8A"/>
            <w:kern w:val="0"/>
            <w:sz w:val="18"/>
            <w:szCs w:val="18"/>
            <w:u w:val="single"/>
          </w:rPr>
          <w:t>Maintaining Client State</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00F71854" w:rsidRPr="00F71854">
          <w:rPr>
            <w:rFonts w:ascii="Arial" w:eastAsia="宋体" w:hAnsi="Arial" w:cs="Arial"/>
            <w:color w:val="3E6B8A"/>
            <w:kern w:val="0"/>
            <w:sz w:val="18"/>
            <w:szCs w:val="18"/>
            <w:u w:val="single"/>
          </w:rPr>
          <w:t>Finalizing a Servlet</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00F71854" w:rsidRPr="00F71854">
          <w:rPr>
            <w:rFonts w:ascii="Arial" w:eastAsia="宋体" w:hAnsi="Arial" w:cs="Arial"/>
            <w:color w:val="3E6B8A"/>
            <w:kern w:val="0"/>
            <w:sz w:val="18"/>
            <w:szCs w:val="18"/>
            <w:u w:val="single"/>
          </w:rPr>
          <w:t>The </w:t>
        </w:r>
        <w:r w:rsidR="00F71854" w:rsidRPr="00F71854">
          <w:rPr>
            <w:rFonts w:ascii="Courier New" w:eastAsia="宋体" w:hAnsi="Courier New" w:cs="Courier New"/>
            <w:color w:val="3E6B8A"/>
            <w:kern w:val="0"/>
            <w:sz w:val="24"/>
            <w:szCs w:val="24"/>
          </w:rPr>
          <w:t>mood</w:t>
        </w:r>
        <w:r w:rsidR="00F71854" w:rsidRPr="00F71854">
          <w:rPr>
            <w:rFonts w:ascii="Arial" w:eastAsia="宋体" w:hAnsi="Arial" w:cs="Arial"/>
            <w:color w:val="3E6B8A"/>
            <w:kern w:val="0"/>
            <w:sz w:val="18"/>
            <w:szCs w:val="18"/>
            <w:u w:val="single"/>
          </w:rPr>
          <w:t> Example Application</w:t>
        </w:r>
      </w:hyperlink>
    </w:p>
    <w:p w:rsidR="00F71854" w:rsidRPr="00F71854" w:rsidRDefault="00D400D9"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9" w:history="1">
        <w:r w:rsidR="00F71854"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 w:rsidR="00C45D23" w:rsidRPr="00691489" w:rsidRDefault="00E028CD">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20"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1"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2"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调用servlet中的init方法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r w:rsidR="00CF75BD">
        <w:rPr>
          <w:rFonts w:hint="eastAsia"/>
        </w:rPr>
        <w:t>requet和response</w:t>
      </w:r>
      <w:r w:rsidR="007D5D50">
        <w:rPr>
          <w:rFonts w:hint="eastAsia"/>
        </w:rPr>
        <w:t>对象</w:t>
      </w:r>
      <w:r w:rsidR="00D9189C">
        <w:rPr>
          <w:rFonts w:hint="eastAsia"/>
        </w:rPr>
        <w:t>。</w:t>
      </w:r>
    </w:p>
    <w:p w:rsidR="00A96097" w:rsidRDefault="00A96097" w:rsidP="00A96097"/>
    <w:p w:rsidR="00943FC1" w:rsidRPr="008952DF" w:rsidRDefault="00943FC1" w:rsidP="00A96097">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3"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 w:rsidR="001A328A" w:rsidRDefault="001A328A" w:rsidP="001A328A">
      <w:pPr>
        <w:pStyle w:val="11"/>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4"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r>
        <w:rPr>
          <w:rFonts w:hint="eastAsia"/>
        </w:rPr>
        <w:t>共享public修饰的对象</w:t>
      </w:r>
    </w:p>
    <w:p w:rsidR="004E0CD5" w:rsidRDefault="00FB5A99" w:rsidP="00D05D24">
      <w:r>
        <w:rPr>
          <w:rFonts w:hint="eastAsia"/>
        </w:rPr>
        <w:t>使用数据库</w:t>
      </w:r>
    </w:p>
    <w:p w:rsidR="00FB5A99" w:rsidRPr="00731BF9" w:rsidRDefault="00D73D3C" w:rsidP="00D05D24">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5"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2"/>
          <w:rFonts w:ascii="Courier New" w:hAnsi="Courier New" w:cs="Courier New"/>
          <w:color w:val="222222"/>
          <w:sz w:val="20"/>
          <w:szCs w:val="20"/>
        </w:rPr>
        <w:t>getAttribute</w:t>
      </w:r>
      <w:r>
        <w:rPr>
          <w:rFonts w:ascii="Arial" w:hAnsi="Arial" w:cs="Arial"/>
          <w:color w:val="222222"/>
          <w:sz w:val="20"/>
          <w:szCs w:val="20"/>
        </w:rPr>
        <w:t> and </w:t>
      </w:r>
      <w:r>
        <w:rPr>
          <w:rStyle w:val="HTML2"/>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6"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7"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8"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2"/>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2"/>
          <w:rFonts w:ascii="Courier New" w:hAnsi="Courier New" w:cs="Courier New"/>
          <w:color w:val="222222"/>
          <w:sz w:val="20"/>
          <w:szCs w:val="20"/>
        </w:rPr>
        <w:t>SingleThreadModel</w:t>
      </w:r>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9"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2"/>
          <w:rFonts w:ascii="Courier New" w:hAnsi="Courier New" w:cs="Courier New"/>
          <w:color w:val="222222"/>
          <w:sz w:val="20"/>
          <w:szCs w:val="20"/>
        </w:rPr>
        <w:t>SingleThreadModel</w:t>
      </w:r>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的容器可以实现单例而</w:t>
      </w:r>
      <w:r w:rsidR="00971AF3" w:rsidRPr="00414019">
        <w:rPr>
          <w:rStyle w:val="HTML2"/>
          <w:rFonts w:ascii="Courier New" w:hAnsi="Courier New" w:cs="Courier New" w:hint="eastAsia"/>
          <w:color w:val="222222"/>
          <w:sz w:val="20"/>
          <w:szCs w:val="20"/>
          <w:highlight w:val="yellow"/>
        </w:rPr>
        <w:t>php</w:t>
      </w:r>
      <w:r w:rsidR="00971AF3" w:rsidRPr="00414019">
        <w:rPr>
          <w:rStyle w:val="HTML2"/>
          <w:rFonts w:ascii="Courier New" w:hAnsi="Courier New" w:cs="Courier New" w:hint="eastAsia"/>
          <w:color w:val="222222"/>
          <w:sz w:val="20"/>
          <w:szCs w:val="20"/>
          <w:highlight w:val="yellow"/>
        </w:rPr>
        <w:t>的</w:t>
      </w:r>
      <w:r w:rsidR="00971AF3" w:rsidRPr="00414019">
        <w:rPr>
          <w:rStyle w:val="HTML2"/>
          <w:rFonts w:ascii="Courier New" w:hAnsi="Courier New" w:cs="Courier New" w:hint="eastAsia"/>
          <w:color w:val="222222"/>
          <w:sz w:val="20"/>
          <w:szCs w:val="20"/>
          <w:highlight w:val="yellow"/>
        </w:rPr>
        <w:t>cgi</w:t>
      </w:r>
      <w:r w:rsidR="00971AF3" w:rsidRPr="00414019">
        <w:rPr>
          <w:rStyle w:val="HTML2"/>
          <w:rFonts w:ascii="Courier New" w:hAnsi="Courier New" w:cs="Courier New" w:hint="eastAsia"/>
          <w:color w:val="222222"/>
          <w:sz w:val="20"/>
          <w:szCs w:val="20"/>
          <w:highlight w:val="yellow"/>
        </w:rPr>
        <w:t>模式不能实现单例</w:t>
      </w:r>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2"/>
          <w:rFonts w:ascii="Courier New" w:hAnsi="Courier New" w:cs="Courier New"/>
          <w:color w:val="222222"/>
          <w:sz w:val="20"/>
          <w:szCs w:val="20"/>
        </w:rPr>
        <w:t>urlPatterns</w:t>
      </w:r>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color w:val="222222"/>
          <w:sz w:val="20"/>
          <w:szCs w:val="20"/>
        </w:rPr>
      </w:pPr>
      <w:r>
        <w:rPr>
          <w:rFonts w:hint="eastAsia"/>
        </w:rPr>
        <w:t>通过使用</w:t>
      </w:r>
      <w:r w:rsidR="00964706">
        <w:rPr>
          <w:rStyle w:val="HTML2"/>
          <w:rFonts w:ascii="Courier New" w:hAnsi="Courier New" w:cs="Courier New"/>
          <w:color w:val="222222"/>
          <w:sz w:val="20"/>
          <w:szCs w:val="20"/>
        </w:rPr>
        <w:t>@WebServlet</w:t>
      </w:r>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r w:rsidR="005E71F1">
        <w:rPr>
          <w:rStyle w:val="HTML2"/>
          <w:rFonts w:ascii="Courier New" w:hAnsi="Courier New" w:cs="Courier New" w:hint="eastAsia"/>
          <w:color w:val="222222"/>
          <w:sz w:val="20"/>
          <w:szCs w:val="20"/>
        </w:rPr>
        <w:t>url</w:t>
      </w:r>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r w:rsidR="00574777">
        <w:rPr>
          <w:rStyle w:val="HTML2"/>
          <w:rFonts w:ascii="Courier New" w:hAnsi="Courier New" w:cs="Courier New" w:hint="eastAsia"/>
          <w:color w:val="222222"/>
          <w:sz w:val="20"/>
          <w:szCs w:val="20"/>
        </w:rPr>
        <w:t>url</w:t>
      </w:r>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@WebServlet</w:t>
      </w:r>
      <w:r>
        <w:rPr>
          <w:rFonts w:ascii="Arial" w:hAnsi="Arial" w:cs="Arial"/>
          <w:color w:val="222222"/>
          <w:sz w:val="20"/>
          <w:szCs w:val="20"/>
        </w:rPr>
        <w:t> must extend the </w:t>
      </w:r>
      <w:r>
        <w:rPr>
          <w:rStyle w:val="HTML2"/>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r>
        <w:rPr>
          <w:rFonts w:hint="eastAsia"/>
        </w:rPr>
        <w:t>被</w:t>
      </w:r>
      <w:r>
        <w:rPr>
          <w:rStyle w:val="HTML2"/>
          <w:rFonts w:ascii="Courier New" w:hAnsi="Courier New" w:cs="Courier New"/>
          <w:color w:val="222222"/>
          <w:sz w:val="20"/>
          <w:szCs w:val="20"/>
        </w:rPr>
        <w:t>@WebServlet</w:t>
      </w:r>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2"/>
          <w:rFonts w:ascii="Courier New" w:hAnsi="Courier New" w:cs="Courier New"/>
          <w:color w:val="222222"/>
          <w:sz w:val="20"/>
          <w:szCs w:val="20"/>
        </w:rPr>
        <w:t>init</w:t>
      </w:r>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@WebServlet</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2"/>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2"/>
          <w:rFonts w:ascii="Courier New" w:hAnsi="Courier New" w:cs="Courier New"/>
          <w:color w:val="222222"/>
          <w:sz w:val="20"/>
          <w:szCs w:val="20"/>
        </w:rPr>
        <w:t>@WebServlet</w:t>
      </w:r>
      <w:r w:rsidR="00C82F4A">
        <w:rPr>
          <w:rStyle w:val="HTML2"/>
          <w:rFonts w:ascii="Courier New" w:hAnsi="Courier New" w:cs="Courier New" w:hint="eastAsia"/>
          <w:color w:val="222222"/>
          <w:sz w:val="20"/>
          <w:szCs w:val="20"/>
        </w:rPr>
        <w:t>注解中指定</w:t>
      </w:r>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@WebInitParam</w:t>
      </w:r>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r w:rsidR="00E376BC">
        <w:rPr>
          <w:rStyle w:val="HTML2"/>
          <w:rFonts w:ascii="Courier New" w:hAnsi="Courier New" w:cs="Courier New"/>
          <w:color w:val="222222"/>
          <w:sz w:val="20"/>
          <w:szCs w:val="20"/>
        </w:rPr>
        <w:t>UnavailableException</w:t>
      </w:r>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r>
        <w:rPr>
          <w:rStyle w:val="HTML2"/>
          <w:rFonts w:ascii="Courier New" w:hAnsi="Courier New" w:cs="Courier New"/>
          <w:color w:val="222222"/>
          <w:sz w:val="20"/>
          <w:szCs w:val="20"/>
        </w:rPr>
        <w:t>GenericServlet</w:t>
      </w:r>
      <w:r>
        <w:rPr>
          <w:rFonts w:ascii="Arial" w:hAnsi="Arial" w:cs="Arial"/>
          <w:color w:val="222222"/>
          <w:sz w:val="20"/>
          <w:szCs w:val="20"/>
        </w:rPr>
        <w:t>, in the </w:t>
      </w:r>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r>
        <w:rPr>
          <w:rStyle w:val="HTML2"/>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2"/>
          <w:rFonts w:ascii="Courier New" w:hAnsi="Courier New" w:cs="Courier New"/>
          <w:color w:val="222222"/>
          <w:sz w:val="20"/>
          <w:szCs w:val="20"/>
        </w:rPr>
        <w:t>GenericServlet</w:t>
      </w:r>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r w:rsidR="0084006B">
        <w:t>HttpServlet</w:t>
      </w:r>
      <w:r w:rsidR="0084006B">
        <w:rPr>
          <w:rFonts w:hint="eastAsia"/>
        </w:rPr>
        <w:t>类继承了</w:t>
      </w:r>
      <w:r w:rsidR="009E7918">
        <w:rPr>
          <w:rStyle w:val="HTML2"/>
          <w:rFonts w:ascii="Courier New" w:hAnsi="Courier New" w:cs="Courier New"/>
          <w:color w:val="222222"/>
          <w:sz w:val="20"/>
          <w:szCs w:val="20"/>
        </w:rPr>
        <w:t>GenericServlet</w:t>
      </w:r>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r w:rsidR="00062006">
        <w:rPr>
          <w:rStyle w:val="HTML2"/>
          <w:rFonts w:ascii="Courier New" w:hAnsi="Courier New" w:cs="Courier New" w:hint="eastAsia"/>
          <w:color w:val="222222"/>
          <w:sz w:val="20"/>
          <w:szCs w:val="20"/>
        </w:rPr>
        <w:t>对象中</w:t>
      </w:r>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r w:rsidR="00710F69">
        <w:rPr>
          <w:rStyle w:val="HTML2"/>
          <w:rFonts w:ascii="Courier New" w:hAnsi="Courier New" w:cs="Courier New"/>
          <w:color w:val="222222"/>
          <w:sz w:val="20"/>
          <w:szCs w:val="20"/>
        </w:rPr>
        <w:t>Get,Delete,Options,Post,Put</w:t>
      </w:r>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tcp</w:t>
      </w:r>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w:t>
      </w:r>
      <w:r w:rsidR="00BA2ADB">
        <w:t>h</w:t>
      </w:r>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2"/>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2"/>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2"/>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2"/>
          <w:rFonts w:ascii="Courier New" w:hAnsi="Courier New" w:cs="Courier New"/>
          <w:color w:val="222222"/>
          <w:sz w:val="20"/>
          <w:szCs w:val="20"/>
        </w:rPr>
        <w:t>ServletInputStream</w:t>
      </w:r>
      <w:r>
        <w:rPr>
          <w:rFonts w:ascii="Arial" w:hAnsi="Arial" w:cs="Arial"/>
          <w:color w:val="222222"/>
          <w:sz w:val="20"/>
          <w:szCs w:val="20"/>
        </w:rPr>
        <w:t> returned by </w:t>
      </w:r>
      <w:r>
        <w:rPr>
          <w:rStyle w:val="HTML2"/>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pPr>
      <w:r>
        <w:rPr>
          <w:rFonts w:hint="eastAsia"/>
        </w:rPr>
        <w:t>本地的某些信息</w:t>
      </w:r>
    </w:p>
    <w:p w:rsidR="0048432B" w:rsidRDefault="0048432B" w:rsidP="0048432B"/>
    <w:p w:rsidR="004665FB" w:rsidRDefault="004149AC" w:rsidP="0048432B">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r w:rsidR="00A64D69">
        <w:rPr>
          <w:rFonts w:hint="eastAsia"/>
        </w:rPr>
        <w:t>Buffered</w:t>
      </w:r>
      <w:r w:rsidR="00A64D69">
        <w:t>Reader</w:t>
      </w:r>
      <w:r w:rsidR="00A64D69">
        <w:rPr>
          <w:rFonts w:hint="eastAsia"/>
        </w:rPr>
        <w:t>对象来</w:t>
      </w:r>
      <w:r w:rsidR="00463BE0">
        <w:rPr>
          <w:rFonts w:hint="eastAsia"/>
        </w:rPr>
        <w:t>读取字节流</w:t>
      </w:r>
      <w:r w:rsidR="00DC74B2">
        <w:rPr>
          <w:rFonts w:hint="eastAsia"/>
        </w:rPr>
        <w:t>，或者通过Serv</w:t>
      </w:r>
      <w:r w:rsidR="00DC74B2">
        <w:t>let</w:t>
      </w:r>
      <w:r w:rsidR="00ED0FEA">
        <w:t>I</w:t>
      </w:r>
      <w:r w:rsidR="00DC74B2">
        <w:t>nputStream</w:t>
      </w:r>
      <w:r w:rsidR="00CF4CE2">
        <w:rPr>
          <w:rFonts w:hint="eastAsia"/>
        </w:rPr>
        <w:t>来获取</w:t>
      </w:r>
      <w:r w:rsidR="00527D72">
        <w:rPr>
          <w:rFonts w:hint="eastAsia"/>
        </w:rPr>
        <w:t>二进制流。</w:t>
      </w:r>
    </w:p>
    <w:p w:rsidR="004665FB" w:rsidRPr="0048432B" w:rsidRDefault="004665FB" w:rsidP="0048432B"/>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2"/>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2"/>
          <w:rFonts w:ascii="Courier New" w:hAnsi="Courier New" w:cs="Courier New"/>
          <w:color w:val="222222"/>
          <w:sz w:val="20"/>
          <w:szCs w:val="20"/>
        </w:rPr>
        <w:t>HttpServletRequest</w:t>
      </w:r>
      <w:r w:rsidR="00992805">
        <w:rPr>
          <w:rStyle w:val="HTML2"/>
          <w:rFonts w:ascii="Courier New" w:hAnsi="Courier New" w:cs="Courier New" w:hint="eastAsia"/>
          <w:color w:val="222222"/>
          <w:sz w:val="20"/>
          <w:szCs w:val="20"/>
        </w:rPr>
        <w:t>包含了请求的</w:t>
      </w:r>
      <w:r w:rsidR="00992805">
        <w:rPr>
          <w:rStyle w:val="HTML2"/>
          <w:rFonts w:ascii="Courier New" w:hAnsi="Courier New" w:cs="Courier New" w:hint="eastAsia"/>
          <w:color w:val="222222"/>
          <w:sz w:val="20"/>
          <w:szCs w:val="20"/>
        </w:rPr>
        <w:t>url</w:t>
      </w:r>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r w:rsidR="00CF0F78">
        <w:rPr>
          <w:rStyle w:val="HTML2"/>
          <w:rFonts w:ascii="Courier New" w:hAnsi="Courier New" w:cs="Courier New" w:hint="eastAsia"/>
          <w:color w:val="222222"/>
          <w:sz w:val="20"/>
          <w:szCs w:val="20"/>
        </w:rPr>
        <w:t>url</w:t>
      </w:r>
      <w:r w:rsidR="00CF0F78">
        <w:rPr>
          <w:rStyle w:val="HTML2"/>
          <w:rFonts w:ascii="Courier New" w:hAnsi="Courier New" w:cs="Courier New" w:hint="eastAsia"/>
          <w:color w:val="222222"/>
          <w:sz w:val="20"/>
          <w:szCs w:val="20"/>
        </w:rPr>
        <w:t>包含以下部分：</w:t>
      </w:r>
    </w:p>
    <w:p w:rsidR="008E2869" w:rsidRPr="008E2869" w:rsidRDefault="00D400D9"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hyperlink r:id="rId30" w:history="1">
        <w:r w:rsidR="008E2869" w:rsidRPr="007068FF">
          <w:rPr>
            <w:rStyle w:val="a4"/>
            <w:rFonts w:ascii="Courier New" w:hAnsi="Courier New" w:cs="Courier New"/>
            <w:sz w:val="20"/>
            <w:szCs w:val="20"/>
          </w:rPr>
          <w:t>http://[</w:t>
        </w:r>
        <w:r w:rsidR="008E2869" w:rsidRPr="007068FF">
          <w:rPr>
            <w:rStyle w:val="a4"/>
            <w:rFonts w:ascii="Courier New" w:hAnsi="Courier New" w:cs="Courier New"/>
            <w:i/>
            <w:iCs/>
            <w:sz w:val="20"/>
            <w:szCs w:val="20"/>
          </w:rPr>
          <w:t>host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port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request-path</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sidR="008E2869">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2"/>
          <w:rFonts w:ascii="Courier New" w:hAnsi="Courier New" w:cs="Courier New"/>
          <w:color w:val="222222"/>
          <w:sz w:val="20"/>
          <w:szCs w:val="20"/>
        </w:rPr>
        <w:t>getContextPath</w:t>
      </w:r>
      <w:r>
        <w:rPr>
          <w:rFonts w:ascii="Arial" w:hAnsi="Arial" w:cs="Arial"/>
          <w:color w:val="222222"/>
          <w:sz w:val="20"/>
          <w:szCs w:val="20"/>
        </w:rPr>
        <w:t>, </w:t>
      </w:r>
      <w:r>
        <w:rPr>
          <w:rStyle w:val="HTML2"/>
          <w:rFonts w:ascii="Courier New" w:hAnsi="Courier New" w:cs="Courier New"/>
          <w:color w:val="222222"/>
          <w:sz w:val="20"/>
          <w:szCs w:val="20"/>
        </w:rPr>
        <w:t>getServletPath</w:t>
      </w:r>
      <w:r>
        <w:rPr>
          <w:rFonts w:ascii="Arial" w:hAnsi="Arial" w:cs="Arial"/>
          <w:color w:val="222222"/>
          <w:sz w:val="20"/>
          <w:szCs w:val="20"/>
        </w:rPr>
        <w:t>, and </w:t>
      </w:r>
      <w:r>
        <w:rPr>
          <w:rStyle w:val="HTML2"/>
          <w:rFonts w:ascii="Courier New" w:hAnsi="Courier New" w:cs="Courier New"/>
          <w:color w:val="222222"/>
          <w:sz w:val="20"/>
          <w:szCs w:val="20"/>
        </w:rPr>
        <w:t>getPathInfo</w:t>
      </w:r>
      <w:r>
        <w:rPr>
          <w:rFonts w:ascii="Arial" w:hAnsi="Arial" w:cs="Arial"/>
          <w:color w:val="222222"/>
          <w:sz w:val="20"/>
          <w:szCs w:val="20"/>
        </w:rPr>
        <w:t> methods of the </w:t>
      </w:r>
      <w:r>
        <w:rPr>
          <w:rStyle w:val="HTML2"/>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2"/>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r w:rsidR="00E60F08">
        <w:rPr>
          <w:rFonts w:hint="eastAsia"/>
        </w:rPr>
        <w:t>Http</w:t>
      </w:r>
      <w:r w:rsidR="00E60F08">
        <w:t>ServletRequest</w:t>
      </w:r>
      <w:r w:rsidR="00E60F08">
        <w:rPr>
          <w:rFonts w:hint="eastAsia"/>
        </w:rPr>
        <w:t>接口的</w:t>
      </w:r>
      <w:r w:rsidR="00E60F08">
        <w:rPr>
          <w:rStyle w:val="HTML2"/>
          <w:rFonts w:ascii="Courier New" w:hAnsi="Courier New" w:cs="Courier New"/>
          <w:color w:val="222222"/>
          <w:sz w:val="20"/>
          <w:szCs w:val="20"/>
        </w:rPr>
        <w:t>getContextPath</w:t>
      </w:r>
      <w:r w:rsidR="00E60F08">
        <w:rPr>
          <w:rFonts w:ascii="Arial" w:hAnsi="Arial" w:cs="Arial"/>
          <w:color w:val="222222"/>
          <w:sz w:val="20"/>
          <w:szCs w:val="20"/>
        </w:rPr>
        <w:t>, </w:t>
      </w:r>
      <w:r w:rsidR="00E60F08">
        <w:rPr>
          <w:rStyle w:val="HTML2"/>
          <w:rFonts w:ascii="Courier New" w:hAnsi="Courier New" w:cs="Courier New"/>
          <w:color w:val="222222"/>
          <w:sz w:val="20"/>
          <w:szCs w:val="20"/>
        </w:rPr>
        <w:t>getServletPath</w:t>
      </w:r>
      <w:r w:rsidR="00E60F08">
        <w:rPr>
          <w:rFonts w:ascii="Arial" w:hAnsi="Arial" w:cs="Arial"/>
          <w:color w:val="222222"/>
          <w:sz w:val="20"/>
          <w:szCs w:val="20"/>
        </w:rPr>
        <w:t>, and </w:t>
      </w:r>
      <w:r w:rsidR="00E60F08">
        <w:rPr>
          <w:rStyle w:val="HTML2"/>
          <w:rFonts w:ascii="Courier New" w:hAnsi="Courier New" w:cs="Courier New"/>
          <w:color w:val="222222"/>
          <w:sz w:val="20"/>
          <w:szCs w:val="20"/>
        </w:rPr>
        <w:t>getPathInfo</w:t>
      </w:r>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r w:rsidR="00B3379F">
        <w:rPr>
          <w:rStyle w:val="HTML2"/>
          <w:rFonts w:ascii="Courier New" w:hAnsi="Courier New" w:cs="Courier New" w:hint="eastAsia"/>
          <w:color w:val="222222"/>
          <w:sz w:val="20"/>
          <w:szCs w:val="20"/>
        </w:rPr>
        <w:t>Url</w:t>
      </w:r>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pPr>
      <w:r>
        <w:rPr>
          <w:rFonts w:hint="eastAsia"/>
        </w:rPr>
        <w:t>当一个</w:t>
      </w:r>
      <w:r w:rsidR="001E1713">
        <w:rPr>
          <w:rFonts w:hint="eastAsia"/>
        </w:rPr>
        <w:t>HTTPget请求被提交之后</w:t>
      </w:r>
      <w:r w:rsidR="00126DD8">
        <w:rPr>
          <w:rFonts w:hint="eastAsia"/>
        </w:rPr>
        <w:t>，</w:t>
      </w:r>
      <w:r w:rsidR="000770FE">
        <w:rPr>
          <w:rFonts w:hint="eastAsia"/>
        </w:rPr>
        <w:t>请求的字符串是</w:t>
      </w:r>
      <w:r w:rsidR="006E067F">
        <w:rPr>
          <w:rFonts w:hint="eastAsia"/>
        </w:rPr>
        <w:t>附加在url之后的</w:t>
      </w:r>
    </w:p>
    <w:p w:rsidR="005D2C22" w:rsidRPr="005D2C22" w:rsidRDefault="005D2C22" w:rsidP="005D2C22"/>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r>
        <w:rPr>
          <w:rStyle w:val="HTML2"/>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r>
        <w:rPr>
          <w:rStyle w:val="HTML2"/>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2"/>
          <w:rFonts w:ascii="Courier New" w:hAnsi="Courier New" w:cs="Courier New"/>
          <w:color w:val="222222"/>
          <w:sz w:val="20"/>
          <w:szCs w:val="20"/>
        </w:rPr>
        <w:t>getWriter</w:t>
      </w:r>
      <w:r>
        <w:rPr>
          <w:rFonts w:ascii="Arial" w:hAnsi="Arial" w:cs="Arial"/>
          <w:color w:val="222222"/>
          <w:sz w:val="20"/>
          <w:szCs w:val="20"/>
        </w:rPr>
        <w:t> method. To send binary data in a Multipurpose Internet Mail Extensions (MIME) body response, use the </w:t>
      </w:r>
      <w:r>
        <w:rPr>
          <w:rStyle w:val="HTML2"/>
          <w:rFonts w:ascii="Courier New" w:hAnsi="Courier New" w:cs="Courier New"/>
          <w:color w:val="222222"/>
          <w:sz w:val="20"/>
          <w:szCs w:val="20"/>
        </w:rPr>
        <w:t>ServletOutputStream</w:t>
      </w:r>
      <w:r>
        <w:rPr>
          <w:rFonts w:ascii="Arial" w:hAnsi="Arial" w:cs="Arial"/>
          <w:color w:val="222222"/>
          <w:sz w:val="20"/>
          <w:szCs w:val="20"/>
        </w:rPr>
        <w:t> returned by </w:t>
      </w:r>
      <w:r>
        <w:rPr>
          <w:rStyle w:val="HTML2"/>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2"/>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2"/>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1"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r>
        <w:rPr>
          <w:rStyle w:val="HTML2"/>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2"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r>
        <w:rPr>
          <w:rStyle w:val="HTML2"/>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3"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9"/>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为了发送字节流数据，调用</w:t>
      </w:r>
      <w:r>
        <w:rPr>
          <w:rFonts w:ascii="Courier New" w:eastAsia="宋体" w:hAnsi="Courier New" w:cs="Courier New" w:hint="eastAsia"/>
          <w:color w:val="222222"/>
          <w:sz w:val="20"/>
          <w:szCs w:val="20"/>
        </w:rPr>
        <w:t>res</w:t>
      </w:r>
      <w:r>
        <w:rPr>
          <w:rFonts w:ascii="Courier New" w:eastAsia="宋体" w:hAnsi="Courier New" w:cs="Courier New"/>
          <w:color w:val="222222"/>
          <w:sz w:val="20"/>
          <w:szCs w:val="20"/>
        </w:rPr>
        <w:t>ponse</w:t>
      </w:r>
      <w:r>
        <w:rPr>
          <w:rFonts w:ascii="Courier New" w:eastAsia="宋体" w:hAnsi="Courier New" w:cs="Courier New" w:hint="eastAsia"/>
          <w:color w:val="222222"/>
          <w:sz w:val="20"/>
          <w:szCs w:val="20"/>
        </w:rPr>
        <w:t>的</w:t>
      </w:r>
      <w:r>
        <w:rPr>
          <w:rFonts w:ascii="Courier New" w:eastAsia="宋体" w:hAnsi="Courier New" w:cs="Courier New" w:hint="eastAsia"/>
          <w:color w:val="222222"/>
          <w:sz w:val="20"/>
          <w:szCs w:val="20"/>
        </w:rPr>
        <w:t>get</w:t>
      </w:r>
      <w:r>
        <w:rPr>
          <w:rFonts w:ascii="Courier New" w:eastAsia="宋体" w:hAnsi="Courier New" w:cs="Courier New"/>
          <w:color w:val="222222"/>
          <w:sz w:val="20"/>
          <w:szCs w:val="20"/>
        </w:rPr>
        <w:t>Writer</w:t>
      </w:r>
      <w:r>
        <w:rPr>
          <w:rFonts w:ascii="Courier New" w:eastAsia="宋体" w:hAnsi="Courier New" w:cs="Courier New" w:hint="eastAsia"/>
          <w:color w:val="222222"/>
          <w:sz w:val="20"/>
          <w:szCs w:val="20"/>
        </w:rPr>
        <w:t>方法返回的</w:t>
      </w:r>
      <w:r>
        <w:rPr>
          <w:rStyle w:val="HTML2"/>
          <w:rFonts w:ascii="Courier New" w:hAnsi="Courier New" w:cs="Courier New"/>
          <w:color w:val="222222"/>
          <w:sz w:val="20"/>
          <w:szCs w:val="20"/>
        </w:rPr>
        <w:t>PrintWriter</w:t>
      </w:r>
      <w:r w:rsidR="007A6D15">
        <w:rPr>
          <w:rStyle w:val="HTML2"/>
          <w:rFonts w:ascii="Courier New" w:hAnsi="Courier New" w:cs="Courier New" w:hint="eastAsia"/>
          <w:color w:val="222222"/>
          <w:sz w:val="20"/>
          <w:szCs w:val="20"/>
        </w:rPr>
        <w:t>对象</w:t>
      </w:r>
      <w:r w:rsidR="0014189C">
        <w:rPr>
          <w:rStyle w:val="HTML2"/>
          <w:rFonts w:ascii="Courier New" w:hAnsi="Courier New" w:cs="Courier New" w:hint="eastAsia"/>
          <w:color w:val="222222"/>
          <w:sz w:val="20"/>
          <w:szCs w:val="20"/>
        </w:rPr>
        <w:t>；</w:t>
      </w:r>
      <w:r w:rsidR="006B2707">
        <w:rPr>
          <w:rStyle w:val="HTML2"/>
          <w:rFonts w:ascii="Courier New" w:hAnsi="Courier New" w:cs="Courier New" w:hint="eastAsia"/>
          <w:color w:val="222222"/>
          <w:sz w:val="20"/>
          <w:szCs w:val="20"/>
        </w:rPr>
        <w:t>在一个</w:t>
      </w:r>
      <w:r w:rsidR="006B2707">
        <w:rPr>
          <w:rStyle w:val="HTML2"/>
          <w:rFonts w:ascii="Courier New" w:hAnsi="Courier New" w:cs="Courier New" w:hint="eastAsia"/>
          <w:color w:val="222222"/>
          <w:sz w:val="20"/>
          <w:szCs w:val="20"/>
        </w:rPr>
        <w:t>MIME</w:t>
      </w:r>
      <w:r w:rsidR="006B2707">
        <w:rPr>
          <w:rStyle w:val="HTML2"/>
          <w:rFonts w:ascii="Courier New" w:hAnsi="Courier New" w:cs="Courier New" w:hint="eastAsia"/>
          <w:color w:val="222222"/>
          <w:sz w:val="20"/>
          <w:szCs w:val="20"/>
        </w:rPr>
        <w:t>体类型中返回二进制数据可以使用</w:t>
      </w:r>
      <w:r w:rsidR="006B2707">
        <w:rPr>
          <w:rStyle w:val="HTML2"/>
          <w:rFonts w:ascii="Courier New" w:hAnsi="Courier New" w:cs="Courier New"/>
          <w:color w:val="222222"/>
          <w:sz w:val="20"/>
          <w:szCs w:val="20"/>
        </w:rPr>
        <w:t>getOutputStream</w:t>
      </w:r>
      <w:r w:rsidR="006B2707">
        <w:rPr>
          <w:rStyle w:val="HTML2"/>
          <w:rFonts w:ascii="Courier New" w:hAnsi="Courier New" w:cs="Courier New" w:hint="eastAsia"/>
          <w:color w:val="222222"/>
          <w:sz w:val="20"/>
          <w:szCs w:val="20"/>
        </w:rPr>
        <w:t>方法返回的</w:t>
      </w:r>
      <w:r w:rsidR="006B2707">
        <w:rPr>
          <w:rStyle w:val="HTML2"/>
          <w:rFonts w:ascii="Courier New" w:hAnsi="Courier New" w:cs="Courier New"/>
          <w:color w:val="222222"/>
          <w:sz w:val="20"/>
          <w:szCs w:val="20"/>
        </w:rPr>
        <w:t>ServletOutputStream</w:t>
      </w:r>
      <w:r w:rsidR="006B2707">
        <w:rPr>
          <w:rFonts w:ascii="Arial" w:hAnsi="Arial" w:cs="Arial"/>
          <w:color w:val="222222"/>
          <w:sz w:val="20"/>
          <w:szCs w:val="20"/>
        </w:rPr>
        <w:t> </w:t>
      </w:r>
      <w:r w:rsidR="006B2707">
        <w:rPr>
          <w:rFonts w:ascii="Arial" w:hAnsi="Arial" w:cs="Arial" w:hint="eastAsia"/>
          <w:color w:val="222222"/>
          <w:sz w:val="20"/>
          <w:szCs w:val="20"/>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w:t>
      </w:r>
      <w:r w:rsidR="009B0506">
        <w:rPr>
          <w:rFonts w:ascii="Arial" w:hAnsi="Arial" w:cs="Arial" w:hint="eastAsia"/>
          <w:color w:val="222222"/>
          <w:sz w:val="20"/>
          <w:szCs w:val="20"/>
        </w:rPr>
        <w:lastRenderedPageBreak/>
        <w:t>据</w:t>
      </w:r>
      <w:r w:rsidR="006D7E3E">
        <w:rPr>
          <w:rFonts w:ascii="Arial" w:hAnsi="Arial" w:cs="Arial" w:hint="eastAsia"/>
          <w:color w:val="222222"/>
          <w:sz w:val="20"/>
          <w:szCs w:val="20"/>
        </w:rPr>
        <w:t>，可以使用</w:t>
      </w:r>
      <w:r w:rsidR="006D7E3E">
        <w:rPr>
          <w:rStyle w:val="HTML2"/>
          <w:rFonts w:ascii="Courier New" w:hAnsi="Courier New" w:cs="Courier New"/>
          <w:color w:val="222222"/>
          <w:sz w:val="20"/>
          <w:szCs w:val="20"/>
        </w:rPr>
        <w:t>ServletOutputStream</w:t>
      </w:r>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9"/>
        <w:numPr>
          <w:ilvl w:val="0"/>
          <w:numId w:val="15"/>
        </w:numPr>
        <w:ind w:firstLineChars="0"/>
        <w:jc w:val="left"/>
        <w:rPr>
          <w:rStyle w:val="HTML2"/>
          <w:rFonts w:ascii="Courier New" w:hAnsi="Courier New" w:cs="Courier New"/>
          <w:color w:val="222222"/>
          <w:sz w:val="20"/>
          <w:szCs w:val="20"/>
        </w:rPr>
      </w:pPr>
      <w:r>
        <w:rPr>
          <w:rFonts w:ascii="Courier New" w:eastAsia="宋体" w:hAnsi="Courier New" w:cs="Courier New" w:hint="eastAsia"/>
          <w:color w:val="222222"/>
          <w:sz w:val="20"/>
          <w:szCs w:val="20"/>
        </w:rPr>
        <w:t>通过</w:t>
      </w:r>
      <w:r>
        <w:rPr>
          <w:rStyle w:val="HTML2"/>
          <w:rFonts w:ascii="Courier New" w:hAnsi="Courier New" w:cs="Courier New"/>
          <w:color w:val="222222"/>
          <w:sz w:val="20"/>
          <w:szCs w:val="20"/>
        </w:rPr>
        <w:t>setContentType</w:t>
      </w:r>
      <w:r>
        <w:rPr>
          <w:rStyle w:val="HTML2"/>
          <w:rFonts w:ascii="Courier New" w:hAnsi="Courier New" w:cs="Courier New" w:hint="eastAsia"/>
          <w:color w:val="222222"/>
          <w:sz w:val="20"/>
          <w:szCs w:val="20"/>
        </w:rPr>
        <w:t>方法告诉</w:t>
      </w:r>
      <w:r>
        <w:rPr>
          <w:rStyle w:val="HTML2"/>
          <w:rFonts w:ascii="Courier New" w:hAnsi="Courier New" w:cs="Courier New" w:hint="eastAsia"/>
          <w:color w:val="222222"/>
          <w:sz w:val="20"/>
          <w:szCs w:val="20"/>
        </w:rPr>
        <w:t>client</w:t>
      </w:r>
      <w:r>
        <w:rPr>
          <w:rStyle w:val="HTML2"/>
          <w:rFonts w:ascii="Courier New" w:hAnsi="Courier New" w:cs="Courier New" w:hint="eastAsia"/>
          <w:color w:val="222222"/>
          <w:sz w:val="20"/>
          <w:szCs w:val="20"/>
        </w:rPr>
        <w:t>响应的类型</w:t>
      </w:r>
    </w:p>
    <w:p w:rsidR="00D40B23" w:rsidRDefault="00C201B1"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可以在网站</w:t>
      </w:r>
      <w:hyperlink r:id="rId34" w:tgtFrame="_blank" w:history="1">
        <w:r>
          <w:rPr>
            <w:rStyle w:val="a4"/>
            <w:rFonts w:ascii="Courier New" w:hAnsi="Courier New" w:cs="Courier New"/>
            <w:color w:val="3A87CF"/>
            <w:sz w:val="20"/>
            <w:szCs w:val="20"/>
          </w:rPr>
          <w:t>http://www.iana.org/assignments/media-types/</w:t>
        </w:r>
      </w:hyperlink>
      <w:r>
        <w:rPr>
          <w:rStyle w:val="HTML2"/>
          <w:rFonts w:ascii="Courier New" w:hAnsi="Courier New" w:cs="Courier New"/>
          <w:color w:val="222222"/>
          <w:sz w:val="20"/>
          <w:szCs w:val="20"/>
        </w:rPr>
        <w:t xml:space="preserve"> </w:t>
      </w:r>
      <w:r>
        <w:rPr>
          <w:rStyle w:val="HTML2"/>
          <w:rFonts w:ascii="Courier New" w:hAnsi="Courier New" w:cs="Courier New" w:hint="eastAsia"/>
          <w:color w:val="222222"/>
          <w:sz w:val="20"/>
          <w:szCs w:val="20"/>
        </w:rPr>
        <w:t>查看可用的</w:t>
      </w:r>
      <w:r>
        <w:rPr>
          <w:rStyle w:val="HTML2"/>
          <w:rFonts w:ascii="Courier New" w:hAnsi="Courier New" w:cs="Courier New" w:hint="eastAsia"/>
          <w:color w:val="222222"/>
          <w:sz w:val="20"/>
          <w:szCs w:val="20"/>
        </w:rPr>
        <w:t>MIME</w:t>
      </w:r>
      <w:r>
        <w:rPr>
          <w:rStyle w:val="HTML2"/>
          <w:rFonts w:ascii="Courier New" w:hAnsi="Courier New" w:cs="Courier New" w:hint="eastAsia"/>
          <w:color w:val="222222"/>
          <w:sz w:val="20"/>
          <w:szCs w:val="20"/>
        </w:rPr>
        <w:t>类型</w:t>
      </w:r>
    </w:p>
    <w:p w:rsidR="00250125" w:rsidRDefault="009F7087" w:rsidP="0025420D">
      <w:pPr>
        <w:pStyle w:val="a9"/>
        <w:numPr>
          <w:ilvl w:val="0"/>
          <w:numId w:val="15"/>
        </w:numPr>
        <w:ind w:firstLineChars="0"/>
      </w:pPr>
      <w:r>
        <w:rPr>
          <w:rFonts w:hint="eastAsia"/>
        </w:rPr>
        <w:t>使用</w:t>
      </w:r>
      <w:r>
        <w:rPr>
          <w:rStyle w:val="HTML2"/>
          <w:rFonts w:ascii="Courier New" w:hAnsi="Courier New" w:cs="Courier New"/>
          <w:color w:val="222222"/>
          <w:sz w:val="20"/>
          <w:szCs w:val="20"/>
        </w:rPr>
        <w:t>setBufferSize</w:t>
      </w:r>
      <w:r>
        <w:rPr>
          <w:rFonts w:hint="eastAsia"/>
        </w:rPr>
        <w:t>表明是否是buffer输出</w:t>
      </w:r>
    </w:p>
    <w:p w:rsidR="00C91EF8" w:rsidRDefault="00521946" w:rsidP="00C91EF8">
      <w:pPr>
        <w:pStyle w:val="a9"/>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9"/>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9"/>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5"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9"/>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r w:rsidR="00656EAE" w:rsidRPr="008C4356">
        <w:rPr>
          <w:rStyle w:val="HTML2"/>
          <w:rFonts w:ascii="Courier New" w:hAnsi="Courier New" w:cs="Courier New"/>
          <w:color w:val="222222"/>
          <w:sz w:val="20"/>
          <w:szCs w:val="20"/>
        </w:rPr>
        <w:t>javax.servlet.http.HttpServletResponse</w:t>
      </w:r>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9"/>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9"/>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r>
        <w:rPr>
          <w:rFonts w:hint="eastAsia"/>
        </w:rPr>
        <w:t>一个filter对象是用来</w:t>
      </w:r>
      <w:r w:rsidR="008109A9">
        <w:rPr>
          <w:rFonts w:hint="eastAsia"/>
        </w:rPr>
        <w:t>转换一个request的header和content。</w:t>
      </w:r>
      <w:r w:rsidR="001D593E">
        <w:t>F</w:t>
      </w:r>
      <w:r w:rsidR="001D593E">
        <w:rPr>
          <w:rFonts w:hint="eastAsia"/>
        </w:rPr>
        <w:t>ilter</w:t>
      </w:r>
      <w:r w:rsidR="001D593E">
        <w:t>s</w:t>
      </w:r>
      <w:r w:rsidR="001D593E">
        <w:rPr>
          <w:rFonts w:hint="eastAsia"/>
        </w:rPr>
        <w:t>与web组件不同</w:t>
      </w:r>
      <w:r w:rsidR="005D107E">
        <w:rPr>
          <w:rFonts w:hint="eastAsia"/>
        </w:rPr>
        <w:t>因为它们</w:t>
      </w:r>
      <w:r w:rsidR="00315F1C">
        <w:rPr>
          <w:rFonts w:hint="eastAsia"/>
        </w:rPr>
        <w:t>自己通常</w:t>
      </w:r>
      <w:r w:rsidR="005D107E">
        <w:rPr>
          <w:rFonts w:hint="eastAsia"/>
        </w:rPr>
        <w:t>不产生响应。</w:t>
      </w:r>
      <w:r w:rsidR="00A14036">
        <w:rPr>
          <w:rFonts w:hint="eastAsia"/>
        </w:rPr>
        <w:t>相反</w:t>
      </w:r>
      <w:r w:rsidR="001005C8">
        <w:rPr>
          <w:rFonts w:hint="eastAsia"/>
        </w:rPr>
        <w:t>，</w:t>
      </w:r>
      <w:r w:rsidR="009C4E96">
        <w:rPr>
          <w:rFonts w:hint="eastAsia"/>
        </w:rPr>
        <w:t>一个filter</w:t>
      </w:r>
      <w:r w:rsidR="004707B9">
        <w:rPr>
          <w:rFonts w:hint="eastAsia"/>
        </w:rPr>
        <w:t>提供了功能</w:t>
      </w:r>
      <w:r w:rsidR="00083AC1">
        <w:rPr>
          <w:rFonts w:hint="eastAsia"/>
        </w:rPr>
        <w:t>，能够被附加（attach）到任何的web资源上。</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17D0F">
        <w:rPr>
          <w:rFonts w:hint="eastAsia"/>
        </w:rPr>
        <w:t>因为让是一个filter，</w:t>
      </w:r>
      <w:r w:rsidR="00E12E0C">
        <w:rPr>
          <w:rFonts w:hint="eastAsia"/>
        </w:rPr>
        <w:t>这样他才能够</w:t>
      </w:r>
      <w:r w:rsidR="00321B92">
        <w:rPr>
          <w:rFonts w:hint="eastAsia"/>
        </w:rPr>
        <w:t>组成更多类型的web资源。</w:t>
      </w:r>
    </w:p>
    <w:p w:rsidR="00753A0A" w:rsidRPr="00753A0A" w:rsidRDefault="00753A0A" w:rsidP="00753A0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Default="00885FE7" w:rsidP="00885FE7">
      <w:r>
        <w:rPr>
          <w:rFonts w:hint="eastAsia"/>
        </w:rPr>
        <w:t>一个filter</w:t>
      </w:r>
      <w:r w:rsidR="007E12D5">
        <w:rPr>
          <w:rFonts w:hint="eastAsia"/>
        </w:rPr>
        <w:t>的主要职责是</w:t>
      </w:r>
      <w:r w:rsidR="000D35FD">
        <w:rPr>
          <w:rFonts w:hint="eastAsia"/>
        </w:rPr>
        <w:t>：</w:t>
      </w:r>
    </w:p>
    <w:p w:rsidR="000D35FD" w:rsidRDefault="00BE74E5" w:rsidP="008805E1">
      <w:pPr>
        <w:pStyle w:val="a9"/>
        <w:numPr>
          <w:ilvl w:val="1"/>
          <w:numId w:val="10"/>
        </w:numPr>
        <w:ind w:firstLineChars="0"/>
      </w:pPr>
      <w:r>
        <w:rPr>
          <w:rFonts w:hint="eastAsia"/>
        </w:rPr>
        <w:t>依照</w:t>
      </w:r>
      <w:r w:rsidR="006A430F">
        <w:rPr>
          <w:rFonts w:hint="eastAsia"/>
        </w:rPr>
        <w:t>请求和act查询</w:t>
      </w:r>
    </w:p>
    <w:p w:rsidR="008805E1" w:rsidRDefault="008805E1" w:rsidP="008805E1">
      <w:pPr>
        <w:pStyle w:val="a9"/>
        <w:numPr>
          <w:ilvl w:val="1"/>
          <w:numId w:val="10"/>
        </w:numPr>
        <w:ind w:firstLineChars="0"/>
      </w:pPr>
      <w:r>
        <w:rPr>
          <w:rFonts w:hint="eastAsia"/>
        </w:rPr>
        <w:t>阻断request和响应</w:t>
      </w:r>
      <w:r w:rsidR="00E854A6">
        <w:rPr>
          <w:rFonts w:hint="eastAsia"/>
        </w:rPr>
        <w:t>以便未来传递和处理</w:t>
      </w:r>
    </w:p>
    <w:p w:rsidR="00C30558" w:rsidRDefault="00C30558" w:rsidP="008805E1">
      <w:pPr>
        <w:pStyle w:val="a9"/>
        <w:numPr>
          <w:ilvl w:val="1"/>
          <w:numId w:val="10"/>
        </w:numPr>
        <w:ind w:firstLineChars="0"/>
      </w:pPr>
      <w:r>
        <w:rPr>
          <w:rFonts w:hint="eastAsia"/>
        </w:rPr>
        <w:t>改变request的头和数据</w:t>
      </w:r>
      <w:r w:rsidR="006C5ABF">
        <w:rPr>
          <w:rFonts w:hint="eastAsia"/>
        </w:rPr>
        <w:t>，</w:t>
      </w:r>
      <w:r w:rsidR="007E0480">
        <w:rPr>
          <w:rFonts w:hint="eastAsia"/>
        </w:rPr>
        <w:t>通过</w:t>
      </w:r>
      <w:r w:rsidR="00D85AF2">
        <w:rPr>
          <w:rFonts w:hint="eastAsia"/>
        </w:rPr>
        <w:t>为request</w:t>
      </w:r>
      <w:r w:rsidR="005E3783">
        <w:rPr>
          <w:rFonts w:hint="eastAsia"/>
        </w:rPr>
        <w:t>自定义一个</w:t>
      </w:r>
      <w:r w:rsidR="00C86A24">
        <w:rPr>
          <w:rFonts w:hint="eastAsia"/>
        </w:rPr>
        <w:t>version信息</w:t>
      </w:r>
    </w:p>
    <w:p w:rsidR="00AB1AC6" w:rsidRDefault="005F12D1" w:rsidP="008805E1">
      <w:pPr>
        <w:pStyle w:val="a9"/>
        <w:numPr>
          <w:ilvl w:val="1"/>
          <w:numId w:val="10"/>
        </w:numPr>
        <w:ind w:firstLineChars="0"/>
      </w:pPr>
      <w:r>
        <w:rPr>
          <w:rFonts w:hint="eastAsia"/>
        </w:rPr>
        <w:t>改变</w:t>
      </w:r>
      <w:r w:rsidR="00B92558">
        <w:rPr>
          <w:rFonts w:hint="eastAsia"/>
        </w:rPr>
        <w:t>response的头和数据</w:t>
      </w:r>
      <w:r w:rsidR="006B71E9">
        <w:rPr>
          <w:rFonts w:hint="eastAsia"/>
        </w:rPr>
        <w:t>，通过</w:t>
      </w:r>
      <w:r w:rsidR="0098201C">
        <w:rPr>
          <w:rFonts w:hint="eastAsia"/>
        </w:rPr>
        <w:t>为response自定义一个version信息</w:t>
      </w:r>
    </w:p>
    <w:p w:rsidR="00E574C4" w:rsidRDefault="001B3678" w:rsidP="008805E1">
      <w:pPr>
        <w:pStyle w:val="a9"/>
        <w:numPr>
          <w:ilvl w:val="1"/>
          <w:numId w:val="10"/>
        </w:numPr>
        <w:ind w:firstLineChars="0"/>
      </w:pPr>
      <w:r>
        <w:rPr>
          <w:rFonts w:hint="eastAsia"/>
        </w:rPr>
        <w:t>与外部的资源进行交互</w:t>
      </w:r>
    </w:p>
    <w:p w:rsidR="00D9387C" w:rsidRDefault="00D9387C" w:rsidP="00D9387C"/>
    <w:p w:rsidR="00D9387C" w:rsidRDefault="003D0812" w:rsidP="00D9387C">
      <w:r>
        <w:rPr>
          <w:rFonts w:hint="eastAsia"/>
        </w:rPr>
        <w:t>应用的过滤功能包含</w:t>
      </w:r>
      <w:r w:rsidR="008316D3">
        <w:rPr>
          <w:rFonts w:hint="eastAsia"/>
        </w:rPr>
        <w:t>：权限验证</w:t>
      </w:r>
      <w:r w:rsidR="00A8380F">
        <w:rPr>
          <w:rFonts w:hint="eastAsia"/>
        </w:rPr>
        <w:t>、日志、图片转换</w:t>
      </w:r>
      <w:r w:rsidR="001215FF">
        <w:rPr>
          <w:rFonts w:hint="eastAsia"/>
        </w:rPr>
        <w:t>、数据压缩</w:t>
      </w:r>
      <w:r w:rsidR="00402EB6">
        <w:rPr>
          <w:rFonts w:hint="eastAsia"/>
        </w:rPr>
        <w:t>、编码</w:t>
      </w:r>
      <w:r w:rsidR="00110EE3">
        <w:rPr>
          <w:rFonts w:hint="eastAsia"/>
        </w:rPr>
        <w:t>、tok</w:t>
      </w:r>
      <w:r w:rsidR="00110EE3">
        <w:t>enzing</w:t>
      </w:r>
      <w:r w:rsidR="00110EE3">
        <w:rPr>
          <w:rFonts w:hint="eastAsia"/>
        </w:rPr>
        <w:t>流</w:t>
      </w:r>
      <w:r w:rsidR="00EC3D64">
        <w:rPr>
          <w:rFonts w:hint="eastAsia"/>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2"/>
          <w:rFonts w:ascii="Courier New" w:hAnsi="Courier New" w:cs="Courier New"/>
          <w:color w:val="222222"/>
          <w:sz w:val="20"/>
          <w:szCs w:val="20"/>
        </w:rPr>
        <w:t>Filter</w:t>
      </w:r>
      <w:r>
        <w:rPr>
          <w:rFonts w:ascii="Arial" w:hAnsi="Arial" w:cs="Arial"/>
          <w:color w:val="222222"/>
          <w:sz w:val="20"/>
          <w:szCs w:val="20"/>
        </w:rPr>
        <w:t>, </w:t>
      </w:r>
      <w:r>
        <w:rPr>
          <w:rStyle w:val="HTML2"/>
          <w:rFonts w:ascii="Courier New" w:hAnsi="Courier New" w:cs="Courier New"/>
          <w:color w:val="222222"/>
          <w:sz w:val="20"/>
          <w:szCs w:val="20"/>
        </w:rPr>
        <w:t>FilterChain</w:t>
      </w:r>
      <w:r>
        <w:rPr>
          <w:rFonts w:ascii="Arial" w:hAnsi="Arial" w:cs="Arial"/>
          <w:color w:val="222222"/>
          <w:sz w:val="20"/>
          <w:szCs w:val="20"/>
        </w:rPr>
        <w:t>, and </w:t>
      </w:r>
      <w:r>
        <w:rPr>
          <w:rStyle w:val="HTML2"/>
          <w:rFonts w:ascii="Courier New" w:hAnsi="Courier New" w:cs="Courier New"/>
          <w:color w:val="222222"/>
          <w:sz w:val="20"/>
          <w:szCs w:val="20"/>
        </w:rPr>
        <w:t>FilterConfig</w:t>
      </w:r>
      <w:r>
        <w:rPr>
          <w:rFonts w:ascii="Arial" w:hAnsi="Arial" w:cs="Arial"/>
          <w:color w:val="222222"/>
          <w:sz w:val="20"/>
          <w:szCs w:val="20"/>
        </w:rPr>
        <w:t> interfaces in the </w:t>
      </w:r>
      <w:r>
        <w:rPr>
          <w:rStyle w:val="HTML2"/>
          <w:rFonts w:ascii="Courier New" w:hAnsi="Courier New" w:cs="Courier New"/>
          <w:color w:val="222222"/>
          <w:sz w:val="20"/>
          <w:szCs w:val="20"/>
        </w:rPr>
        <w:t>javax.servlet</w:t>
      </w:r>
      <w:r>
        <w:rPr>
          <w:rFonts w:ascii="Arial" w:hAnsi="Arial" w:cs="Arial"/>
          <w:color w:val="222222"/>
          <w:sz w:val="20"/>
          <w:szCs w:val="20"/>
        </w:rPr>
        <w:t> package. You define a filter by implementing the </w:t>
      </w:r>
      <w:r>
        <w:rPr>
          <w:rStyle w:val="HTML2"/>
          <w:rFonts w:ascii="Courier New" w:hAnsi="Courier New" w:cs="Courier New"/>
          <w:color w:val="222222"/>
          <w:sz w:val="20"/>
          <w:szCs w:val="20"/>
        </w:rPr>
        <w:t>Filter</w:t>
      </w:r>
      <w:r w:rsidR="00C57604">
        <w:rPr>
          <w:rStyle w:val="HTML2"/>
          <w:rFonts w:ascii="Courier New" w:hAnsi="Courier New" w:cs="Courier New"/>
          <w:color w:val="222222"/>
          <w:sz w:val="20"/>
          <w:szCs w:val="20"/>
        </w:rPr>
        <w:t xml:space="preserve"> </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2"/>
          <w:rFonts w:ascii="Courier New" w:hAnsi="Courier New" w:cs="Courier New"/>
          <w:color w:val="222222"/>
          <w:sz w:val="20"/>
          <w:szCs w:val="20"/>
        </w:rPr>
        <w:t>@WebFilter</w:t>
      </w:r>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r>
        <w:rPr>
          <w:rStyle w:val="HTML2"/>
          <w:rFonts w:ascii="Courier New" w:hAnsi="Courier New" w:cs="Courier New"/>
          <w:color w:val="222222"/>
          <w:sz w:val="20"/>
          <w:szCs w:val="20"/>
        </w:rPr>
        <w:t>urlPatterns</w:t>
      </w:r>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2"/>
          <w:rFonts w:ascii="Courier New" w:hAnsi="Courier New" w:cs="Courier New"/>
          <w:color w:val="222222"/>
          <w:sz w:val="20"/>
          <w:szCs w:val="20"/>
        </w:rPr>
        <w:t>@WebFilter</w:t>
      </w:r>
      <w:r>
        <w:rPr>
          <w:rFonts w:ascii="Arial" w:hAnsi="Arial" w:cs="Arial"/>
          <w:color w:val="222222"/>
          <w:sz w:val="20"/>
          <w:szCs w:val="20"/>
        </w:rPr>
        <w:t> annotation must implement the </w:t>
      </w:r>
      <w:r>
        <w:rPr>
          <w:rStyle w:val="HTML2"/>
          <w:rFonts w:ascii="Courier New" w:hAnsi="Courier New" w:cs="Courier New"/>
          <w:color w:val="222222"/>
          <w:sz w:val="20"/>
          <w:szCs w:val="20"/>
        </w:rPr>
        <w:t>javax.servlet.Filter</w:t>
      </w:r>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@WebFilter</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ilter的api</w:t>
      </w:r>
      <w:r w:rsidR="009E7654">
        <w:rPr>
          <w:rFonts w:hint="eastAsia"/>
        </w:rPr>
        <w:t>由</w:t>
      </w:r>
      <w:r w:rsidR="00634BFD">
        <w:rPr>
          <w:rFonts w:hint="eastAsia"/>
        </w:rPr>
        <w:t>java</w:t>
      </w:r>
      <w:r w:rsidR="00634BFD">
        <w:t>x.servlet</w:t>
      </w:r>
      <w:r w:rsidR="00634BFD">
        <w:rPr>
          <w:rFonts w:hint="eastAsia"/>
        </w:rPr>
        <w:t>包中的</w:t>
      </w:r>
      <w:r>
        <w:rPr>
          <w:rFonts w:hint="eastAsia"/>
        </w:rPr>
        <w:t>Fil</w:t>
      </w:r>
      <w:r>
        <w:t>ter</w:t>
      </w:r>
      <w:r>
        <w:rPr>
          <w:rFonts w:hint="eastAsia"/>
        </w:rPr>
        <w:t>接口、Filter</w:t>
      </w:r>
      <w:r>
        <w:t>Chain</w:t>
      </w:r>
      <w:r w:rsidR="00774082">
        <w:rPr>
          <w:rFonts w:hint="eastAsia"/>
        </w:rPr>
        <w:t>和F</w:t>
      </w:r>
      <w:r>
        <w:rPr>
          <w:rFonts w:hint="eastAsia"/>
        </w:rPr>
        <w:t>ilter</w:t>
      </w:r>
      <w:r>
        <w:t>C</w:t>
      </w:r>
      <w:r>
        <w:rPr>
          <w:rFonts w:hint="eastAsia"/>
        </w:rPr>
        <w:t>onfig</w:t>
      </w:r>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r>
        <w:rPr>
          <w:rFonts w:hint="eastAsia"/>
        </w:rPr>
        <w:t>在web应用中使用@</w:t>
      </w:r>
      <w:r w:rsidRPr="005165C4">
        <w:rPr>
          <w:rStyle w:val="HTML2"/>
          <w:rFonts w:ascii="Courier New" w:hAnsi="Courier New" w:cs="Courier New"/>
          <w:color w:val="222222"/>
          <w:sz w:val="20"/>
          <w:szCs w:val="20"/>
        </w:rPr>
        <w:t xml:space="preserve"> </w:t>
      </w:r>
      <w:r>
        <w:rPr>
          <w:rStyle w:val="HTML2"/>
          <w:rFonts w:ascii="Courier New" w:hAnsi="Courier New" w:cs="Courier New"/>
          <w:color w:val="222222"/>
          <w:sz w:val="20"/>
          <w:szCs w:val="20"/>
        </w:rPr>
        <w:t>WebFilter</w:t>
      </w:r>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r w:rsidR="000A3171">
        <w:rPr>
          <w:rFonts w:ascii="Arial" w:hAnsi="Arial" w:cs="Arial" w:hint="eastAsia"/>
          <w:color w:val="222222"/>
          <w:sz w:val="20"/>
          <w:szCs w:val="20"/>
        </w:rPr>
        <w:t>url</w:t>
      </w:r>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r w:rsidR="00A653A4">
        <w:rPr>
          <w:rFonts w:ascii="Arial" w:hAnsi="Arial" w:cs="Arial" w:hint="eastAsia"/>
          <w:color w:val="222222"/>
          <w:sz w:val="20"/>
          <w:szCs w:val="20"/>
        </w:rPr>
        <w:t>valu</w:t>
      </w:r>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r w:rsidR="00BD3369">
        <w:rPr>
          <w:rFonts w:ascii="Arial" w:hAnsi="Arial" w:cs="Arial" w:hint="eastAsia"/>
          <w:color w:val="222222"/>
          <w:sz w:val="20"/>
          <w:szCs w:val="20"/>
        </w:rPr>
        <w:t>url</w:t>
      </w:r>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r w:rsidR="002D4122">
        <w:rPr>
          <w:rFonts w:ascii="Arial" w:hAnsi="Arial" w:cs="Arial" w:hint="eastAsia"/>
          <w:color w:val="222222"/>
          <w:sz w:val="20"/>
          <w:szCs w:val="20"/>
        </w:rPr>
        <w:t>url</w:t>
      </w:r>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r w:rsidR="00FE1BE1">
        <w:rPr>
          <w:rFonts w:ascii="Arial" w:hAnsi="Arial" w:cs="Arial" w:hint="eastAsia"/>
          <w:color w:val="222222"/>
          <w:sz w:val="20"/>
          <w:szCs w:val="20"/>
        </w:rPr>
        <w:t>url</w:t>
      </w:r>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javax.servlet.annotation.WebInitParam;</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@WebFilter(filterName = "TimeOfDayFilter",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urlPatterns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initParams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@WebInitParam(name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TimeOfDayFilter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2"/>
          <w:rFonts w:ascii="Courier New" w:hAnsi="Courier New" w:cs="Courier New"/>
          <w:color w:val="222222"/>
          <w:sz w:val="20"/>
          <w:szCs w:val="20"/>
        </w:rPr>
        <w:t>Filter</w:t>
      </w:r>
      <w:r>
        <w:rPr>
          <w:rFonts w:ascii="Arial" w:hAnsi="Arial" w:cs="Arial"/>
          <w:color w:val="222222"/>
          <w:sz w:val="20"/>
          <w:szCs w:val="20"/>
        </w:rPr>
        <w:t> interface is </w:t>
      </w:r>
      <w:r>
        <w:rPr>
          <w:rStyle w:val="HTML2"/>
          <w:rFonts w:ascii="Courier New" w:hAnsi="Courier New" w:cs="Courier New"/>
          <w:color w:val="222222"/>
          <w:sz w:val="20"/>
          <w:szCs w:val="20"/>
        </w:rPr>
        <w:t>doFilter</w:t>
      </w:r>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r w:rsidRPr="005B637F">
        <w:rPr>
          <w:rStyle w:val="HTML2"/>
          <w:rFonts w:ascii="Courier New" w:hAnsi="Courier New" w:cs="Courier New"/>
          <w:color w:val="FF0000"/>
          <w:sz w:val="20"/>
          <w:szCs w:val="20"/>
          <w:highlight w:val="yellow"/>
        </w:rPr>
        <w:t>doFilter</w:t>
      </w:r>
      <w:r w:rsidR="00A57B59" w:rsidRPr="005B637F">
        <w:rPr>
          <w:rStyle w:val="HTML2"/>
          <w:rFonts w:ascii="Courier New" w:hAnsi="Courier New" w:cs="Courier New"/>
          <w:color w:val="FF0000"/>
          <w:sz w:val="20"/>
          <w:szCs w:val="20"/>
          <w:highlight w:val="yellow"/>
        </w:rPr>
        <w:t xml:space="preserve"> </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r>
        <w:rPr>
          <w:rStyle w:val="HTML2"/>
          <w:rFonts w:ascii="Courier New" w:hAnsi="Courier New" w:cs="Courier New"/>
          <w:color w:val="222222"/>
          <w:sz w:val="20"/>
          <w:szCs w:val="20"/>
        </w:rPr>
        <w:t>doFilter</w:t>
      </w:r>
      <w:r>
        <w:rPr>
          <w:rFonts w:ascii="Arial" w:hAnsi="Arial" w:cs="Arial"/>
          <w:color w:val="222222"/>
          <w:sz w:val="20"/>
          <w:szCs w:val="20"/>
        </w:rPr>
        <w:t>, you must implement the </w:t>
      </w:r>
      <w:r>
        <w:rPr>
          <w:rStyle w:val="HTML2"/>
          <w:rFonts w:ascii="Courier New" w:hAnsi="Courier New" w:cs="Courier New"/>
          <w:color w:val="222222"/>
          <w:sz w:val="20"/>
          <w:szCs w:val="20"/>
        </w:rPr>
        <w:t>init</w:t>
      </w:r>
      <w:r>
        <w:rPr>
          <w:rFonts w:ascii="Arial" w:hAnsi="Arial" w:cs="Arial"/>
          <w:color w:val="222222"/>
          <w:sz w:val="20"/>
          <w:szCs w:val="20"/>
        </w:rPr>
        <w:t> and </w:t>
      </w:r>
      <w:r>
        <w:rPr>
          <w:rStyle w:val="HTML2"/>
          <w:rFonts w:ascii="Courier New" w:hAnsi="Courier New" w:cs="Courier New"/>
          <w:color w:val="222222"/>
          <w:sz w:val="20"/>
          <w:szCs w:val="20"/>
        </w:rPr>
        <w:t>destroy</w:t>
      </w:r>
      <w:r>
        <w:rPr>
          <w:rFonts w:ascii="Arial" w:hAnsi="Arial" w:cs="Arial"/>
          <w:color w:val="222222"/>
          <w:sz w:val="20"/>
          <w:szCs w:val="20"/>
        </w:rPr>
        <w:t> methods. The </w:t>
      </w:r>
      <w:r>
        <w:rPr>
          <w:rStyle w:val="HTML2"/>
          <w:rFonts w:ascii="Courier New" w:hAnsi="Courier New" w:cs="Courier New"/>
          <w:color w:val="222222"/>
          <w:sz w:val="20"/>
          <w:szCs w:val="20"/>
        </w:rPr>
        <w:t>init</w:t>
      </w:r>
      <w:r>
        <w:rPr>
          <w:rFonts w:ascii="Arial" w:hAnsi="Arial" w:cs="Arial"/>
          <w:color w:val="222222"/>
          <w:sz w:val="20"/>
          <w:szCs w:val="20"/>
        </w:rPr>
        <w:t> method is called by the container when the filter is instantiated. If you wish to pass initialization parameters to the filter, you retrieve them from the </w:t>
      </w:r>
      <w:r>
        <w:rPr>
          <w:rStyle w:val="HTML2"/>
          <w:rFonts w:ascii="Courier New" w:hAnsi="Courier New" w:cs="Courier New"/>
          <w:color w:val="222222"/>
          <w:sz w:val="20"/>
          <w:szCs w:val="20"/>
        </w:rPr>
        <w:t>FilterConfig</w:t>
      </w:r>
      <w:r>
        <w:rPr>
          <w:rFonts w:ascii="Arial" w:hAnsi="Arial" w:cs="Arial"/>
          <w:color w:val="222222"/>
          <w:sz w:val="20"/>
          <w:szCs w:val="20"/>
        </w:rPr>
        <w:t> object passed to </w:t>
      </w:r>
      <w:r>
        <w:rPr>
          <w:rStyle w:val="HTML2"/>
          <w:rFonts w:ascii="Courier New" w:hAnsi="Courier New" w:cs="Courier New"/>
          <w:color w:val="222222"/>
          <w:sz w:val="20"/>
          <w:szCs w:val="20"/>
        </w:rPr>
        <w:t>init</w:t>
      </w:r>
      <w:r>
        <w:rPr>
          <w:rFonts w:ascii="Arial" w:hAnsi="Arial" w:cs="Arial"/>
          <w:color w:val="222222"/>
          <w:sz w:val="20"/>
          <w:szCs w:val="20"/>
        </w:rPr>
        <w:t>.</w:t>
      </w:r>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方法是do</w:t>
      </w:r>
      <w:r w:rsidR="00304BC6">
        <w:t>Filter</w:t>
      </w:r>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9"/>
        <w:numPr>
          <w:ilvl w:val="0"/>
          <w:numId w:val="20"/>
        </w:numPr>
        <w:ind w:firstLineChars="0"/>
      </w:pPr>
      <w:r>
        <w:rPr>
          <w:rFonts w:hint="eastAsia"/>
        </w:rPr>
        <w:t>检查request的头</w:t>
      </w:r>
    </w:p>
    <w:p w:rsidR="008D7CBB" w:rsidRDefault="008D7CBB" w:rsidP="008D7CBB">
      <w:pPr>
        <w:pStyle w:val="a9"/>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9"/>
        <w:numPr>
          <w:ilvl w:val="0"/>
          <w:numId w:val="20"/>
        </w:numPr>
        <w:ind w:firstLineChars="0"/>
      </w:pPr>
      <w:r>
        <w:rPr>
          <w:rFonts w:hint="eastAsia"/>
        </w:rPr>
        <w:t>如果filter希望修改res</w:t>
      </w:r>
      <w:r w:rsidR="00BA7BCC">
        <w:t>p</w:t>
      </w:r>
      <w:r>
        <w:rPr>
          <w:rFonts w:hint="eastAsia"/>
        </w:rPr>
        <w:t>onse的头或者数据的时候修改request对象（从而自定义了</w:t>
      </w:r>
      <w:r w:rsidR="00267389">
        <w:rPr>
          <w:rFonts w:hint="eastAsia"/>
        </w:rPr>
        <w:t>res</w:t>
      </w:r>
      <w:r w:rsidR="00267389">
        <w:t>p</w:t>
      </w:r>
      <w:r w:rsidR="00267389">
        <w:rPr>
          <w:rFonts w:hint="eastAsia"/>
        </w:rPr>
        <w:t>onse</w:t>
      </w:r>
      <w:r>
        <w:rPr>
          <w:rFonts w:hint="eastAsia"/>
        </w:rPr>
        <w:t>的对象）</w:t>
      </w:r>
    </w:p>
    <w:p w:rsidR="00D82E49" w:rsidRDefault="00B35667" w:rsidP="008D7CBB">
      <w:pPr>
        <w:pStyle w:val="a9"/>
        <w:numPr>
          <w:ilvl w:val="0"/>
          <w:numId w:val="20"/>
        </w:numPr>
        <w:ind w:firstLineChars="0"/>
      </w:pPr>
      <w:r>
        <w:rPr>
          <w:rFonts w:hint="eastAsia"/>
        </w:rPr>
        <w:lastRenderedPageBreak/>
        <w:t>激活在filter链条里面的下一个filter实体：</w:t>
      </w:r>
    </w:p>
    <w:p w:rsidR="002C2C12" w:rsidRDefault="0044199E" w:rsidP="008C6ADB">
      <w:pPr>
        <w:pStyle w:val="a9"/>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9"/>
        <w:ind w:left="420" w:firstLineChars="0" w:firstLine="0"/>
      </w:pPr>
      <w:r>
        <w:rPr>
          <w:rFonts w:hint="eastAsia"/>
        </w:rPr>
        <w:t>一个filter通过调用</w:t>
      </w:r>
      <w:r w:rsidR="001C2277">
        <w:rPr>
          <w:rFonts w:hint="eastAsia"/>
        </w:rPr>
        <w:t>chain对象的do</w:t>
      </w:r>
      <w:r w:rsidR="001C2277">
        <w:t>Filter</w:t>
      </w:r>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9"/>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9"/>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r>
        <w:rPr>
          <w:rFonts w:hint="eastAsia"/>
        </w:rPr>
        <w:t>为了实现do</w:t>
      </w:r>
      <w:r>
        <w:t>Filter</w:t>
      </w:r>
      <w:r>
        <w:rPr>
          <w:rFonts w:hint="eastAsia"/>
        </w:rPr>
        <w:t>方法</w:t>
      </w:r>
      <w:r w:rsidR="003A49E2">
        <w:rPr>
          <w:rFonts w:hint="eastAsia"/>
        </w:rPr>
        <w:t>，</w:t>
      </w:r>
      <w:r w:rsidR="00D20DFB">
        <w:rPr>
          <w:rFonts w:hint="eastAsia"/>
        </w:rPr>
        <w:t>必须实现</w:t>
      </w:r>
      <w:r w:rsidR="00606F9B">
        <w:rPr>
          <w:rFonts w:hint="eastAsia"/>
        </w:rPr>
        <w:t>Filter接口的init和destroy方法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传递init参数给filter则</w:t>
      </w:r>
      <w:r w:rsidR="00583179">
        <w:rPr>
          <w:rFonts w:hint="eastAsia"/>
        </w:rPr>
        <w:t>可以通过Filter</w:t>
      </w:r>
      <w:r w:rsidR="00583179">
        <w:t>Config</w:t>
      </w:r>
      <w:r w:rsidR="00583179">
        <w:rPr>
          <w:rFonts w:hint="eastAsia"/>
        </w:rPr>
        <w:t>对象来传递给init方法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r>
        <w:rPr>
          <w:rStyle w:val="HTML2"/>
          <w:rFonts w:ascii="Courier New" w:hAnsi="Courier New" w:cs="Courier New"/>
          <w:color w:val="222222"/>
          <w:sz w:val="20"/>
          <w:szCs w:val="20"/>
        </w:rPr>
        <w:t>getWriter</w:t>
      </w:r>
      <w:r>
        <w:rPr>
          <w:rFonts w:ascii="Arial" w:hAnsi="Arial" w:cs="Arial"/>
          <w:color w:val="222222"/>
          <w:sz w:val="20"/>
          <w:szCs w:val="20"/>
        </w:rPr>
        <w:t> or </w:t>
      </w:r>
      <w:r>
        <w:rPr>
          <w:rStyle w:val="HTML2"/>
          <w:rFonts w:ascii="Courier New" w:hAnsi="Courier New" w:cs="Courier New"/>
          <w:color w:val="222222"/>
          <w:sz w:val="20"/>
          <w:szCs w:val="20"/>
        </w:rPr>
        <w:t>getOutputStream</w:t>
      </w:r>
      <w:r>
        <w:rPr>
          <w:rFonts w:ascii="Arial" w:hAnsi="Arial" w:cs="Arial"/>
          <w:color w:val="222222"/>
          <w:sz w:val="20"/>
          <w:szCs w:val="20"/>
        </w:rPr>
        <w:t> method to return this stand-in stream. The wrapper is passed to the </w:t>
      </w:r>
      <w:r>
        <w:rPr>
          <w:rStyle w:val="HTML2"/>
          <w:rFonts w:ascii="Courier New" w:hAnsi="Courier New" w:cs="Courier New"/>
          <w:color w:val="222222"/>
          <w:sz w:val="20"/>
          <w:szCs w:val="20"/>
        </w:rPr>
        <w:t>doFilter</w:t>
      </w:r>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r>
        <w:rPr>
          <w:rStyle w:val="HTML2"/>
          <w:rFonts w:ascii="Courier New" w:hAnsi="Courier New" w:cs="Courier New"/>
          <w:color w:val="222222"/>
          <w:sz w:val="20"/>
          <w:szCs w:val="20"/>
        </w:rPr>
        <w:t>ServletRequestWrapper</w:t>
      </w:r>
      <w:r>
        <w:rPr>
          <w:rFonts w:ascii="Arial" w:hAnsi="Arial" w:cs="Arial"/>
          <w:color w:val="222222"/>
          <w:sz w:val="20"/>
          <w:szCs w:val="20"/>
        </w:rPr>
        <w:t> or </w:t>
      </w:r>
      <w:r>
        <w:rPr>
          <w:rStyle w:val="HTML2"/>
          <w:rFonts w:ascii="Courier New" w:hAnsi="Courier New" w:cs="Courier New"/>
          <w:color w:val="222222"/>
          <w:sz w:val="20"/>
          <w:szCs w:val="20"/>
        </w:rPr>
        <w:t>HttpServletRequestWrapper</w:t>
      </w:r>
      <w:r>
        <w:rPr>
          <w:rFonts w:ascii="Arial" w:hAnsi="Arial" w:cs="Arial"/>
          <w:color w:val="222222"/>
          <w:sz w:val="20"/>
          <w:szCs w:val="20"/>
        </w:rPr>
        <w:t>. To override response methods, you wrap the response in an object that extends either </w:t>
      </w:r>
      <w:r>
        <w:rPr>
          <w:rStyle w:val="HTML2"/>
          <w:rFonts w:ascii="Courier New" w:hAnsi="Courier New" w:cs="Courier New"/>
          <w:color w:val="222222"/>
          <w:sz w:val="20"/>
          <w:szCs w:val="20"/>
        </w:rPr>
        <w:t>ServletResponseWrapper</w:t>
      </w:r>
      <w:r>
        <w:rPr>
          <w:rFonts w:ascii="Arial" w:hAnsi="Arial" w:cs="Arial"/>
          <w:color w:val="222222"/>
          <w:sz w:val="20"/>
          <w:szCs w:val="20"/>
        </w:rPr>
        <w:t> or </w:t>
      </w:r>
      <w:r>
        <w:rPr>
          <w:rStyle w:val="HTML2"/>
          <w:rFonts w:ascii="Courier New" w:hAnsi="Courier New" w:cs="Courier New"/>
          <w:color w:val="222222"/>
          <w:sz w:val="20"/>
          <w:szCs w:val="20"/>
        </w:rPr>
        <w:t>HttpServletResponseWrapper</w:t>
      </w:r>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修改了一个response的filter必须在这个reponse被发送到client之前捕获这个response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w:t>
      </w:r>
      <w:r w:rsidR="007F1D41">
        <w:t xml:space="preserve"> </w:t>
      </w:r>
      <w:r w:rsidR="007F1D41">
        <w:rPr>
          <w:rFonts w:hint="eastAsia"/>
        </w:rPr>
        <w:t>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lastRenderedPageBreak/>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重写get</w:t>
      </w:r>
      <w:r w:rsidR="002D57AF">
        <w:t>Writer</w:t>
      </w:r>
      <w:r w:rsidR="002D57AF">
        <w:rPr>
          <w:rFonts w:hint="eastAsia"/>
        </w:rPr>
        <w:t>或者get</w:t>
      </w:r>
      <w:r w:rsidR="002D57AF">
        <w:t>OutputStream</w:t>
      </w:r>
      <w:r w:rsidR="002D57AF">
        <w:rPr>
          <w:rFonts w:hint="eastAsia"/>
        </w:rPr>
        <w:t>方法来</w:t>
      </w:r>
      <w:r w:rsidR="00F94409">
        <w:rPr>
          <w:rFonts w:hint="eastAsia"/>
        </w:rPr>
        <w:t>返回一个标准输入流。</w:t>
      </w:r>
      <w:r w:rsidR="00C71D32">
        <w:rPr>
          <w:rFonts w:hint="eastAsia"/>
        </w:rPr>
        <w:t>这个wrapper</w:t>
      </w:r>
      <w:r w:rsidR="00A96270">
        <w:rPr>
          <w:rFonts w:hint="eastAsia"/>
        </w:rPr>
        <w:t>被</w:t>
      </w:r>
      <w:r w:rsidR="00B809D9">
        <w:rPr>
          <w:rFonts w:hint="eastAsia"/>
        </w:rPr>
        <w:t>传递给filter</w:t>
      </w:r>
      <w:r w:rsidR="00B809D9">
        <w:t xml:space="preserve"> chain</w:t>
      </w:r>
      <w:r w:rsidR="00B809D9">
        <w:rPr>
          <w:rFonts w:hint="eastAsia"/>
        </w:rPr>
        <w:t>对象的</w:t>
      </w:r>
      <w:r w:rsidR="006F06C9">
        <w:rPr>
          <w:rFonts w:hint="eastAsia"/>
        </w:rPr>
        <w:t>do</w:t>
      </w:r>
      <w:r w:rsidR="006F06C9">
        <w:t>Filtrer</w:t>
      </w:r>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r w:rsidR="0037014F">
        <w:rPr>
          <w:rStyle w:val="HTML2"/>
          <w:rFonts w:ascii="Courier New" w:hAnsi="Courier New" w:cs="Courier New"/>
          <w:color w:val="222222"/>
          <w:sz w:val="20"/>
          <w:szCs w:val="20"/>
        </w:rPr>
        <w:t>ServletRequestWrapper</w:t>
      </w:r>
      <w:r w:rsidR="0037014F">
        <w:rPr>
          <w:rFonts w:ascii="Arial" w:hAnsi="Arial" w:cs="Arial"/>
          <w:color w:val="222222"/>
          <w:sz w:val="20"/>
          <w:szCs w:val="20"/>
        </w:rPr>
        <w:t> or </w:t>
      </w:r>
      <w:r w:rsidR="0037014F">
        <w:rPr>
          <w:rStyle w:val="HTML2"/>
          <w:rFonts w:ascii="Courier New" w:hAnsi="Courier New" w:cs="Courier New"/>
          <w:color w:val="222222"/>
          <w:sz w:val="20"/>
          <w:szCs w:val="20"/>
        </w:rPr>
        <w:t>HttpServletRequestWrapper</w:t>
      </w:r>
      <w:r w:rsidR="003E3F19">
        <w:rPr>
          <w:rStyle w:val="HTML2"/>
          <w:rFonts w:ascii="Courier New" w:hAnsi="Courier New" w:cs="Courier New" w:hint="eastAsia"/>
          <w:color w:val="222222"/>
          <w:sz w:val="20"/>
          <w:szCs w:val="20"/>
        </w:rPr>
        <w:t>；为了重写</w:t>
      </w:r>
      <w:r w:rsidR="003E3F19">
        <w:rPr>
          <w:rStyle w:val="HTML2"/>
          <w:rFonts w:ascii="Courier New" w:hAnsi="Courier New" w:cs="Courier New" w:hint="eastAsia"/>
          <w:color w:val="222222"/>
          <w:sz w:val="20"/>
          <w:szCs w:val="20"/>
        </w:rPr>
        <w:t>response</w:t>
      </w:r>
      <w:r w:rsidR="003E3F19">
        <w:rPr>
          <w:rStyle w:val="HTML2"/>
          <w:rFonts w:ascii="Courier New" w:hAnsi="Courier New" w:cs="Courier New" w:hint="eastAsia"/>
          <w:color w:val="222222"/>
          <w:sz w:val="20"/>
          <w:szCs w:val="20"/>
        </w:rPr>
        <w:t>方法，你的</w:t>
      </w:r>
      <w:r w:rsidR="003E3F19">
        <w:rPr>
          <w:rStyle w:val="HTML2"/>
          <w:rFonts w:ascii="Courier New" w:hAnsi="Courier New" w:cs="Courier New" w:hint="eastAsia"/>
          <w:color w:val="222222"/>
          <w:sz w:val="20"/>
          <w:szCs w:val="20"/>
        </w:rPr>
        <w:t>wrapper</w:t>
      </w:r>
      <w:r w:rsidR="003E3F19">
        <w:rPr>
          <w:rStyle w:val="HTML2"/>
          <w:rFonts w:ascii="Courier New" w:hAnsi="Courier New" w:cs="Courier New" w:hint="eastAsia"/>
          <w:color w:val="222222"/>
          <w:sz w:val="20"/>
          <w:szCs w:val="20"/>
        </w:rPr>
        <w:t>需要</w:t>
      </w:r>
      <w:r w:rsidR="004B4707">
        <w:rPr>
          <w:rStyle w:val="HTML2"/>
          <w:rFonts w:ascii="Courier New" w:hAnsi="Courier New" w:cs="Courier New" w:hint="eastAsia"/>
          <w:color w:val="222222"/>
          <w:sz w:val="20"/>
          <w:szCs w:val="20"/>
        </w:rPr>
        <w:t>继承自</w:t>
      </w:r>
      <w:r w:rsidR="004B4707">
        <w:rPr>
          <w:rStyle w:val="HTML2"/>
          <w:rFonts w:ascii="Courier New" w:hAnsi="Courier New" w:cs="Courier New"/>
          <w:color w:val="222222"/>
          <w:sz w:val="20"/>
          <w:szCs w:val="20"/>
        </w:rPr>
        <w:t>ServletResponseWrapper</w:t>
      </w:r>
      <w:r w:rsidR="004B4707">
        <w:rPr>
          <w:rFonts w:ascii="Arial" w:hAnsi="Arial" w:cs="Arial"/>
          <w:color w:val="222222"/>
          <w:sz w:val="20"/>
          <w:szCs w:val="20"/>
        </w:rPr>
        <w:t> or </w:t>
      </w:r>
      <w:r w:rsidR="004B4707">
        <w:rPr>
          <w:rStyle w:val="HTML2"/>
          <w:rFonts w:ascii="Courier New" w:hAnsi="Courier New" w:cs="Courier New"/>
          <w:color w:val="222222"/>
          <w:sz w:val="20"/>
          <w:szCs w:val="20"/>
        </w:rPr>
        <w:t>HttpServletResponseWrapper</w:t>
      </w:r>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r w:rsidR="0088069F">
        <w:rPr>
          <w:rFonts w:hint="eastAsia"/>
        </w:rPr>
        <w:t>url格式定义的web资源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w:t>
      </w:r>
      <w:r w:rsidR="00293239">
        <w:t xml:space="preserve"> </w:t>
      </w:r>
      <w:r w:rsidR="00293239">
        <w:rPr>
          <w:rFonts w:hint="eastAsia"/>
        </w:rPr>
        <w:t>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2"/>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6"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0C101F" w:rsidRDefault="00BA059F" w:rsidP="000C101F">
      <w:r>
        <w:rPr>
          <w:rFonts w:hint="eastAsia"/>
        </w:rPr>
        <w:t>如果你希望记录一个web应用的所有请求</w:t>
      </w:r>
      <w:r w:rsidR="0099542F">
        <w:rPr>
          <w:rFonts w:hint="eastAsia"/>
        </w:rPr>
        <w:t>，你可以指明url模式为</w:t>
      </w:r>
      <w:r w:rsidR="0099542F" w:rsidRPr="00CC024A">
        <w:rPr>
          <w:rFonts w:hint="eastAsia"/>
          <w:highlight w:val="yellow"/>
        </w:rPr>
        <w:t>/*</w:t>
      </w:r>
      <w:r w:rsidR="00CC024A">
        <w:rPr>
          <w:rFonts w:hint="eastAsia"/>
        </w:rPr>
        <w:t>。</w:t>
      </w:r>
    </w:p>
    <w:p w:rsidR="004235E2" w:rsidRPr="004235E2" w:rsidRDefault="004235E2" w:rsidP="000C101F"/>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5" w:name="BNAGH"/>
      <w:bookmarkEnd w:id="85"/>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6" w:name="sthref120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Pr>
          <w:rFonts w:ascii="Arial" w:hAnsi="Arial" w:cs="Arial"/>
          <w:color w:val="222222"/>
          <w:sz w:val="20"/>
          <w:szCs w:val="20"/>
        </w:rPr>
        <w:fldChar w:fldCharType="end"/>
      </w:r>
      <w:bookmarkEnd w:id="86"/>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7" w:name="sthref1202"/>
      <w:bookmarkStart w:id="88" w:name="sthref1203"/>
      <w:bookmarkEnd w:id="87"/>
      <w:bookmarkEnd w:id="88"/>
      <w:r>
        <w:rPr>
          <w:rFonts w:ascii="Arial" w:hAnsi="Arial" w:cs="Arial"/>
          <w:color w:val="222222"/>
          <w:sz w:val="20"/>
          <w:szCs w:val="20"/>
        </w:rPr>
        <w:t>Recall that a filter chain is one of the objects passed to the </w:t>
      </w:r>
      <w:r>
        <w:rPr>
          <w:rStyle w:val="HTML2"/>
          <w:rFonts w:ascii="Courier New" w:hAnsi="Courier New" w:cs="Courier New"/>
          <w:color w:val="222222"/>
          <w:sz w:val="20"/>
          <w:szCs w:val="20"/>
        </w:rPr>
        <w:t>doFilter</w:t>
      </w:r>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r>
        <w:rPr>
          <w:rStyle w:val="HTML2"/>
          <w:rFonts w:ascii="Courier New" w:hAnsi="Courier New" w:cs="Courier New"/>
          <w:color w:val="222222"/>
          <w:sz w:val="20"/>
          <w:szCs w:val="20"/>
        </w:rPr>
        <w:t>doFilter</w:t>
      </w:r>
      <w:r>
        <w:rPr>
          <w:rFonts w:ascii="Arial" w:hAnsi="Arial" w:cs="Arial"/>
          <w:color w:val="222222"/>
          <w:sz w:val="20"/>
          <w:szCs w:val="20"/>
        </w:rPr>
        <w:t> method of F1. The </w:t>
      </w:r>
      <w:r>
        <w:rPr>
          <w:rStyle w:val="HTML2"/>
          <w:rFonts w:ascii="Courier New" w:hAnsi="Courier New" w:cs="Courier New"/>
          <w:color w:val="222222"/>
          <w:sz w:val="20"/>
          <w:szCs w:val="20"/>
        </w:rPr>
        <w:t>doFilter</w:t>
      </w:r>
      <w:r>
        <w:rPr>
          <w:rFonts w:ascii="Arial" w:hAnsi="Arial" w:cs="Arial"/>
          <w:color w:val="222222"/>
          <w:sz w:val="20"/>
          <w:szCs w:val="20"/>
        </w:rPr>
        <w:t> method of each filter in S1's filter chain is invoked by the preceding filter in the chain by means of the </w:t>
      </w:r>
      <w:r>
        <w:rPr>
          <w:rStyle w:val="HTML2"/>
          <w:rFonts w:ascii="Courier New" w:hAnsi="Courier New" w:cs="Courier New"/>
          <w:color w:val="222222"/>
          <w:sz w:val="20"/>
          <w:szCs w:val="20"/>
        </w:rPr>
        <w:t>chain.doFilter</w:t>
      </w:r>
      <w:r>
        <w:rPr>
          <w:rFonts w:ascii="Arial" w:hAnsi="Arial" w:cs="Arial"/>
          <w:color w:val="222222"/>
          <w:sz w:val="20"/>
          <w:szCs w:val="20"/>
        </w:rPr>
        <w:t> method. Because S1's filter chain contains filters F1 and F3, F1's call to </w:t>
      </w:r>
      <w:r>
        <w:rPr>
          <w:rStyle w:val="HTML2"/>
          <w:rFonts w:ascii="Courier New" w:hAnsi="Courier New" w:cs="Courier New"/>
          <w:color w:val="222222"/>
          <w:sz w:val="20"/>
          <w:szCs w:val="20"/>
        </w:rPr>
        <w:t>chain.doFilter</w:t>
      </w:r>
      <w:r>
        <w:rPr>
          <w:rFonts w:ascii="Arial" w:hAnsi="Arial" w:cs="Arial"/>
          <w:color w:val="222222"/>
          <w:sz w:val="20"/>
          <w:szCs w:val="20"/>
        </w:rPr>
        <w:t> invokes the </w:t>
      </w:r>
      <w:r>
        <w:rPr>
          <w:rStyle w:val="HTML2"/>
          <w:rFonts w:ascii="Courier New" w:hAnsi="Courier New" w:cs="Courier New"/>
          <w:color w:val="222222"/>
          <w:sz w:val="20"/>
          <w:szCs w:val="20"/>
        </w:rPr>
        <w:t>doFilter</w:t>
      </w:r>
      <w:r>
        <w:rPr>
          <w:rFonts w:ascii="Arial" w:hAnsi="Arial" w:cs="Arial"/>
          <w:color w:val="222222"/>
          <w:sz w:val="20"/>
          <w:szCs w:val="20"/>
        </w:rPr>
        <w:t> method of filter F3. When F3's </w:t>
      </w:r>
      <w:r>
        <w:rPr>
          <w:rStyle w:val="HTML2"/>
          <w:rFonts w:ascii="Courier New" w:hAnsi="Courier New" w:cs="Courier New"/>
          <w:color w:val="222222"/>
          <w:sz w:val="20"/>
          <w:szCs w:val="20"/>
        </w:rPr>
        <w:t>doFilter</w:t>
      </w:r>
      <w:r>
        <w:rPr>
          <w:rFonts w:ascii="Arial" w:hAnsi="Arial" w:cs="Arial"/>
          <w:color w:val="222222"/>
          <w:sz w:val="20"/>
          <w:szCs w:val="20"/>
        </w:rPr>
        <w:t> method completes, control returns to F1's </w:t>
      </w:r>
      <w:r>
        <w:rPr>
          <w:rStyle w:val="HTML2"/>
          <w:rFonts w:ascii="Courier New" w:hAnsi="Courier New" w:cs="Courier New"/>
          <w:color w:val="222222"/>
          <w:sz w:val="20"/>
          <w:szCs w:val="20"/>
        </w:rPr>
        <w:t>doFilter</w:t>
      </w:r>
      <w:r>
        <w:rPr>
          <w:rFonts w:ascii="Arial" w:hAnsi="Arial" w:cs="Arial"/>
          <w:color w:val="222222"/>
          <w:sz w:val="20"/>
          <w:szCs w:val="20"/>
        </w:rPr>
        <w:t> method.</w:t>
      </w:r>
    </w:p>
    <w:p w:rsidR="00B72340" w:rsidRPr="00B72340" w:rsidRDefault="00B72340" w:rsidP="00B72340"/>
    <w:p w:rsidR="00160BB3" w:rsidRDefault="00160BB3" w:rsidP="00160BB3">
      <w:r>
        <w:t>F</w:t>
      </w:r>
      <w:r>
        <w:rPr>
          <w:rFonts w:hint="eastAsia"/>
        </w:rPr>
        <w:t>ilter到servlet的映射图：</w:t>
      </w:r>
    </w:p>
    <w:p w:rsidR="00C46C15" w:rsidRDefault="00C46C15" w:rsidP="00160BB3">
      <w:r>
        <w:rPr>
          <w:rFonts w:hint="eastAsia"/>
        </w:rPr>
        <w:t>回想一下</w:t>
      </w:r>
      <w:r w:rsidR="005F4091">
        <w:rPr>
          <w:rFonts w:hint="eastAsia"/>
        </w:rPr>
        <w:t>filter的chain</w:t>
      </w:r>
      <w:r w:rsidR="006513CC">
        <w:rPr>
          <w:rFonts w:hint="eastAsia"/>
        </w:rPr>
        <w:t>，这个对象的方法do</w:t>
      </w:r>
      <w:r w:rsidR="006513CC">
        <w:t>Filter</w:t>
      </w:r>
      <w:r w:rsidR="006513CC">
        <w:rPr>
          <w:rFonts w:hint="eastAsia"/>
        </w:rPr>
        <w:t>需要传递一个filter对象</w:t>
      </w:r>
      <w:r w:rsidR="00370CBF">
        <w:rPr>
          <w:rFonts w:hint="eastAsia"/>
        </w:rPr>
        <w:t>作为参数</w:t>
      </w:r>
      <w:r w:rsidR="00184E8D">
        <w:rPr>
          <w:rFonts w:hint="eastAsia"/>
        </w:rPr>
        <w:t>。</w:t>
      </w:r>
      <w:r w:rsidR="00D017E2">
        <w:rPr>
          <w:rFonts w:hint="eastAsia"/>
        </w:rPr>
        <w:t>这个chain</w:t>
      </w:r>
      <w:r w:rsidR="004139E3">
        <w:rPr>
          <w:rFonts w:hint="eastAsia"/>
        </w:rPr>
        <w:t>被filter映射规范化了</w:t>
      </w:r>
      <w:r w:rsidR="00862A07">
        <w:rPr>
          <w:rFonts w:hint="eastAsia"/>
        </w:rPr>
        <w:t>。</w:t>
      </w:r>
      <w:r w:rsidR="00132502">
        <w:rPr>
          <w:rFonts w:hint="eastAsia"/>
        </w:rPr>
        <w:t>在chain中的filter的顺序</w:t>
      </w:r>
      <w:r w:rsidR="003A006B">
        <w:rPr>
          <w:rFonts w:hint="eastAsia"/>
        </w:rPr>
        <w:t>与</w:t>
      </w:r>
      <w:r w:rsidR="00287B08">
        <w:rPr>
          <w:rFonts w:hint="eastAsia"/>
        </w:rPr>
        <w:t>web应用部署</w:t>
      </w:r>
      <w:r w:rsidR="003B2B2D">
        <w:rPr>
          <w:rFonts w:hint="eastAsia"/>
        </w:rPr>
        <w:t>描述文件中定义的filter映射的顺序数一致的。</w:t>
      </w:r>
    </w:p>
    <w:p w:rsidR="00A73F10" w:rsidRPr="00160BB3" w:rsidRDefault="000723C5" w:rsidP="00160BB3">
      <w:r>
        <w:rPr>
          <w:rFonts w:hint="eastAsia"/>
        </w:rPr>
        <w:t>正如上面</w:t>
      </w:r>
      <w:r w:rsidR="004E0C48">
        <w:rPr>
          <w:rFonts w:hint="eastAsia"/>
        </w:rPr>
        <w:t>图表展示的，</w:t>
      </w:r>
      <w:r w:rsidR="00C07CD2">
        <w:rPr>
          <w:rFonts w:hint="eastAsia"/>
        </w:rPr>
        <w:t>但一个filter被映射到servlet</w:t>
      </w:r>
      <w:r w:rsidR="006237FB">
        <w:t>-S1</w:t>
      </w:r>
      <w:r w:rsidR="006237FB">
        <w:rPr>
          <w:rFonts w:hint="eastAsia"/>
        </w:rPr>
        <w:t>，web容器 会</w:t>
      </w:r>
      <w:r w:rsidR="003E05D9">
        <w:rPr>
          <w:rFonts w:hint="eastAsia"/>
        </w:rPr>
        <w:t>调用F1的do</w:t>
      </w:r>
      <w:r w:rsidR="003E05D9">
        <w:t>Filter</w:t>
      </w:r>
      <w:r w:rsidR="003E05D9">
        <w:rPr>
          <w:rFonts w:hint="eastAsia"/>
        </w:rPr>
        <w:t>方法</w:t>
      </w:r>
      <w:r w:rsidR="0092237F">
        <w:rPr>
          <w:rFonts w:hint="eastAsia"/>
        </w:rPr>
        <w:t>。</w:t>
      </w:r>
      <w:r w:rsidR="00CB5773">
        <w:rPr>
          <w:rFonts w:hint="eastAsia"/>
        </w:rPr>
        <w:t>在S1的filter</w:t>
      </w:r>
      <w:r w:rsidR="00CB5773">
        <w:t xml:space="preserve"> </w:t>
      </w:r>
      <w:r w:rsidR="00CB5773">
        <w:rPr>
          <w:rFonts w:hint="eastAsia"/>
        </w:rPr>
        <w:t>chain中的</w:t>
      </w:r>
      <w:r w:rsidR="00F0544D">
        <w:rPr>
          <w:rFonts w:hint="eastAsia"/>
        </w:rPr>
        <w:t>每一个filter的do</w:t>
      </w:r>
      <w:r w:rsidR="00F0544D">
        <w:t>Filter</w:t>
      </w:r>
      <w:r w:rsidR="00F31744">
        <w:rPr>
          <w:rFonts w:hint="eastAsia"/>
        </w:rPr>
        <w:t>方法都会被它之前的filter通过chain</w:t>
      </w:r>
      <w:r w:rsidR="00F31744">
        <w:t>.doFilter</w:t>
      </w:r>
      <w:r w:rsidR="00F31744">
        <w:rPr>
          <w:rFonts w:hint="eastAsia"/>
        </w:rPr>
        <w:t>方法来调用。</w:t>
      </w:r>
      <w:r w:rsidR="00482C57">
        <w:rPr>
          <w:rFonts w:hint="eastAsia"/>
        </w:rPr>
        <w:t>因为</w:t>
      </w:r>
      <w:r w:rsidR="007F223D">
        <w:rPr>
          <w:rFonts w:hint="eastAsia"/>
        </w:rPr>
        <w:t>servlet 1的</w:t>
      </w:r>
      <w:r w:rsidR="006D7EF2">
        <w:rPr>
          <w:rFonts w:hint="eastAsia"/>
        </w:rPr>
        <w:t>filter</w:t>
      </w:r>
      <w:r w:rsidR="006D7EF2">
        <w:t xml:space="preserve"> chain</w:t>
      </w:r>
      <w:r w:rsidR="006D7EF2">
        <w:rPr>
          <w:rFonts w:hint="eastAsia"/>
        </w:rPr>
        <w:t>上包含filter</w:t>
      </w:r>
      <w:r w:rsidR="006D7EF2">
        <w:t xml:space="preserve"> F1</w:t>
      </w:r>
      <w:r w:rsidR="006D7EF2">
        <w:rPr>
          <w:rFonts w:hint="eastAsia"/>
        </w:rPr>
        <w:t>和F3，</w:t>
      </w:r>
      <w:r w:rsidR="00EA7846">
        <w:rPr>
          <w:rFonts w:hint="eastAsia"/>
        </w:rPr>
        <w:t>所以</w:t>
      </w:r>
      <w:r w:rsidR="00393A9C">
        <w:rPr>
          <w:rFonts w:hint="eastAsia"/>
        </w:rPr>
        <w:t>在F</w:t>
      </w:r>
      <w:r w:rsidR="00393A9C">
        <w:t>1</w:t>
      </w:r>
      <w:r w:rsidR="00393A9C">
        <w:rPr>
          <w:rFonts w:hint="eastAsia"/>
        </w:rPr>
        <w:t>中调用do</w:t>
      </w:r>
      <w:r w:rsidR="00393A9C">
        <w:t>Filter</w:t>
      </w:r>
      <w:r w:rsidR="00393A9C">
        <w:rPr>
          <w:rFonts w:hint="eastAsia"/>
        </w:rPr>
        <w:t>方法将会激活</w:t>
      </w:r>
      <w:r w:rsidR="00C62A60">
        <w:rPr>
          <w:rFonts w:hint="eastAsia"/>
        </w:rPr>
        <w:t>F3中的do</w:t>
      </w:r>
      <w:r w:rsidR="00C62A60">
        <w:t>Filter</w:t>
      </w:r>
      <w:r w:rsidR="00C62A60">
        <w:rPr>
          <w:rFonts w:hint="eastAsia"/>
        </w:rPr>
        <w:t>方法。</w:t>
      </w:r>
      <w:r w:rsidR="00DB66F2">
        <w:rPr>
          <w:rFonts w:hint="eastAsia"/>
        </w:rPr>
        <w:t>当F3的do</w:t>
      </w:r>
      <w:r w:rsidR="00DB66F2">
        <w:t>Filter</w:t>
      </w:r>
      <w:r w:rsidR="00DB66F2">
        <w:rPr>
          <w:rFonts w:hint="eastAsia"/>
        </w:rPr>
        <w:t>方法处理完成时会返回到</w:t>
      </w:r>
      <w:r w:rsidR="007C06F4">
        <w:rPr>
          <w:rFonts w:hint="eastAsia"/>
        </w:rPr>
        <w:t>F1的do</w:t>
      </w:r>
      <w:r w:rsidR="007C06F4">
        <w:t>F</w:t>
      </w:r>
      <w:r w:rsidR="007C06F4">
        <w:rPr>
          <w:rFonts w:hint="eastAsia"/>
        </w:rPr>
        <w:t>ilter</w:t>
      </w:r>
      <w:r w:rsidR="002021A8">
        <w:rPr>
          <w:rFonts w:hint="eastAsia"/>
        </w:rPr>
        <w:t>方法。</w:t>
      </w:r>
    </w:p>
    <w:p w:rsidR="00B72340" w:rsidRPr="00160BB3" w:rsidRDefault="00B72340" w:rsidP="00160BB3"/>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89" w:name="GJSLC"/>
      <w:bookmarkEnd w:id="89"/>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2"/>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8"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9"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40"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D209A8" w:rsidRDefault="00D209A8" w:rsidP="00530ED5">
      <w:r>
        <w:br w:type="page"/>
      </w:r>
    </w:p>
    <w:p w:rsidR="006A5FCF" w:rsidRDefault="006A5FCF" w:rsidP="006A5FCF">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7.7</w:t>
      </w:r>
      <w:r>
        <w:rPr>
          <w:rFonts w:ascii="Arial" w:hAnsi="Arial" w:cs="Arial"/>
          <w:b w:val="0"/>
          <w:bCs w:val="0"/>
          <w:color w:val="333333"/>
        </w:rPr>
        <w:t> Invoking Other Web Resources</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0" w:name="sthref1204"/>
      <w:bookmarkEnd w:id="90"/>
      <w:r>
        <w:rPr>
          <w:rFonts w:ascii="Arial" w:hAnsi="Arial" w:cs="Arial"/>
          <w:color w:val="222222"/>
          <w:sz w:val="20"/>
          <w:szCs w:val="20"/>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FB0C83" w:rsidRPr="002A24D8" w:rsidRDefault="00FB0C83" w:rsidP="002A24D8"/>
    <w:p w:rsidR="002A24D8" w:rsidRDefault="00562E0E" w:rsidP="002A24D8">
      <w:r>
        <w:rPr>
          <w:rFonts w:hint="eastAsia"/>
        </w:rPr>
        <w:t>激活其他的web资源：</w:t>
      </w:r>
    </w:p>
    <w:p w:rsidR="00C458E3" w:rsidRPr="002A24D8" w:rsidRDefault="00FF3585" w:rsidP="002A24D8">
      <w:r>
        <w:t>W</w:t>
      </w:r>
      <w:r>
        <w:rPr>
          <w:rFonts w:hint="eastAsia"/>
        </w:rPr>
        <w:t>eb组件可以直接或者间接的激活其他的web资源</w:t>
      </w:r>
      <w:r w:rsidR="00664F48">
        <w:rPr>
          <w:rFonts w:hint="eastAsia"/>
        </w:rPr>
        <w:t>。</w:t>
      </w:r>
      <w:r w:rsidR="009151FA">
        <w:rPr>
          <w:rFonts w:hint="eastAsia"/>
        </w:rPr>
        <w:t>一个web组件可以通过</w:t>
      </w:r>
      <w:r w:rsidR="00086195">
        <w:rPr>
          <w:rFonts w:hint="eastAsia"/>
        </w:rPr>
        <w:t>在返回client</w:t>
      </w:r>
      <w:r w:rsidR="00F7601F">
        <w:rPr>
          <w:rFonts w:hint="eastAsia"/>
        </w:rPr>
        <w:t>的内容中</w:t>
      </w:r>
      <w:r w:rsidR="0004590A">
        <w:rPr>
          <w:rFonts w:hint="eastAsia"/>
        </w:rPr>
        <w:t>嵌入一个指向其他web资源的</w:t>
      </w:r>
      <w:r w:rsidR="00BC042A">
        <w:rPr>
          <w:rFonts w:hint="eastAsia"/>
        </w:rPr>
        <w:t>url来</w:t>
      </w:r>
      <w:r w:rsidR="00160DD8">
        <w:rPr>
          <w:rFonts w:hint="eastAsia"/>
        </w:rPr>
        <w:t>间接</w:t>
      </w:r>
      <w:r w:rsidR="00BC042A">
        <w:rPr>
          <w:rFonts w:hint="eastAsia"/>
        </w:rPr>
        <w:t>激活其他web</w:t>
      </w:r>
      <w:r w:rsidR="00BE1430">
        <w:rPr>
          <w:rFonts w:hint="eastAsia"/>
        </w:rPr>
        <w:t>组件</w:t>
      </w:r>
      <w:r w:rsidR="006805A3">
        <w:rPr>
          <w:rFonts w:hint="eastAsia"/>
        </w:rPr>
        <w:t>。</w:t>
      </w:r>
      <w:r w:rsidR="00D5459F">
        <w:rPr>
          <w:rFonts w:hint="eastAsia"/>
        </w:rPr>
        <w:t>一个web</w:t>
      </w:r>
      <w:r w:rsidR="008D663C">
        <w:rPr>
          <w:rFonts w:hint="eastAsia"/>
        </w:rPr>
        <w:t>组件可以</w:t>
      </w:r>
      <w:r w:rsidR="00255BEB">
        <w:rPr>
          <w:rFonts w:hint="eastAsia"/>
        </w:rPr>
        <w:t>包含进一个其他的web资源或者</w:t>
      </w:r>
      <w:r w:rsidR="00A67563">
        <w:rPr>
          <w:rFonts w:hint="eastAsia"/>
        </w:rPr>
        <w:t>直接将request请求到其他的资源来间接</w:t>
      </w:r>
      <w:r w:rsidR="00A32CA8">
        <w:rPr>
          <w:rFonts w:hint="eastAsia"/>
        </w:rPr>
        <w:t>激活另一个web的资源。</w:t>
      </w:r>
    </w:p>
    <w:p w:rsidR="002A24D8" w:rsidRPr="00DC2BA0" w:rsidRDefault="00DC2BA0" w:rsidP="002A24D8">
      <w:pPr>
        <w:rPr>
          <w:color w:val="FF0000"/>
        </w:rPr>
      </w:pPr>
      <w:r w:rsidRPr="00DC2BA0">
        <w:rPr>
          <w:rFonts w:hint="eastAsia"/>
          <w:color w:val="FF0000"/>
          <w:highlight w:val="yellow"/>
        </w:rPr>
        <w: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1" w:name="sthref1205"/>
      <w:bookmarkStart w:id="92" w:name="sthref1206"/>
      <w:bookmarkEnd w:id="91"/>
      <w:bookmarkEnd w:id="92"/>
      <w:r>
        <w:rPr>
          <w:rFonts w:ascii="Arial" w:hAnsi="Arial" w:cs="Arial"/>
          <w:color w:val="222222"/>
          <w:sz w:val="20"/>
          <w:szCs w:val="20"/>
        </w:rPr>
        <w:t>To invoke a resource available on the server that is running a web component, you must first obtain a </w:t>
      </w:r>
      <w:r w:rsidRPr="00DC2BA0">
        <w:rPr>
          <w:rStyle w:val="HTML2"/>
          <w:rFonts w:ascii="Courier New" w:hAnsi="Courier New" w:cs="Courier New"/>
          <w:color w:val="FF0000"/>
          <w:sz w:val="20"/>
          <w:szCs w:val="20"/>
          <w:highlight w:val="yellow"/>
        </w:rPr>
        <w:t>RequestDispatcher</w:t>
      </w:r>
      <w:r w:rsidRPr="00DC2BA0">
        <w:rPr>
          <w:rFonts w:ascii="Arial" w:hAnsi="Arial" w:cs="Arial"/>
          <w:color w:val="FF0000"/>
          <w:sz w:val="20"/>
          <w:szCs w:val="20"/>
          <w:highlight w:val="yellow"/>
        </w:rPr>
        <w:t> object</w:t>
      </w:r>
      <w:r>
        <w:rPr>
          <w:rFonts w:ascii="Arial" w:hAnsi="Arial" w:cs="Arial"/>
          <w:color w:val="222222"/>
          <w:sz w:val="20"/>
          <w:szCs w:val="20"/>
        </w:rPr>
        <w:t xml:space="preserve"> by using the </w:t>
      </w:r>
      <w:r>
        <w:rPr>
          <w:rStyle w:val="HTML2"/>
          <w:rFonts w:ascii="Courier New" w:hAnsi="Courier New" w:cs="Courier New"/>
          <w:color w:val="222222"/>
          <w:sz w:val="20"/>
          <w:szCs w:val="20"/>
        </w:rPr>
        <w:t>getRequestDispatcher("URL")</w:t>
      </w:r>
      <w:r>
        <w:rPr>
          <w:rFonts w:ascii="Arial" w:hAnsi="Arial" w:cs="Arial"/>
          <w:color w:val="222222"/>
          <w:sz w:val="20"/>
          <w:szCs w:val="20"/>
        </w:rPr>
        <w:t> method. You can get a </w:t>
      </w:r>
      <w:r>
        <w:rPr>
          <w:rStyle w:val="HTML2"/>
          <w:rFonts w:ascii="Courier New" w:hAnsi="Courier New" w:cs="Courier New"/>
          <w:color w:val="222222"/>
          <w:sz w:val="20"/>
          <w:szCs w:val="20"/>
        </w:rPr>
        <w:t>RequestDispatcher</w:t>
      </w:r>
      <w:r>
        <w:rPr>
          <w:rFonts w:ascii="Arial" w:hAnsi="Arial" w:cs="Arial"/>
          <w:color w:val="222222"/>
          <w:sz w:val="20"/>
          <w:szCs w:val="20"/>
        </w:rPr>
        <w:t> object from either a request or the web context; however, the two methods have slightly different behavior. The method takes the path to the requested resource as an argument. A request can take a relative path (that is, one that does not begin with a </w:t>
      </w:r>
      <w:r>
        <w:rPr>
          <w:rStyle w:val="HTML2"/>
          <w:rFonts w:ascii="Courier New" w:hAnsi="Courier New" w:cs="Courier New"/>
          <w:color w:val="222222"/>
          <w:sz w:val="20"/>
          <w:szCs w:val="20"/>
        </w:rPr>
        <w:t>/</w:t>
      </w:r>
      <w:r>
        <w:rPr>
          <w:rFonts w:ascii="Arial" w:hAnsi="Arial" w:cs="Arial"/>
          <w:color w:val="222222"/>
          <w:sz w:val="20"/>
          <w:szCs w:val="20"/>
        </w:rPr>
        <w:t>), but the web context requires an absolute path. If the resource is not available or if the server has not implemented a </w:t>
      </w:r>
      <w:r>
        <w:rPr>
          <w:rStyle w:val="HTML2"/>
          <w:rFonts w:ascii="Courier New" w:hAnsi="Courier New" w:cs="Courier New"/>
          <w:color w:val="222222"/>
          <w:sz w:val="20"/>
          <w:szCs w:val="20"/>
        </w:rPr>
        <w:t>RequestDispatcher</w:t>
      </w:r>
      <w:r>
        <w:rPr>
          <w:rFonts w:ascii="Arial" w:hAnsi="Arial" w:cs="Arial"/>
          <w:color w:val="222222"/>
          <w:sz w:val="20"/>
          <w:szCs w:val="20"/>
        </w:rPr>
        <w:t> object for that type of resource, </w:t>
      </w:r>
      <w:r>
        <w:rPr>
          <w:rStyle w:val="HTML2"/>
          <w:rFonts w:ascii="Courier New" w:hAnsi="Courier New" w:cs="Courier New"/>
          <w:color w:val="222222"/>
          <w:sz w:val="20"/>
          <w:szCs w:val="20"/>
        </w:rPr>
        <w:t>getRequestDispatcher</w:t>
      </w:r>
      <w:r>
        <w:rPr>
          <w:rFonts w:ascii="Arial" w:hAnsi="Arial" w:cs="Arial"/>
          <w:color w:val="222222"/>
          <w:sz w:val="20"/>
          <w:szCs w:val="20"/>
        </w:rPr>
        <w:t> will return null. Your servlet should be prepared to deal with this condition.</w:t>
      </w:r>
    </w:p>
    <w:p w:rsidR="00AD0599" w:rsidRPr="00E423BB" w:rsidRDefault="00AD0599" w:rsidP="00E423BB"/>
    <w:p w:rsidR="00AD0599" w:rsidRPr="00E423BB" w:rsidRDefault="008D5C19" w:rsidP="00BE6C9D">
      <w:pPr>
        <w:jc w:val="left"/>
      </w:pPr>
      <w:r>
        <w:rPr>
          <w:rFonts w:hint="eastAsia"/>
        </w:rPr>
        <w:t>为了</w:t>
      </w:r>
      <w:r w:rsidR="0058778F">
        <w:rPr>
          <w:rFonts w:hint="eastAsia"/>
        </w:rPr>
        <w:t>在一个运行web组件的服务器上</w:t>
      </w:r>
      <w:r w:rsidR="009A03E7">
        <w:rPr>
          <w:rFonts w:hint="eastAsia"/>
        </w:rPr>
        <w:t>激活一个可获得的资源</w:t>
      </w:r>
      <w:r w:rsidR="00594F04">
        <w:rPr>
          <w:rFonts w:hint="eastAsia"/>
        </w:rPr>
        <w:t>，必须</w:t>
      </w:r>
      <w:r w:rsidR="005A740B">
        <w:rPr>
          <w:rFonts w:hint="eastAsia"/>
        </w:rPr>
        <w:t>通过</w:t>
      </w:r>
      <w:r w:rsidR="00BA7B70">
        <w:rPr>
          <w:rStyle w:val="HTML2"/>
          <w:rFonts w:ascii="Courier New" w:hAnsi="Courier New" w:cs="Courier New"/>
          <w:color w:val="222222"/>
          <w:sz w:val="20"/>
          <w:szCs w:val="20"/>
        </w:rPr>
        <w:t>getRequestDispatcher("URL")</w:t>
      </w:r>
      <w:r w:rsidR="00BA7B70">
        <w:rPr>
          <w:rStyle w:val="HTML2"/>
          <w:rFonts w:ascii="Courier New" w:hAnsi="Courier New" w:cs="Courier New" w:hint="eastAsia"/>
          <w:color w:val="222222"/>
          <w:sz w:val="20"/>
          <w:szCs w:val="20"/>
        </w:rPr>
        <w:t>方法来包含进一个</w:t>
      </w:r>
      <w:r w:rsidR="00A578D7">
        <w:rPr>
          <w:rStyle w:val="HTML2"/>
          <w:rFonts w:ascii="Courier New" w:hAnsi="Courier New" w:cs="Courier New"/>
          <w:color w:val="222222"/>
          <w:sz w:val="20"/>
          <w:szCs w:val="20"/>
        </w:rPr>
        <w:t>RequestDispatcher</w:t>
      </w:r>
      <w:r w:rsidR="00A578D7">
        <w:rPr>
          <w:rFonts w:ascii="Arial" w:hAnsi="Arial" w:cs="Arial"/>
          <w:color w:val="222222"/>
          <w:sz w:val="20"/>
          <w:szCs w:val="20"/>
        </w:rPr>
        <w:t> </w:t>
      </w:r>
      <w:r w:rsidR="00A578D7">
        <w:rPr>
          <w:rFonts w:ascii="Arial" w:hAnsi="Arial" w:cs="Arial" w:hint="eastAsia"/>
          <w:color w:val="222222"/>
          <w:sz w:val="20"/>
          <w:szCs w:val="20"/>
        </w:rPr>
        <w:t>对象。</w:t>
      </w:r>
      <w:r w:rsidR="00E15699">
        <w:rPr>
          <w:rFonts w:ascii="Arial" w:hAnsi="Arial" w:cs="Arial" w:hint="eastAsia"/>
          <w:color w:val="222222"/>
          <w:sz w:val="20"/>
          <w:szCs w:val="20"/>
        </w:rPr>
        <w:t>可以从</w:t>
      </w:r>
      <w:r w:rsidR="00C155A8">
        <w:rPr>
          <w:rFonts w:ascii="Arial" w:hAnsi="Arial" w:cs="Arial" w:hint="eastAsia"/>
          <w:color w:val="222222"/>
          <w:sz w:val="20"/>
          <w:szCs w:val="20"/>
        </w:rPr>
        <w:t>一个请求或者</w:t>
      </w:r>
      <w:r w:rsidR="00410F9F">
        <w:rPr>
          <w:rFonts w:ascii="Arial" w:hAnsi="Arial" w:cs="Arial" w:hint="eastAsia"/>
          <w:color w:val="222222"/>
          <w:sz w:val="20"/>
          <w:szCs w:val="20"/>
        </w:rPr>
        <w:t>一个</w:t>
      </w:r>
      <w:r w:rsidR="00410F9F">
        <w:rPr>
          <w:rFonts w:ascii="Arial" w:hAnsi="Arial" w:cs="Arial" w:hint="eastAsia"/>
          <w:color w:val="222222"/>
          <w:sz w:val="20"/>
          <w:szCs w:val="20"/>
        </w:rPr>
        <w:t>web</w:t>
      </w:r>
      <w:r w:rsidR="00410F9F">
        <w:rPr>
          <w:rFonts w:ascii="Arial" w:hAnsi="Arial" w:cs="Arial" w:hint="eastAsia"/>
          <w:color w:val="222222"/>
          <w:sz w:val="20"/>
          <w:szCs w:val="20"/>
        </w:rPr>
        <w:t>的</w:t>
      </w:r>
      <w:r w:rsidR="00410F9F">
        <w:rPr>
          <w:rFonts w:ascii="Arial" w:hAnsi="Arial" w:cs="Arial" w:hint="eastAsia"/>
          <w:color w:val="222222"/>
          <w:sz w:val="20"/>
          <w:szCs w:val="20"/>
        </w:rPr>
        <w:t>context</w:t>
      </w:r>
      <w:r w:rsidR="00410F9F">
        <w:rPr>
          <w:rFonts w:ascii="Arial" w:hAnsi="Arial" w:cs="Arial" w:hint="eastAsia"/>
          <w:color w:val="222222"/>
          <w:sz w:val="20"/>
          <w:szCs w:val="20"/>
        </w:rPr>
        <w:t>中获取</w:t>
      </w:r>
      <w:r w:rsidR="00501976">
        <w:rPr>
          <w:rFonts w:ascii="Arial" w:hAnsi="Arial" w:cs="Arial" w:hint="eastAsia"/>
          <w:color w:val="222222"/>
          <w:sz w:val="20"/>
          <w:szCs w:val="20"/>
        </w:rPr>
        <w:t>一个</w:t>
      </w:r>
      <w:r w:rsidR="00501976">
        <w:rPr>
          <w:rStyle w:val="HTML2"/>
          <w:rFonts w:ascii="Courier New" w:hAnsi="Courier New" w:cs="Courier New"/>
          <w:color w:val="222222"/>
          <w:sz w:val="20"/>
          <w:szCs w:val="20"/>
        </w:rPr>
        <w:t>RequestDispatcher</w:t>
      </w:r>
      <w:r w:rsidR="00501976">
        <w:rPr>
          <w:rFonts w:ascii="Arial" w:hAnsi="Arial" w:cs="Arial"/>
          <w:color w:val="222222"/>
          <w:sz w:val="20"/>
          <w:szCs w:val="20"/>
        </w:rPr>
        <w:t> </w:t>
      </w:r>
      <w:r w:rsidR="00501976">
        <w:rPr>
          <w:rFonts w:ascii="Arial" w:hAnsi="Arial" w:cs="Arial" w:hint="eastAsia"/>
          <w:color w:val="222222"/>
          <w:sz w:val="20"/>
          <w:szCs w:val="20"/>
        </w:rPr>
        <w:t>对象</w:t>
      </w:r>
      <w:r w:rsidR="00824F64">
        <w:rPr>
          <w:rFonts w:ascii="Arial" w:hAnsi="Arial" w:cs="Arial" w:hint="eastAsia"/>
          <w:color w:val="222222"/>
          <w:sz w:val="20"/>
          <w:szCs w:val="20"/>
        </w:rPr>
        <w:t>。</w:t>
      </w:r>
      <w:r w:rsidR="009A25F6">
        <w:rPr>
          <w:rFonts w:ascii="Arial" w:hAnsi="Arial" w:cs="Arial" w:hint="eastAsia"/>
          <w:color w:val="222222"/>
          <w:sz w:val="20"/>
          <w:szCs w:val="20"/>
        </w:rPr>
        <w:t>然而这个两个方法</w:t>
      </w:r>
      <w:r w:rsidR="00D32125">
        <w:rPr>
          <w:rFonts w:ascii="Arial" w:hAnsi="Arial" w:cs="Arial" w:hint="eastAsia"/>
          <w:color w:val="222222"/>
          <w:sz w:val="20"/>
          <w:szCs w:val="20"/>
        </w:rPr>
        <w:t>有在行为上有一些的不同。</w:t>
      </w:r>
      <w:r w:rsidR="00A22639">
        <w:rPr>
          <w:rFonts w:ascii="Arial" w:hAnsi="Arial" w:cs="Arial" w:hint="eastAsia"/>
          <w:color w:val="222222"/>
          <w:sz w:val="20"/>
          <w:szCs w:val="20"/>
        </w:rPr>
        <w:t>这个方法将</w:t>
      </w:r>
      <w:r w:rsidR="009353C8">
        <w:rPr>
          <w:rFonts w:ascii="Arial" w:hAnsi="Arial" w:cs="Arial" w:hint="eastAsia"/>
          <w:color w:val="222222"/>
          <w:sz w:val="20"/>
          <w:szCs w:val="20"/>
        </w:rPr>
        <w:t>path</w:t>
      </w:r>
      <w:r w:rsidR="009353C8">
        <w:rPr>
          <w:rFonts w:ascii="Arial" w:hAnsi="Arial" w:cs="Arial" w:hint="eastAsia"/>
          <w:color w:val="222222"/>
          <w:sz w:val="20"/>
          <w:szCs w:val="20"/>
        </w:rPr>
        <w:t>作为一个参数传递给被请求的资源。</w:t>
      </w:r>
    </w:p>
    <w:p w:rsidR="00AD0599" w:rsidRDefault="006879A5" w:rsidP="00E423BB">
      <w:pPr>
        <w:rPr>
          <w:rFonts w:ascii="Arial" w:hAnsi="Arial" w:cs="Arial"/>
          <w:color w:val="222222"/>
          <w:sz w:val="20"/>
          <w:szCs w:val="20"/>
        </w:rPr>
      </w:pPr>
      <w:r>
        <w:rPr>
          <w:rFonts w:hint="eastAsia"/>
        </w:rPr>
        <w:t>一个request可以传递一个相对路径（</w:t>
      </w:r>
      <w:r w:rsidR="00F159D1">
        <w:rPr>
          <w:rFonts w:hint="eastAsia"/>
        </w:rPr>
        <w:t>也就是说不是以</w:t>
      </w:r>
      <w:r w:rsidR="002A7C55">
        <w:rPr>
          <w:rFonts w:hint="eastAsia"/>
        </w:rPr>
        <w:t>/开头的路径</w:t>
      </w:r>
      <w:r>
        <w:rPr>
          <w:rFonts w:hint="eastAsia"/>
        </w:rPr>
        <w:t>）</w:t>
      </w:r>
      <w:r w:rsidR="00597751">
        <w:rPr>
          <w:rFonts w:hint="eastAsia"/>
        </w:rPr>
        <w:t>，但是web</w:t>
      </w:r>
      <w:r w:rsidR="00597751">
        <w:t xml:space="preserve"> </w:t>
      </w:r>
      <w:r w:rsidR="00597751">
        <w:rPr>
          <w:rFonts w:hint="eastAsia"/>
        </w:rPr>
        <w:t>context</w:t>
      </w:r>
      <w:r w:rsidR="00FB329B">
        <w:rPr>
          <w:rFonts w:hint="eastAsia"/>
        </w:rPr>
        <w:t>需要绝对路径</w:t>
      </w:r>
      <w:r w:rsidR="00597751">
        <w:rPr>
          <w:rFonts w:hint="eastAsia"/>
        </w:rPr>
        <w:t>。</w:t>
      </w:r>
      <w:r w:rsidR="00D043D9">
        <w:rPr>
          <w:rFonts w:hint="eastAsia"/>
        </w:rPr>
        <w:t>如果不能获取到资源</w:t>
      </w:r>
      <w:r w:rsidR="00B77A1F">
        <w:rPr>
          <w:rFonts w:hint="eastAsia"/>
        </w:rPr>
        <w:t>或者</w:t>
      </w:r>
      <w:r w:rsidR="0065443D">
        <w:rPr>
          <w:rFonts w:hint="eastAsia"/>
        </w:rPr>
        <w:t>server</w:t>
      </w:r>
      <w:r w:rsidR="001F52A0">
        <w:rPr>
          <w:rFonts w:hint="eastAsia"/>
        </w:rPr>
        <w:t>不是一个</w:t>
      </w:r>
      <w:r w:rsidR="001F52A0">
        <w:rPr>
          <w:rStyle w:val="HTML2"/>
          <w:rFonts w:ascii="Courier New" w:hAnsi="Courier New" w:cs="Courier New"/>
          <w:color w:val="222222"/>
          <w:sz w:val="20"/>
          <w:szCs w:val="20"/>
        </w:rPr>
        <w:t>RequestDispatcher</w:t>
      </w:r>
      <w:r w:rsidR="001F52A0">
        <w:rPr>
          <w:rFonts w:ascii="Arial" w:hAnsi="Arial" w:cs="Arial"/>
          <w:color w:val="222222"/>
          <w:sz w:val="20"/>
          <w:szCs w:val="20"/>
        </w:rPr>
        <w:t> </w:t>
      </w:r>
      <w:r w:rsidR="001F52A0">
        <w:rPr>
          <w:rFonts w:ascii="Arial" w:hAnsi="Arial" w:cs="Arial" w:hint="eastAsia"/>
          <w:color w:val="222222"/>
          <w:sz w:val="20"/>
          <w:szCs w:val="20"/>
        </w:rPr>
        <w:t>对象类型的的资源</w:t>
      </w:r>
      <w:r w:rsidR="00E51B8D">
        <w:rPr>
          <w:rFonts w:ascii="Arial" w:hAnsi="Arial" w:cs="Arial" w:hint="eastAsia"/>
          <w:color w:val="222222"/>
          <w:sz w:val="20"/>
          <w:szCs w:val="20"/>
        </w:rPr>
        <w:t>，</w:t>
      </w:r>
      <w:r w:rsidR="007A3673">
        <w:rPr>
          <w:rStyle w:val="HTML2"/>
          <w:rFonts w:ascii="Courier New" w:hAnsi="Courier New" w:cs="Courier New"/>
          <w:color w:val="222222"/>
          <w:sz w:val="20"/>
          <w:szCs w:val="20"/>
        </w:rPr>
        <w:t>getRequestDispatcher</w:t>
      </w:r>
      <w:r w:rsidR="007A3673">
        <w:rPr>
          <w:rFonts w:ascii="Arial" w:hAnsi="Arial" w:cs="Arial"/>
          <w:color w:val="222222"/>
          <w:sz w:val="20"/>
          <w:szCs w:val="20"/>
        </w:rPr>
        <w:t> </w:t>
      </w:r>
      <w:r w:rsidR="007A3673">
        <w:rPr>
          <w:rFonts w:ascii="Arial" w:hAnsi="Arial" w:cs="Arial" w:hint="eastAsia"/>
          <w:color w:val="222222"/>
          <w:sz w:val="20"/>
          <w:szCs w:val="20"/>
        </w:rPr>
        <w:t>将会返回</w:t>
      </w:r>
      <w:r w:rsidR="007A3673">
        <w:rPr>
          <w:rFonts w:ascii="Arial" w:hAnsi="Arial" w:cs="Arial" w:hint="eastAsia"/>
          <w:color w:val="222222"/>
          <w:sz w:val="20"/>
          <w:szCs w:val="20"/>
        </w:rPr>
        <w:t>null</w:t>
      </w:r>
      <w:r w:rsidR="007A3673">
        <w:rPr>
          <w:rFonts w:ascii="Arial" w:hAnsi="Arial" w:cs="Arial" w:hint="eastAsia"/>
          <w:color w:val="222222"/>
          <w:sz w:val="20"/>
          <w:szCs w:val="20"/>
        </w:rPr>
        <w:t>。</w:t>
      </w:r>
      <w:r w:rsidR="00AE52BA">
        <w:rPr>
          <w:rFonts w:ascii="Arial" w:hAnsi="Arial" w:cs="Arial" w:hint="eastAsia"/>
          <w:color w:val="222222"/>
          <w:sz w:val="20"/>
          <w:szCs w:val="20"/>
        </w:rPr>
        <w:t>你的</w:t>
      </w:r>
      <w:r w:rsidR="00AE52BA">
        <w:rPr>
          <w:rFonts w:ascii="Arial" w:hAnsi="Arial" w:cs="Arial" w:hint="eastAsia"/>
          <w:color w:val="222222"/>
          <w:sz w:val="20"/>
          <w:szCs w:val="20"/>
        </w:rPr>
        <w:t>servlet</w:t>
      </w:r>
      <w:r w:rsidR="00761E09">
        <w:rPr>
          <w:rFonts w:ascii="Arial" w:hAnsi="Arial" w:cs="Arial" w:hint="eastAsia"/>
          <w:color w:val="222222"/>
          <w:sz w:val="20"/>
          <w:szCs w:val="20"/>
        </w:rPr>
        <w:t>应该</w:t>
      </w:r>
      <w:r w:rsidR="005E5269">
        <w:rPr>
          <w:rFonts w:ascii="Arial" w:hAnsi="Arial" w:cs="Arial" w:hint="eastAsia"/>
          <w:color w:val="222222"/>
          <w:sz w:val="20"/>
          <w:szCs w:val="20"/>
        </w:rPr>
        <w:t>预先处理好这种情况（</w:t>
      </w:r>
      <w:r w:rsidR="00207D2D">
        <w:rPr>
          <w:rFonts w:ascii="Arial" w:hAnsi="Arial" w:cs="Arial" w:hint="eastAsia"/>
          <w:color w:val="222222"/>
          <w:sz w:val="20"/>
          <w:szCs w:val="20"/>
        </w:rPr>
        <w:t>即做这方面的预案</w:t>
      </w:r>
      <w:r w:rsidR="005E5269">
        <w:rPr>
          <w:rFonts w:ascii="Arial" w:hAnsi="Arial" w:cs="Arial" w:hint="eastAsia"/>
          <w:color w:val="222222"/>
          <w:sz w:val="20"/>
          <w:szCs w:val="20"/>
        </w:rPr>
        <w:t>）</w:t>
      </w:r>
      <w:r w:rsidR="00F66F31">
        <w:rPr>
          <w:rFonts w:ascii="Arial" w:hAnsi="Arial" w:cs="Arial" w:hint="eastAsia"/>
          <w:color w:val="222222"/>
          <w:sz w:val="20"/>
          <w:szCs w:val="20"/>
        </w:rPr>
        <w:t>。</w:t>
      </w:r>
    </w:p>
    <w:p w:rsidR="00246953" w:rsidRPr="00E423BB" w:rsidRDefault="00246953" w:rsidP="00E423BB"/>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3" w:name="BNAGJ"/>
      <w:bookmarkEnd w:id="93"/>
      <w:r>
        <w:rPr>
          <w:rStyle w:val="secnum"/>
          <w:rFonts w:ascii="Arial" w:hAnsi="Arial" w:cs="Arial"/>
          <w:b w:val="0"/>
          <w:bCs w:val="0"/>
          <w:color w:val="222222"/>
          <w:sz w:val="28"/>
          <w:szCs w:val="28"/>
        </w:rPr>
        <w:t>17.7.1</w:t>
      </w:r>
      <w:r>
        <w:rPr>
          <w:rFonts w:ascii="Arial" w:hAnsi="Arial" w:cs="Arial"/>
          <w:b w:val="0"/>
          <w:bCs w:val="0"/>
          <w:color w:val="222222"/>
          <w:sz w:val="28"/>
          <w:szCs w:val="28"/>
        </w:rPr>
        <w:t> Including Other Resources in the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4" w:name="sthref1207"/>
      <w:bookmarkStart w:id="95" w:name="sthref1208"/>
      <w:bookmarkEnd w:id="94"/>
      <w:bookmarkEnd w:id="95"/>
      <w:r>
        <w:rPr>
          <w:rFonts w:ascii="Arial" w:hAnsi="Arial" w:cs="Arial"/>
          <w:color w:val="222222"/>
          <w:sz w:val="20"/>
          <w:szCs w:val="20"/>
        </w:rPr>
        <w:t>It is often useful to include another web resource, such as banner content or copyright information, in the response returned from a web component. To include another resource, invoke the </w:t>
      </w:r>
      <w:r>
        <w:rPr>
          <w:rStyle w:val="HTML2"/>
          <w:rFonts w:ascii="Courier New" w:hAnsi="Courier New" w:cs="Courier New"/>
          <w:color w:val="222222"/>
          <w:sz w:val="20"/>
          <w:szCs w:val="20"/>
        </w:rPr>
        <w:t>include</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object:</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include(request,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the resource is static, the </w:t>
      </w:r>
      <w:r>
        <w:rPr>
          <w:rStyle w:val="HTML2"/>
          <w:rFonts w:ascii="Courier New" w:hAnsi="Courier New" w:cs="Courier New"/>
          <w:color w:val="222222"/>
          <w:sz w:val="20"/>
          <w:szCs w:val="20"/>
        </w:rPr>
        <w:t>include</w:t>
      </w:r>
      <w:r>
        <w:rPr>
          <w:rFonts w:ascii="Arial" w:hAnsi="Arial" w:cs="Arial"/>
          <w:color w:val="222222"/>
          <w:sz w:val="20"/>
          <w:szCs w:val="20"/>
        </w:rPr>
        <w:t> 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 write to the body of the response and commit a response.</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cannot set headers or call any method, such as </w:t>
      </w:r>
      <w:r>
        <w:rPr>
          <w:rStyle w:val="HTML2"/>
          <w:rFonts w:ascii="Courier New" w:hAnsi="Courier New" w:cs="Courier New"/>
          <w:color w:val="222222"/>
          <w:sz w:val="20"/>
          <w:szCs w:val="20"/>
        </w:rPr>
        <w:t>setCookie</w:t>
      </w:r>
      <w:r>
        <w:rPr>
          <w:rFonts w:ascii="Arial" w:hAnsi="Arial" w:cs="Arial"/>
          <w:color w:val="222222"/>
          <w:sz w:val="20"/>
          <w:szCs w:val="20"/>
        </w:rPr>
        <w:t>, that affects the headers of the response.</w:t>
      </w:r>
    </w:p>
    <w:p w:rsidR="00BC6DBF" w:rsidRPr="00BC6DBF" w:rsidRDefault="00BC6DBF" w:rsidP="00BC6DBF"/>
    <w:p w:rsidR="00BC6DBF" w:rsidRPr="00BC6DBF" w:rsidRDefault="00BC6DBF" w:rsidP="00BC6DBF">
      <w:r w:rsidRPr="00BC6DBF">
        <w:rPr>
          <w:rFonts w:hint="eastAsia"/>
        </w:rPr>
        <w:t>在一个web组件的返回内容中包含进其他web资源经常是很有用的，例如一个banner内容或者版权信息。为了包含其他的资源。调用</w:t>
      </w:r>
      <w:r w:rsidRPr="00BC6DBF">
        <w:t>RequestDispatcher </w:t>
      </w:r>
      <w:r w:rsidRPr="00BC6DBF">
        <w:rPr>
          <w:rFonts w:hint="eastAsia"/>
        </w:rPr>
        <w:t>对象的include方法。如：</w:t>
      </w:r>
      <w:r w:rsidRPr="00BC6DBF">
        <w:t>include(request, response);</w:t>
      </w:r>
      <w:r w:rsidRPr="00BC6DBF">
        <w:rPr>
          <w:rFonts w:hint="eastAsia"/>
        </w:rPr>
        <w:t>。</w:t>
      </w:r>
    </w:p>
    <w:p w:rsidR="00BC6DBF" w:rsidRPr="00BC6DBF" w:rsidRDefault="00BC6DBF" w:rsidP="00BC6DBF">
      <w:r w:rsidRPr="00BC6DBF">
        <w:rPr>
          <w:rFonts w:hint="eastAsia"/>
        </w:rPr>
        <w:t>如果资源是静态的，那么include方法将会启用程序的服务端include。如果资源是web组件，这个方法的效果是发送请求到这个被包含进入的web组件，执行这个web组件。并且将这个web组件的执行结果包含进servlet的响应中。一个包含进的web组件可以访问request的对象但是只能对response对象做有限的操作，如下：</w:t>
      </w:r>
    </w:p>
    <w:p w:rsidR="00BC6DBF" w:rsidRDefault="00745759" w:rsidP="00AC4F86">
      <w:pPr>
        <w:pStyle w:val="a9"/>
        <w:numPr>
          <w:ilvl w:val="0"/>
          <w:numId w:val="22"/>
        </w:numPr>
        <w:ind w:firstLineChars="0"/>
      </w:pPr>
      <w:r>
        <w:rPr>
          <w:rFonts w:hint="eastAsia"/>
        </w:rPr>
        <w:t>它能够</w:t>
      </w:r>
      <w:r w:rsidR="00F867F1">
        <w:rPr>
          <w:rFonts w:hint="eastAsia"/>
        </w:rPr>
        <w:t>向响应体中写入数据</w:t>
      </w:r>
    </w:p>
    <w:p w:rsidR="00AC4F86" w:rsidRPr="00BC6DBF" w:rsidRDefault="0035581F" w:rsidP="00AC4F86">
      <w:pPr>
        <w:pStyle w:val="a9"/>
        <w:numPr>
          <w:ilvl w:val="0"/>
          <w:numId w:val="22"/>
        </w:numPr>
        <w:ind w:firstLineChars="0"/>
      </w:pPr>
      <w:r>
        <w:rPr>
          <w:rFonts w:hint="eastAsia"/>
        </w:rPr>
        <w:t>他能够</w:t>
      </w:r>
      <w:r w:rsidR="00447678">
        <w:rPr>
          <w:rFonts w:hint="eastAsia"/>
        </w:rPr>
        <w:t>设置头信息并且调用任何的方法。</w:t>
      </w:r>
      <w:r w:rsidR="00056C2F">
        <w:rPr>
          <w:rFonts w:hint="eastAsia"/>
        </w:rPr>
        <w:t>例如设置cookie</w:t>
      </w:r>
      <w:r w:rsidR="000F53F6">
        <w:rPr>
          <w:rFonts w:hint="eastAsia"/>
        </w:rPr>
        <w:t>，这个将会影响到响应的头信息。</w:t>
      </w:r>
    </w:p>
    <w:p w:rsidR="00BC6DBF" w:rsidRPr="00BC6DBF" w:rsidRDefault="00BC6DBF" w:rsidP="00BC6DBF"/>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6" w:name="BNAGK"/>
      <w:bookmarkEnd w:id="96"/>
      <w:r>
        <w:rPr>
          <w:rStyle w:val="secnum"/>
          <w:rFonts w:ascii="Arial" w:hAnsi="Arial" w:cs="Arial"/>
          <w:b w:val="0"/>
          <w:bCs w:val="0"/>
          <w:color w:val="222222"/>
          <w:sz w:val="28"/>
          <w:szCs w:val="28"/>
        </w:rPr>
        <w:t>17.7.2</w:t>
      </w:r>
      <w:r>
        <w:rPr>
          <w:rFonts w:ascii="Arial" w:hAnsi="Arial" w:cs="Arial"/>
          <w:b w:val="0"/>
          <w:bCs w:val="0"/>
          <w:color w:val="222222"/>
          <w:sz w:val="28"/>
          <w:szCs w:val="28"/>
        </w:rPr>
        <w:t> Transferring Control to Another Web Component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7" w:name="sthref1209"/>
      <w:bookmarkStart w:id="98" w:name="sthref1210"/>
      <w:bookmarkEnd w:id="97"/>
      <w:bookmarkEnd w:id="98"/>
      <w:r>
        <w:rPr>
          <w:rFonts w:ascii="Arial" w:hAnsi="Arial" w:cs="Arial"/>
          <w:color w:val="222222"/>
          <w:sz w:val="20"/>
          <w:szCs w:val="20"/>
        </w:rPr>
        <w:t>To transfer control to another web component, you invoke the </w:t>
      </w:r>
      <w:r>
        <w:rPr>
          <w:rStyle w:val="HTML2"/>
          <w:rFonts w:ascii="Courier New" w:hAnsi="Courier New" w:cs="Courier New"/>
          <w:color w:val="222222"/>
          <w:sz w:val="20"/>
          <w:szCs w:val="20"/>
        </w:rPr>
        <w:t>forward</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When a request is forwarded, the request URL is set to the path of the forwarded page. The original URI and its constituent parts are saved as the following request attributes:</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javax.servlet.forward.request_uri</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javax.servlet.forward.context_path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javax.servlet.forward.servlet_path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javax.servlet.forward.path_info</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javax.servlet.forward.query_string</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2"/>
          <w:rFonts w:ascii="Courier New" w:hAnsi="Courier New" w:cs="Courier New"/>
          <w:color w:val="222222"/>
          <w:sz w:val="20"/>
          <w:szCs w:val="20"/>
        </w:rPr>
        <w:t>forward</w:t>
      </w:r>
      <w:r>
        <w:rPr>
          <w:rFonts w:ascii="Arial" w:hAnsi="Arial" w:cs="Arial"/>
          <w:color w:val="222222"/>
          <w:sz w:val="20"/>
          <w:szCs w:val="20"/>
        </w:rPr>
        <w:t> method should be used to give another resource responsibility for replying to the user. If you have already accessed a </w:t>
      </w:r>
      <w:r>
        <w:rPr>
          <w:rStyle w:val="HTML2"/>
          <w:rFonts w:ascii="Courier New" w:hAnsi="Courier New" w:cs="Courier New"/>
          <w:color w:val="222222"/>
          <w:sz w:val="20"/>
          <w:szCs w:val="20"/>
        </w:rPr>
        <w:t>ServletOutputStream</w:t>
      </w:r>
      <w:r>
        <w:rPr>
          <w:rFonts w:ascii="Arial" w:hAnsi="Arial" w:cs="Arial"/>
          <w:color w:val="222222"/>
          <w:sz w:val="20"/>
          <w:szCs w:val="20"/>
        </w:rPr>
        <w:t> or </w:t>
      </w:r>
      <w:r>
        <w:rPr>
          <w:rStyle w:val="HTML2"/>
          <w:rFonts w:ascii="Courier New" w:hAnsi="Courier New" w:cs="Courier New"/>
          <w:color w:val="222222"/>
          <w:sz w:val="20"/>
          <w:szCs w:val="20"/>
        </w:rPr>
        <w:t>PrintWriter</w:t>
      </w:r>
      <w:r>
        <w:rPr>
          <w:rFonts w:ascii="Arial" w:hAnsi="Arial" w:cs="Arial"/>
          <w:color w:val="222222"/>
          <w:sz w:val="20"/>
          <w:szCs w:val="20"/>
        </w:rPr>
        <w:t> object within the servlet, you cannot use this method; doing so throws an </w:t>
      </w:r>
      <w:r>
        <w:rPr>
          <w:rStyle w:val="HTML2"/>
          <w:rFonts w:ascii="Courier New" w:hAnsi="Courier New" w:cs="Courier New"/>
          <w:color w:val="222222"/>
          <w:sz w:val="20"/>
          <w:szCs w:val="20"/>
        </w:rPr>
        <w:t>IllegalStateException</w:t>
      </w:r>
      <w:r>
        <w:rPr>
          <w:rFonts w:ascii="Arial" w:hAnsi="Arial" w:cs="Arial"/>
          <w:color w:val="222222"/>
          <w:sz w:val="20"/>
          <w:szCs w:val="20"/>
        </w:rPr>
        <w:t>.</w:t>
      </w:r>
    </w:p>
    <w:p w:rsidR="00530ED5" w:rsidRDefault="00530ED5" w:rsidP="00A93F69"/>
    <w:p w:rsidR="00A93F69" w:rsidRDefault="001D3991" w:rsidP="00A93F69">
      <w:r>
        <w:rPr>
          <w:rFonts w:hint="eastAsia"/>
        </w:rPr>
        <w:t>将控制权转到另一个web组件：</w:t>
      </w:r>
    </w:p>
    <w:p w:rsidR="001D3991" w:rsidRPr="00B15361" w:rsidRDefault="00960BE3" w:rsidP="00F32B57">
      <w:pPr>
        <w:jc w:val="left"/>
        <w:rPr>
          <w:b/>
          <w:i/>
        </w:rPr>
      </w:pPr>
      <w:r>
        <w:rPr>
          <w:rFonts w:hint="eastAsia"/>
        </w:rPr>
        <w:t>在一些</w:t>
      </w:r>
      <w:r w:rsidR="00455C90">
        <w:rPr>
          <w:rFonts w:hint="eastAsia"/>
        </w:rPr>
        <w:t>应用中，</w:t>
      </w:r>
      <w:r w:rsidR="00194664">
        <w:rPr>
          <w:rFonts w:hint="eastAsia"/>
        </w:rPr>
        <w:t>你可能希望</w:t>
      </w:r>
      <w:r w:rsidR="00F32B57">
        <w:rPr>
          <w:rFonts w:hint="eastAsia"/>
        </w:rPr>
        <w:t>然一个web</w:t>
      </w:r>
      <w:r w:rsidR="00B15361">
        <w:rPr>
          <w:rFonts w:hint="eastAsia"/>
        </w:rPr>
        <w:t>组件对request做基本的处理，然后用另外的web组件来产生响应。</w:t>
      </w:r>
      <w:r w:rsidR="00E9318C">
        <w:rPr>
          <w:rFonts w:hint="eastAsia"/>
        </w:rPr>
        <w:t>例如</w:t>
      </w:r>
      <w:r w:rsidR="00CC6077">
        <w:rPr>
          <w:rFonts w:hint="eastAsia"/>
        </w:rPr>
        <w:t>，</w:t>
      </w:r>
      <w:r w:rsidR="00813095">
        <w:rPr>
          <w:rFonts w:hint="eastAsia"/>
        </w:rPr>
        <w:t>更具自然段请求，</w:t>
      </w:r>
      <w:r w:rsidR="00CC6077">
        <w:rPr>
          <w:rFonts w:hint="eastAsia"/>
        </w:rPr>
        <w:t>你可能希望</w:t>
      </w:r>
      <w:r w:rsidR="00FC5BEB">
        <w:rPr>
          <w:rFonts w:hint="eastAsia"/>
        </w:rPr>
        <w:t>处理部分请求然后将请求转发到另外的web组件。</w:t>
      </w:r>
    </w:p>
    <w:p w:rsidR="00574124" w:rsidRDefault="000420C6" w:rsidP="00A93F69">
      <w:r>
        <w:rPr>
          <w:rFonts w:hint="eastAsia"/>
        </w:rPr>
        <w:t>你可以调用</w:t>
      </w:r>
      <w:r w:rsidR="0058154C">
        <w:rPr>
          <w:rStyle w:val="HTML2"/>
          <w:rFonts w:ascii="Courier New" w:hAnsi="Courier New" w:cs="Courier New"/>
          <w:color w:val="222222"/>
          <w:sz w:val="20"/>
          <w:szCs w:val="20"/>
        </w:rPr>
        <w:t>RequestDispatcher</w:t>
      </w:r>
      <w:r w:rsidR="0058154C">
        <w:rPr>
          <w:rStyle w:val="HTML2"/>
          <w:rFonts w:ascii="Courier New" w:hAnsi="Courier New" w:cs="Courier New" w:hint="eastAsia"/>
          <w:color w:val="222222"/>
          <w:sz w:val="20"/>
          <w:szCs w:val="20"/>
        </w:rPr>
        <w:t>对象的</w:t>
      </w:r>
      <w:r w:rsidR="0058154C">
        <w:rPr>
          <w:rStyle w:val="HTML2"/>
          <w:rFonts w:ascii="Courier New" w:hAnsi="Courier New" w:cs="Courier New"/>
          <w:color w:val="222222"/>
          <w:sz w:val="20"/>
          <w:szCs w:val="20"/>
        </w:rPr>
        <w:t>forward</w:t>
      </w:r>
      <w:r w:rsidR="0058154C">
        <w:rPr>
          <w:rFonts w:ascii="Arial" w:hAnsi="Arial" w:cs="Arial"/>
          <w:color w:val="222222"/>
          <w:sz w:val="20"/>
          <w:szCs w:val="20"/>
        </w:rPr>
        <w:t> </w:t>
      </w:r>
      <w:r w:rsidR="0058154C">
        <w:rPr>
          <w:rFonts w:ascii="Arial" w:hAnsi="Arial" w:cs="Arial" w:hint="eastAsia"/>
          <w:color w:val="222222"/>
          <w:sz w:val="20"/>
          <w:szCs w:val="20"/>
        </w:rPr>
        <w:t>方法来将</w:t>
      </w:r>
      <w:r w:rsidR="0058154C">
        <w:rPr>
          <w:rFonts w:ascii="Arial" w:hAnsi="Arial" w:cs="Arial" w:hint="eastAsia"/>
          <w:color w:val="222222"/>
          <w:sz w:val="20"/>
          <w:szCs w:val="20"/>
        </w:rPr>
        <w:t>request</w:t>
      </w:r>
      <w:r w:rsidR="0058154C">
        <w:rPr>
          <w:rFonts w:ascii="Arial" w:hAnsi="Arial" w:cs="Arial" w:hint="eastAsia"/>
          <w:color w:val="222222"/>
          <w:sz w:val="20"/>
          <w:szCs w:val="20"/>
        </w:rPr>
        <w:t>转发都另一个</w:t>
      </w:r>
      <w:r w:rsidR="0058154C">
        <w:rPr>
          <w:rFonts w:ascii="Arial" w:hAnsi="Arial" w:cs="Arial" w:hint="eastAsia"/>
          <w:color w:val="222222"/>
          <w:sz w:val="20"/>
          <w:szCs w:val="20"/>
        </w:rPr>
        <w:t>web</w:t>
      </w:r>
      <w:r w:rsidR="001763DF">
        <w:rPr>
          <w:rFonts w:ascii="Arial" w:hAnsi="Arial" w:cs="Arial" w:hint="eastAsia"/>
          <w:color w:val="222222"/>
          <w:sz w:val="20"/>
          <w:szCs w:val="20"/>
        </w:rPr>
        <w:t>组件。</w:t>
      </w:r>
      <w:r w:rsidR="000D674D">
        <w:rPr>
          <w:rFonts w:ascii="Arial" w:hAnsi="Arial" w:cs="Arial" w:hint="eastAsia"/>
          <w:color w:val="222222"/>
          <w:sz w:val="20"/>
          <w:szCs w:val="20"/>
        </w:rPr>
        <w:t>当请求被</w:t>
      </w:r>
      <w:r w:rsidR="00627312">
        <w:rPr>
          <w:rFonts w:ascii="Arial" w:hAnsi="Arial" w:cs="Arial" w:hint="eastAsia"/>
          <w:color w:val="222222"/>
          <w:sz w:val="20"/>
          <w:szCs w:val="20"/>
        </w:rPr>
        <w:t>for</w:t>
      </w:r>
      <w:r w:rsidR="00627312">
        <w:rPr>
          <w:rFonts w:ascii="Arial" w:hAnsi="Arial" w:cs="Arial"/>
          <w:color w:val="222222"/>
          <w:sz w:val="20"/>
          <w:szCs w:val="20"/>
        </w:rPr>
        <w:t>warded</w:t>
      </w:r>
      <w:r w:rsidR="00664C40">
        <w:rPr>
          <w:rFonts w:ascii="Arial" w:hAnsi="Arial" w:cs="Arial" w:hint="eastAsia"/>
          <w:color w:val="222222"/>
          <w:sz w:val="20"/>
          <w:szCs w:val="20"/>
        </w:rPr>
        <w:t>，</w:t>
      </w:r>
      <w:r w:rsidR="00084905">
        <w:rPr>
          <w:rFonts w:ascii="Arial" w:hAnsi="Arial" w:cs="Arial" w:hint="eastAsia"/>
          <w:color w:val="222222"/>
          <w:sz w:val="20"/>
          <w:szCs w:val="20"/>
        </w:rPr>
        <w:t>这个请求的</w:t>
      </w:r>
      <w:r w:rsidR="00084905">
        <w:rPr>
          <w:rFonts w:ascii="Arial" w:hAnsi="Arial" w:cs="Arial" w:hint="eastAsia"/>
          <w:color w:val="222222"/>
          <w:sz w:val="20"/>
          <w:szCs w:val="20"/>
        </w:rPr>
        <w:t>url</w:t>
      </w:r>
      <w:r w:rsidR="00084905">
        <w:rPr>
          <w:rFonts w:ascii="Arial" w:hAnsi="Arial" w:cs="Arial" w:hint="eastAsia"/>
          <w:color w:val="222222"/>
          <w:sz w:val="20"/>
          <w:szCs w:val="20"/>
        </w:rPr>
        <w:t>会被设置为</w:t>
      </w:r>
      <w:r w:rsidR="00557C79">
        <w:rPr>
          <w:rFonts w:ascii="Arial" w:hAnsi="Arial" w:cs="Arial"/>
          <w:color w:val="222222"/>
          <w:sz w:val="20"/>
          <w:szCs w:val="20"/>
        </w:rPr>
        <w:t>forwarded</w:t>
      </w:r>
      <w:r w:rsidR="00557C79">
        <w:rPr>
          <w:rFonts w:hint="eastAsia"/>
        </w:rPr>
        <w:t>页面</w:t>
      </w:r>
      <w:r w:rsidR="00842071">
        <w:rPr>
          <w:rFonts w:hint="eastAsia"/>
        </w:rPr>
        <w:t>。源URI和它的其他成分将会被</w:t>
      </w:r>
      <w:r w:rsidR="007263DD">
        <w:rPr>
          <w:rFonts w:hint="eastAsia"/>
        </w:rPr>
        <w:t>保存在请求的属性</w:t>
      </w:r>
      <w:r w:rsidR="00914FC6">
        <w:rPr>
          <w:rFonts w:hint="eastAsia"/>
        </w:rPr>
        <w:t>，这些部分包括：</w:t>
      </w:r>
    </w:p>
    <w:p w:rsidR="00914FC6" w:rsidRDefault="00914FC6" w:rsidP="00A93F69">
      <w:r>
        <w:t>R</w:t>
      </w:r>
      <w:r>
        <w:rPr>
          <w:rFonts w:hint="eastAsia"/>
        </w:rPr>
        <w:t>equest</w:t>
      </w:r>
      <w:r>
        <w:t>_uri</w:t>
      </w:r>
    </w:p>
    <w:p w:rsidR="00914FC6" w:rsidRDefault="00914FC6" w:rsidP="00A93F69">
      <w:r>
        <w:t>Context_path</w:t>
      </w:r>
    </w:p>
    <w:p w:rsidR="00914FC6" w:rsidRDefault="00914FC6" w:rsidP="00A93F69">
      <w:r>
        <w:t>Servlet_path</w:t>
      </w:r>
    </w:p>
    <w:p w:rsidR="00914FC6" w:rsidRDefault="00914FC6" w:rsidP="00A93F69">
      <w:r>
        <w:t>Path_info</w:t>
      </w:r>
    </w:p>
    <w:p w:rsidR="00914FC6" w:rsidRDefault="00914FC6" w:rsidP="00A93F69">
      <w:r>
        <w:t>Query_string</w:t>
      </w:r>
    </w:p>
    <w:p w:rsidR="00914FC6" w:rsidRDefault="00914FC6" w:rsidP="00A93F69"/>
    <w:p w:rsidR="00914FC6" w:rsidRDefault="00341EC0" w:rsidP="00A93F69">
      <w:r>
        <w:rPr>
          <w:rFonts w:hint="eastAsia"/>
        </w:rPr>
        <w:t>这个</w:t>
      </w:r>
      <w:r w:rsidR="00ED1C14">
        <w:rPr>
          <w:rFonts w:hint="eastAsia"/>
        </w:rPr>
        <w:t>for</w:t>
      </w:r>
      <w:r w:rsidR="00ED1C14">
        <w:t>ward</w:t>
      </w:r>
      <w:r w:rsidR="00ED1C14">
        <w:rPr>
          <w:rFonts w:hint="eastAsia"/>
        </w:rPr>
        <w:t>方法应该</w:t>
      </w:r>
      <w:r w:rsidR="002715D6">
        <w:rPr>
          <w:rFonts w:hint="eastAsia"/>
        </w:rPr>
        <w:t>常常给出另一资源来响应用户。</w:t>
      </w:r>
      <w:r w:rsidR="00D81206">
        <w:rPr>
          <w:rFonts w:hint="eastAsia"/>
        </w:rPr>
        <w:t>如果你已经在</w:t>
      </w:r>
      <w:r w:rsidR="00B206C6">
        <w:rPr>
          <w:rFonts w:hint="eastAsia"/>
        </w:rPr>
        <w:t>servlet中</w:t>
      </w:r>
      <w:r w:rsidR="00E11D4D">
        <w:rPr>
          <w:rFonts w:hint="eastAsia"/>
        </w:rPr>
        <w:t>访问了</w:t>
      </w:r>
      <w:r w:rsidR="00D87219">
        <w:rPr>
          <w:rStyle w:val="HTML2"/>
          <w:rFonts w:ascii="Courier New" w:hAnsi="Courier New" w:cs="Courier New"/>
          <w:color w:val="222222"/>
          <w:sz w:val="20"/>
          <w:szCs w:val="20"/>
        </w:rPr>
        <w:t>ServletOutputStream</w:t>
      </w:r>
      <w:r w:rsidR="00D87219">
        <w:rPr>
          <w:rFonts w:ascii="Arial" w:hAnsi="Arial" w:cs="Arial"/>
          <w:color w:val="222222"/>
          <w:sz w:val="20"/>
          <w:szCs w:val="20"/>
        </w:rPr>
        <w:t> </w:t>
      </w:r>
      <w:r w:rsidR="00D87219">
        <w:rPr>
          <w:rFonts w:ascii="Arial" w:hAnsi="Arial" w:cs="Arial" w:hint="eastAsia"/>
          <w:color w:val="222222"/>
          <w:sz w:val="20"/>
          <w:szCs w:val="20"/>
        </w:rPr>
        <w:t>或者</w:t>
      </w:r>
      <w:r w:rsidR="00E11D4D">
        <w:rPr>
          <w:rStyle w:val="HTML2"/>
          <w:rFonts w:ascii="Courier New" w:hAnsi="Courier New" w:cs="Courier New"/>
          <w:color w:val="222222"/>
          <w:sz w:val="20"/>
          <w:szCs w:val="20"/>
        </w:rPr>
        <w:t>PrintWriter</w:t>
      </w:r>
      <w:r w:rsidR="00E11D4D">
        <w:rPr>
          <w:rFonts w:ascii="Arial" w:hAnsi="Arial" w:cs="Arial"/>
          <w:color w:val="222222"/>
          <w:sz w:val="20"/>
          <w:szCs w:val="20"/>
        </w:rPr>
        <w:t> </w:t>
      </w:r>
      <w:r w:rsidR="00584D01">
        <w:rPr>
          <w:rFonts w:ascii="Arial" w:hAnsi="Arial" w:cs="Arial" w:hint="eastAsia"/>
          <w:color w:val="222222"/>
          <w:sz w:val="20"/>
          <w:szCs w:val="20"/>
        </w:rPr>
        <w:t>对象</w:t>
      </w:r>
      <w:r w:rsidR="00B22DA5">
        <w:rPr>
          <w:rFonts w:ascii="Arial" w:hAnsi="Arial" w:cs="Arial" w:hint="eastAsia"/>
          <w:color w:val="222222"/>
          <w:sz w:val="20"/>
          <w:szCs w:val="20"/>
        </w:rPr>
        <w:t>，那么你不能使用这个方法，</w:t>
      </w:r>
      <w:r w:rsidR="00D27213">
        <w:rPr>
          <w:rFonts w:ascii="Arial" w:hAnsi="Arial" w:cs="Arial" w:hint="eastAsia"/>
          <w:color w:val="222222"/>
          <w:sz w:val="20"/>
          <w:szCs w:val="20"/>
        </w:rPr>
        <w:t>否则会抛出</w:t>
      </w:r>
      <w:r w:rsidR="0037503C">
        <w:rPr>
          <w:rStyle w:val="HTML2"/>
          <w:rFonts w:ascii="Courier New" w:hAnsi="Courier New" w:cs="Courier New"/>
          <w:color w:val="222222"/>
          <w:sz w:val="20"/>
          <w:szCs w:val="20"/>
        </w:rPr>
        <w:t>IllegalStateException</w:t>
      </w:r>
      <w:r w:rsidR="0037503C">
        <w:rPr>
          <w:rStyle w:val="HTML2"/>
          <w:rFonts w:ascii="Courier New" w:hAnsi="Courier New" w:cs="Courier New" w:hint="eastAsia"/>
          <w:color w:val="222222"/>
          <w:sz w:val="20"/>
          <w:szCs w:val="20"/>
        </w:rPr>
        <w:t>异常。</w:t>
      </w:r>
    </w:p>
    <w:p w:rsidR="003E6CB2" w:rsidRDefault="003E6CB2" w:rsidP="00A93F69">
      <w:r>
        <w:br w:type="page"/>
      </w:r>
    </w:p>
    <w:p w:rsidR="003E6CB2" w:rsidRDefault="003E6CB2" w:rsidP="003E6CB2">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Accessing the Web Context</w:t>
      </w:r>
    </w:p>
    <w:p w:rsidR="003E6CB2" w:rsidRDefault="003E6CB2" w:rsidP="007C60F9">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context in which web components execute is an object that implements the </w:t>
      </w:r>
      <w:r>
        <w:rPr>
          <w:rStyle w:val="HTML2"/>
          <w:rFonts w:ascii="Lucida Console" w:hAnsi="Lucida Console"/>
          <w:color w:val="222222"/>
          <w:sz w:val="18"/>
          <w:szCs w:val="18"/>
          <w:bdr w:val="single" w:sz="6" w:space="1" w:color="EAEAEA" w:frame="1"/>
          <w:shd w:val="clear" w:color="auto" w:fill="F6F6F6"/>
        </w:rPr>
        <w:t>ServletContext</w:t>
      </w:r>
      <w:r>
        <w:rPr>
          <w:rFonts w:ascii="Arial" w:hAnsi="Arial" w:cs="Arial"/>
          <w:color w:val="000000"/>
          <w:sz w:val="20"/>
          <w:szCs w:val="20"/>
        </w:rPr>
        <w:t> interface. You retrieve the web context by using the </w:t>
      </w:r>
      <w:r>
        <w:rPr>
          <w:rStyle w:val="HTML2"/>
          <w:rFonts w:ascii="Lucida Console" w:hAnsi="Lucida Console"/>
          <w:color w:val="222222"/>
          <w:sz w:val="18"/>
          <w:szCs w:val="18"/>
          <w:bdr w:val="single" w:sz="6" w:space="1" w:color="EAEAEA" w:frame="1"/>
          <w:shd w:val="clear" w:color="auto" w:fill="F6F6F6"/>
        </w:rPr>
        <w:t>getServletContext</w:t>
      </w:r>
      <w:r>
        <w:rPr>
          <w:rFonts w:ascii="Arial" w:hAnsi="Arial" w:cs="Arial"/>
          <w:color w:val="000000"/>
          <w:sz w:val="20"/>
          <w:szCs w:val="20"/>
        </w:rPr>
        <w:t> method. The web context provides methods for accessing</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Initialization parameters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Resources associated with the web context</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Object-valued attributes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Logging capabilities</w:t>
      </w:r>
    </w:p>
    <w:p w:rsidR="007C60F9" w:rsidRPr="007C60F9" w:rsidRDefault="007C60F9" w:rsidP="007C60F9"/>
    <w:p w:rsidR="007C60F9" w:rsidRDefault="007C60F9" w:rsidP="007C60F9">
      <w:pPr>
        <w:rPr>
          <w:rStyle w:val="HTML2"/>
          <w:rFonts w:ascii="Lucida Console" w:hAnsi="Lucida Console"/>
          <w:color w:val="222222"/>
          <w:sz w:val="18"/>
          <w:szCs w:val="18"/>
          <w:bdr w:val="single" w:sz="6" w:space="1" w:color="EAEAEA" w:frame="1"/>
          <w:shd w:val="clear" w:color="auto" w:fill="F6F6F6"/>
        </w:rPr>
      </w:pPr>
      <w:r>
        <w:t>W</w:t>
      </w:r>
      <w:r>
        <w:rPr>
          <w:rFonts w:hint="eastAsia"/>
        </w:rPr>
        <w:t>eb组件执行的context</w:t>
      </w:r>
      <w:r w:rsidR="002B1647">
        <w:rPr>
          <w:rFonts w:hint="eastAsia"/>
        </w:rPr>
        <w:t>是一个实现了</w:t>
      </w:r>
      <w:r w:rsidR="002B1647">
        <w:rPr>
          <w:rStyle w:val="HTML2"/>
          <w:rFonts w:ascii="Lucida Console" w:hAnsi="Lucida Console"/>
          <w:color w:val="222222"/>
          <w:sz w:val="18"/>
          <w:szCs w:val="18"/>
          <w:bdr w:val="single" w:sz="6" w:space="1" w:color="EAEAEA" w:frame="1"/>
          <w:shd w:val="clear" w:color="auto" w:fill="F6F6F6"/>
        </w:rPr>
        <w:t>ServletContex</w:t>
      </w:r>
      <w:r w:rsidR="002B1647">
        <w:rPr>
          <w:rStyle w:val="HTML2"/>
          <w:rFonts w:ascii="Lucida Console" w:hAnsi="Lucida Console" w:hint="eastAsia"/>
          <w:color w:val="222222"/>
          <w:sz w:val="18"/>
          <w:szCs w:val="18"/>
          <w:bdr w:val="single" w:sz="6" w:space="1" w:color="EAEAEA" w:frame="1"/>
          <w:shd w:val="clear" w:color="auto" w:fill="F6F6F6"/>
        </w:rPr>
        <w:t>t</w:t>
      </w:r>
      <w:r w:rsidR="0056497A" w:rsidRPr="00666155">
        <w:rPr>
          <w:rFonts w:hint="eastAsia"/>
        </w:rPr>
        <w:t>接口的对象，开发者可以使用</w:t>
      </w:r>
      <w:r w:rsidR="00865EFC">
        <w:rPr>
          <w:rStyle w:val="HTML2"/>
          <w:rFonts w:ascii="Lucida Console" w:hAnsi="Lucida Console"/>
          <w:color w:val="222222"/>
          <w:sz w:val="18"/>
          <w:szCs w:val="18"/>
          <w:bdr w:val="single" w:sz="6" w:space="1" w:color="EAEAEA" w:frame="1"/>
          <w:shd w:val="clear" w:color="auto" w:fill="F6F6F6"/>
        </w:rPr>
        <w:t>getServletContext</w:t>
      </w:r>
      <w:r w:rsidR="00865EFC" w:rsidRPr="00666155">
        <w:t>方法得到这个</w:t>
      </w:r>
      <w:r w:rsidR="00865EFC" w:rsidRPr="00666155">
        <w:rPr>
          <w:rFonts w:hint="eastAsia"/>
        </w:rPr>
        <w:t>web</w:t>
      </w:r>
      <w:r w:rsidR="00865EFC" w:rsidRPr="00666155">
        <w:t>的context</w:t>
      </w:r>
      <w:r w:rsidR="005F1D50" w:rsidRPr="00666155">
        <w:t>。</w:t>
      </w:r>
      <w:r w:rsidR="00685F8B" w:rsidRPr="00666155">
        <w:t>Web context</w:t>
      </w:r>
      <w:r w:rsidR="00685F8B" w:rsidRPr="00666155">
        <w:rPr>
          <w:rFonts w:hint="eastAsia"/>
        </w:rPr>
        <w:t>提供了一下访问功能：</w:t>
      </w:r>
    </w:p>
    <w:p w:rsidR="00685F8B" w:rsidRPr="00DF211B" w:rsidRDefault="00893246" w:rsidP="00D400D9">
      <w:pPr>
        <w:pStyle w:val="a9"/>
        <w:numPr>
          <w:ilvl w:val="0"/>
          <w:numId w:val="24"/>
        </w:numPr>
        <w:ind w:firstLineChars="0"/>
      </w:pPr>
      <w:r w:rsidRPr="00DF211B">
        <w:rPr>
          <w:rFonts w:hint="eastAsia"/>
        </w:rPr>
        <w:t>初始化参数</w:t>
      </w:r>
    </w:p>
    <w:p w:rsidR="00483D65" w:rsidRPr="00DF211B" w:rsidRDefault="00893246" w:rsidP="00D400D9">
      <w:pPr>
        <w:pStyle w:val="a9"/>
        <w:numPr>
          <w:ilvl w:val="0"/>
          <w:numId w:val="24"/>
        </w:numPr>
        <w:ind w:firstLineChars="0"/>
      </w:pPr>
      <w:r w:rsidRPr="00DF211B">
        <w:rPr>
          <w:rFonts w:hint="eastAsia"/>
        </w:rPr>
        <w:t>关联</w:t>
      </w:r>
      <w:r w:rsidR="002D7332" w:rsidRPr="00DF211B">
        <w:rPr>
          <w:rFonts w:hint="eastAsia"/>
        </w:rPr>
        <w:t>web</w:t>
      </w:r>
      <w:r w:rsidR="002D7332" w:rsidRPr="00DF211B">
        <w:t xml:space="preserve"> </w:t>
      </w:r>
      <w:r w:rsidR="002D7332" w:rsidRPr="00DF211B">
        <w:rPr>
          <w:rFonts w:hint="eastAsia"/>
        </w:rPr>
        <w:t>c</w:t>
      </w:r>
      <w:r w:rsidR="002D7332" w:rsidRPr="00DF211B">
        <w:t>ontext</w:t>
      </w:r>
      <w:r w:rsidR="002D7332" w:rsidRPr="00DF211B">
        <w:rPr>
          <w:rFonts w:hint="eastAsia"/>
        </w:rPr>
        <w:t>和资源</w:t>
      </w:r>
    </w:p>
    <w:p w:rsidR="00483D65" w:rsidRPr="00DF211B" w:rsidRDefault="00483D65" w:rsidP="00D400D9">
      <w:pPr>
        <w:pStyle w:val="a9"/>
        <w:numPr>
          <w:ilvl w:val="0"/>
          <w:numId w:val="24"/>
        </w:numPr>
        <w:ind w:firstLineChars="0"/>
      </w:pPr>
      <w:r w:rsidRPr="00DF211B">
        <w:rPr>
          <w:rFonts w:hint="eastAsia"/>
        </w:rPr>
        <w:t>对象的值属性</w:t>
      </w:r>
    </w:p>
    <w:p w:rsidR="00142CF4" w:rsidRPr="00DF211B" w:rsidRDefault="00142CF4" w:rsidP="00D400D9">
      <w:pPr>
        <w:pStyle w:val="a9"/>
        <w:numPr>
          <w:ilvl w:val="0"/>
          <w:numId w:val="24"/>
        </w:numPr>
        <w:ind w:firstLineChars="0"/>
        <w:rPr>
          <w:rFonts w:hint="eastAsia"/>
        </w:rPr>
      </w:pPr>
      <w:r w:rsidRPr="00DF211B">
        <w:rPr>
          <w:rFonts w:hint="eastAsia"/>
        </w:rPr>
        <w:t>日志记录功能</w:t>
      </w:r>
    </w:p>
    <w:p w:rsidR="007C60F9" w:rsidRPr="007C60F9" w:rsidRDefault="007C60F9" w:rsidP="007C60F9">
      <w:pPr>
        <w:rPr>
          <w:rFonts w:hint="eastAsia"/>
        </w:rPr>
      </w:pPr>
    </w:p>
    <w:p w:rsidR="003E6CB2" w:rsidRDefault="003E6CB2" w:rsidP="003E6CB2">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counter’s access methods are synchronized to prevent incompatible operations by servlets that are running concurrently. A filter retrieves the counter object by using the context’s </w:t>
      </w:r>
      <w:r>
        <w:rPr>
          <w:rStyle w:val="HTML2"/>
          <w:rFonts w:ascii="Lucida Console" w:hAnsi="Lucida Console"/>
          <w:color w:val="222222"/>
          <w:sz w:val="18"/>
          <w:szCs w:val="18"/>
          <w:bdr w:val="single" w:sz="6" w:space="1" w:color="EAEAEA" w:frame="1"/>
          <w:shd w:val="clear" w:color="auto" w:fill="F6F6F6"/>
        </w:rPr>
        <w:t>getAttribute</w:t>
      </w:r>
      <w:r>
        <w:rPr>
          <w:rFonts w:ascii="Arial" w:hAnsi="Arial" w:cs="Arial"/>
          <w:color w:val="000000"/>
          <w:sz w:val="20"/>
          <w:szCs w:val="20"/>
        </w:rPr>
        <w:t> method. The incremented value of the counter is recorded in the log.</w:t>
      </w:r>
    </w:p>
    <w:p w:rsidR="004C24AB" w:rsidRPr="00096364" w:rsidRDefault="00F53474" w:rsidP="00A93F69">
      <w:pPr>
        <w:rPr>
          <w:rFonts w:ascii="Lucida Console" w:eastAsia="宋体" w:hAnsi="Lucida Console" w:cs="宋体" w:hint="eastAsia"/>
          <w:color w:val="222222"/>
          <w:sz w:val="18"/>
          <w:szCs w:val="18"/>
          <w:bdr w:val="single" w:sz="6" w:space="1" w:color="EAEAEA" w:frame="1"/>
          <w:shd w:val="clear" w:color="auto" w:fill="F6F6F6"/>
        </w:rPr>
      </w:pPr>
      <w:r>
        <w:rPr>
          <w:rFonts w:hint="eastAsia"/>
        </w:rPr>
        <w:t>访问方法</w:t>
      </w:r>
      <w:r w:rsidR="00870EB9">
        <w:rPr>
          <w:rFonts w:hint="eastAsia"/>
        </w:rPr>
        <w:t>的数量</w:t>
      </w:r>
      <w:r w:rsidR="0082242D">
        <w:rPr>
          <w:rFonts w:hint="eastAsia"/>
        </w:rPr>
        <w:t>是同步的</w:t>
      </w:r>
      <w:r w:rsidR="00A5752F">
        <w:rPr>
          <w:rFonts w:hint="eastAsia"/>
        </w:rPr>
        <w:t>改变的</w:t>
      </w:r>
      <w:r w:rsidR="004168C7">
        <w:rPr>
          <w:rFonts w:hint="eastAsia"/>
        </w:rPr>
        <w:t>，因此会阻止</w:t>
      </w:r>
      <w:r w:rsidR="00D9611A">
        <w:rPr>
          <w:rFonts w:hint="eastAsia"/>
        </w:rPr>
        <w:t>当前servlet正在执行的</w:t>
      </w:r>
      <w:r w:rsidR="004168C7">
        <w:rPr>
          <w:rFonts w:hint="eastAsia"/>
        </w:rPr>
        <w:t>不</w:t>
      </w:r>
      <w:r w:rsidR="00451853">
        <w:rPr>
          <w:rFonts w:hint="eastAsia"/>
        </w:rPr>
        <w:t>适当</w:t>
      </w:r>
      <w:r w:rsidR="004168C7">
        <w:rPr>
          <w:rFonts w:hint="eastAsia"/>
        </w:rPr>
        <w:t>的</w:t>
      </w:r>
      <w:r w:rsidR="00F70704">
        <w:rPr>
          <w:rFonts w:hint="eastAsia"/>
        </w:rPr>
        <w:t>操作</w:t>
      </w:r>
      <w:r w:rsidR="00545DD6">
        <w:rPr>
          <w:rFonts w:hint="eastAsia"/>
        </w:rPr>
        <w:t>。</w:t>
      </w:r>
      <w:r w:rsidR="0092051E">
        <w:rPr>
          <w:rFonts w:hint="eastAsia"/>
        </w:rPr>
        <w:t>一个过滤器filter返回</w:t>
      </w:r>
      <w:r w:rsidR="006378C3">
        <w:rPr>
          <w:rFonts w:hint="eastAsia"/>
        </w:rPr>
        <w:t>通过</w:t>
      </w:r>
      <w:r w:rsidR="00C350FB">
        <w:rPr>
          <w:rFonts w:hint="eastAsia"/>
        </w:rPr>
        <w:t>使用context的</w:t>
      </w:r>
      <w:r w:rsidR="004A424D">
        <w:rPr>
          <w:rStyle w:val="HTML2"/>
          <w:rFonts w:ascii="Lucida Console" w:hAnsi="Lucida Console"/>
          <w:color w:val="222222"/>
          <w:sz w:val="18"/>
          <w:szCs w:val="18"/>
          <w:bdr w:val="single" w:sz="6" w:space="1" w:color="EAEAEA" w:frame="1"/>
          <w:shd w:val="clear" w:color="auto" w:fill="F6F6F6"/>
        </w:rPr>
        <w:t>getAttribute</w:t>
      </w:r>
      <w:r w:rsidR="004A424D" w:rsidRPr="00096364">
        <w:t>方法返回</w:t>
      </w:r>
      <w:r w:rsidR="004A424D" w:rsidRPr="00096364">
        <w:rPr>
          <w:rFonts w:hint="eastAsia"/>
        </w:rPr>
        <w:t>/得到一个</w:t>
      </w:r>
      <w:r w:rsidR="004C7CC3" w:rsidRPr="00096364">
        <w:rPr>
          <w:rFonts w:hint="eastAsia"/>
        </w:rPr>
        <w:t>count</w:t>
      </w:r>
      <w:r w:rsidR="004C7CC3" w:rsidRPr="00096364">
        <w:t>er对象</w:t>
      </w:r>
      <w:r w:rsidR="00165C97" w:rsidRPr="00096364">
        <w:t>。Coute</w:t>
      </w:r>
      <w:r w:rsidR="00165C97" w:rsidRPr="00096364">
        <w:rPr>
          <w:rFonts w:hint="eastAsia"/>
        </w:rPr>
        <w:t>r的增加</w:t>
      </w:r>
      <w:r w:rsidR="004C24AB" w:rsidRPr="00096364">
        <w:rPr>
          <w:rFonts w:hint="eastAsia"/>
        </w:rPr>
        <w:t>被记录到日志</w:t>
      </w:r>
      <w:r w:rsidR="004C24AB" w:rsidRPr="00F53474">
        <w:rPr>
          <w:rFonts w:hint="eastAsia"/>
        </w:rPr>
        <w:t>。</w:t>
      </w:r>
    </w:p>
    <w:p w:rsidR="00F977CD" w:rsidRDefault="00F977CD" w:rsidP="00A93F69">
      <w:r>
        <w:br w:type="page"/>
      </w:r>
    </w:p>
    <w:p w:rsidR="00F977CD" w:rsidRDefault="00F977CD" w:rsidP="00F977CD">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Maintaining Client State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 xml:space="preserve">Many applications require that a series of requests from a client be associated with one another. For example, a web application can save the state of a user’s shopping cart across requests. </w:t>
      </w:r>
      <w:r w:rsidRPr="005118EA">
        <w:rPr>
          <w:rFonts w:ascii="Arial" w:hAnsi="Arial" w:cs="Arial"/>
          <w:color w:val="000000"/>
          <w:sz w:val="20"/>
          <w:szCs w:val="20"/>
          <w:highlight w:val="yellow"/>
        </w:rPr>
        <w:t>Web-based applications are responsible for maintaining such state, called a session,</w:t>
      </w:r>
      <w:r>
        <w:rPr>
          <w:rFonts w:ascii="Arial" w:hAnsi="Arial" w:cs="Arial"/>
          <w:color w:val="000000"/>
          <w:sz w:val="20"/>
          <w:szCs w:val="20"/>
        </w:rPr>
        <w:t xml:space="preserve"> because HTTP is stateless. To support applications that need to maintain state, Java Servlet technology provides an API for managing sessions and allows several mechanisms for implementing sessions.</w:t>
      </w:r>
    </w:p>
    <w:p w:rsidR="00475DE3" w:rsidRPr="00D232D1" w:rsidRDefault="00475DE3" w:rsidP="00D232D1"/>
    <w:p w:rsidR="00E82F4F" w:rsidRDefault="001E5137" w:rsidP="00D232D1">
      <w:r>
        <w:rPr>
          <w:rFonts w:hint="eastAsia"/>
        </w:rPr>
        <w:t>保持</w:t>
      </w:r>
      <w:r w:rsidR="00694CA6">
        <w:rPr>
          <w:rFonts w:hint="eastAsia"/>
        </w:rPr>
        <w:t>client的状态</w:t>
      </w:r>
    </w:p>
    <w:p w:rsidR="00E87A47" w:rsidRPr="00E55837" w:rsidRDefault="0025687F" w:rsidP="005D75D5">
      <w:pPr>
        <w:rPr>
          <w:rFonts w:hint="eastAsia"/>
        </w:rPr>
      </w:pPr>
      <w:r>
        <w:rPr>
          <w:rFonts w:hint="eastAsia"/>
        </w:rPr>
        <w:t>许多的应用</w:t>
      </w:r>
      <w:r w:rsidR="00B31DB4">
        <w:rPr>
          <w:rFonts w:hint="eastAsia"/>
        </w:rPr>
        <w:t>要求</w:t>
      </w:r>
      <w:r w:rsidR="0094047C">
        <w:rPr>
          <w:rFonts w:hint="eastAsia"/>
        </w:rPr>
        <w:t>管理器</w:t>
      </w:r>
      <w:r w:rsidR="00DC22F1">
        <w:rPr>
          <w:rFonts w:hint="eastAsia"/>
        </w:rPr>
        <w:t>从一个client获取的请求（</w:t>
      </w:r>
      <w:r w:rsidR="00254135">
        <w:rPr>
          <w:rFonts w:hint="eastAsia"/>
        </w:rPr>
        <w:t>me：</w:t>
      </w:r>
      <w:r w:rsidR="00DC22F1">
        <w:rPr>
          <w:rFonts w:hint="eastAsia"/>
        </w:rPr>
        <w:t>即保存</w:t>
      </w:r>
      <w:r w:rsidR="002D7FC6">
        <w:rPr>
          <w:rFonts w:hint="eastAsia"/>
        </w:rPr>
        <w:t>client的状态</w:t>
      </w:r>
      <w:r w:rsidR="00DC22F1">
        <w:rPr>
          <w:rFonts w:hint="eastAsia"/>
        </w:rPr>
        <w:t>）</w:t>
      </w:r>
      <w:r w:rsidR="00923294">
        <w:rPr>
          <w:rFonts w:hint="eastAsia"/>
        </w:rPr>
        <w:t>。</w:t>
      </w:r>
      <w:r w:rsidR="00EA4C5B">
        <w:rPr>
          <w:rFonts w:hint="eastAsia"/>
        </w:rPr>
        <w:t>例如</w:t>
      </w:r>
      <w:r w:rsidR="00221F2E">
        <w:rPr>
          <w:rFonts w:hint="eastAsia"/>
        </w:rPr>
        <w:t>，</w:t>
      </w:r>
      <w:r w:rsidR="00967493">
        <w:rPr>
          <w:rFonts w:hint="eastAsia"/>
        </w:rPr>
        <w:t>一个web应用可以</w:t>
      </w:r>
      <w:r w:rsidR="0018401C">
        <w:rPr>
          <w:rFonts w:hint="eastAsia"/>
        </w:rPr>
        <w:t>在多个请求之间保存</w:t>
      </w:r>
      <w:r w:rsidR="00C059E8">
        <w:rPr>
          <w:rFonts w:hint="eastAsia"/>
        </w:rPr>
        <w:t>用户的购物车数据</w:t>
      </w:r>
      <w:r w:rsidR="00F47EA7">
        <w:rPr>
          <w:rFonts w:hint="eastAsia"/>
        </w:rPr>
        <w:t>。</w:t>
      </w:r>
      <w:r w:rsidR="00E756D5">
        <w:rPr>
          <w:rFonts w:hint="eastAsia"/>
        </w:rPr>
        <w:t>因为HTTP是无状态的</w:t>
      </w:r>
      <w:r w:rsidR="000F16F5">
        <w:rPr>
          <w:rFonts w:hint="eastAsia"/>
        </w:rPr>
        <w:t>，</w:t>
      </w:r>
      <w:r w:rsidR="00282027">
        <w:rPr>
          <w:rFonts w:hint="eastAsia"/>
        </w:rPr>
        <w:t>基于web的应用</w:t>
      </w:r>
      <w:r w:rsidR="00AE3EAF">
        <w:rPr>
          <w:rFonts w:hint="eastAsia"/>
        </w:rPr>
        <w:t>负责保存这些状态，被称作sessio</w:t>
      </w:r>
      <w:r w:rsidR="00E55837">
        <w:rPr>
          <w:rFonts w:hint="eastAsia"/>
        </w:rPr>
        <w:t>n</w:t>
      </w:r>
      <w:r w:rsidR="005118EA">
        <w:rPr>
          <w:rFonts w:hint="eastAsia"/>
        </w:rPr>
        <w:t>（me:也就说</w:t>
      </w:r>
      <w:r w:rsidR="005118EA" w:rsidRPr="0057209A">
        <w:rPr>
          <w:rFonts w:hint="eastAsia"/>
          <w:color w:val="FF0000"/>
          <w:highlight w:val="yellow"/>
        </w:rPr>
        <w:t>session是服务端</w:t>
      </w:r>
      <w:r w:rsidR="00A7179B" w:rsidRPr="0057209A">
        <w:rPr>
          <w:rFonts w:hint="eastAsia"/>
          <w:color w:val="FF0000"/>
          <w:highlight w:val="yellow"/>
        </w:rPr>
        <w:t>保存</w:t>
      </w:r>
      <w:r w:rsidR="00235A55" w:rsidRPr="0057209A">
        <w:rPr>
          <w:rFonts w:hint="eastAsia"/>
          <w:color w:val="FF0000"/>
          <w:highlight w:val="yellow"/>
        </w:rPr>
        <w:t>client的多次</w:t>
      </w:r>
      <w:r w:rsidR="008C65AF" w:rsidRPr="0057209A">
        <w:rPr>
          <w:rFonts w:hint="eastAsia"/>
          <w:color w:val="FF0000"/>
          <w:highlight w:val="yellow"/>
        </w:rPr>
        <w:t>请求</w:t>
      </w:r>
      <w:r w:rsidR="00235A55" w:rsidRPr="0057209A">
        <w:rPr>
          <w:rFonts w:hint="eastAsia"/>
          <w:color w:val="FF0000"/>
          <w:highlight w:val="yellow"/>
        </w:rPr>
        <w:t>的</w:t>
      </w:r>
      <w:r w:rsidR="008073FB" w:rsidRPr="0057209A">
        <w:rPr>
          <w:rFonts w:hint="eastAsia"/>
          <w:color w:val="FF0000"/>
          <w:highlight w:val="yellow"/>
        </w:rPr>
        <w:t>状态</w:t>
      </w:r>
      <w:r w:rsidR="000B710F" w:rsidRPr="0057209A">
        <w:rPr>
          <w:rFonts w:hint="eastAsia"/>
          <w:color w:val="FF0000"/>
          <w:highlight w:val="yellow"/>
        </w:rPr>
        <w:t>的一种技术</w:t>
      </w:r>
      <w:r w:rsidR="005118EA">
        <w:rPr>
          <w:rFonts w:hint="eastAsia"/>
        </w:rPr>
        <w:t>）</w:t>
      </w:r>
      <w:r w:rsidR="00E55837">
        <w:rPr>
          <w:rFonts w:hint="eastAsia"/>
        </w:rPr>
        <w:t>。</w:t>
      </w:r>
      <w:r w:rsidR="00B57818">
        <w:rPr>
          <w:rFonts w:hint="eastAsia"/>
        </w:rPr>
        <w:t>为了支持应用保存状态信息，</w:t>
      </w:r>
      <w:r w:rsidR="004C6517">
        <w:rPr>
          <w:rFonts w:hint="eastAsia"/>
        </w:rPr>
        <w:t>java的servlet技术提供了</w:t>
      </w:r>
      <w:r w:rsidR="000A62F6">
        <w:rPr>
          <w:rFonts w:hint="eastAsia"/>
        </w:rPr>
        <w:t>一个API</w:t>
      </w:r>
      <w:r w:rsidR="00E97B2C">
        <w:rPr>
          <w:rFonts w:hint="eastAsia"/>
        </w:rPr>
        <w:t>来管理session</w:t>
      </w:r>
      <w:r w:rsidR="00A61316">
        <w:t>,</w:t>
      </w:r>
      <w:r w:rsidR="00A61316">
        <w:rPr>
          <w:rFonts w:hint="eastAsia"/>
        </w:rPr>
        <w:t>并且允许很多的机制来实现session的功能。</w:t>
      </w:r>
    </w:p>
    <w:p w:rsidR="00E82F4F" w:rsidRPr="00D232D1" w:rsidRDefault="00E82F4F" w:rsidP="00D232D1"/>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Accessing a Session</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Sessions are represented by an </w:t>
      </w:r>
      <w:r>
        <w:rPr>
          <w:rStyle w:val="HTML2"/>
          <w:rFonts w:ascii="Lucida Console" w:hAnsi="Lucida Console"/>
          <w:color w:val="222222"/>
          <w:sz w:val="18"/>
          <w:szCs w:val="18"/>
          <w:bdr w:val="single" w:sz="6" w:space="1" w:color="EAEAEA" w:frame="1"/>
          <w:shd w:val="clear" w:color="auto" w:fill="F6F6F6"/>
        </w:rPr>
        <w:t>HttpSession</w:t>
      </w:r>
      <w:r>
        <w:rPr>
          <w:rFonts w:ascii="Arial" w:hAnsi="Arial" w:cs="Arial"/>
          <w:color w:val="000000"/>
          <w:sz w:val="20"/>
          <w:szCs w:val="20"/>
        </w:rPr>
        <w:t> object. You access a session by calling the </w:t>
      </w:r>
      <w:r>
        <w:rPr>
          <w:rStyle w:val="HTML2"/>
          <w:rFonts w:ascii="Lucida Console" w:hAnsi="Lucida Console"/>
          <w:color w:val="222222"/>
          <w:sz w:val="18"/>
          <w:szCs w:val="18"/>
          <w:bdr w:val="single" w:sz="6" w:space="1" w:color="EAEAEA" w:frame="1"/>
          <w:shd w:val="clear" w:color="auto" w:fill="F6F6F6"/>
        </w:rPr>
        <w:t>getSession</w:t>
      </w:r>
      <w:r>
        <w:rPr>
          <w:rFonts w:ascii="Arial" w:hAnsi="Arial" w:cs="Arial"/>
          <w:color w:val="000000"/>
          <w:sz w:val="20"/>
          <w:szCs w:val="20"/>
        </w:rPr>
        <w:t> method of a request object. This method returns the current session associated with this request; or, if the request does not have a session, this method creates one.</w:t>
      </w:r>
    </w:p>
    <w:p w:rsidR="008E7676" w:rsidRPr="008E7676" w:rsidRDefault="008E7676" w:rsidP="008E7676"/>
    <w:p w:rsidR="008E7676" w:rsidRDefault="006A27F8" w:rsidP="008E7676">
      <w:r>
        <w:rPr>
          <w:rFonts w:hint="eastAsia"/>
        </w:rPr>
        <w:t>访问</w:t>
      </w:r>
      <w:r w:rsidR="00A70D9D">
        <w:rPr>
          <w:rFonts w:hint="eastAsia"/>
        </w:rPr>
        <w:t>/获取</w:t>
      </w:r>
      <w:r>
        <w:rPr>
          <w:rFonts w:hint="eastAsia"/>
        </w:rPr>
        <w:t>session</w:t>
      </w:r>
    </w:p>
    <w:p w:rsidR="006A27F8" w:rsidRPr="008E7676" w:rsidRDefault="00FC1D31" w:rsidP="008E7676">
      <w:pPr>
        <w:rPr>
          <w:rFonts w:hint="eastAsia"/>
        </w:rPr>
      </w:pPr>
      <w:r>
        <w:t>S</w:t>
      </w:r>
      <w:r>
        <w:rPr>
          <w:rFonts w:hint="eastAsia"/>
        </w:rPr>
        <w:t>ession以Http</w:t>
      </w:r>
      <w:r>
        <w:t>Session</w:t>
      </w:r>
      <w:r>
        <w:rPr>
          <w:rFonts w:hint="eastAsia"/>
        </w:rPr>
        <w:t>对象存在</w:t>
      </w:r>
      <w:r w:rsidR="003D0329">
        <w:rPr>
          <w:rFonts w:hint="eastAsia"/>
        </w:rPr>
        <w:t>。你可以通过</w:t>
      </w:r>
      <w:r w:rsidR="00EB04EC">
        <w:rPr>
          <w:rFonts w:hint="eastAsia"/>
        </w:rPr>
        <w:t>调用</w:t>
      </w:r>
      <w:r w:rsidR="00452FA9">
        <w:rPr>
          <w:rFonts w:hint="eastAsia"/>
        </w:rPr>
        <w:t>request对象的</w:t>
      </w:r>
      <w:r w:rsidR="00C65441">
        <w:rPr>
          <w:rFonts w:hint="eastAsia"/>
        </w:rPr>
        <w:t>get</w:t>
      </w:r>
      <w:r w:rsidR="00C65441">
        <w:t>Session</w:t>
      </w:r>
      <w:r w:rsidR="00C65441">
        <w:rPr>
          <w:rFonts w:hint="eastAsia"/>
        </w:rPr>
        <w:t>方法</w:t>
      </w:r>
      <w:r w:rsidR="00167AFB">
        <w:rPr>
          <w:rFonts w:hint="eastAsia"/>
        </w:rPr>
        <w:t>来获取一个</w:t>
      </w:r>
      <w:r w:rsidR="00EF7822">
        <w:rPr>
          <w:rFonts w:hint="eastAsia"/>
        </w:rPr>
        <w:t>session。</w:t>
      </w:r>
      <w:r w:rsidR="000549E6">
        <w:rPr>
          <w:rFonts w:hint="eastAsia"/>
        </w:rPr>
        <w:t>这个方法返回</w:t>
      </w:r>
      <w:r w:rsidR="00362D4C">
        <w:rPr>
          <w:rFonts w:hint="eastAsia"/>
        </w:rPr>
        <w:t>与当前request联系的session。</w:t>
      </w:r>
      <w:r w:rsidR="00777F44">
        <w:rPr>
          <w:rFonts w:hint="eastAsia"/>
        </w:rPr>
        <w:t>或者如果request没有session，则这个方法内部会创建一个并返回。</w:t>
      </w:r>
    </w:p>
    <w:p w:rsidR="008E7676" w:rsidRPr="008E7676" w:rsidRDefault="008E7676" w:rsidP="008E7676"/>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Associating Objects with a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You can associate object-valued attributes with a session by name. Such attributes are accessible by any web component that belongs to the same web context and is handling a request that is part of the same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Recall that your application can notify web context and session listener objects of servlet lifecycle events (</w:t>
      </w:r>
      <w:hyperlink r:id="rId41" w:anchor="BNAFJ" w:history="1">
        <w:r>
          <w:rPr>
            <w:rStyle w:val="a4"/>
            <w:rFonts w:ascii="Arial" w:hAnsi="Arial" w:cs="Arial"/>
            <w:color w:val="09569D"/>
            <w:sz w:val="20"/>
            <w:szCs w:val="20"/>
          </w:rPr>
          <w:t>Handling Servlet Lifecycle Events</w:t>
        </w:r>
      </w:hyperlink>
      <w:r>
        <w:rPr>
          <w:rFonts w:ascii="Arial" w:hAnsi="Arial" w:cs="Arial"/>
          <w:color w:val="000000"/>
          <w:sz w:val="20"/>
          <w:szCs w:val="20"/>
        </w:rPr>
        <w:t>). You can also notify objects of certain events related to their association with a session, such as the following.</w:t>
      </w:r>
    </w:p>
    <w:p w:rsidR="00F977CD" w:rsidRDefault="00F977CD" w:rsidP="00D400D9">
      <w:pPr>
        <w:pStyle w:val="a3"/>
        <w:numPr>
          <w:ilvl w:val="0"/>
          <w:numId w:val="25"/>
        </w:numPr>
        <w:spacing w:before="0" w:beforeAutospacing="0" w:after="0" w:line="300" w:lineRule="atLeast"/>
        <w:rPr>
          <w:rFonts w:ascii="Arial" w:hAnsi="Arial" w:cs="Arial"/>
          <w:color w:val="000000"/>
          <w:sz w:val="20"/>
          <w:szCs w:val="20"/>
        </w:rPr>
      </w:pPr>
      <w:r>
        <w:rPr>
          <w:rFonts w:ascii="Arial" w:hAnsi="Arial" w:cs="Arial"/>
          <w:color w:val="000000"/>
          <w:sz w:val="20"/>
          <w:szCs w:val="20"/>
        </w:rPr>
        <w:lastRenderedPageBreak/>
        <w:t>When the object is added to or removed from a session. To receive this notification, your object must implement the </w:t>
      </w:r>
      <w:r>
        <w:rPr>
          <w:rStyle w:val="HTML2"/>
          <w:rFonts w:ascii="Lucida Console" w:hAnsi="Lucida Console"/>
          <w:color w:val="222222"/>
          <w:sz w:val="18"/>
          <w:szCs w:val="18"/>
          <w:bdr w:val="single" w:sz="6" w:space="1" w:color="EAEAEA" w:frame="1"/>
          <w:shd w:val="clear" w:color="auto" w:fill="F6F6F6"/>
        </w:rPr>
        <w:t>javax.servlet.http.HttpSessionBindingListener</w:t>
      </w:r>
      <w:r>
        <w:rPr>
          <w:rFonts w:ascii="Arial" w:hAnsi="Arial" w:cs="Arial"/>
          <w:color w:val="000000"/>
          <w:sz w:val="20"/>
          <w:szCs w:val="20"/>
        </w:rPr>
        <w:t> interface.</w:t>
      </w:r>
    </w:p>
    <w:p w:rsidR="00F977CD" w:rsidRDefault="00F977CD" w:rsidP="00D400D9">
      <w:pPr>
        <w:pStyle w:val="a3"/>
        <w:numPr>
          <w:ilvl w:val="0"/>
          <w:numId w:val="25"/>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the session to which the object is attached will be passivated or activated. A session will be passivated or activated when it is moved between virtual machines or saved to and restored from persistent storage. To receive this notification, your object must implement the</w:t>
      </w:r>
      <w:r>
        <w:rPr>
          <w:rStyle w:val="HTML2"/>
          <w:rFonts w:ascii="Lucida Console" w:hAnsi="Lucida Console"/>
          <w:color w:val="222222"/>
          <w:sz w:val="18"/>
          <w:szCs w:val="18"/>
          <w:bdr w:val="single" w:sz="6" w:space="1" w:color="EAEAEA" w:frame="1"/>
          <w:shd w:val="clear" w:color="auto" w:fill="F6F6F6"/>
        </w:rPr>
        <w:t>javax.servlet.http.HttpSessionActivationListener</w:t>
      </w:r>
      <w:r>
        <w:rPr>
          <w:rFonts w:ascii="Arial" w:hAnsi="Arial" w:cs="Arial"/>
          <w:color w:val="000000"/>
          <w:sz w:val="20"/>
          <w:szCs w:val="20"/>
        </w:rPr>
        <w:t> interface.</w:t>
      </w:r>
    </w:p>
    <w:p w:rsidR="00DA03B3" w:rsidRPr="00DA03B3" w:rsidRDefault="00DA03B3" w:rsidP="00DA03B3"/>
    <w:p w:rsidR="00DA03B3" w:rsidRDefault="004C40EC" w:rsidP="00DA03B3">
      <w:r>
        <w:rPr>
          <w:rFonts w:hint="eastAsia"/>
        </w:rPr>
        <w:t>通过session关联对象</w:t>
      </w:r>
    </w:p>
    <w:p w:rsidR="004C40EC" w:rsidRPr="00DA03B3" w:rsidRDefault="00045CAB" w:rsidP="00DA03B3">
      <w:pPr>
        <w:rPr>
          <w:rFonts w:hint="eastAsia"/>
        </w:rPr>
      </w:pPr>
      <w:r>
        <w:rPr>
          <w:rFonts w:hint="eastAsia"/>
        </w:rPr>
        <w:t>可以通过session并提供一个名字来访问对象的值属性。</w:t>
      </w:r>
      <w:r w:rsidR="00534368">
        <w:rPr>
          <w:rFonts w:hint="eastAsia"/>
        </w:rPr>
        <w:t>这些属性可以被属于相同的web</w:t>
      </w:r>
      <w:r w:rsidR="00534368">
        <w:t xml:space="preserve"> context</w:t>
      </w:r>
      <w:r w:rsidR="00534368">
        <w:rPr>
          <w:rFonts w:hint="eastAsia"/>
        </w:rPr>
        <w:t>的任何的</w:t>
      </w:r>
      <w:r w:rsidR="00534368" w:rsidRPr="007D1A2E">
        <w:rPr>
          <w:rFonts w:hint="eastAsia"/>
          <w:color w:val="FF0000"/>
          <w:highlight w:val="yellow"/>
        </w:rPr>
        <w:t>web组件（即servlet</w:t>
      </w:r>
      <w:r w:rsidR="00534368" w:rsidRPr="007D1A2E">
        <w:rPr>
          <w:color w:val="FF0000"/>
          <w:highlight w:val="yellow"/>
        </w:rPr>
        <w:t xml:space="preserve"> filter listener</w:t>
      </w:r>
      <w:r w:rsidR="00534368" w:rsidRPr="007D1A2E">
        <w:rPr>
          <w:rFonts w:hint="eastAsia"/>
          <w:color w:val="FF0000"/>
          <w:highlight w:val="yellow"/>
        </w:rPr>
        <w:t>等）</w:t>
      </w:r>
      <w:r w:rsidR="00534368">
        <w:rPr>
          <w:rFonts w:hint="eastAsia"/>
        </w:rPr>
        <w:t>访问</w:t>
      </w:r>
      <w:r w:rsidR="007D1A2E">
        <w:rPr>
          <w:rFonts w:hint="eastAsia"/>
        </w:rPr>
        <w:t>。</w:t>
      </w:r>
      <w:r w:rsidR="00111FE5">
        <w:rPr>
          <w:rFonts w:hint="eastAsia"/>
        </w:rPr>
        <w:t>并且绑定了一个request</w:t>
      </w:r>
    </w:p>
    <w:p w:rsidR="00DA03B3" w:rsidRDefault="0010694E" w:rsidP="00DA03B3">
      <w:r>
        <w:rPr>
          <w:rFonts w:hint="eastAsia"/>
        </w:rPr>
        <w:t>回想一下，应用可以通知web</w:t>
      </w:r>
      <w:r>
        <w:t xml:space="preserve"> context</w:t>
      </w:r>
      <w:r>
        <w:rPr>
          <w:rFonts w:hint="eastAsia"/>
        </w:rPr>
        <w:t>和</w:t>
      </w:r>
      <w:r w:rsidR="00A105C8">
        <w:rPr>
          <w:rFonts w:hint="eastAsia"/>
        </w:rPr>
        <w:t>servlet声明周期中事件的监听器。</w:t>
      </w:r>
      <w:r w:rsidR="00B2225F">
        <w:rPr>
          <w:rFonts w:hint="eastAsia"/>
        </w:rPr>
        <w:t>你也可以</w:t>
      </w:r>
      <w:r w:rsidR="001D56B2">
        <w:rPr>
          <w:rFonts w:hint="eastAsia"/>
        </w:rPr>
        <w:t>通过session来通知一个事件，像下面这样：</w:t>
      </w:r>
    </w:p>
    <w:p w:rsidR="001D56B2" w:rsidRPr="00995A8A" w:rsidRDefault="00931191" w:rsidP="00D400D9">
      <w:pPr>
        <w:pStyle w:val="a9"/>
        <w:numPr>
          <w:ilvl w:val="0"/>
          <w:numId w:val="28"/>
        </w:numPr>
        <w:ind w:firstLineChars="0"/>
      </w:pPr>
      <w:r>
        <w:rPr>
          <w:rFonts w:hint="eastAsia"/>
        </w:rPr>
        <w:t>当对象</w:t>
      </w:r>
      <w:r w:rsidR="00E06696">
        <w:rPr>
          <w:rFonts w:hint="eastAsia"/>
        </w:rPr>
        <w:t>从一个session中</w:t>
      </w:r>
      <w:r>
        <w:rPr>
          <w:rFonts w:hint="eastAsia"/>
        </w:rPr>
        <w:t>被添加或者删除时</w:t>
      </w:r>
      <w:r w:rsidR="006A6D28">
        <w:rPr>
          <w:rFonts w:hint="eastAsia"/>
        </w:rPr>
        <w:t>获取此事件的通知，你的对象必须实现</w:t>
      </w:r>
      <w:r w:rsidR="00AC3DC9">
        <w:rPr>
          <w:rStyle w:val="HTML2"/>
          <w:rFonts w:ascii="Lucida Console" w:hAnsi="Lucida Console"/>
          <w:color w:val="222222"/>
          <w:sz w:val="18"/>
          <w:szCs w:val="18"/>
          <w:bdr w:val="single" w:sz="6" w:space="1" w:color="EAEAEA" w:frame="1"/>
          <w:shd w:val="clear" w:color="auto" w:fill="F6F6F6"/>
        </w:rPr>
        <w:t>javax.servlet.http.HttpSessionBindingListener</w:t>
      </w:r>
      <w:r w:rsidR="00AC3DC9">
        <w:rPr>
          <w:rFonts w:ascii="Arial" w:hAnsi="Arial" w:cs="Arial"/>
          <w:color w:val="000000"/>
          <w:sz w:val="20"/>
          <w:szCs w:val="20"/>
        </w:rPr>
        <w:t> </w:t>
      </w:r>
      <w:r w:rsidR="00AC3DC9">
        <w:rPr>
          <w:rFonts w:ascii="Arial" w:hAnsi="Arial" w:cs="Arial" w:hint="eastAsia"/>
          <w:color w:val="000000"/>
          <w:sz w:val="20"/>
          <w:szCs w:val="20"/>
        </w:rPr>
        <w:t>接口。</w:t>
      </w:r>
    </w:p>
    <w:p w:rsidR="00995A8A" w:rsidRDefault="001F053B" w:rsidP="00D400D9">
      <w:pPr>
        <w:pStyle w:val="a9"/>
        <w:numPr>
          <w:ilvl w:val="0"/>
          <w:numId w:val="28"/>
        </w:numPr>
        <w:ind w:firstLineChars="0"/>
        <w:rPr>
          <w:rFonts w:hint="eastAsia"/>
        </w:rPr>
      </w:pPr>
      <w:r>
        <w:rPr>
          <w:rFonts w:ascii="Arial" w:hAnsi="Arial" w:cs="Arial" w:hint="eastAsia"/>
          <w:color w:val="000000"/>
          <w:sz w:val="20"/>
          <w:szCs w:val="20"/>
        </w:rPr>
        <w:t>当对象的</w:t>
      </w:r>
      <w:r>
        <w:rPr>
          <w:rFonts w:ascii="Arial" w:hAnsi="Arial" w:cs="Arial" w:hint="eastAsia"/>
          <w:color w:val="000000"/>
          <w:sz w:val="20"/>
          <w:szCs w:val="20"/>
        </w:rPr>
        <w:t>session</w:t>
      </w:r>
      <w:r w:rsidR="007C25C3">
        <w:rPr>
          <w:rFonts w:ascii="Arial" w:hAnsi="Arial" w:cs="Arial" w:hint="eastAsia"/>
          <w:color w:val="000000"/>
          <w:sz w:val="20"/>
          <w:szCs w:val="20"/>
        </w:rPr>
        <w:t>被激活或者是停止激活时，一个</w:t>
      </w:r>
      <w:r w:rsidR="007C25C3">
        <w:rPr>
          <w:rFonts w:ascii="Arial" w:hAnsi="Arial" w:cs="Arial" w:hint="eastAsia"/>
          <w:color w:val="000000"/>
          <w:sz w:val="20"/>
          <w:szCs w:val="20"/>
        </w:rPr>
        <w:t>session</w:t>
      </w:r>
      <w:r w:rsidR="00AB48FB">
        <w:rPr>
          <w:rFonts w:ascii="Arial" w:hAnsi="Arial" w:cs="Arial" w:hint="eastAsia"/>
          <w:color w:val="000000"/>
          <w:sz w:val="20"/>
          <w:szCs w:val="20"/>
        </w:rPr>
        <w:t>将会同样的被激活或者停止激活即移动到虚拟机</w:t>
      </w:r>
      <w:r w:rsidR="00F42293">
        <w:rPr>
          <w:rFonts w:ascii="Arial" w:hAnsi="Arial" w:cs="Arial" w:hint="eastAsia"/>
          <w:color w:val="000000"/>
          <w:sz w:val="20"/>
          <w:szCs w:val="20"/>
        </w:rPr>
        <w:t>或者</w:t>
      </w:r>
      <w:r w:rsidR="009504BD">
        <w:rPr>
          <w:rFonts w:ascii="Arial" w:hAnsi="Arial" w:cs="Arial" w:hint="eastAsia"/>
          <w:color w:val="000000"/>
          <w:sz w:val="20"/>
          <w:szCs w:val="20"/>
        </w:rPr>
        <w:t>重新保存到</w:t>
      </w:r>
      <w:r w:rsidR="00E20728">
        <w:rPr>
          <w:rFonts w:ascii="Arial" w:hAnsi="Arial" w:cs="Arial" w:hint="eastAsia"/>
          <w:color w:val="000000"/>
          <w:sz w:val="20"/>
          <w:szCs w:val="20"/>
        </w:rPr>
        <w:t>持久存储介质。</w:t>
      </w:r>
      <w:r w:rsidR="00AA7221">
        <w:rPr>
          <w:rFonts w:ascii="Arial" w:hAnsi="Arial" w:cs="Arial" w:hint="eastAsia"/>
          <w:color w:val="000000"/>
          <w:sz w:val="20"/>
          <w:szCs w:val="20"/>
        </w:rPr>
        <w:t>为了接受这个通知，</w:t>
      </w:r>
      <w:r w:rsidR="001A5CAE">
        <w:rPr>
          <w:rFonts w:ascii="Arial" w:hAnsi="Arial" w:cs="Arial" w:hint="eastAsia"/>
          <w:color w:val="000000"/>
          <w:sz w:val="20"/>
          <w:szCs w:val="20"/>
        </w:rPr>
        <w:t>你的对象必须实现</w:t>
      </w:r>
      <w:r w:rsidR="00A0503C">
        <w:rPr>
          <w:rStyle w:val="HTML2"/>
          <w:rFonts w:ascii="Lucida Console" w:hAnsi="Lucida Console"/>
          <w:color w:val="222222"/>
          <w:sz w:val="18"/>
          <w:szCs w:val="18"/>
          <w:bdr w:val="single" w:sz="6" w:space="1" w:color="EAEAEA" w:frame="1"/>
          <w:shd w:val="clear" w:color="auto" w:fill="F6F6F6"/>
        </w:rPr>
        <w:t>javax.servlet.http.HttpSessionActivationListener</w:t>
      </w:r>
      <w:r w:rsidR="00A0503C" w:rsidRPr="00506308">
        <w:t>接口。</w:t>
      </w:r>
    </w:p>
    <w:p w:rsidR="00111FE5" w:rsidRPr="00DA03B3" w:rsidRDefault="00111FE5" w:rsidP="00DA03B3">
      <w:pPr>
        <w:rPr>
          <w:rFonts w:hint="eastAsia"/>
        </w:rPr>
      </w:pP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Management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Because an HTTP client has no way to signal that it no longer needs a session, each session has an associated timeout so that its resources can be reclaimed. The timeout period can be accessed by using a session’s </w:t>
      </w:r>
      <w:r>
        <w:rPr>
          <w:rStyle w:val="HTML2"/>
          <w:rFonts w:ascii="Lucida Console" w:hAnsi="Lucida Console"/>
          <w:color w:val="222222"/>
          <w:sz w:val="18"/>
          <w:szCs w:val="18"/>
          <w:bdr w:val="single" w:sz="6" w:space="1" w:color="EAEAEA" w:frame="1"/>
          <w:shd w:val="clear" w:color="auto" w:fill="F6F6F6"/>
        </w:rPr>
        <w:t>getMaxInactiveInterval</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setMaxInactiveInterval</w:t>
      </w:r>
      <w:r>
        <w:rPr>
          <w:rFonts w:ascii="Arial" w:hAnsi="Arial" w:cs="Arial"/>
          <w:color w:val="000000"/>
          <w:sz w:val="20"/>
          <w:szCs w:val="20"/>
        </w:rPr>
        <w:t> methods.</w:t>
      </w:r>
    </w:p>
    <w:p w:rsidR="00F977CD" w:rsidRDefault="00F977CD" w:rsidP="00D400D9">
      <w:pPr>
        <w:pStyle w:val="a3"/>
        <w:numPr>
          <w:ilvl w:val="0"/>
          <w:numId w:val="26"/>
        </w:numPr>
        <w:spacing w:before="0" w:beforeAutospacing="0" w:line="300" w:lineRule="atLeast"/>
        <w:rPr>
          <w:rFonts w:ascii="Arial" w:hAnsi="Arial" w:cs="Arial"/>
          <w:color w:val="000000"/>
          <w:sz w:val="20"/>
          <w:szCs w:val="20"/>
        </w:rPr>
      </w:pPr>
      <w:r>
        <w:rPr>
          <w:rFonts w:ascii="Arial" w:hAnsi="Arial" w:cs="Arial"/>
          <w:color w:val="000000"/>
          <w:sz w:val="20"/>
          <w:szCs w:val="20"/>
        </w:rPr>
        <w:t>To ensure that an active session is not timed out, you should periodically access the session by using service methods because this resets the session’s time-to-live counter.</w:t>
      </w:r>
    </w:p>
    <w:p w:rsidR="00F977CD" w:rsidRDefault="00F977CD" w:rsidP="00D400D9">
      <w:pPr>
        <w:pStyle w:val="a3"/>
        <w:numPr>
          <w:ilvl w:val="0"/>
          <w:numId w:val="26"/>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a particular client interaction is finished, you use the session’s </w:t>
      </w:r>
      <w:r>
        <w:rPr>
          <w:rStyle w:val="HTML2"/>
          <w:rFonts w:ascii="Lucida Console" w:hAnsi="Lucida Console"/>
          <w:color w:val="222222"/>
          <w:sz w:val="18"/>
          <w:szCs w:val="18"/>
          <w:bdr w:val="single" w:sz="6" w:space="1" w:color="EAEAEA" w:frame="1"/>
          <w:shd w:val="clear" w:color="auto" w:fill="F6F6F6"/>
        </w:rPr>
        <w:t>invalidate</w:t>
      </w:r>
      <w:r>
        <w:rPr>
          <w:rFonts w:ascii="Arial" w:hAnsi="Arial" w:cs="Arial"/>
          <w:color w:val="000000"/>
          <w:sz w:val="20"/>
          <w:szCs w:val="20"/>
        </w:rPr>
        <w:t> method to invalidate a session on the server side and remove any session data.</w:t>
      </w:r>
    </w:p>
    <w:p w:rsidR="000D54FD" w:rsidRPr="000D2355" w:rsidRDefault="000D54FD" w:rsidP="000D2355"/>
    <w:p w:rsidR="000D54FD" w:rsidRDefault="000D2355" w:rsidP="000D2355">
      <w:r>
        <w:t>S</w:t>
      </w:r>
      <w:r>
        <w:rPr>
          <w:rFonts w:hint="eastAsia"/>
        </w:rPr>
        <w:t>ession管理</w:t>
      </w:r>
    </w:p>
    <w:p w:rsidR="00B45AD6" w:rsidRDefault="00837ED4" w:rsidP="000D2355">
      <w:pPr>
        <w:rPr>
          <w:rFonts w:hint="eastAsia"/>
        </w:rPr>
      </w:pPr>
      <w:r>
        <w:rPr>
          <w:rFonts w:hint="eastAsia"/>
        </w:rPr>
        <w:t>因为http不能发出信号</w:t>
      </w:r>
      <w:r w:rsidR="003941E4">
        <w:rPr>
          <w:rFonts w:hint="eastAsia"/>
        </w:rPr>
        <w:t>表明</w:t>
      </w:r>
      <w:r w:rsidR="00C95062">
        <w:rPr>
          <w:rFonts w:hint="eastAsia"/>
        </w:rPr>
        <w:t>他不在需要session了</w:t>
      </w:r>
      <w:r w:rsidR="00C041E4">
        <w:rPr>
          <w:rFonts w:hint="eastAsia"/>
        </w:rPr>
        <w:t>，因此每个</w:t>
      </w:r>
      <w:r w:rsidR="00056CFC">
        <w:rPr>
          <w:rFonts w:hint="eastAsia"/>
        </w:rPr>
        <w:t>session都有一个关联的timeout</w:t>
      </w:r>
      <w:r w:rsidR="00F64555">
        <w:rPr>
          <w:rFonts w:hint="eastAsia"/>
        </w:rPr>
        <w:t>时间以便于session所占用的资源被回收。</w:t>
      </w:r>
      <w:r w:rsidR="008768A8">
        <w:rPr>
          <w:rFonts w:hint="eastAsia"/>
        </w:rPr>
        <w:t>这个timeout</w:t>
      </w:r>
      <w:r w:rsidR="009D1C2E">
        <w:rPr>
          <w:rFonts w:hint="eastAsia"/>
        </w:rPr>
        <w:t>时间可以通过</w:t>
      </w:r>
      <w:r w:rsidR="00DB187D">
        <w:rPr>
          <w:rFonts w:hint="eastAsia"/>
        </w:rPr>
        <w:t>使用</w:t>
      </w:r>
      <w:r w:rsidR="00714BFF">
        <w:rPr>
          <w:rStyle w:val="HTML2"/>
          <w:rFonts w:ascii="Lucida Console" w:hAnsi="Lucida Console"/>
          <w:color w:val="222222"/>
          <w:sz w:val="18"/>
          <w:szCs w:val="18"/>
          <w:bdr w:val="single" w:sz="6" w:space="1" w:color="EAEAEA" w:frame="1"/>
          <w:shd w:val="clear" w:color="auto" w:fill="F6F6F6"/>
        </w:rPr>
        <w:t>getMaxInactiveInterval</w:t>
      </w:r>
      <w:r w:rsidR="00714BFF">
        <w:rPr>
          <w:rStyle w:val="HTML2"/>
          <w:rFonts w:ascii="Lucida Console" w:hAnsi="Lucida Console" w:hint="eastAsia"/>
          <w:color w:val="222222"/>
          <w:sz w:val="18"/>
          <w:szCs w:val="18"/>
          <w:bdr w:val="single" w:sz="6" w:space="1" w:color="EAEAEA" w:frame="1"/>
          <w:shd w:val="clear" w:color="auto" w:fill="F6F6F6"/>
        </w:rPr>
        <w:t>和</w:t>
      </w:r>
      <w:r w:rsidR="00714BFF">
        <w:rPr>
          <w:rStyle w:val="HTML2"/>
          <w:rFonts w:ascii="Lucida Console" w:hAnsi="Lucida Console"/>
          <w:color w:val="222222"/>
          <w:sz w:val="18"/>
          <w:szCs w:val="18"/>
          <w:bdr w:val="single" w:sz="6" w:space="1" w:color="EAEAEA" w:frame="1"/>
          <w:shd w:val="clear" w:color="auto" w:fill="F6F6F6"/>
        </w:rPr>
        <w:t>setMaxInactiveInterval</w:t>
      </w:r>
      <w:r w:rsidR="00714BFF">
        <w:rPr>
          <w:rStyle w:val="HTML2"/>
          <w:rFonts w:ascii="Lucida Console" w:hAnsi="Lucida Console" w:hint="eastAsia"/>
          <w:color w:val="222222"/>
          <w:sz w:val="18"/>
          <w:szCs w:val="18"/>
          <w:bdr w:val="single" w:sz="6" w:space="1" w:color="EAEAEA" w:frame="1"/>
          <w:shd w:val="clear" w:color="auto" w:fill="F6F6F6"/>
        </w:rPr>
        <w:t>方法来获取和设置。</w:t>
      </w:r>
    </w:p>
    <w:p w:rsidR="000D2355" w:rsidRDefault="008947C7" w:rsidP="00D400D9">
      <w:pPr>
        <w:pStyle w:val="a9"/>
        <w:numPr>
          <w:ilvl w:val="0"/>
          <w:numId w:val="29"/>
        </w:numPr>
        <w:ind w:firstLineChars="0"/>
      </w:pPr>
      <w:r>
        <w:rPr>
          <w:rFonts w:hint="eastAsia"/>
        </w:rPr>
        <w:t>为了确保一个激活状态的session没有</w:t>
      </w:r>
      <w:r w:rsidR="008E714E">
        <w:rPr>
          <w:rFonts w:hint="eastAsia"/>
        </w:rPr>
        <w:t>过期</w:t>
      </w:r>
      <w:r w:rsidR="00F71DD7">
        <w:rPr>
          <w:rFonts w:hint="eastAsia"/>
        </w:rPr>
        <w:t>，我们需要</w:t>
      </w:r>
      <w:r w:rsidR="00FE34AE">
        <w:rPr>
          <w:rFonts w:hint="eastAsia"/>
        </w:rPr>
        <w:t>不间断的</w:t>
      </w:r>
      <w:r w:rsidR="002D439E">
        <w:rPr>
          <w:rFonts w:hint="eastAsia"/>
        </w:rPr>
        <w:t>通过服务方法来</w:t>
      </w:r>
      <w:r w:rsidR="00E65201">
        <w:rPr>
          <w:rFonts w:hint="eastAsia"/>
        </w:rPr>
        <w:t>访问session</w:t>
      </w:r>
      <w:r w:rsidR="0071496E">
        <w:rPr>
          <w:rFonts w:hint="eastAsia"/>
        </w:rPr>
        <w:t>，因为</w:t>
      </w:r>
      <w:r w:rsidR="00C30D58">
        <w:rPr>
          <w:rFonts w:hint="eastAsia"/>
        </w:rPr>
        <w:t>这样可以</w:t>
      </w:r>
      <w:r w:rsidR="007A41CF">
        <w:rPr>
          <w:rFonts w:hint="eastAsia"/>
        </w:rPr>
        <w:t>重置session的timeout计时起始时间。</w:t>
      </w:r>
    </w:p>
    <w:p w:rsidR="00277299" w:rsidRPr="000D2355" w:rsidRDefault="00277299" w:rsidP="00D400D9">
      <w:pPr>
        <w:pStyle w:val="a9"/>
        <w:numPr>
          <w:ilvl w:val="0"/>
          <w:numId w:val="29"/>
        </w:numPr>
        <w:ind w:firstLineChars="0"/>
        <w:rPr>
          <w:rFonts w:hint="eastAsia"/>
        </w:rPr>
      </w:pPr>
      <w:r>
        <w:rPr>
          <w:rFonts w:hint="eastAsia"/>
        </w:rPr>
        <w:lastRenderedPageBreak/>
        <w:t>当一个特定的client交互完成后</w:t>
      </w:r>
      <w:r w:rsidR="004F3429">
        <w:rPr>
          <w:rFonts w:hint="eastAsia"/>
        </w:rPr>
        <w:t>，</w:t>
      </w:r>
      <w:r w:rsidR="00B86BDD">
        <w:rPr>
          <w:rFonts w:hint="eastAsia"/>
        </w:rPr>
        <w:t>你可以使用sesss</w:t>
      </w:r>
      <w:r w:rsidR="00B86BDD">
        <w:t>ion</w:t>
      </w:r>
      <w:r w:rsidR="00B86BDD">
        <w:rPr>
          <w:rFonts w:hint="eastAsia"/>
        </w:rPr>
        <w:t>的</w:t>
      </w:r>
      <w:r w:rsidR="00B86BDD">
        <w:rPr>
          <w:rStyle w:val="HTML2"/>
          <w:rFonts w:ascii="Lucida Console" w:hAnsi="Lucida Console"/>
          <w:color w:val="222222"/>
          <w:sz w:val="18"/>
          <w:szCs w:val="18"/>
          <w:bdr w:val="single" w:sz="6" w:space="1" w:color="EAEAEA" w:frame="1"/>
          <w:shd w:val="clear" w:color="auto" w:fill="F6F6F6"/>
        </w:rPr>
        <w:t>invalidate</w:t>
      </w:r>
      <w:r w:rsidR="00B86BDD">
        <w:rPr>
          <w:rStyle w:val="HTML2"/>
          <w:rFonts w:ascii="Lucida Console" w:hAnsi="Lucida Console" w:hint="eastAsia"/>
          <w:color w:val="222222"/>
          <w:sz w:val="18"/>
          <w:szCs w:val="18"/>
          <w:bdr w:val="single" w:sz="6" w:space="1" w:color="EAEAEA" w:frame="1"/>
          <w:shd w:val="clear" w:color="auto" w:fill="F6F6F6"/>
        </w:rPr>
        <w:t>方法来</w:t>
      </w:r>
      <w:r w:rsidR="000C52C4">
        <w:rPr>
          <w:rStyle w:val="HTML2"/>
          <w:rFonts w:ascii="Lucida Console" w:hAnsi="Lucida Console" w:hint="eastAsia"/>
          <w:color w:val="222222"/>
          <w:sz w:val="18"/>
          <w:szCs w:val="18"/>
          <w:bdr w:val="single" w:sz="6" w:space="1" w:color="EAEAEA" w:frame="1"/>
          <w:shd w:val="clear" w:color="auto" w:fill="F6F6F6"/>
        </w:rPr>
        <w:t>是的</w:t>
      </w:r>
      <w:r w:rsidR="000C52C4">
        <w:rPr>
          <w:rStyle w:val="HTML2"/>
          <w:rFonts w:ascii="Lucida Console" w:hAnsi="Lucida Console" w:hint="eastAsia"/>
          <w:color w:val="222222"/>
          <w:sz w:val="18"/>
          <w:szCs w:val="18"/>
          <w:bdr w:val="single" w:sz="6" w:space="1" w:color="EAEAEA" w:frame="1"/>
          <w:shd w:val="clear" w:color="auto" w:fill="F6F6F6"/>
        </w:rPr>
        <w:t>session</w:t>
      </w:r>
      <w:r w:rsidR="000C52C4">
        <w:rPr>
          <w:rStyle w:val="HTML2"/>
          <w:rFonts w:ascii="Lucida Console" w:hAnsi="Lucida Console" w:hint="eastAsia"/>
          <w:color w:val="222222"/>
          <w:sz w:val="18"/>
          <w:szCs w:val="18"/>
          <w:bdr w:val="single" w:sz="6" w:space="1" w:color="EAEAEA" w:frame="1"/>
          <w:shd w:val="clear" w:color="auto" w:fill="F6F6F6"/>
        </w:rPr>
        <w:t>在</w:t>
      </w:r>
      <w:r w:rsidR="000C52C4">
        <w:rPr>
          <w:rStyle w:val="HTML2"/>
          <w:rFonts w:ascii="Lucida Console" w:hAnsi="Lucida Console" w:hint="eastAsia"/>
          <w:color w:val="222222"/>
          <w:sz w:val="18"/>
          <w:szCs w:val="18"/>
          <w:bdr w:val="single" w:sz="6" w:space="1" w:color="EAEAEA" w:frame="1"/>
          <w:shd w:val="clear" w:color="auto" w:fill="F6F6F6"/>
        </w:rPr>
        <w:t>server</w:t>
      </w:r>
      <w:r w:rsidR="000C52C4">
        <w:rPr>
          <w:rStyle w:val="HTML2"/>
          <w:rFonts w:ascii="Lucida Console" w:hAnsi="Lucida Console" w:hint="eastAsia"/>
          <w:color w:val="222222"/>
          <w:sz w:val="18"/>
          <w:szCs w:val="18"/>
          <w:bdr w:val="single" w:sz="6" w:space="1" w:color="EAEAEA" w:frame="1"/>
          <w:shd w:val="clear" w:color="auto" w:fill="F6F6F6"/>
        </w:rPr>
        <w:t>端无效</w:t>
      </w:r>
      <w:r w:rsidR="00146F35">
        <w:rPr>
          <w:rStyle w:val="HTML2"/>
          <w:rFonts w:ascii="Lucida Console" w:hAnsi="Lucida Console" w:hint="eastAsia"/>
          <w:color w:val="222222"/>
          <w:sz w:val="18"/>
          <w:szCs w:val="18"/>
          <w:bdr w:val="single" w:sz="6" w:space="1" w:color="EAEAEA" w:frame="1"/>
          <w:shd w:val="clear" w:color="auto" w:fill="F6F6F6"/>
        </w:rPr>
        <w:t>并且移除任何</w:t>
      </w:r>
      <w:r w:rsidR="00146F35">
        <w:rPr>
          <w:rStyle w:val="HTML2"/>
          <w:rFonts w:ascii="Lucida Console" w:hAnsi="Lucida Console" w:hint="eastAsia"/>
          <w:color w:val="222222"/>
          <w:sz w:val="18"/>
          <w:szCs w:val="18"/>
          <w:bdr w:val="single" w:sz="6" w:space="1" w:color="EAEAEA" w:frame="1"/>
          <w:shd w:val="clear" w:color="auto" w:fill="F6F6F6"/>
        </w:rPr>
        <w:t>session</w:t>
      </w:r>
      <w:r w:rsidR="00146F35">
        <w:rPr>
          <w:rStyle w:val="HTML2"/>
          <w:rFonts w:ascii="Lucida Console" w:hAnsi="Lucida Console" w:hint="eastAsia"/>
          <w:color w:val="222222"/>
          <w:sz w:val="18"/>
          <w:szCs w:val="18"/>
          <w:bdr w:val="single" w:sz="6" w:space="1" w:color="EAEAEA" w:frame="1"/>
          <w:shd w:val="clear" w:color="auto" w:fill="F6F6F6"/>
        </w:rPr>
        <w:t>的数据。</w:t>
      </w:r>
    </w:p>
    <w:p w:rsidR="003E2846" w:rsidRPr="000D2355" w:rsidRDefault="003E2846" w:rsidP="000D2355"/>
    <w:p w:rsidR="00F977CD" w:rsidRDefault="00F977CD" w:rsidP="00F977CD">
      <w:pPr>
        <w:pStyle w:val="4"/>
        <w:spacing w:line="300" w:lineRule="atLeast"/>
        <w:rPr>
          <w:rFonts w:ascii="Arial" w:hAnsi="Arial" w:cs="Arial"/>
          <w:color w:val="000000"/>
          <w:sz w:val="24"/>
          <w:szCs w:val="24"/>
        </w:rPr>
      </w:pPr>
      <w:r>
        <w:rPr>
          <w:rFonts w:ascii="Arial" w:hAnsi="Arial" w:cs="Arial"/>
          <w:color w:val="000000"/>
        </w:rPr>
        <w:t>To Set the Timeout Period Using NetBeans IDE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set the timeout period in the deployment descriptor using NetBeans IDE, follow these steps.</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Open the project if you haven’t already.</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Expand the node of your project in the Projects tab.</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Expand the Web Pages and WEB-INF nodes that are under the project node.</w:t>
      </w:r>
    </w:p>
    <w:p w:rsidR="00F977CD" w:rsidRDefault="00F977CD" w:rsidP="00D400D9">
      <w:pPr>
        <w:pStyle w:val="a3"/>
        <w:numPr>
          <w:ilvl w:val="0"/>
          <w:numId w:val="27"/>
        </w:numPr>
        <w:spacing w:before="0" w:beforeAutospacing="0" w:after="0" w:line="300" w:lineRule="atLeast"/>
        <w:rPr>
          <w:rFonts w:ascii="Arial" w:hAnsi="Arial" w:cs="Arial"/>
          <w:color w:val="000000"/>
          <w:sz w:val="20"/>
          <w:szCs w:val="20"/>
        </w:rPr>
      </w:pPr>
      <w:r>
        <w:rPr>
          <w:rFonts w:ascii="Arial" w:hAnsi="Arial" w:cs="Arial"/>
          <w:color w:val="000000"/>
          <w:sz w:val="20"/>
          <w:szCs w:val="20"/>
        </w:rPr>
        <w:t>Double-click </w:t>
      </w:r>
      <w:r>
        <w:rPr>
          <w:rStyle w:val="HTML2"/>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Click General at the top of the editor.</w:t>
      </w:r>
    </w:p>
    <w:p w:rsidR="00F977CD" w:rsidRDefault="00F977CD" w:rsidP="00D400D9">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In the Session Timeout field, enter an integer value.</w:t>
      </w:r>
    </w:p>
    <w:p w:rsidR="00F977CD" w:rsidRDefault="00F977CD" w:rsidP="00F977CD">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integer value represents the number of minutes of inactivity that must pass before the session times out.</w:t>
      </w: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Tracking</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associate a session with a user, a web container can use several methods, all of which involve passing an identifier between the client and the server. The identifier can be maintained on the client as a cookie, or the web component can include the identifier in every URL that is returned to the client.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If your application uses session objects, you must ensure that session tracking is enabled by having the application rewrite URLs whenever the client turns off cookies. You do this by calling the response’s </w:t>
      </w:r>
      <w:r>
        <w:rPr>
          <w:rStyle w:val="HTML2"/>
          <w:rFonts w:ascii="Lucida Console" w:hAnsi="Lucida Console"/>
          <w:color w:val="222222"/>
          <w:sz w:val="18"/>
          <w:szCs w:val="18"/>
          <w:bdr w:val="single" w:sz="6" w:space="1" w:color="EAEAEA" w:frame="1"/>
          <w:shd w:val="clear" w:color="auto" w:fill="F6F6F6"/>
        </w:rPr>
        <w:t>encodeURL(URL)</w:t>
      </w:r>
      <w:r>
        <w:rPr>
          <w:rFonts w:ascii="Arial" w:hAnsi="Arial" w:cs="Arial"/>
          <w:color w:val="000000"/>
          <w:sz w:val="20"/>
          <w:szCs w:val="20"/>
        </w:rPr>
        <w:t> method on all URLs returned by a servlet. This method includes the session ID in the URL only if cookies are disabled; otherwise, the method returns the URL unchanged.</w:t>
      </w:r>
    </w:p>
    <w:p w:rsidR="009E123F" w:rsidRPr="009E123F" w:rsidRDefault="009E123F" w:rsidP="009E123F"/>
    <w:p w:rsidR="009E123F" w:rsidRDefault="009E123F" w:rsidP="009E123F">
      <w:r>
        <w:t>S</w:t>
      </w:r>
      <w:r>
        <w:rPr>
          <w:rFonts w:hint="eastAsia"/>
        </w:rPr>
        <w:t>ession</w:t>
      </w:r>
      <w:r>
        <w:t xml:space="preserve"> </w:t>
      </w:r>
      <w:r>
        <w:rPr>
          <w:rFonts w:hint="eastAsia"/>
        </w:rPr>
        <w:t>追踪</w:t>
      </w:r>
    </w:p>
    <w:p w:rsidR="009E123F" w:rsidRDefault="00AC19DD" w:rsidP="009E123F">
      <w:r>
        <w:rPr>
          <w:rFonts w:hint="eastAsia"/>
        </w:rPr>
        <w:t>为了将一个session</w:t>
      </w:r>
      <w:r w:rsidR="00745535">
        <w:rPr>
          <w:rFonts w:hint="eastAsia"/>
        </w:rPr>
        <w:t>与一个user关联起来，</w:t>
      </w:r>
      <w:r w:rsidR="0001085D">
        <w:rPr>
          <w:rFonts w:hint="eastAsia"/>
        </w:rPr>
        <w:t>web容器</w:t>
      </w:r>
      <w:r w:rsidR="00AA0BE8">
        <w:rPr>
          <w:rFonts w:hint="eastAsia"/>
        </w:rPr>
        <w:t>能够使用许多的方法</w:t>
      </w:r>
      <w:r w:rsidR="007849A3">
        <w:rPr>
          <w:rFonts w:hint="eastAsia"/>
        </w:rPr>
        <w:t>，</w:t>
      </w:r>
      <w:r w:rsidR="00441F85" w:rsidRPr="000953B3">
        <w:rPr>
          <w:rFonts w:hint="eastAsia"/>
          <w:highlight w:val="yellow"/>
        </w:rPr>
        <w:t>所有的这些方法</w:t>
      </w:r>
      <w:r w:rsidR="007F6AA0" w:rsidRPr="000953B3">
        <w:rPr>
          <w:rFonts w:hint="eastAsia"/>
          <w:highlight w:val="yellow"/>
        </w:rPr>
        <w:t>的核心都是</w:t>
      </w:r>
      <w:r w:rsidR="006E2FD0" w:rsidRPr="000953B3">
        <w:rPr>
          <w:rFonts w:hint="eastAsia"/>
          <w:highlight w:val="yellow"/>
        </w:rPr>
        <w:t>在server和client之间传递一个标识符（此标识符能够唯一识别这个</w:t>
      </w:r>
      <w:r w:rsidR="00A01CE8" w:rsidRPr="000953B3">
        <w:rPr>
          <w:rFonts w:hint="eastAsia"/>
          <w:highlight w:val="yellow"/>
        </w:rPr>
        <w:t>user</w:t>
      </w:r>
      <w:r w:rsidR="006E2FD0" w:rsidRPr="000953B3">
        <w:rPr>
          <w:rFonts w:hint="eastAsia"/>
          <w:highlight w:val="yellow"/>
        </w:rPr>
        <w:t>）</w:t>
      </w:r>
      <w:r w:rsidR="001A1969">
        <w:rPr>
          <w:rFonts w:hint="eastAsia"/>
          <w:highlight w:val="yellow"/>
        </w:rPr>
        <w:t>（</w:t>
      </w:r>
      <w:r w:rsidR="001A1969" w:rsidRPr="00120A2C">
        <w:rPr>
          <w:rFonts w:hint="eastAsia"/>
          <w:b/>
          <w:color w:val="FF0000"/>
          <w:highlight w:val="yellow"/>
        </w:rPr>
        <w:t>session</w:t>
      </w:r>
      <w:r w:rsidR="007C7FCE" w:rsidRPr="00120A2C">
        <w:rPr>
          <w:rFonts w:hint="eastAsia"/>
          <w:b/>
          <w:color w:val="FF0000"/>
          <w:highlight w:val="yellow"/>
        </w:rPr>
        <w:t>工作方法的核心</w:t>
      </w:r>
      <w:r w:rsidR="001A1969">
        <w:rPr>
          <w:rFonts w:hint="eastAsia"/>
          <w:highlight w:val="yellow"/>
        </w:rPr>
        <w:t>）</w:t>
      </w:r>
      <w:r w:rsidR="005B3BAF">
        <w:rPr>
          <w:rFonts w:hint="eastAsia"/>
          <w:highlight w:val="yellow"/>
        </w:rPr>
        <w:t>。</w:t>
      </w:r>
      <w:r w:rsidR="002A608D">
        <w:rPr>
          <w:rFonts w:hint="eastAsia"/>
          <w:highlight w:val="yellow"/>
        </w:rPr>
        <w:t>这个标识符可以保存在client的cookie上</w:t>
      </w:r>
      <w:r w:rsidR="00965190">
        <w:rPr>
          <w:rFonts w:hint="eastAsia"/>
          <w:highlight w:val="yellow"/>
        </w:rPr>
        <w:t>，或者web组件通过将此标识符包含进每次</w:t>
      </w:r>
      <w:r w:rsidR="0009169F">
        <w:rPr>
          <w:rFonts w:hint="eastAsia"/>
          <w:highlight w:val="yellow"/>
        </w:rPr>
        <w:t>返回给client的</w:t>
      </w:r>
      <w:r w:rsidR="008170E2">
        <w:rPr>
          <w:rFonts w:hint="eastAsia"/>
          <w:highlight w:val="yellow"/>
        </w:rPr>
        <w:t>url中</w:t>
      </w:r>
      <w:r w:rsidR="008B1B09">
        <w:rPr>
          <w:rFonts w:hint="eastAsia"/>
          <w:highlight w:val="yellow"/>
        </w:rPr>
        <w:t>（</w:t>
      </w:r>
      <w:r w:rsidR="008B1B09" w:rsidRPr="00041089">
        <w:rPr>
          <w:rFonts w:hint="eastAsia"/>
          <w:b/>
          <w:color w:val="FF0000"/>
          <w:highlight w:val="yellow"/>
        </w:rPr>
        <w:t>me</w:t>
      </w:r>
      <w:r w:rsidR="008B1B09" w:rsidRPr="00041089">
        <w:rPr>
          <w:b/>
          <w:color w:val="FF0000"/>
          <w:highlight w:val="yellow"/>
        </w:rPr>
        <w:t>:</w:t>
      </w:r>
      <w:r w:rsidR="008B1B09" w:rsidRPr="00041089">
        <w:rPr>
          <w:rFonts w:hint="eastAsia"/>
          <w:b/>
          <w:color w:val="FF0000"/>
          <w:highlight w:val="yellow"/>
        </w:rPr>
        <w:t>这也是在client端禁用cookie时服务端仍然想要记录client的状态信息所采取的策略</w:t>
      </w:r>
      <w:r w:rsidR="008B1B09">
        <w:rPr>
          <w:rFonts w:hint="eastAsia"/>
          <w:highlight w:val="yellow"/>
        </w:rPr>
        <w:t>）</w:t>
      </w:r>
      <w:r w:rsidR="008170E2">
        <w:rPr>
          <w:rFonts w:hint="eastAsia"/>
          <w:highlight w:val="yellow"/>
        </w:rPr>
        <w:t>。</w:t>
      </w:r>
    </w:p>
    <w:p w:rsidR="00041089" w:rsidRDefault="00C02CC9" w:rsidP="009E123F">
      <w:r>
        <w:rPr>
          <w:rFonts w:hint="eastAsia"/>
        </w:rPr>
        <w:t>如果你的应用使用了session的对象，</w:t>
      </w:r>
      <w:r w:rsidR="001B3533">
        <w:rPr>
          <w:rFonts w:hint="eastAsia"/>
        </w:rPr>
        <w:t>你必须</w:t>
      </w:r>
      <w:r w:rsidR="00A83C2C">
        <w:rPr>
          <w:rFonts w:hint="eastAsia"/>
        </w:rPr>
        <w:t>确保session</w:t>
      </w:r>
      <w:r w:rsidR="00D323DC">
        <w:rPr>
          <w:rFonts w:hint="eastAsia"/>
        </w:rPr>
        <w:t>追踪</w:t>
      </w:r>
      <w:r w:rsidR="00235EE8">
        <w:rPr>
          <w:rFonts w:hint="eastAsia"/>
        </w:rPr>
        <w:t>被</w:t>
      </w:r>
      <w:r w:rsidR="00751B54">
        <w:rPr>
          <w:rFonts w:hint="eastAsia"/>
        </w:rPr>
        <w:t>被启动了</w:t>
      </w:r>
      <w:r w:rsidR="004F39C5">
        <w:rPr>
          <w:rFonts w:hint="eastAsia"/>
        </w:rPr>
        <w:t>，从而通过</w:t>
      </w:r>
      <w:r w:rsidR="00C574FA">
        <w:rPr>
          <w:rFonts w:hint="eastAsia"/>
        </w:rPr>
        <w:t>应用的重写url来</w:t>
      </w:r>
      <w:r w:rsidR="00C604B7">
        <w:rPr>
          <w:rFonts w:hint="eastAsia"/>
        </w:rPr>
        <w:t>在server和client</w:t>
      </w:r>
      <w:r w:rsidR="00016045">
        <w:rPr>
          <w:rFonts w:hint="eastAsia"/>
        </w:rPr>
        <w:t>之间实现sessio机制</w:t>
      </w:r>
      <w:r w:rsidR="00CC483A">
        <w:rPr>
          <w:rFonts w:hint="eastAsia"/>
        </w:rPr>
        <w:t>，而不管客户端是否关闭了cookie的功能。</w:t>
      </w:r>
    </w:p>
    <w:p w:rsidR="009C01C7" w:rsidRPr="009E123F" w:rsidRDefault="004708BE" w:rsidP="009E123F">
      <w:pPr>
        <w:rPr>
          <w:rFonts w:hint="eastAsia"/>
        </w:rPr>
      </w:pPr>
      <w:r>
        <w:rPr>
          <w:rFonts w:hint="eastAsia"/>
        </w:rPr>
        <w:lastRenderedPageBreak/>
        <w:t>你可以通过调用response的</w:t>
      </w:r>
      <w:r>
        <w:rPr>
          <w:rStyle w:val="HTML2"/>
          <w:rFonts w:ascii="Lucida Console" w:hAnsi="Lucida Console"/>
          <w:color w:val="222222"/>
          <w:sz w:val="18"/>
          <w:szCs w:val="18"/>
          <w:bdr w:val="single" w:sz="6" w:space="1" w:color="EAEAEA" w:frame="1"/>
          <w:shd w:val="clear" w:color="auto" w:fill="F6F6F6"/>
        </w:rPr>
        <w:t>encodeURL(URL)</w:t>
      </w:r>
      <w:r w:rsidR="004D0528">
        <w:rPr>
          <w:rStyle w:val="HTML2"/>
          <w:rFonts w:ascii="Lucida Console" w:hAnsi="Lucida Console" w:hint="eastAsia"/>
          <w:color w:val="222222"/>
          <w:sz w:val="18"/>
          <w:szCs w:val="18"/>
          <w:bdr w:val="single" w:sz="6" w:space="1" w:color="EAEAEA" w:frame="1"/>
          <w:shd w:val="clear" w:color="auto" w:fill="F6F6F6"/>
        </w:rPr>
        <w:t>方法处理所有返回到</w:t>
      </w:r>
      <w:r w:rsidR="004D0528">
        <w:rPr>
          <w:rStyle w:val="HTML2"/>
          <w:rFonts w:ascii="Lucida Console" w:hAnsi="Lucida Console" w:hint="eastAsia"/>
          <w:color w:val="222222"/>
          <w:sz w:val="18"/>
          <w:szCs w:val="18"/>
          <w:bdr w:val="single" w:sz="6" w:space="1" w:color="EAEAEA" w:frame="1"/>
          <w:shd w:val="clear" w:color="auto" w:fill="F6F6F6"/>
        </w:rPr>
        <w:t>client</w:t>
      </w:r>
      <w:r w:rsidR="004D0528">
        <w:rPr>
          <w:rStyle w:val="HTML2"/>
          <w:rFonts w:ascii="Lucida Console" w:hAnsi="Lucida Console" w:hint="eastAsia"/>
          <w:color w:val="222222"/>
          <w:sz w:val="18"/>
          <w:szCs w:val="18"/>
          <w:bdr w:val="single" w:sz="6" w:space="1" w:color="EAEAEA" w:frame="1"/>
          <w:shd w:val="clear" w:color="auto" w:fill="F6F6F6"/>
        </w:rPr>
        <w:t>的</w:t>
      </w:r>
      <w:r w:rsidR="004D0528">
        <w:rPr>
          <w:rStyle w:val="HTML2"/>
          <w:rFonts w:ascii="Lucida Console" w:hAnsi="Lucida Console" w:hint="eastAsia"/>
          <w:color w:val="222222"/>
          <w:sz w:val="18"/>
          <w:szCs w:val="18"/>
          <w:bdr w:val="single" w:sz="6" w:space="1" w:color="EAEAEA" w:frame="1"/>
          <w:shd w:val="clear" w:color="auto" w:fill="F6F6F6"/>
        </w:rPr>
        <w:t>url</w:t>
      </w:r>
      <w:r w:rsidR="004D0528">
        <w:rPr>
          <w:rStyle w:val="HTML2"/>
          <w:rFonts w:ascii="Lucida Console" w:hAnsi="Lucida Console" w:hint="eastAsia"/>
          <w:color w:val="222222"/>
          <w:sz w:val="18"/>
          <w:szCs w:val="18"/>
          <w:bdr w:val="single" w:sz="6" w:space="1" w:color="EAEAEA" w:frame="1"/>
          <w:shd w:val="clear" w:color="auto" w:fill="F6F6F6"/>
        </w:rPr>
        <w:t>上。</w:t>
      </w:r>
      <w:r w:rsidR="003D3405">
        <w:rPr>
          <w:rStyle w:val="HTML2"/>
          <w:rFonts w:ascii="Lucida Console" w:hAnsi="Lucida Console" w:hint="eastAsia"/>
          <w:color w:val="222222"/>
          <w:sz w:val="18"/>
          <w:szCs w:val="18"/>
          <w:bdr w:val="single" w:sz="6" w:space="1" w:color="EAEAEA" w:frame="1"/>
          <w:shd w:val="clear" w:color="auto" w:fill="F6F6F6"/>
        </w:rPr>
        <w:t>通过</w:t>
      </w:r>
      <w:r w:rsidR="00820B24">
        <w:rPr>
          <w:rStyle w:val="HTML2"/>
          <w:rFonts w:ascii="Lucida Console" w:hAnsi="Lucida Console" w:hint="eastAsia"/>
          <w:color w:val="222222"/>
          <w:sz w:val="18"/>
          <w:szCs w:val="18"/>
          <w:bdr w:val="single" w:sz="6" w:space="1" w:color="EAEAEA" w:frame="1"/>
          <w:shd w:val="clear" w:color="auto" w:fill="F6F6F6"/>
        </w:rPr>
        <w:t>这个方法</w:t>
      </w:r>
      <w:r w:rsidR="00A316E7">
        <w:rPr>
          <w:rStyle w:val="HTML2"/>
          <w:rFonts w:ascii="Lucida Console" w:hAnsi="Lucida Console" w:hint="eastAsia"/>
          <w:color w:val="222222"/>
          <w:sz w:val="18"/>
          <w:szCs w:val="18"/>
          <w:bdr w:val="single" w:sz="6" w:space="1" w:color="EAEAEA" w:frame="1"/>
          <w:shd w:val="clear" w:color="auto" w:fill="F6F6F6"/>
        </w:rPr>
        <w:t>在</w:t>
      </w:r>
      <w:r w:rsidR="00A316E7">
        <w:rPr>
          <w:rStyle w:val="HTML2"/>
          <w:rFonts w:ascii="Lucida Console" w:hAnsi="Lucida Console" w:hint="eastAsia"/>
          <w:color w:val="222222"/>
          <w:sz w:val="18"/>
          <w:szCs w:val="18"/>
          <w:bdr w:val="single" w:sz="6" w:space="1" w:color="EAEAEA" w:frame="1"/>
          <w:shd w:val="clear" w:color="auto" w:fill="F6F6F6"/>
        </w:rPr>
        <w:t>client</w:t>
      </w:r>
      <w:r w:rsidR="00A316E7">
        <w:rPr>
          <w:rStyle w:val="HTML2"/>
          <w:rFonts w:ascii="Lucida Console" w:hAnsi="Lucida Console" w:hint="eastAsia"/>
          <w:color w:val="222222"/>
          <w:sz w:val="18"/>
          <w:szCs w:val="18"/>
          <w:bdr w:val="single" w:sz="6" w:space="1" w:color="EAEAEA" w:frame="1"/>
          <w:shd w:val="clear" w:color="auto" w:fill="F6F6F6"/>
        </w:rPr>
        <w:t>的</w:t>
      </w:r>
      <w:r w:rsidR="00A316E7">
        <w:rPr>
          <w:rStyle w:val="HTML2"/>
          <w:rFonts w:ascii="Lucida Console" w:hAnsi="Lucida Console" w:hint="eastAsia"/>
          <w:color w:val="222222"/>
          <w:sz w:val="18"/>
          <w:szCs w:val="18"/>
          <w:bdr w:val="single" w:sz="6" w:space="1" w:color="EAEAEA" w:frame="1"/>
          <w:shd w:val="clear" w:color="auto" w:fill="F6F6F6"/>
        </w:rPr>
        <w:t>cookie</w:t>
      </w:r>
      <w:r w:rsidR="00A316E7">
        <w:rPr>
          <w:rStyle w:val="HTML2"/>
          <w:rFonts w:ascii="Lucida Console" w:hAnsi="Lucida Console" w:hint="eastAsia"/>
          <w:color w:val="222222"/>
          <w:sz w:val="18"/>
          <w:szCs w:val="18"/>
          <w:bdr w:val="single" w:sz="6" w:space="1" w:color="EAEAEA" w:frame="1"/>
          <w:shd w:val="clear" w:color="auto" w:fill="F6F6F6"/>
        </w:rPr>
        <w:t>关闭的时候</w:t>
      </w:r>
      <w:r w:rsidR="00820B24">
        <w:rPr>
          <w:rStyle w:val="HTML2"/>
          <w:rFonts w:ascii="Lucida Console" w:hAnsi="Lucida Console" w:hint="eastAsia"/>
          <w:color w:val="222222"/>
          <w:sz w:val="18"/>
          <w:szCs w:val="18"/>
          <w:bdr w:val="single" w:sz="6" w:space="1" w:color="EAEAEA" w:frame="1"/>
          <w:shd w:val="clear" w:color="auto" w:fill="F6F6F6"/>
        </w:rPr>
        <w:t>包含一个</w:t>
      </w:r>
      <w:r w:rsidR="00820B24">
        <w:rPr>
          <w:rStyle w:val="HTML2"/>
          <w:rFonts w:ascii="Lucida Console" w:hAnsi="Lucida Console" w:hint="eastAsia"/>
          <w:color w:val="222222"/>
          <w:sz w:val="18"/>
          <w:szCs w:val="18"/>
          <w:bdr w:val="single" w:sz="6" w:space="1" w:color="EAEAEA" w:frame="1"/>
          <w:shd w:val="clear" w:color="auto" w:fill="F6F6F6"/>
        </w:rPr>
        <w:t>sessionId</w:t>
      </w:r>
      <w:r w:rsidR="00001ED5">
        <w:rPr>
          <w:rStyle w:val="HTML2"/>
          <w:rFonts w:ascii="Lucida Console" w:hAnsi="Lucida Console" w:hint="eastAsia"/>
          <w:color w:val="222222"/>
          <w:sz w:val="18"/>
          <w:szCs w:val="18"/>
          <w:bdr w:val="single" w:sz="6" w:space="1" w:color="EAEAEA" w:frame="1"/>
          <w:shd w:val="clear" w:color="auto" w:fill="F6F6F6"/>
        </w:rPr>
        <w:t>到</w:t>
      </w:r>
      <w:r w:rsidR="00001ED5">
        <w:rPr>
          <w:rStyle w:val="HTML2"/>
          <w:rFonts w:ascii="Lucida Console" w:hAnsi="Lucida Console" w:hint="eastAsia"/>
          <w:color w:val="222222"/>
          <w:sz w:val="18"/>
          <w:szCs w:val="18"/>
          <w:bdr w:val="single" w:sz="6" w:space="1" w:color="EAEAEA" w:frame="1"/>
          <w:shd w:val="clear" w:color="auto" w:fill="F6F6F6"/>
        </w:rPr>
        <w:t>url</w:t>
      </w:r>
      <w:r w:rsidR="00001ED5">
        <w:rPr>
          <w:rStyle w:val="HTML2"/>
          <w:rFonts w:ascii="Lucida Console" w:hAnsi="Lucida Console" w:hint="eastAsia"/>
          <w:color w:val="222222"/>
          <w:sz w:val="18"/>
          <w:szCs w:val="18"/>
          <w:bdr w:val="single" w:sz="6" w:space="1" w:color="EAEAEA" w:frame="1"/>
          <w:shd w:val="clear" w:color="auto" w:fill="F6F6F6"/>
        </w:rPr>
        <w:t>中。</w:t>
      </w:r>
      <w:r w:rsidR="004E2453">
        <w:rPr>
          <w:rStyle w:val="HTML2"/>
          <w:rFonts w:ascii="Lucida Console" w:hAnsi="Lucida Console" w:hint="eastAsia"/>
          <w:color w:val="222222"/>
          <w:sz w:val="18"/>
          <w:szCs w:val="18"/>
          <w:bdr w:val="single" w:sz="6" w:space="1" w:color="EAEAEA" w:frame="1"/>
          <w:shd w:val="clear" w:color="auto" w:fill="F6F6F6"/>
        </w:rPr>
        <w:t>如果</w:t>
      </w:r>
      <w:r w:rsidR="004E2453">
        <w:rPr>
          <w:rStyle w:val="HTML2"/>
          <w:rFonts w:ascii="Lucida Console" w:hAnsi="Lucida Console" w:hint="eastAsia"/>
          <w:color w:val="222222"/>
          <w:sz w:val="18"/>
          <w:szCs w:val="18"/>
          <w:bdr w:val="single" w:sz="6" w:space="1" w:color="EAEAEA" w:frame="1"/>
          <w:shd w:val="clear" w:color="auto" w:fill="F6F6F6"/>
        </w:rPr>
        <w:t>client</w:t>
      </w:r>
      <w:r w:rsidR="004E2453">
        <w:rPr>
          <w:rStyle w:val="HTML2"/>
          <w:rFonts w:ascii="Lucida Console" w:hAnsi="Lucida Console" w:hint="eastAsia"/>
          <w:color w:val="222222"/>
          <w:sz w:val="18"/>
          <w:szCs w:val="18"/>
          <w:bdr w:val="single" w:sz="6" w:space="1" w:color="EAEAEA" w:frame="1"/>
          <w:shd w:val="clear" w:color="auto" w:fill="F6F6F6"/>
        </w:rPr>
        <w:t>的</w:t>
      </w:r>
      <w:r w:rsidR="004E2453">
        <w:rPr>
          <w:rStyle w:val="HTML2"/>
          <w:rFonts w:ascii="Lucida Console" w:hAnsi="Lucida Console" w:hint="eastAsia"/>
          <w:color w:val="222222"/>
          <w:sz w:val="18"/>
          <w:szCs w:val="18"/>
          <w:bdr w:val="single" w:sz="6" w:space="1" w:color="EAEAEA" w:frame="1"/>
          <w:shd w:val="clear" w:color="auto" w:fill="F6F6F6"/>
        </w:rPr>
        <w:t>cookie</w:t>
      </w:r>
      <w:r w:rsidR="004E2453">
        <w:rPr>
          <w:rStyle w:val="HTML2"/>
          <w:rFonts w:ascii="Lucida Console" w:hAnsi="Lucida Console" w:hint="eastAsia"/>
          <w:color w:val="222222"/>
          <w:sz w:val="18"/>
          <w:szCs w:val="18"/>
          <w:bdr w:val="single" w:sz="6" w:space="1" w:color="EAEAEA" w:frame="1"/>
          <w:shd w:val="clear" w:color="auto" w:fill="F6F6F6"/>
        </w:rPr>
        <w:t>处启动状态，</w:t>
      </w:r>
      <w:r w:rsidR="00F45AFE">
        <w:rPr>
          <w:rStyle w:val="HTML2"/>
          <w:rFonts w:ascii="Lucida Console" w:hAnsi="Lucida Console" w:hint="eastAsia"/>
          <w:color w:val="222222"/>
          <w:sz w:val="18"/>
          <w:szCs w:val="18"/>
          <w:bdr w:val="single" w:sz="6" w:space="1" w:color="EAEAEA" w:frame="1"/>
          <w:shd w:val="clear" w:color="auto" w:fill="F6F6F6"/>
        </w:rPr>
        <w:t>该方法不会对</w:t>
      </w:r>
      <w:r w:rsidR="00F45AFE">
        <w:rPr>
          <w:rStyle w:val="HTML2"/>
          <w:rFonts w:ascii="Lucida Console" w:hAnsi="Lucida Console" w:hint="eastAsia"/>
          <w:color w:val="222222"/>
          <w:sz w:val="18"/>
          <w:szCs w:val="18"/>
          <w:bdr w:val="single" w:sz="6" w:space="1" w:color="EAEAEA" w:frame="1"/>
          <w:shd w:val="clear" w:color="auto" w:fill="F6F6F6"/>
        </w:rPr>
        <w:t>url</w:t>
      </w:r>
      <w:r w:rsidR="00F45AFE">
        <w:rPr>
          <w:rStyle w:val="HTML2"/>
          <w:rFonts w:ascii="Lucida Console" w:hAnsi="Lucida Console" w:hint="eastAsia"/>
          <w:color w:val="222222"/>
          <w:sz w:val="18"/>
          <w:szCs w:val="18"/>
          <w:bdr w:val="single" w:sz="6" w:space="1" w:color="EAEAEA" w:frame="1"/>
          <w:shd w:val="clear" w:color="auto" w:fill="F6F6F6"/>
        </w:rPr>
        <w:t>做任何的处理直接返回。</w:t>
      </w:r>
    </w:p>
    <w:p w:rsidR="009E123F" w:rsidRPr="009E123F" w:rsidRDefault="009E123F" w:rsidP="009E123F"/>
    <w:p w:rsidR="00F977CD" w:rsidRDefault="00F977CD" w:rsidP="00F977CD">
      <w:pPr>
        <w:spacing w:after="180"/>
        <w:rPr>
          <w:rFonts w:ascii="宋体" w:hAnsi="宋体" w:cs="宋体"/>
          <w:sz w:val="24"/>
          <w:szCs w:val="24"/>
        </w:rPr>
      </w:pPr>
      <w:r>
        <w:pict>
          <v:rect id="_x0000_i1025" style="width:0;height:0" o:hralign="center" o:hrstd="t" o:hrnoshade="t" o:hr="t" fillcolor="black" stroked="f"/>
        </w:pict>
      </w:r>
    </w:p>
    <w:p w:rsidR="00177694" w:rsidRDefault="00177694" w:rsidP="00A93F69">
      <w:r>
        <w:br w:type="page"/>
      </w:r>
    </w:p>
    <w:p w:rsidR="00320EA0" w:rsidRDefault="00320EA0" w:rsidP="00320EA0">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Finalizing a Servlet</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web container may determine that a servlet should be removed from service (for example, when a container wants to reclaim memory resources or when it is being shut down). In such a case, the container calls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Servlet</w:t>
      </w:r>
      <w:r>
        <w:rPr>
          <w:rFonts w:ascii="Arial" w:hAnsi="Arial" w:cs="Arial"/>
          <w:color w:val="000000"/>
          <w:sz w:val="20"/>
          <w:szCs w:val="20"/>
        </w:rPr>
        <w:t> interface. In this method, you release any resources the servlet is using and save any persistent state.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releases the database object created in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w:t>
      </w:r>
    </w:p>
    <w:p w:rsidR="00320EA0" w:rsidRPr="00EE4DBE" w:rsidRDefault="00320EA0" w:rsidP="00EE4DBE"/>
    <w:p w:rsidR="00320EA0" w:rsidRDefault="00EE4DBE" w:rsidP="00EE4DBE">
      <w:r>
        <w:rPr>
          <w:rFonts w:hint="eastAsia"/>
        </w:rPr>
        <w:t>终止一个servlet</w:t>
      </w:r>
    </w:p>
    <w:p w:rsidR="00EE4DBE" w:rsidRPr="00B8247A" w:rsidRDefault="00162052" w:rsidP="00EE4DBE">
      <w:pPr>
        <w:rPr>
          <w:rFonts w:hint="eastAsia"/>
        </w:rPr>
      </w:pPr>
      <w:r>
        <w:rPr>
          <w:rFonts w:hint="eastAsia"/>
        </w:rPr>
        <w:t>一个web容器</w:t>
      </w:r>
      <w:r w:rsidR="00B415BA">
        <w:rPr>
          <w:rFonts w:hint="eastAsia"/>
        </w:rPr>
        <w:t>也许会</w:t>
      </w:r>
      <w:r w:rsidR="006404FA">
        <w:rPr>
          <w:rFonts w:hint="eastAsia"/>
        </w:rPr>
        <w:t>将</w:t>
      </w:r>
      <w:r w:rsidR="00B415BA">
        <w:rPr>
          <w:rFonts w:hint="eastAsia"/>
        </w:rPr>
        <w:t>一个servlet应该被从service上移除</w:t>
      </w:r>
      <w:r w:rsidR="003647A0">
        <w:rPr>
          <w:rFonts w:hint="eastAsia"/>
        </w:rPr>
        <w:t>。</w:t>
      </w:r>
      <w:r w:rsidR="007A3099">
        <w:rPr>
          <w:rFonts w:hint="eastAsia"/>
        </w:rPr>
        <w:t>例如，当一个</w:t>
      </w:r>
      <w:r w:rsidR="002F245A">
        <w:rPr>
          <w:rFonts w:hint="eastAsia"/>
        </w:rPr>
        <w:t>web容器</w:t>
      </w:r>
      <w:r w:rsidR="00B8247A">
        <w:rPr>
          <w:rFonts w:hint="eastAsia"/>
        </w:rPr>
        <w:t>希望回收内存资源或者当web容器关闭的时候就会将servlet从service中移除。</w:t>
      </w:r>
      <w:r w:rsidR="007F1AB0">
        <w:rPr>
          <w:rFonts w:hint="eastAsia"/>
        </w:rPr>
        <w:t>在servlet即将被关闭的时候，</w:t>
      </w:r>
      <w:r w:rsidR="0023093D">
        <w:rPr>
          <w:rFonts w:hint="eastAsia"/>
        </w:rPr>
        <w:t>容器将会调用</w:t>
      </w:r>
      <w:r w:rsidR="005830A5">
        <w:rPr>
          <w:rFonts w:hint="eastAsia"/>
        </w:rPr>
        <w:t>servlet</w:t>
      </w:r>
      <w:r w:rsidR="00BD5F4B">
        <w:rPr>
          <w:rFonts w:hint="eastAsia"/>
        </w:rPr>
        <w:t>接口并且被具体的Servlet</w:t>
      </w:r>
      <w:r w:rsidR="004849D1">
        <w:rPr>
          <w:rFonts w:hint="eastAsia"/>
        </w:rPr>
        <w:t>类实现</w:t>
      </w:r>
      <w:r w:rsidR="005830A5">
        <w:rPr>
          <w:rFonts w:hint="eastAsia"/>
        </w:rPr>
        <w:t>的des</w:t>
      </w:r>
      <w:r w:rsidR="005830A5">
        <w:t>troy</w:t>
      </w:r>
      <w:r w:rsidR="005830A5">
        <w:rPr>
          <w:rFonts w:hint="eastAsia"/>
        </w:rPr>
        <w:t>方法</w:t>
      </w:r>
      <w:r w:rsidR="0082514B">
        <w:rPr>
          <w:rFonts w:hint="eastAsia"/>
        </w:rPr>
        <w:t>。</w:t>
      </w:r>
      <w:r w:rsidR="008259BD">
        <w:rPr>
          <w:rFonts w:hint="eastAsia"/>
        </w:rPr>
        <w:t>在这个方法内，</w:t>
      </w:r>
      <w:r w:rsidR="00CD531A">
        <w:rPr>
          <w:rFonts w:hint="eastAsia"/>
        </w:rPr>
        <w:t>你释放了所有这个servlet使用的资源并且</w:t>
      </w:r>
      <w:r w:rsidR="005F5B65">
        <w:rPr>
          <w:rFonts w:hint="eastAsia"/>
        </w:rPr>
        <w:t>保存了</w:t>
      </w:r>
      <w:r w:rsidR="003B7743">
        <w:rPr>
          <w:rFonts w:hint="eastAsia"/>
        </w:rPr>
        <w:t>它的任何</w:t>
      </w:r>
      <w:r w:rsidR="001204DA">
        <w:rPr>
          <w:rFonts w:hint="eastAsia"/>
        </w:rPr>
        <w:t>持久性状态。</w:t>
      </w:r>
      <w:r w:rsidR="00F87BCB">
        <w:rPr>
          <w:rFonts w:hint="eastAsia"/>
        </w:rPr>
        <w:t>方法des</w:t>
      </w:r>
      <w:r w:rsidR="00F87BCB">
        <w:t>troy</w:t>
      </w:r>
      <w:r w:rsidR="00473BA9">
        <w:rPr>
          <w:rFonts w:hint="eastAsia"/>
        </w:rPr>
        <w:t>会释放</w:t>
      </w:r>
      <w:r w:rsidR="00B977DC">
        <w:rPr>
          <w:rFonts w:hint="eastAsia"/>
        </w:rPr>
        <w:t>在init方法中创建的数据库对象。</w:t>
      </w:r>
    </w:p>
    <w:p w:rsidR="00320EA0" w:rsidRPr="00EE4DBE" w:rsidRDefault="00320EA0" w:rsidP="00EE4DBE"/>
    <w:p w:rsidR="00320EA0" w:rsidRDefault="00320EA0" w:rsidP="00320EA0">
      <w:pPr>
        <w:pStyle w:val="a3"/>
        <w:spacing w:before="0" w:beforeAutospacing="0" w:after="0"/>
        <w:rPr>
          <w:rFonts w:ascii="Arial" w:hAnsi="Arial" w:cs="Arial"/>
          <w:color w:val="000000"/>
          <w:sz w:val="20"/>
          <w:szCs w:val="20"/>
        </w:rPr>
      </w:pPr>
      <w:r>
        <w:rPr>
          <w:rFonts w:ascii="Arial" w:hAnsi="Arial" w:cs="Arial"/>
          <w:color w:val="000000"/>
          <w:sz w:val="20"/>
          <w:szCs w:val="20"/>
        </w:rPr>
        <w:t>A servlet’s service methods should all be complete when a servlet is removed. The server tries to ensure this by calling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only after all service requests have returned or after a server-specific grace period, whichever comes first. If your servlet has operations that may run longer than the server’s grace period, the operations could still be running when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is called. You must make sure that any threads still handling client requests complete.</w:t>
      </w:r>
    </w:p>
    <w:p w:rsidR="00CF4E8F" w:rsidRPr="000638FF" w:rsidRDefault="00CF4E8F" w:rsidP="000638FF"/>
    <w:p w:rsidR="005A0589" w:rsidRPr="000638FF" w:rsidRDefault="00CC7EDF" w:rsidP="000638FF">
      <w:pPr>
        <w:rPr>
          <w:rFonts w:hint="eastAsia"/>
        </w:rPr>
      </w:pPr>
      <w:r>
        <w:rPr>
          <w:rFonts w:hint="eastAsia"/>
        </w:rPr>
        <w:t>当一个servlet被移除的时候，这个servlet的服务应该都被处理完成了。</w:t>
      </w:r>
      <w:r w:rsidR="004C4EEA">
        <w:t>S</w:t>
      </w:r>
      <w:r w:rsidR="004C4EEA">
        <w:rPr>
          <w:rFonts w:hint="eastAsia"/>
        </w:rPr>
        <w:t>erver</w:t>
      </w:r>
      <w:r w:rsidR="000A063B">
        <w:rPr>
          <w:rFonts w:hint="eastAsia"/>
        </w:rPr>
        <w:t>通过</w:t>
      </w:r>
      <w:r w:rsidR="009150B3">
        <w:rPr>
          <w:rFonts w:hint="eastAsia"/>
        </w:rPr>
        <w:t>仅仅在所有的服务请求都被返回</w:t>
      </w:r>
      <w:r w:rsidR="00113F43">
        <w:rPr>
          <w:rFonts w:hint="eastAsia"/>
        </w:rPr>
        <w:t>或者等待一段合理的事件，然后调用</w:t>
      </w:r>
      <w:r w:rsidR="004C4EEA">
        <w:rPr>
          <w:rFonts w:hint="eastAsia"/>
        </w:rPr>
        <w:t>des</w:t>
      </w:r>
      <w:r w:rsidR="004C4EEA">
        <w:t>tro</w:t>
      </w:r>
      <w:r w:rsidR="004C4EEA">
        <w:rPr>
          <w:rFonts w:hint="eastAsia"/>
        </w:rPr>
        <w:t>y方法来</w:t>
      </w:r>
      <w:r w:rsidR="005E779D">
        <w:rPr>
          <w:rFonts w:hint="eastAsia"/>
        </w:rPr>
        <w:t>确保该servlet的服务都已经处理完成了。</w:t>
      </w:r>
      <w:r w:rsidR="003A3EA8">
        <w:rPr>
          <w:rFonts w:hint="eastAsia"/>
        </w:rPr>
        <w:t>如果你的</w:t>
      </w:r>
      <w:r w:rsidR="00296067">
        <w:rPr>
          <w:rFonts w:hint="eastAsia"/>
        </w:rPr>
        <w:t>servlet的操作</w:t>
      </w:r>
      <w:r w:rsidR="00942F89">
        <w:rPr>
          <w:rFonts w:hint="eastAsia"/>
        </w:rPr>
        <w:t>运行的时间比服务的优雅关闭时间长，</w:t>
      </w:r>
      <w:r w:rsidR="00AD1651">
        <w:rPr>
          <w:rFonts w:hint="eastAsia"/>
        </w:rPr>
        <w:t>调用destroy方法的时候这些操作仍然在运行。</w:t>
      </w:r>
      <w:r w:rsidR="00E74722">
        <w:rPr>
          <w:rFonts w:hint="eastAsia"/>
        </w:rPr>
        <w:t>你需要确保</w:t>
      </w:r>
      <w:r w:rsidR="000D6A68">
        <w:rPr>
          <w:rFonts w:hint="eastAsia"/>
        </w:rPr>
        <w:t>任意线程处理完成client的请求。</w:t>
      </w:r>
    </w:p>
    <w:p w:rsidR="005A0589" w:rsidRPr="000638FF" w:rsidRDefault="005A0589" w:rsidP="000638FF"/>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remainder of this section explains how to do the following.</w:t>
      </w:r>
    </w:p>
    <w:p w:rsidR="00320EA0" w:rsidRDefault="00320EA0" w:rsidP="00D400D9">
      <w:pPr>
        <w:pStyle w:val="a3"/>
        <w:numPr>
          <w:ilvl w:val="0"/>
          <w:numId w:val="30"/>
        </w:numPr>
        <w:spacing w:before="0" w:beforeAutospacing="0" w:after="0"/>
        <w:rPr>
          <w:rFonts w:ascii="Arial" w:hAnsi="Arial" w:cs="Arial"/>
          <w:color w:val="000000"/>
          <w:sz w:val="20"/>
          <w:szCs w:val="20"/>
        </w:rPr>
      </w:pPr>
      <w:r>
        <w:rPr>
          <w:rFonts w:ascii="Arial" w:hAnsi="Arial" w:cs="Arial"/>
          <w:color w:val="000000"/>
          <w:sz w:val="20"/>
          <w:szCs w:val="20"/>
        </w:rPr>
        <w:t>Keep track of how many threads are currently running 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320EA0" w:rsidRDefault="00320EA0" w:rsidP="00D400D9">
      <w:pPr>
        <w:pStyle w:val="a3"/>
        <w:numPr>
          <w:ilvl w:val="0"/>
          <w:numId w:val="30"/>
        </w:numPr>
        <w:spacing w:before="0" w:beforeAutospacing="0" w:after="0"/>
        <w:rPr>
          <w:rFonts w:ascii="Arial" w:hAnsi="Arial" w:cs="Arial"/>
          <w:color w:val="000000"/>
          <w:sz w:val="20"/>
          <w:szCs w:val="20"/>
        </w:rPr>
      </w:pPr>
      <w:r>
        <w:rPr>
          <w:rFonts w:ascii="Arial" w:hAnsi="Arial" w:cs="Arial"/>
          <w:color w:val="000000"/>
          <w:sz w:val="20"/>
          <w:szCs w:val="20"/>
        </w:rPr>
        <w:t>Provide a clean shutdown by having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notify long-running threads of the shutdown and wait for them to complete.</w:t>
      </w:r>
    </w:p>
    <w:p w:rsidR="00320EA0" w:rsidRDefault="00320EA0" w:rsidP="00D400D9">
      <w:pPr>
        <w:pStyle w:val="a3"/>
        <w:numPr>
          <w:ilvl w:val="0"/>
          <w:numId w:val="30"/>
        </w:numPr>
        <w:spacing w:before="0" w:beforeAutospacing="0"/>
        <w:rPr>
          <w:rFonts w:ascii="Arial" w:hAnsi="Arial" w:cs="Arial"/>
          <w:color w:val="000000"/>
          <w:sz w:val="20"/>
          <w:szCs w:val="20"/>
        </w:rPr>
      </w:pPr>
      <w:r>
        <w:rPr>
          <w:rFonts w:ascii="Arial" w:hAnsi="Arial" w:cs="Arial"/>
          <w:color w:val="000000"/>
          <w:sz w:val="20"/>
          <w:szCs w:val="20"/>
        </w:rPr>
        <w:t>Have the long-running methods poll periodically to check for shutdown and, if necessary, stop working, clean up, and return.</w:t>
      </w:r>
    </w:p>
    <w:p w:rsidR="0048185F" w:rsidRPr="00327063" w:rsidRDefault="0048185F" w:rsidP="00327063"/>
    <w:p w:rsidR="0048185F" w:rsidRDefault="00AE793E" w:rsidP="00327063">
      <w:r>
        <w:rPr>
          <w:rFonts w:hint="eastAsia"/>
        </w:rPr>
        <w:t>下面的部分说明了</w:t>
      </w:r>
      <w:r w:rsidR="000D131E">
        <w:rPr>
          <w:rFonts w:hint="eastAsia"/>
        </w:rPr>
        <w:t>这些操作：</w:t>
      </w:r>
    </w:p>
    <w:p w:rsidR="000D131E" w:rsidRDefault="00D6784B" w:rsidP="00D400D9">
      <w:pPr>
        <w:pStyle w:val="a9"/>
        <w:numPr>
          <w:ilvl w:val="0"/>
          <w:numId w:val="33"/>
        </w:numPr>
        <w:ind w:firstLineChars="0"/>
      </w:pPr>
      <w:r>
        <w:rPr>
          <w:rFonts w:hint="eastAsia"/>
        </w:rPr>
        <w:t>追踪</w:t>
      </w:r>
      <w:r w:rsidR="008463F6">
        <w:rPr>
          <w:rFonts w:hint="eastAsia"/>
        </w:rPr>
        <w:t>当前有多少个线程正在执行</w:t>
      </w:r>
      <w:r w:rsidR="00EC3B29">
        <w:rPr>
          <w:rFonts w:hint="eastAsia"/>
        </w:rPr>
        <w:t>service方法</w:t>
      </w:r>
      <w:r w:rsidR="00752AA2">
        <w:rPr>
          <w:rFonts w:hint="eastAsia"/>
        </w:rPr>
        <w:t>(</w:t>
      </w:r>
      <w:r w:rsidR="00752AA2" w:rsidRPr="00A108B0">
        <w:rPr>
          <w:rFonts w:hint="eastAsia"/>
          <w:color w:val="FF0000"/>
          <w:highlight w:val="yellow"/>
        </w:rPr>
        <w:t>通过追踪thread方法</w:t>
      </w:r>
      <w:r w:rsidR="00143F18" w:rsidRPr="00A108B0">
        <w:rPr>
          <w:rFonts w:hint="eastAsia"/>
          <w:color w:val="FF0000"/>
          <w:highlight w:val="yellow"/>
        </w:rPr>
        <w:t>可以看到</w:t>
      </w:r>
      <w:r w:rsidR="007B2909" w:rsidRPr="00A108B0">
        <w:rPr>
          <w:rFonts w:hint="eastAsia"/>
          <w:color w:val="FF0000"/>
          <w:highlight w:val="yellow"/>
        </w:rPr>
        <w:t>tomcat启动了多个线程组成一个线程池</w:t>
      </w:r>
      <w:r w:rsidR="000957B2" w:rsidRPr="00A108B0">
        <w:rPr>
          <w:rFonts w:hint="eastAsia"/>
          <w:color w:val="FF0000"/>
          <w:highlight w:val="yellow"/>
        </w:rPr>
        <w:t>，然后轮询这个线程池里面的线程</w:t>
      </w:r>
      <w:r w:rsidR="000957B2">
        <w:rPr>
          <w:rFonts w:hint="eastAsia"/>
        </w:rPr>
        <w:t>)</w:t>
      </w:r>
    </w:p>
    <w:p w:rsidR="00EC3B29" w:rsidRDefault="00DF6B76" w:rsidP="00D400D9">
      <w:pPr>
        <w:pStyle w:val="a9"/>
        <w:numPr>
          <w:ilvl w:val="0"/>
          <w:numId w:val="33"/>
        </w:numPr>
        <w:ind w:firstLineChars="0"/>
      </w:pPr>
      <w:r>
        <w:rPr>
          <w:rFonts w:hint="eastAsia"/>
        </w:rPr>
        <w:t>提供一个干净的shut</w:t>
      </w:r>
      <w:r>
        <w:t>down</w:t>
      </w:r>
      <w:r>
        <w:rPr>
          <w:rFonts w:hint="eastAsia"/>
        </w:rPr>
        <w:t>，这可以通过</w:t>
      </w:r>
      <w:r w:rsidR="005201A2">
        <w:rPr>
          <w:rFonts w:hint="eastAsia"/>
        </w:rPr>
        <w:t>调用des</w:t>
      </w:r>
      <w:r w:rsidR="005201A2">
        <w:t>tr</w:t>
      </w:r>
      <w:r w:rsidR="005201A2">
        <w:rPr>
          <w:rFonts w:hint="eastAsia"/>
        </w:rPr>
        <w:t>oy方法</w:t>
      </w:r>
      <w:r w:rsidR="004F3B4E">
        <w:rPr>
          <w:rFonts w:hint="eastAsia"/>
        </w:rPr>
        <w:t>，在方法</w:t>
      </w:r>
      <w:r w:rsidR="0074394A">
        <w:rPr>
          <w:rFonts w:hint="eastAsia"/>
        </w:rPr>
        <w:t>内部通知</w:t>
      </w:r>
      <w:r w:rsidR="00E969E3">
        <w:rPr>
          <w:rFonts w:hint="eastAsia"/>
        </w:rPr>
        <w:t>正在运行的长线程</w:t>
      </w:r>
      <w:r w:rsidR="007C7099">
        <w:rPr>
          <w:rFonts w:hint="eastAsia"/>
        </w:rPr>
        <w:t>，并</w:t>
      </w:r>
      <w:r w:rsidR="00A55BE5">
        <w:rPr>
          <w:rFonts w:hint="eastAsia"/>
        </w:rPr>
        <w:t>等待这些线程执行完成。</w:t>
      </w:r>
    </w:p>
    <w:p w:rsidR="006138B9" w:rsidRPr="00327063" w:rsidRDefault="006676D2" w:rsidP="00D400D9">
      <w:pPr>
        <w:pStyle w:val="a9"/>
        <w:numPr>
          <w:ilvl w:val="0"/>
          <w:numId w:val="33"/>
        </w:numPr>
        <w:ind w:firstLineChars="0"/>
        <w:rPr>
          <w:rFonts w:hint="eastAsia"/>
        </w:rPr>
      </w:pPr>
      <w:r>
        <w:rPr>
          <w:rFonts w:hint="eastAsia"/>
        </w:rPr>
        <w:lastRenderedPageBreak/>
        <w:t>使得长时间运行的线程</w:t>
      </w:r>
      <w:r w:rsidR="00A41049">
        <w:rPr>
          <w:rFonts w:hint="eastAsia"/>
        </w:rPr>
        <w:t>每隔一段时间</w:t>
      </w:r>
      <w:r w:rsidR="00470D31">
        <w:rPr>
          <w:rFonts w:hint="eastAsia"/>
        </w:rPr>
        <w:t>检查一次是否关闭</w:t>
      </w:r>
      <w:r w:rsidR="00A17BC3">
        <w:rPr>
          <w:rFonts w:hint="eastAsia"/>
        </w:rPr>
        <w:t>，如果确实需要关闭的话，那就直接停止线程的工作并</w:t>
      </w:r>
      <w:r w:rsidR="00B43078">
        <w:rPr>
          <w:rFonts w:hint="eastAsia"/>
        </w:rPr>
        <w:t>清理资源然后返回。</w:t>
      </w:r>
    </w:p>
    <w:p w:rsidR="00422AB0" w:rsidRPr="00327063" w:rsidRDefault="00422AB0" w:rsidP="00327063"/>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Tracking Service Requests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To track service requests:</w:t>
      </w:r>
    </w:p>
    <w:p w:rsidR="00320EA0" w:rsidRDefault="00320EA0" w:rsidP="00D400D9">
      <w:pPr>
        <w:pStyle w:val="a3"/>
        <w:numPr>
          <w:ilvl w:val="0"/>
          <w:numId w:val="31"/>
        </w:numPr>
        <w:spacing w:before="0" w:beforeAutospacing="0"/>
        <w:rPr>
          <w:rFonts w:ascii="Arial" w:hAnsi="Arial" w:cs="Arial"/>
          <w:color w:val="000000"/>
          <w:sz w:val="20"/>
          <w:szCs w:val="20"/>
        </w:rPr>
      </w:pPr>
      <w:r>
        <w:rPr>
          <w:rFonts w:ascii="Arial" w:hAnsi="Arial" w:cs="Arial"/>
          <w:color w:val="000000"/>
          <w:sz w:val="20"/>
          <w:szCs w:val="20"/>
        </w:rPr>
        <w:t>Include a field in your servlet class that counts the number of service methods that are running.</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The field should have synchronized access methods to increment, decrement, and return its value:</w:t>
      </w:r>
    </w:p>
    <w:p w:rsidR="000A1B90" w:rsidRPr="000A1B90" w:rsidRDefault="000A1B90" w:rsidP="000A1B90"/>
    <w:p w:rsidR="000A1B90" w:rsidRDefault="001F3BA5" w:rsidP="000A1B90">
      <w:r>
        <w:rPr>
          <w:rFonts w:hint="eastAsia"/>
        </w:rPr>
        <w:t>追踪</w:t>
      </w:r>
      <w:r w:rsidR="00463158">
        <w:rPr>
          <w:rFonts w:hint="eastAsia"/>
        </w:rPr>
        <w:t>服务的请求：</w:t>
      </w:r>
    </w:p>
    <w:p w:rsidR="00463158" w:rsidRDefault="000D7DFF" w:rsidP="00D400D9">
      <w:pPr>
        <w:pStyle w:val="a9"/>
        <w:numPr>
          <w:ilvl w:val="0"/>
          <w:numId w:val="34"/>
        </w:numPr>
        <w:ind w:firstLineChars="0"/>
      </w:pPr>
      <w:r>
        <w:rPr>
          <w:rFonts w:hint="eastAsia"/>
        </w:rPr>
        <w:t>在你的servlet类中包含一个</w:t>
      </w:r>
      <w:r w:rsidR="009935F1">
        <w:rPr>
          <w:rFonts w:hint="eastAsia"/>
        </w:rPr>
        <w:t>字段用来</w:t>
      </w:r>
      <w:r w:rsidR="008C1368">
        <w:rPr>
          <w:rFonts w:hint="eastAsia"/>
        </w:rPr>
        <w:t>记录多少个服务方法</w:t>
      </w:r>
      <w:r w:rsidR="00400279">
        <w:rPr>
          <w:rFonts w:hint="eastAsia"/>
        </w:rPr>
        <w:t>正在运行</w:t>
      </w:r>
    </w:p>
    <w:p w:rsidR="00DE58AE" w:rsidRPr="000A1B90" w:rsidRDefault="00A35DDB" w:rsidP="00A35DDB">
      <w:pPr>
        <w:pStyle w:val="a9"/>
        <w:ind w:left="360" w:firstLineChars="0" w:firstLine="0"/>
        <w:rPr>
          <w:rFonts w:hint="eastAsia"/>
        </w:rPr>
      </w:pPr>
      <w:r>
        <w:rPr>
          <w:rFonts w:hint="eastAsia"/>
        </w:rPr>
        <w:t>这个字段应该处理好同步访问以增加、减少和返回它的值。</w:t>
      </w:r>
      <w:r w:rsidR="000A4883">
        <w:rPr>
          <w:rFonts w:hint="eastAsia"/>
        </w:rPr>
        <w:t>代码如下：</w:t>
      </w:r>
    </w:p>
    <w:p w:rsidR="000A1B90" w:rsidRPr="000A1B90" w:rsidRDefault="000A1B90" w:rsidP="000A1B90"/>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int serviceCounter = 0;</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Access methods for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enteringServiceMethod()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leavingServiceMethod()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protected synchronized int numServices()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should increment the service counter each time the method is entered and should decrement the counter each time the method returns. This is one of the few times that your </w:t>
      </w:r>
      <w:r>
        <w:rPr>
          <w:rStyle w:val="HTML2"/>
          <w:rFonts w:ascii="Lucida Console" w:hAnsi="Lucida Console"/>
          <w:color w:val="222222"/>
          <w:sz w:val="18"/>
          <w:szCs w:val="18"/>
          <w:bdr w:val="single" w:sz="6" w:space="1" w:color="EAEAEA" w:frame="1"/>
          <w:shd w:val="clear" w:color="auto" w:fill="F6F6F6"/>
        </w:rPr>
        <w:t>HttpServlet</w:t>
      </w:r>
      <w:r>
        <w:rPr>
          <w:rFonts w:ascii="Arial" w:hAnsi="Arial" w:cs="Arial"/>
          <w:color w:val="000000"/>
          <w:sz w:val="20"/>
          <w:szCs w:val="20"/>
        </w:rPr>
        <w:t> subclass should override 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The new method should call</w:t>
      </w:r>
      <w:r>
        <w:rPr>
          <w:rStyle w:val="HTML2"/>
          <w:rFonts w:ascii="Lucida Console" w:hAnsi="Lucida Console"/>
          <w:color w:val="222222"/>
          <w:sz w:val="18"/>
          <w:szCs w:val="18"/>
          <w:bdr w:val="single" w:sz="6" w:space="1" w:color="EAEAEA" w:frame="1"/>
          <w:shd w:val="clear" w:color="auto" w:fill="F6F6F6"/>
        </w:rPr>
        <w:t>super.service</w:t>
      </w:r>
      <w:r>
        <w:rPr>
          <w:rFonts w:ascii="Arial" w:hAnsi="Arial" w:cs="Arial"/>
          <w:color w:val="000000"/>
          <w:sz w:val="20"/>
          <w:szCs w:val="20"/>
        </w:rPr>
        <w:t> to preserve the functionality of the original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1C5F99" w:rsidRPr="00562B45" w:rsidRDefault="001C5F99" w:rsidP="00562B45"/>
    <w:p w:rsidR="001C5F99" w:rsidRPr="00562B45" w:rsidRDefault="004113FA" w:rsidP="00562B45">
      <w:pPr>
        <w:rPr>
          <w:rFonts w:hint="eastAsia"/>
        </w:rPr>
      </w:pPr>
      <w:r>
        <w:rPr>
          <w:rFonts w:hint="eastAsia"/>
        </w:rPr>
        <w:t>这个service方法</w:t>
      </w:r>
      <w:r w:rsidR="0098013F">
        <w:rPr>
          <w:rFonts w:hint="eastAsia"/>
        </w:rPr>
        <w:t>需要在每次进入方法的时候增</w:t>
      </w:r>
      <w:r w:rsidR="0098013F" w:rsidRPr="00D85EF1">
        <w:rPr>
          <w:rFonts w:hint="eastAsia"/>
          <w:highlight w:val="yellow"/>
        </w:rPr>
        <w:t>加</w:t>
      </w:r>
      <w:r w:rsidR="001D4929" w:rsidRPr="00D85EF1">
        <w:rPr>
          <w:rFonts w:hint="eastAsia"/>
          <w:highlight w:val="yellow"/>
        </w:rPr>
        <w:t>service的count</w:t>
      </w:r>
      <w:r w:rsidR="001D4929" w:rsidRPr="00D85EF1">
        <w:rPr>
          <w:highlight w:val="yellow"/>
        </w:rPr>
        <w:t>er</w:t>
      </w:r>
      <w:r w:rsidR="00D85EF1">
        <w:rPr>
          <w:rFonts w:hint="eastAsia"/>
          <w:highlight w:val="yellow"/>
        </w:rPr>
        <w:t>（</w:t>
      </w:r>
      <w:r w:rsidR="00D85EF1" w:rsidRPr="007C58D4">
        <w:rPr>
          <w:rFonts w:hint="eastAsia"/>
          <w:color w:val="FF0000"/>
          <w:highlight w:val="yellow"/>
        </w:rPr>
        <w:t>me：每次进入到</w:t>
      </w:r>
      <w:r w:rsidR="009B5EE3" w:rsidRPr="007C58D4">
        <w:rPr>
          <w:rFonts w:hint="eastAsia"/>
          <w:color w:val="FF0000"/>
          <w:highlight w:val="yellow"/>
        </w:rPr>
        <w:t>servlet中都会优先进入到servlet的</w:t>
      </w:r>
      <w:r w:rsidR="00ED3664" w:rsidRPr="007C58D4">
        <w:rPr>
          <w:rFonts w:hint="eastAsia"/>
          <w:color w:val="FF0000"/>
          <w:highlight w:val="yellow"/>
        </w:rPr>
        <w:t>service</w:t>
      </w:r>
      <w:r w:rsidR="00D46BF7" w:rsidRPr="007C58D4">
        <w:rPr>
          <w:rFonts w:hint="eastAsia"/>
          <w:color w:val="FF0000"/>
          <w:highlight w:val="yellow"/>
        </w:rPr>
        <w:t>方法中</w:t>
      </w:r>
      <w:r w:rsidR="003B4788" w:rsidRPr="007C58D4">
        <w:rPr>
          <w:rFonts w:hint="eastAsia"/>
          <w:color w:val="FF0000"/>
          <w:highlight w:val="yellow"/>
        </w:rPr>
        <w:t>，这个方法在根据http的方法来转发请求到不同的servlet中</w:t>
      </w:r>
      <w:r w:rsidR="00D85EF1">
        <w:rPr>
          <w:rFonts w:hint="eastAsia"/>
          <w:highlight w:val="yellow"/>
        </w:rPr>
        <w:t>）</w:t>
      </w:r>
      <w:r w:rsidR="001D4929">
        <w:rPr>
          <w:rFonts w:hint="eastAsia"/>
        </w:rPr>
        <w:t>，并且</w:t>
      </w:r>
      <w:r w:rsidR="004F422A">
        <w:rPr>
          <w:rFonts w:hint="eastAsia"/>
        </w:rPr>
        <w:t>在</w:t>
      </w:r>
      <w:r w:rsidR="00BA3944">
        <w:rPr>
          <w:rFonts w:hint="eastAsia"/>
        </w:rPr>
        <w:t>每次方法返回的时候</w:t>
      </w:r>
      <w:r w:rsidR="00B44A2A">
        <w:rPr>
          <w:rFonts w:hint="eastAsia"/>
        </w:rPr>
        <w:t>减少这个counter</w:t>
      </w:r>
      <w:r w:rsidR="003078D4">
        <w:rPr>
          <w:rFonts w:hint="eastAsia"/>
        </w:rPr>
        <w:t>。</w:t>
      </w:r>
      <w:r w:rsidR="009F359F">
        <w:rPr>
          <w:rFonts w:hint="eastAsia"/>
        </w:rPr>
        <w:t>这个需要</w:t>
      </w:r>
      <w:r w:rsidR="0026081C">
        <w:rPr>
          <w:rFonts w:hint="eastAsia"/>
        </w:rPr>
        <w:t>你的继承自Http</w:t>
      </w:r>
      <w:r w:rsidR="0026081C">
        <w:t>Servlet</w:t>
      </w:r>
      <w:r w:rsidR="0026081C">
        <w:rPr>
          <w:rFonts w:hint="eastAsia"/>
        </w:rPr>
        <w:t>的子类</w:t>
      </w:r>
      <w:r w:rsidR="00797893">
        <w:rPr>
          <w:rFonts w:hint="eastAsia"/>
        </w:rPr>
        <w:t>重写服务方法。</w:t>
      </w:r>
      <w:r w:rsidR="00FD0BEF">
        <w:rPr>
          <w:rFonts w:hint="eastAsia"/>
        </w:rPr>
        <w:t>新的</w:t>
      </w:r>
      <w:r w:rsidR="00C76C6C">
        <w:rPr>
          <w:rFonts w:hint="eastAsia"/>
        </w:rPr>
        <w:t>service</w:t>
      </w:r>
      <w:r w:rsidR="00FD0BEF">
        <w:rPr>
          <w:rFonts w:hint="eastAsia"/>
        </w:rPr>
        <w:t>方法</w:t>
      </w:r>
      <w:r w:rsidR="00C76C6C">
        <w:rPr>
          <w:rFonts w:hint="eastAsia"/>
        </w:rPr>
        <w:t>中</w:t>
      </w:r>
      <w:r w:rsidR="00FD0BEF">
        <w:rPr>
          <w:rFonts w:hint="eastAsia"/>
        </w:rPr>
        <w:t>需要调用父类的</w:t>
      </w:r>
      <w:r w:rsidR="00C76C6C">
        <w:rPr>
          <w:rFonts w:hint="eastAsia"/>
        </w:rPr>
        <w:t>ser</w:t>
      </w:r>
      <w:r w:rsidR="00C76C6C">
        <w:t>vice</w:t>
      </w:r>
      <w:r w:rsidR="00C76C6C">
        <w:rPr>
          <w:rFonts w:hint="eastAsia"/>
        </w:rPr>
        <w:t>方法</w:t>
      </w:r>
      <w:r w:rsidR="00D2653B">
        <w:rPr>
          <w:rFonts w:hint="eastAsia"/>
        </w:rPr>
        <w:t>以提供</w:t>
      </w:r>
      <w:r w:rsidR="00603AD3">
        <w:rPr>
          <w:rFonts w:hint="eastAsia"/>
        </w:rPr>
        <w:t>原始的sevice方法的功能</w:t>
      </w:r>
      <w:r w:rsidR="00F33990">
        <w:rPr>
          <w:rFonts w:hint="eastAsia"/>
        </w:rPr>
        <w:t>，然后增加自己的处理逻辑</w:t>
      </w:r>
      <w:r w:rsidR="00603AD3">
        <w:rPr>
          <w:rFonts w:hint="eastAsia"/>
        </w:rPr>
        <w:t>。</w:t>
      </w:r>
    </w:p>
    <w:p w:rsidR="001C5F99" w:rsidRPr="00F33990" w:rsidRDefault="001C5F99" w:rsidP="00562B45"/>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protected void service(HttpServletRequest req,</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ServletException,IOException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enteringServiceMethod();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super.service(req,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finally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leavingServiceMethod();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Notifying Methods to Shut Down</w:t>
      </w:r>
    </w:p>
    <w:p w:rsidR="00AE22E5" w:rsidRPr="00243DF5" w:rsidRDefault="00320EA0" w:rsidP="00243DF5">
      <w:pPr>
        <w:pStyle w:val="a3"/>
        <w:spacing w:before="0" w:beforeAutospacing="0" w:after="0"/>
        <w:rPr>
          <w:rFonts w:ascii="Arial" w:hAnsi="Arial" w:cs="Arial" w:hint="eastAsia"/>
          <w:color w:val="000000"/>
          <w:sz w:val="20"/>
          <w:szCs w:val="20"/>
        </w:rPr>
      </w:pPr>
      <w:r>
        <w:rPr>
          <w:rFonts w:ascii="Arial" w:hAnsi="Arial" w:cs="Arial"/>
          <w:color w:val="000000"/>
          <w:sz w:val="20"/>
          <w:szCs w:val="20"/>
        </w:rPr>
        <w:t>To ensure a clean shutdown, your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should not release any shared resources until all the service requests have completed:</w:t>
      </w:r>
    </w:p>
    <w:p w:rsidR="00320EA0" w:rsidRDefault="00320EA0" w:rsidP="00D400D9">
      <w:pPr>
        <w:pStyle w:val="a3"/>
        <w:numPr>
          <w:ilvl w:val="0"/>
          <w:numId w:val="32"/>
        </w:numPr>
        <w:spacing w:before="0" w:beforeAutospacing="0"/>
        <w:rPr>
          <w:rFonts w:ascii="Arial" w:hAnsi="Arial" w:cs="Arial"/>
          <w:color w:val="000000"/>
          <w:sz w:val="20"/>
          <w:szCs w:val="20"/>
        </w:rPr>
      </w:pPr>
      <w:r>
        <w:rPr>
          <w:rFonts w:ascii="Arial" w:hAnsi="Arial" w:cs="Arial"/>
          <w:color w:val="000000"/>
          <w:sz w:val="20"/>
          <w:szCs w:val="20"/>
        </w:rPr>
        <w:t>Check the service counter.</w:t>
      </w:r>
    </w:p>
    <w:p w:rsidR="00086C3D" w:rsidRPr="00EE0884" w:rsidRDefault="00320EA0" w:rsidP="00D400D9">
      <w:pPr>
        <w:pStyle w:val="a3"/>
        <w:numPr>
          <w:ilvl w:val="0"/>
          <w:numId w:val="32"/>
        </w:numPr>
        <w:spacing w:before="0" w:beforeAutospacing="0"/>
        <w:rPr>
          <w:rFonts w:ascii="Arial" w:hAnsi="Arial" w:cs="Arial" w:hint="eastAsia"/>
          <w:color w:val="000000"/>
          <w:sz w:val="20"/>
          <w:szCs w:val="20"/>
        </w:rPr>
      </w:pPr>
      <w:r>
        <w:rPr>
          <w:rFonts w:ascii="Arial" w:hAnsi="Arial" w:cs="Arial"/>
          <w:color w:val="000000"/>
          <w:sz w:val="20"/>
          <w:szCs w:val="20"/>
        </w:rPr>
        <w:t>Notify long-running methods that it is time to shut down.</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For this notification, another field is required. The field should have the usual access methods:</w:t>
      </w:r>
    </w:p>
    <w:p w:rsidR="00EE0884" w:rsidRPr="00EE0884" w:rsidRDefault="00EE0884" w:rsidP="00EE0884"/>
    <w:p w:rsidR="00EE0884" w:rsidRDefault="00EE0884" w:rsidP="00EE0884">
      <w:r>
        <w:rPr>
          <w:rFonts w:hint="eastAsia"/>
        </w:rPr>
        <w:t>通知方法以便关闭servlet</w:t>
      </w:r>
      <w:r>
        <w:t>:</w:t>
      </w:r>
    </w:p>
    <w:p w:rsidR="00EE0884" w:rsidRPr="00AE22E5" w:rsidRDefault="00EE0884" w:rsidP="00EE0884">
      <w:pPr>
        <w:rPr>
          <w:rFonts w:hint="eastAsia"/>
        </w:rPr>
      </w:pPr>
      <w:r>
        <w:rPr>
          <w:rFonts w:hint="eastAsia"/>
        </w:rPr>
        <w:t>为了确保干净的关闭servlet，你的des</w:t>
      </w:r>
      <w:r>
        <w:t>tor</w:t>
      </w:r>
      <w:r>
        <w:rPr>
          <w:rFonts w:hint="eastAsia"/>
        </w:rPr>
        <w:t>y方法，应该等到所有的服务请求都被完全的处理之后再释放共享的资源。可以遵照如下步骤：</w:t>
      </w:r>
    </w:p>
    <w:p w:rsidR="00EE0884" w:rsidRDefault="00EE0884" w:rsidP="00D400D9">
      <w:pPr>
        <w:pStyle w:val="a9"/>
        <w:numPr>
          <w:ilvl w:val="0"/>
          <w:numId w:val="35"/>
        </w:numPr>
        <w:ind w:firstLineChars="0"/>
      </w:pPr>
      <w:r>
        <w:rPr>
          <w:rFonts w:hint="eastAsia"/>
        </w:rPr>
        <w:t>检查service的count</w:t>
      </w:r>
      <w:r>
        <w:t>er</w:t>
      </w:r>
      <w:r>
        <w:rPr>
          <w:rFonts w:hint="eastAsia"/>
        </w:rPr>
        <w:t>的值以确定多少个服务方法正在执行</w:t>
      </w:r>
    </w:p>
    <w:p w:rsidR="00EE0884" w:rsidRPr="00086C3D" w:rsidRDefault="00EE0884" w:rsidP="00D400D9">
      <w:pPr>
        <w:pStyle w:val="a9"/>
        <w:numPr>
          <w:ilvl w:val="0"/>
          <w:numId w:val="35"/>
        </w:numPr>
        <w:ind w:firstLineChars="0"/>
        <w:rPr>
          <w:rFonts w:hint="eastAsia"/>
        </w:rPr>
      </w:pPr>
      <w:r>
        <w:rPr>
          <w:rFonts w:hint="eastAsia"/>
        </w:rPr>
        <w:t>通知正在运行的线程，要关闭servlet了</w:t>
      </w:r>
    </w:p>
    <w:p w:rsidR="00EE0884" w:rsidRDefault="00EE0884" w:rsidP="00EE0884"/>
    <w:p w:rsidR="00EE0884" w:rsidRPr="00EE0884" w:rsidRDefault="00EE0884" w:rsidP="00EE0884">
      <w:pPr>
        <w:rPr>
          <w:rFonts w:hint="eastAsia"/>
        </w:rPr>
      </w:pPr>
      <w:r>
        <w:rPr>
          <w:rFonts w:hint="eastAsia"/>
        </w:rPr>
        <w:t>为了解决这个问题，</w:t>
      </w:r>
      <w:r w:rsidR="0029539A">
        <w:rPr>
          <w:rFonts w:hint="eastAsia"/>
        </w:rPr>
        <w:t>需要另一个字段</w:t>
      </w:r>
      <w:r w:rsidR="00B1766F">
        <w:rPr>
          <w:rFonts w:hint="eastAsia"/>
        </w:rPr>
        <w:t>，这个字段应该含有通用的访问方法</w:t>
      </w:r>
    </w:p>
    <w:p w:rsidR="00EE0884" w:rsidRPr="00EE0884" w:rsidRDefault="00EE0884" w:rsidP="00EE0884"/>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boolean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//Access methods for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setShuttingDown(boolean flag)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shuttingDown = flag;</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boolean isShuttingDown()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685702" w:rsidRDefault="00685702" w:rsidP="00320EA0">
      <w:pPr>
        <w:pStyle w:val="a3"/>
        <w:spacing w:before="0" w:beforeAutospacing="0" w:after="0"/>
        <w:ind w:left="720"/>
        <w:rPr>
          <w:rFonts w:ascii="Arial" w:hAnsi="Arial" w:cs="Arial"/>
          <w:color w:val="000000"/>
          <w:sz w:val="20"/>
          <w:szCs w:val="20"/>
        </w:rPr>
      </w:pP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Here is an example of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using these fields to provide a clean shutdown: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destroy()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Check to see whether there are still service methods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running, and if there are, tell them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setShuttingDown(true);</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Wait for the service methods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while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Thread.sleep(interval);</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Creating Polite Long-Running Methods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final step in providing a clean shutdown is to make any long-running methods behave politely. Methods that might run for a long time should check the value of the field that notifies them of shutdowns and should interrupt their work, if necessary:</w:t>
      </w:r>
    </w:p>
    <w:p w:rsidR="00685702" w:rsidRPr="00685702" w:rsidRDefault="00685702" w:rsidP="00685702"/>
    <w:p w:rsidR="00685702" w:rsidRDefault="009352DF" w:rsidP="00685702">
      <w:r>
        <w:rPr>
          <w:rFonts w:hint="eastAsia"/>
        </w:rPr>
        <w:t>创建优雅的长运行方法：</w:t>
      </w:r>
    </w:p>
    <w:p w:rsidR="009352DF" w:rsidRPr="006E157C" w:rsidRDefault="00B37B96" w:rsidP="00685702">
      <w:pPr>
        <w:rPr>
          <w:rFonts w:hint="eastAsia"/>
        </w:rPr>
      </w:pPr>
      <w:r>
        <w:rPr>
          <w:rFonts w:hint="eastAsia"/>
        </w:rPr>
        <w:t>提供一个干净的</w:t>
      </w:r>
      <w:r w:rsidR="00282FF6">
        <w:rPr>
          <w:rFonts w:hint="eastAsia"/>
        </w:rPr>
        <w:t>关闭servlet策略的最后一步是</w:t>
      </w:r>
      <w:r w:rsidR="00C6522B">
        <w:rPr>
          <w:rFonts w:hint="eastAsia"/>
        </w:rPr>
        <w:t>使得每个正在运行的方法行为优雅。</w:t>
      </w:r>
      <w:r w:rsidR="00CB5C01">
        <w:rPr>
          <w:rFonts w:hint="eastAsia"/>
        </w:rPr>
        <w:t>运行了很长时间的方法</w:t>
      </w:r>
      <w:r w:rsidR="00EC33DF">
        <w:rPr>
          <w:rFonts w:hint="eastAsia"/>
        </w:rPr>
        <w:t>应该</w:t>
      </w:r>
      <w:r w:rsidR="00DF7678">
        <w:rPr>
          <w:rFonts w:hint="eastAsia"/>
        </w:rPr>
        <w:t>检查是否关闭字段即is</w:t>
      </w:r>
      <w:r w:rsidR="00DF7678">
        <w:t>Shutdown</w:t>
      </w:r>
      <w:r w:rsidR="006E157C">
        <w:rPr>
          <w:rFonts w:hint="eastAsia"/>
        </w:rPr>
        <w:t>。如果需要的话直接结束掉当前正在运行的任务。</w:t>
      </w:r>
    </w:p>
    <w:p w:rsidR="00685702" w:rsidRPr="00685702" w:rsidRDefault="00685702" w:rsidP="00685702"/>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doPost(...)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Pr="00DD1F4D"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hint="eastAsia"/>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for(i = 0; ((i &lt; lotsOfStuffToDo) &amp;&amp;</w:t>
      </w:r>
      <w:r w:rsidR="00AF0D9B">
        <w:rPr>
          <w:rStyle w:val="HTML2"/>
          <w:rFonts w:ascii="Lucida Console" w:hAnsi="Lucida Console"/>
          <w:color w:val="222222"/>
          <w:sz w:val="18"/>
          <w:szCs w:val="18"/>
          <w:bdr w:val="none" w:sz="0" w:space="0" w:color="auto" w:frame="1"/>
        </w:rPr>
        <w:t xml:space="preserve">     </w:t>
      </w:r>
      <w:r w:rsidR="00AF0D9B" w:rsidRPr="00490D4D">
        <w:rPr>
          <w:rStyle w:val="HTML2"/>
          <w:rFonts w:ascii="Lucida Console" w:hAnsi="Lucida Console"/>
          <w:color w:val="222222"/>
          <w:sz w:val="18"/>
          <w:szCs w:val="18"/>
          <w:highlight w:val="yellow"/>
          <w:bdr w:val="none" w:sz="0" w:space="0" w:color="auto" w:frame="1"/>
        </w:rPr>
        <w:t>//</w:t>
      </w:r>
      <w:r w:rsidR="00AF0D9B" w:rsidRPr="00490D4D">
        <w:rPr>
          <w:rStyle w:val="HTML2"/>
          <w:rFonts w:ascii="Lucida Console" w:hAnsi="Lucida Console" w:hint="eastAsia"/>
          <w:color w:val="222222"/>
          <w:sz w:val="18"/>
          <w:szCs w:val="18"/>
          <w:highlight w:val="yellow"/>
          <w:bdr w:val="none" w:sz="0" w:space="0" w:color="auto" w:frame="1"/>
        </w:rPr>
        <w:t>循环表明了这是一个长运行的方法</w:t>
      </w:r>
      <w:r w:rsidR="00490D4D">
        <w:rPr>
          <w:rStyle w:val="HTML2"/>
          <w:rFonts w:ascii="Lucida Console" w:hAnsi="Lucida Console" w:hint="eastAsia"/>
          <w:color w:val="222222"/>
          <w:sz w:val="18"/>
          <w:szCs w:val="18"/>
          <w:highlight w:val="yellow"/>
          <w:bdr w:val="none" w:sz="0" w:space="0" w:color="auto" w:frame="1"/>
        </w:rPr>
        <w:t>，然后定期的请求，看是否</w:t>
      </w:r>
      <w:r w:rsidR="00DD1F4D">
        <w:rPr>
          <w:rStyle w:val="HTML2"/>
          <w:rFonts w:ascii="Lucida Console" w:hAnsi="Lucida Console" w:hint="eastAsia"/>
          <w:color w:val="222222"/>
          <w:sz w:val="18"/>
          <w:szCs w:val="18"/>
          <w:highlight w:val="yellow"/>
          <w:bdr w:val="none" w:sz="0" w:space="0" w:color="auto" w:frame="1"/>
        </w:rPr>
        <w:t>要关闭</w:t>
      </w:r>
      <w:r w:rsidR="00DD1F4D">
        <w:rPr>
          <w:rStyle w:val="HTML2"/>
          <w:rFonts w:ascii="Lucida Console" w:hAnsi="Lucida Console" w:hint="eastAsia"/>
          <w:color w:val="222222"/>
          <w:sz w:val="18"/>
          <w:szCs w:val="18"/>
          <w:highlight w:val="yellow"/>
          <w:bdr w:val="none" w:sz="0" w:space="0" w:color="auto" w:frame="1"/>
        </w:rPr>
        <w:t>servlet</w:t>
      </w:r>
      <w:r w:rsidR="00DD1F4D">
        <w:rPr>
          <w:rStyle w:val="HTML2"/>
          <w:rFonts w:ascii="Lucida Console" w:hAnsi="Lucida Console" w:hint="eastAsia"/>
          <w:color w:val="222222"/>
          <w:sz w:val="18"/>
          <w:szCs w:val="18"/>
          <w:highlight w:val="yellow"/>
          <w:bdr w:val="none" w:sz="0" w:space="0" w:color="auto" w:frame="1"/>
        </w:rPr>
        <w:t>以确定下一步的操作</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!isShuttingDown()); i++)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partOfLongRunningOperation(i);</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492ADB" w:rsidRDefault="00492ADB" w:rsidP="00A93F69">
      <w:r>
        <w:br w:type="page"/>
      </w:r>
    </w:p>
    <w:p w:rsidR="009408F6" w:rsidRDefault="009408F6" w:rsidP="009408F6">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Uploading Files with Java Servlet Technology</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Supporting file uploads is a very basic and common requirement for many web applications. In prior versions of the Servlet specification, implementing file upload required the use of external libraries or complex input processing. The Java Servlet specification now helps to provide a viable solution to the problem in a generic and portable way. Java Servlet technology now supports file upload out of the box, so any web container that implements the specification can parse multipart requests and make mime attachments available through the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object.</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A new annotation, </w:t>
      </w:r>
      <w:r>
        <w:rPr>
          <w:rStyle w:val="HTML2"/>
          <w:rFonts w:ascii="Lucida Console" w:hAnsi="Lucida Console"/>
          <w:color w:val="222222"/>
          <w:sz w:val="18"/>
          <w:szCs w:val="18"/>
          <w:bdr w:val="single" w:sz="6" w:space="1" w:color="EAEAEA" w:frame="1"/>
          <w:shd w:val="clear" w:color="auto" w:fill="F6F6F6"/>
        </w:rPr>
        <w:t>javax.servlet.annotation.MultipartConfig</w:t>
      </w:r>
      <w:r>
        <w:rPr>
          <w:rFonts w:ascii="Arial" w:hAnsi="Arial" w:cs="Arial"/>
          <w:color w:val="000000"/>
          <w:sz w:val="20"/>
          <w:szCs w:val="20"/>
        </w:rPr>
        <w:t>, is used to indicate that the servlet on which it is declared expects requests to be made using the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MIME type. Servlets that are annotated with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can retrieve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components of a given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request by calling the </w:t>
      </w:r>
      <w:r>
        <w:rPr>
          <w:rStyle w:val="HTML2"/>
          <w:rFonts w:ascii="Lucida Console" w:hAnsi="Lucida Console"/>
          <w:color w:val="222222"/>
          <w:sz w:val="18"/>
          <w:szCs w:val="18"/>
          <w:bdr w:val="single" w:sz="6" w:space="1" w:color="EAEAEA" w:frame="1"/>
          <w:shd w:val="clear" w:color="auto" w:fill="F6F6F6"/>
        </w:rPr>
        <w:t>request.getPart(String name)</w:t>
      </w:r>
      <w:r>
        <w:rPr>
          <w:rFonts w:ascii="Arial" w:hAnsi="Arial" w:cs="Arial"/>
          <w:color w:val="000000"/>
          <w:sz w:val="20"/>
          <w:szCs w:val="20"/>
        </w:rPr>
        <w:t> or </w:t>
      </w:r>
      <w:r>
        <w:rPr>
          <w:rStyle w:val="HTML2"/>
          <w:rFonts w:ascii="Lucida Console" w:hAnsi="Lucida Console"/>
          <w:color w:val="222222"/>
          <w:sz w:val="18"/>
          <w:szCs w:val="18"/>
          <w:bdr w:val="single" w:sz="6" w:space="1" w:color="EAEAEA" w:frame="1"/>
          <w:shd w:val="clear" w:color="auto" w:fill="F6F6F6"/>
        </w:rPr>
        <w:t>request.getParts()</w:t>
      </w:r>
      <w:r>
        <w:rPr>
          <w:rFonts w:ascii="Arial" w:hAnsi="Arial" w:cs="Arial"/>
          <w:color w:val="000000"/>
          <w:sz w:val="20"/>
          <w:szCs w:val="20"/>
        </w:rPr>
        <w:t> method.</w:t>
      </w:r>
    </w:p>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The @MultipartConfig Annotation</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supports the following optional attributes.</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An absolute path to a directory on the file system. The </w:t>
      </w: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attribute does not support a path relative to the application context. This location is used to store files temporarily while the parts are processed or when the size of the file exceeds the specified </w:t>
      </w:r>
      <w:r>
        <w:rPr>
          <w:rStyle w:val="HTML2"/>
          <w:rFonts w:ascii="Lucida Console" w:hAnsi="Lucida Console"/>
          <w:color w:val="222222"/>
          <w:sz w:val="18"/>
          <w:szCs w:val="18"/>
          <w:bdr w:val="single" w:sz="6" w:space="1" w:color="EAEAEA" w:frame="1"/>
          <w:shd w:val="clear" w:color="auto" w:fill="F6F6F6"/>
        </w:rPr>
        <w:t>fileSizeThreshold</w:t>
      </w:r>
      <w:r>
        <w:rPr>
          <w:rFonts w:ascii="Arial" w:hAnsi="Arial" w:cs="Arial"/>
          <w:color w:val="000000"/>
          <w:sz w:val="20"/>
          <w:szCs w:val="20"/>
        </w:rPr>
        <w:t>setting. The default location is </w:t>
      </w:r>
      <w:r>
        <w:rPr>
          <w:rStyle w:val="HTML2"/>
          <w:rFonts w:ascii="Lucida Console" w:hAnsi="Lucida Console"/>
          <w:color w:val="222222"/>
          <w:sz w:val="18"/>
          <w:szCs w:val="18"/>
          <w:bdr w:val="single" w:sz="6" w:space="1" w:color="EAEAEA" w:frame="1"/>
          <w:shd w:val="clear" w:color="auto" w:fill="F6F6F6"/>
        </w:rPr>
        <w:t>""</w:t>
      </w:r>
      <w:r>
        <w:rPr>
          <w:rFonts w:ascii="Arial" w:hAnsi="Arial" w:cs="Arial"/>
          <w:color w:val="000000"/>
          <w:sz w:val="20"/>
          <w:szCs w:val="20"/>
        </w:rPr>
        <w:t>.</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fileSizeThreshold</w:t>
      </w:r>
      <w:r>
        <w:rPr>
          <w:rFonts w:ascii="Arial" w:hAnsi="Arial" w:cs="Arial"/>
          <w:color w:val="000000"/>
          <w:sz w:val="20"/>
          <w:szCs w:val="20"/>
        </w:rPr>
        <w:t>: The file size in bytes after which the file will be temporarily stored on disk. The default size is 0 bytes.</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MaxFileSize</w:t>
      </w:r>
      <w:r>
        <w:rPr>
          <w:rFonts w:ascii="Arial" w:hAnsi="Arial" w:cs="Arial"/>
          <w:color w:val="000000"/>
          <w:sz w:val="20"/>
          <w:szCs w:val="20"/>
        </w:rPr>
        <w:t>: The maximum size allowed for uploaded files, in bytes. If the size of any uploaded file is greater than this size, the web container will throw an exception (</w:t>
      </w:r>
      <w:r>
        <w:rPr>
          <w:rStyle w:val="HTML2"/>
          <w:rFonts w:ascii="Lucida Console" w:hAnsi="Lucida Console"/>
          <w:color w:val="222222"/>
          <w:sz w:val="18"/>
          <w:szCs w:val="18"/>
          <w:bdr w:val="single" w:sz="6" w:space="1" w:color="EAEAEA" w:frame="1"/>
          <w:shd w:val="clear" w:color="auto" w:fill="F6F6F6"/>
        </w:rPr>
        <w:t>IllegalStateException</w:t>
      </w:r>
      <w:r>
        <w:rPr>
          <w:rFonts w:ascii="Arial" w:hAnsi="Arial" w:cs="Arial"/>
          <w:color w:val="000000"/>
          <w:sz w:val="20"/>
          <w:szCs w:val="20"/>
        </w:rPr>
        <w:t>). The default size is unlimited.</w:t>
      </w:r>
    </w:p>
    <w:p w:rsidR="009408F6" w:rsidRDefault="009408F6" w:rsidP="00D400D9">
      <w:pPr>
        <w:pStyle w:val="a3"/>
        <w:numPr>
          <w:ilvl w:val="0"/>
          <w:numId w:val="36"/>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maxRequestSize</w:t>
      </w:r>
      <w:r>
        <w:rPr>
          <w:rFonts w:ascii="Arial" w:hAnsi="Arial" w:cs="Arial"/>
          <w:color w:val="000000"/>
          <w:sz w:val="20"/>
          <w:szCs w:val="20"/>
        </w:rPr>
        <w:t>: The maximum size allowed for a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request, in bytes. The web container will throw an exception if the overall size of all uploaded files exceeds this threshold. The default size is unlimited.</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example,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could be constructed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@MultipartConfig(location="/tmp", fileSizeThreshold=1024*1024,</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maxFileSize=1024*1024*5, maxRequestSize=1024*1024*5*5)</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lastRenderedPageBreak/>
        <w:t>Instead of using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to hard-code these attributes in your file upload servlet, you could add the following as a child element of the servlet configuration element in the </w:t>
      </w:r>
      <w:r>
        <w:rPr>
          <w:rStyle w:val="HTML2"/>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 file: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&lt;multipart-config&gt;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&lt;location&gt;/tmp&lt;/location&gt;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&lt;max-file-size&gt;20848820&lt;/max-file-size&gt;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&lt;max-request-size&gt;418018841&lt;/max-request-size&gt;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&lt;file-size-threshold&gt;1048576&lt;/file-size-threshold&gt;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&lt;/multipart-config&gt;</w:t>
      </w:r>
    </w:p>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The getParts and getPart Methods</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Servlet specification supports two additional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methods:</w:t>
      </w:r>
    </w:p>
    <w:p w:rsidR="009408F6" w:rsidRDefault="009408F6" w:rsidP="00D400D9">
      <w:pPr>
        <w:pStyle w:val="a3"/>
        <w:numPr>
          <w:ilvl w:val="0"/>
          <w:numId w:val="37"/>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Collection&lt;Part&gt; getParts()</w:t>
      </w:r>
    </w:p>
    <w:p w:rsidR="009408F6" w:rsidRDefault="009408F6" w:rsidP="00D400D9">
      <w:pPr>
        <w:pStyle w:val="a3"/>
        <w:numPr>
          <w:ilvl w:val="0"/>
          <w:numId w:val="37"/>
        </w:numPr>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Part getPart(String name)</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request.getParts()</w:t>
      </w:r>
      <w:r>
        <w:rPr>
          <w:rFonts w:ascii="Arial" w:hAnsi="Arial" w:cs="Arial"/>
          <w:color w:val="000000"/>
          <w:sz w:val="20"/>
          <w:szCs w:val="20"/>
        </w:rPr>
        <w:t> method returns collections of all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If you have more than one input of type file, multiple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are returned. Because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 are named, the </w:t>
      </w:r>
      <w:r>
        <w:rPr>
          <w:rStyle w:val="HTML2"/>
          <w:rFonts w:ascii="Lucida Console" w:hAnsi="Lucida Console"/>
          <w:color w:val="222222"/>
          <w:sz w:val="18"/>
          <w:szCs w:val="18"/>
          <w:bdr w:val="single" w:sz="6" w:space="1" w:color="EAEAEA" w:frame="1"/>
          <w:shd w:val="clear" w:color="auto" w:fill="F6F6F6"/>
        </w:rPr>
        <w:t>getPart(String name)</w:t>
      </w:r>
      <w:r>
        <w:rPr>
          <w:rFonts w:ascii="Arial" w:hAnsi="Arial" w:cs="Arial"/>
          <w:color w:val="000000"/>
          <w:sz w:val="20"/>
          <w:szCs w:val="20"/>
        </w:rPr>
        <w:t> method can be used to access a particular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Alternatively, the </w:t>
      </w:r>
      <w:r>
        <w:rPr>
          <w:rStyle w:val="HTML2"/>
          <w:rFonts w:ascii="Lucida Console" w:hAnsi="Lucida Console"/>
          <w:color w:val="222222"/>
          <w:sz w:val="18"/>
          <w:szCs w:val="18"/>
          <w:bdr w:val="single" w:sz="6" w:space="1" w:color="EAEAEA" w:frame="1"/>
          <w:shd w:val="clear" w:color="auto" w:fill="F6F6F6"/>
        </w:rPr>
        <w:t>getParts()</w:t>
      </w:r>
      <w:r>
        <w:rPr>
          <w:rFonts w:ascii="Arial" w:hAnsi="Arial" w:cs="Arial"/>
          <w:color w:val="000000"/>
          <w:sz w:val="20"/>
          <w:szCs w:val="20"/>
        </w:rPr>
        <w:t> method, which returns an </w:t>
      </w:r>
      <w:r>
        <w:rPr>
          <w:rStyle w:val="HTML2"/>
          <w:rFonts w:ascii="Lucida Console" w:hAnsi="Lucida Console"/>
          <w:color w:val="222222"/>
          <w:sz w:val="18"/>
          <w:szCs w:val="18"/>
          <w:bdr w:val="single" w:sz="6" w:space="1" w:color="EAEAEA" w:frame="1"/>
          <w:shd w:val="clear" w:color="auto" w:fill="F6F6F6"/>
        </w:rPr>
        <w:t>Iterable&lt;Part&gt;</w:t>
      </w:r>
      <w:r>
        <w:rPr>
          <w:rFonts w:ascii="Arial" w:hAnsi="Arial" w:cs="Arial"/>
          <w:color w:val="000000"/>
          <w:sz w:val="20"/>
          <w:szCs w:val="20"/>
        </w:rPr>
        <w:t>, can be used to get an </w:t>
      </w:r>
      <w:r>
        <w:rPr>
          <w:rStyle w:val="HTML2"/>
          <w:rFonts w:ascii="Lucida Console" w:hAnsi="Lucida Console"/>
          <w:color w:val="222222"/>
          <w:sz w:val="18"/>
          <w:szCs w:val="18"/>
          <w:bdr w:val="single" w:sz="6" w:space="1" w:color="EAEAEA" w:frame="1"/>
          <w:shd w:val="clear" w:color="auto" w:fill="F6F6F6"/>
        </w:rPr>
        <w:t>Iterator</w:t>
      </w:r>
      <w:r>
        <w:rPr>
          <w:rFonts w:ascii="Arial" w:hAnsi="Arial" w:cs="Arial"/>
          <w:color w:val="000000"/>
          <w:sz w:val="20"/>
          <w:szCs w:val="20"/>
        </w:rPr>
        <w:t> over all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objects.</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javax.servlet.http.Part</w:t>
      </w:r>
      <w:r>
        <w:rPr>
          <w:rFonts w:ascii="Arial" w:hAnsi="Arial" w:cs="Arial"/>
          <w:color w:val="000000"/>
          <w:sz w:val="20"/>
          <w:szCs w:val="20"/>
        </w:rPr>
        <w:t> interface is a simple one, providing methods that allow introspection of each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The methods do the following:</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Retrieve the name, size, and content-type of the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Query the headers submitted with a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Delete a </w:t>
      </w:r>
      <w:r>
        <w:rPr>
          <w:rStyle w:val="HTML2"/>
          <w:rFonts w:ascii="Lucida Console" w:hAnsi="Lucida Console"/>
          <w:color w:val="222222"/>
          <w:sz w:val="18"/>
          <w:szCs w:val="18"/>
          <w:bdr w:val="single" w:sz="6" w:space="1" w:color="EAEAEA" w:frame="1"/>
          <w:shd w:val="clear" w:color="auto" w:fill="F6F6F6"/>
        </w:rPr>
        <w:t>Part</w:t>
      </w:r>
    </w:p>
    <w:p w:rsidR="009408F6" w:rsidRDefault="009408F6" w:rsidP="00D400D9">
      <w:pPr>
        <w:pStyle w:val="a3"/>
        <w:numPr>
          <w:ilvl w:val="0"/>
          <w:numId w:val="38"/>
        </w:numPr>
        <w:spacing w:before="0" w:beforeAutospacing="0" w:after="0" w:line="300" w:lineRule="atLeast"/>
        <w:rPr>
          <w:rFonts w:ascii="Arial" w:hAnsi="Arial" w:cs="Arial"/>
          <w:color w:val="000000"/>
          <w:sz w:val="20"/>
          <w:szCs w:val="20"/>
        </w:rPr>
      </w:pPr>
      <w:r>
        <w:rPr>
          <w:rFonts w:ascii="Arial" w:hAnsi="Arial" w:cs="Arial"/>
          <w:color w:val="000000"/>
          <w:sz w:val="20"/>
          <w:szCs w:val="20"/>
        </w:rPr>
        <w:t>Write a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out to disk</w:t>
      </w:r>
    </w:p>
    <w:p w:rsidR="009408F6" w:rsidRDefault="009408F6" w:rsidP="009408F6">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example, the </w:t>
      </w:r>
      <w:r>
        <w:rPr>
          <w:rStyle w:val="HTML2"/>
          <w:rFonts w:ascii="Lucida Console" w:hAnsi="Lucida Console"/>
          <w:color w:val="222222"/>
          <w:sz w:val="18"/>
          <w:szCs w:val="18"/>
          <w:bdr w:val="single" w:sz="6" w:space="1" w:color="EAEAEA" w:frame="1"/>
          <w:shd w:val="clear" w:color="auto" w:fill="F6F6F6"/>
        </w:rPr>
        <w:t>Part</w:t>
      </w:r>
      <w:r>
        <w:rPr>
          <w:rFonts w:ascii="Arial" w:hAnsi="Arial" w:cs="Arial"/>
          <w:color w:val="000000"/>
          <w:sz w:val="20"/>
          <w:szCs w:val="20"/>
        </w:rPr>
        <w:t> interface provides the </w:t>
      </w:r>
      <w:r>
        <w:rPr>
          <w:rStyle w:val="HTML2"/>
          <w:rFonts w:ascii="Lucida Console" w:hAnsi="Lucida Console"/>
          <w:color w:val="222222"/>
          <w:sz w:val="18"/>
          <w:szCs w:val="18"/>
          <w:bdr w:val="single" w:sz="6" w:space="1" w:color="EAEAEA" w:frame="1"/>
          <w:shd w:val="clear" w:color="auto" w:fill="F6F6F6"/>
        </w:rPr>
        <w:t>write(String filename)</w:t>
      </w:r>
      <w:r>
        <w:rPr>
          <w:rFonts w:ascii="Arial" w:hAnsi="Arial" w:cs="Arial"/>
          <w:color w:val="000000"/>
          <w:sz w:val="20"/>
          <w:szCs w:val="20"/>
        </w:rPr>
        <w:t> method to write the file with the specified name. The file can then be saved in the directory that is specified with the </w:t>
      </w:r>
      <w:r>
        <w:rPr>
          <w:rStyle w:val="HTML2"/>
          <w:rFonts w:ascii="Lucida Console" w:hAnsi="Lucida Console"/>
          <w:color w:val="222222"/>
          <w:sz w:val="18"/>
          <w:szCs w:val="18"/>
          <w:bdr w:val="single" w:sz="6" w:space="1" w:color="EAEAEA" w:frame="1"/>
          <w:shd w:val="clear" w:color="auto" w:fill="F6F6F6"/>
        </w:rPr>
        <w:t>location</w:t>
      </w:r>
      <w:r>
        <w:rPr>
          <w:rFonts w:ascii="Arial" w:hAnsi="Arial" w:cs="Arial"/>
          <w:color w:val="000000"/>
          <w:sz w:val="20"/>
          <w:szCs w:val="20"/>
        </w:rPr>
        <w:t> attribute of 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or, in the case of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in the location specified by the Destination field in the form.</w:t>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Asynchronous Processing</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Web containers in application servers normally use a server thread per client request. Under heavy load conditions, containers need a large amount of threads to serve all the client requests. Scalability limitations include running out of memory or exhausting the pool of container threads. To create scalable web applications, you must ensure that no threads associated with a request are sitting idle, so the container can use them to process new requests.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There are two common scenarios in which a thread associated with a request can be sitting idle.</w:t>
      </w:r>
    </w:p>
    <w:p w:rsidR="009408F6" w:rsidRDefault="009408F6" w:rsidP="00D400D9">
      <w:pPr>
        <w:pStyle w:val="a3"/>
        <w:numPr>
          <w:ilvl w:val="0"/>
          <w:numId w:val="39"/>
        </w:numPr>
        <w:spacing w:before="0" w:beforeAutospacing="0"/>
        <w:rPr>
          <w:rFonts w:ascii="Arial" w:hAnsi="Arial" w:cs="Arial"/>
          <w:color w:val="000000"/>
          <w:sz w:val="20"/>
          <w:szCs w:val="20"/>
        </w:rPr>
      </w:pPr>
      <w:r>
        <w:rPr>
          <w:rFonts w:ascii="Arial" w:hAnsi="Arial" w:cs="Arial"/>
          <w:color w:val="000000"/>
          <w:sz w:val="20"/>
          <w:szCs w:val="20"/>
        </w:rPr>
        <w:t>The thread needs to wait for a resource to become available or process data before building the response. For example, an application may need to query a database or access data from a remote web service before generating the response.</w:t>
      </w:r>
    </w:p>
    <w:p w:rsidR="009408F6" w:rsidRDefault="009408F6" w:rsidP="00D400D9">
      <w:pPr>
        <w:pStyle w:val="a3"/>
        <w:numPr>
          <w:ilvl w:val="0"/>
          <w:numId w:val="39"/>
        </w:numPr>
        <w:spacing w:before="0" w:beforeAutospacing="0"/>
        <w:rPr>
          <w:rFonts w:ascii="Arial" w:hAnsi="Arial" w:cs="Arial"/>
          <w:color w:val="000000"/>
          <w:sz w:val="20"/>
          <w:szCs w:val="20"/>
        </w:rPr>
      </w:pPr>
      <w:r>
        <w:rPr>
          <w:rFonts w:ascii="Arial" w:hAnsi="Arial" w:cs="Arial"/>
          <w:color w:val="000000"/>
          <w:sz w:val="20"/>
          <w:szCs w:val="20"/>
        </w:rPr>
        <w:t>The thread needs to wait for an event before generating the response. For example, an application may have to wait for a JMS message, new information from another client, or new data available in a queue before generating the response.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These scenarios represent blocking operations that limit the scalability of web applications. Asynchronous processing refers to assigning these blocking operations to a new thread and retuning the thread associated with the request immediately to the container.</w:t>
      </w:r>
    </w:p>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Asynchronous Processing in Servlets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provides asynchronous processing support for servlets and filters. If a servlet or a filter reaches a potentially blocking operation when processing a request, it can assign the operation to an asynchronous execution context and return the thread associated with the request immediately to the container without generating a response. The blocking operation completes in the asynchronous execution context in a different thread, which can generate a response or dispatch the request to another servlet.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To enable asynchronous processing on a servlet, set the parameter </w:t>
      </w:r>
      <w:r>
        <w:rPr>
          <w:rStyle w:val="HTML2"/>
          <w:rFonts w:ascii="Lucida Console" w:hAnsi="Lucida Console"/>
          <w:color w:val="222222"/>
          <w:sz w:val="18"/>
          <w:szCs w:val="18"/>
          <w:bdr w:val="single" w:sz="6" w:space="1" w:color="EAEAEA" w:frame="1"/>
          <w:shd w:val="clear" w:color="auto" w:fill="F6F6F6"/>
        </w:rPr>
        <w:t>asyncSupported</w:t>
      </w:r>
      <w:r>
        <w:rPr>
          <w:rFonts w:ascii="Arial" w:hAnsi="Arial" w:cs="Arial"/>
          <w:color w:val="000000"/>
          <w:sz w:val="20"/>
          <w:szCs w:val="20"/>
        </w:rPr>
        <w:t> to </w:t>
      </w:r>
      <w:r>
        <w:rPr>
          <w:rStyle w:val="HTML2"/>
          <w:rFonts w:ascii="Lucida Console" w:hAnsi="Lucida Console"/>
          <w:color w:val="222222"/>
          <w:sz w:val="18"/>
          <w:szCs w:val="18"/>
          <w:bdr w:val="single" w:sz="6" w:space="1" w:color="EAEAEA" w:frame="1"/>
          <w:shd w:val="clear" w:color="auto" w:fill="F6F6F6"/>
        </w:rPr>
        <w:t>true</w:t>
      </w:r>
      <w:r>
        <w:rPr>
          <w:rFonts w:ascii="Arial" w:hAnsi="Arial" w:cs="Arial"/>
          <w:color w:val="000000"/>
          <w:sz w:val="20"/>
          <w:szCs w:val="20"/>
        </w:rPr>
        <w:t> on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@WebServlet(urlPatterns={"/asyncservlet"},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public class AsyncServlet extends HttpServlet { ... }</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javax.servlet.AsyncContext</w:t>
      </w:r>
      <w:r>
        <w:rPr>
          <w:rFonts w:ascii="Arial" w:hAnsi="Arial" w:cs="Arial"/>
          <w:color w:val="000000"/>
          <w:sz w:val="20"/>
          <w:szCs w:val="20"/>
        </w:rPr>
        <w:t> class provides the functionality that you need to perform asynchronous processing inside service methods. To obtain an instance of </w:t>
      </w:r>
      <w:r>
        <w:rPr>
          <w:rStyle w:val="HTML2"/>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call the </w:t>
      </w:r>
      <w:r>
        <w:rPr>
          <w:rStyle w:val="HTML2"/>
          <w:rFonts w:ascii="Lucida Console" w:hAnsi="Lucida Console"/>
          <w:color w:val="222222"/>
          <w:sz w:val="18"/>
          <w:szCs w:val="18"/>
          <w:bdr w:val="single" w:sz="6" w:space="1" w:color="EAEAEA" w:frame="1"/>
          <w:shd w:val="clear" w:color="auto" w:fill="F6F6F6"/>
        </w:rPr>
        <w:t>startAsync()</w:t>
      </w:r>
      <w:r>
        <w:rPr>
          <w:rFonts w:ascii="Arial" w:hAnsi="Arial" w:cs="Arial"/>
          <w:color w:val="000000"/>
          <w:sz w:val="20"/>
          <w:szCs w:val="20"/>
        </w:rPr>
        <w:t> method on the request object of your service method; for example: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public void doGet(HttpServletRequest req, HttpServletResponse resp)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AsyncContext acontext = req.startAsync();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This call puts the request into asynchronous mode and ensures that the response is not committed after exiting the service method. You have to generate the response in the asynchronous context after the blocking operation completes or dispatch the request to another servlet.</w:t>
      </w:r>
    </w:p>
    <w:p w:rsidR="009408F6" w:rsidRDefault="009408F6" w:rsidP="009408F6">
      <w:pPr>
        <w:pStyle w:val="a3"/>
        <w:spacing w:before="0" w:beforeAutospacing="0" w:after="0"/>
        <w:rPr>
          <w:rFonts w:ascii="Arial" w:hAnsi="Arial" w:cs="Arial"/>
          <w:color w:val="000000"/>
          <w:sz w:val="20"/>
          <w:szCs w:val="20"/>
        </w:rPr>
      </w:pPr>
      <w:hyperlink r:id="rId42" w:anchor="BEICFIEC" w:history="1">
        <w:r>
          <w:rPr>
            <w:rStyle w:val="a4"/>
            <w:rFonts w:ascii="Arial" w:hAnsi="Arial" w:cs="Arial"/>
            <w:color w:val="09569D"/>
            <w:sz w:val="20"/>
            <w:szCs w:val="20"/>
          </w:rPr>
          <w:t>Table 18-3</w:t>
        </w:r>
      </w:hyperlink>
      <w:r>
        <w:rPr>
          <w:rFonts w:ascii="Arial" w:hAnsi="Arial" w:cs="Arial"/>
          <w:color w:val="000000"/>
          <w:sz w:val="20"/>
          <w:szCs w:val="20"/>
        </w:rPr>
        <w:t> describes the basic functionality provided by the </w:t>
      </w:r>
      <w:r>
        <w:rPr>
          <w:rStyle w:val="HTML2"/>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class.</w:t>
      </w:r>
    </w:p>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18-3 Functionality Provided by the AsyncContext Class</w:t>
      </w:r>
    </w:p>
    <w:tbl>
      <w:tblPr>
        <w:tblW w:w="21600" w:type="dxa"/>
        <w:tblCellMar>
          <w:top w:w="15" w:type="dxa"/>
          <w:left w:w="15" w:type="dxa"/>
          <w:bottom w:w="15" w:type="dxa"/>
          <w:right w:w="15" w:type="dxa"/>
        </w:tblCellMar>
        <w:tblLook w:val="04A0" w:firstRow="1" w:lastRow="0" w:firstColumn="1" w:lastColumn="0" w:noHBand="0" w:noVBand="1"/>
      </w:tblPr>
      <w:tblGrid>
        <w:gridCol w:w="3095"/>
        <w:gridCol w:w="18505"/>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 Signature</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start(Runnable run)</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The container provides a different thread in which the blocking operation can be processed.</w:t>
            </w:r>
          </w:p>
          <w:p w:rsidR="009408F6" w:rsidRDefault="009408F6" w:rsidP="009408F6">
            <w:pPr>
              <w:pStyle w:val="a3"/>
              <w:spacing w:before="0" w:beforeAutospacing="0" w:after="0"/>
            </w:pPr>
            <w:r>
              <w:t>You provide code for the blocking operation as a class that implements the </w:t>
            </w:r>
            <w:r>
              <w:rPr>
                <w:rStyle w:val="HTML2"/>
                <w:rFonts w:ascii="Lucida Console" w:hAnsi="Lucida Console"/>
                <w:color w:val="222222"/>
                <w:sz w:val="22"/>
                <w:szCs w:val="22"/>
                <w:bdr w:val="single" w:sz="6" w:space="1" w:color="EAEAEA" w:frame="1"/>
                <w:shd w:val="clear" w:color="auto" w:fill="F6F6F6"/>
              </w:rPr>
              <w:t>Runnable</w:t>
            </w:r>
            <w:r>
              <w:t> interface. You can provide this class as an inner class when calling the </w:t>
            </w:r>
            <w:r>
              <w:rPr>
                <w:rStyle w:val="HTML2"/>
                <w:rFonts w:ascii="Lucida Console" w:hAnsi="Lucida Console"/>
                <w:color w:val="222222"/>
                <w:sz w:val="22"/>
                <w:szCs w:val="22"/>
                <w:bdr w:val="single" w:sz="6" w:space="1" w:color="EAEAEA" w:frame="1"/>
                <w:shd w:val="clear" w:color="auto" w:fill="F6F6F6"/>
              </w:rPr>
              <w:t>start</w:t>
            </w:r>
            <w:r>
              <w:t> method or use another mechanism to pass the </w:t>
            </w:r>
            <w:r>
              <w:rPr>
                <w:rStyle w:val="HTML2"/>
                <w:rFonts w:ascii="Lucida Console" w:hAnsi="Lucida Console"/>
                <w:color w:val="222222"/>
                <w:sz w:val="22"/>
                <w:szCs w:val="22"/>
                <w:bdr w:val="single" w:sz="6" w:space="1" w:color="EAEAEA" w:frame="1"/>
                <w:shd w:val="clear" w:color="auto" w:fill="F6F6F6"/>
              </w:rPr>
              <w:t>AsyncContext</w:t>
            </w:r>
            <w:r>
              <w:t> instance to your class.</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ServletRequest getRequest()</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Returns the request used to initialize this asynchronous context. In the example above, the request is the same as in the service method.</w:t>
            </w:r>
          </w:p>
          <w:p w:rsidR="009408F6" w:rsidRDefault="009408F6" w:rsidP="009408F6">
            <w:pPr>
              <w:pStyle w:val="a3"/>
              <w:spacing w:before="0" w:beforeAutospacing="0"/>
            </w:pPr>
            <w:r>
              <w:t>You can use this method inside the asynchronous context to obtain parameters from the request.</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ServletResponse getResponse()</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Returns the response used to initialize this asynchronous context. In the example above, the response is the same as in the service method.</w:t>
            </w:r>
          </w:p>
          <w:p w:rsidR="009408F6" w:rsidRDefault="009408F6" w:rsidP="009408F6">
            <w:pPr>
              <w:pStyle w:val="a3"/>
              <w:spacing w:before="0" w:beforeAutospacing="0"/>
            </w:pPr>
            <w:r>
              <w:t>You can use this method inside the asynchronous context to write to the response with the results of the blocking operation.</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complete()</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Completes the asynchronous operation and closes the response associated with this asynchronous context.</w:t>
            </w:r>
          </w:p>
          <w:p w:rsidR="009408F6" w:rsidRDefault="009408F6" w:rsidP="009408F6">
            <w:pPr>
              <w:pStyle w:val="a3"/>
              <w:spacing w:before="0" w:beforeAutospacing="0"/>
            </w:pPr>
            <w:r>
              <w:t>You call this method after writing to the response object inside the asynchronous context.</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dispatch(String path)</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pPr>
            <w:r>
              <w:t>Dispatches the request and response objects to the given path.</w:t>
            </w:r>
          </w:p>
          <w:p w:rsidR="009408F6" w:rsidRDefault="009408F6" w:rsidP="009408F6">
            <w:pPr>
              <w:pStyle w:val="a3"/>
              <w:spacing w:before="0" w:beforeAutospacing="0"/>
            </w:pPr>
            <w:r>
              <w:t>You use this method to have another servlet write to the response after the blocking operation completes.</w:t>
            </w:r>
          </w:p>
        </w:tc>
      </w:tr>
    </w:tbl>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Waiting for a Resource</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lastRenderedPageBreak/>
        <w:t>This section demonstrates how to use the functionality provided by the </w:t>
      </w:r>
      <w:r>
        <w:rPr>
          <w:rStyle w:val="HTML2"/>
          <w:rFonts w:ascii="Lucida Console" w:hAnsi="Lucida Console"/>
          <w:color w:val="222222"/>
          <w:sz w:val="18"/>
          <w:szCs w:val="18"/>
          <w:bdr w:val="single" w:sz="6" w:space="1" w:color="EAEAEA" w:frame="1"/>
          <w:shd w:val="clear" w:color="auto" w:fill="F6F6F6"/>
        </w:rPr>
        <w:t>AsyncContext</w:t>
      </w:r>
      <w:r>
        <w:rPr>
          <w:rFonts w:ascii="Arial" w:hAnsi="Arial" w:cs="Arial"/>
          <w:color w:val="000000"/>
          <w:sz w:val="20"/>
          <w:szCs w:val="20"/>
        </w:rPr>
        <w:t> class for the following use case:</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A servlet receives a parameter from a GET request.</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The servlet uses a resource, such as a database or a web service, to retrieve information based on the value of the parameter. The resource can be slow at times, so this may be a blocking operation.</w:t>
      </w:r>
    </w:p>
    <w:p w:rsidR="009408F6" w:rsidRDefault="009408F6" w:rsidP="00D400D9">
      <w:pPr>
        <w:pStyle w:val="a3"/>
        <w:numPr>
          <w:ilvl w:val="0"/>
          <w:numId w:val="40"/>
        </w:numPr>
        <w:spacing w:before="0" w:beforeAutospacing="0"/>
        <w:rPr>
          <w:rFonts w:ascii="Arial" w:hAnsi="Arial" w:cs="Arial"/>
          <w:color w:val="000000"/>
          <w:sz w:val="20"/>
          <w:szCs w:val="20"/>
        </w:rPr>
      </w:pPr>
      <w:r>
        <w:rPr>
          <w:rFonts w:ascii="Arial" w:hAnsi="Arial" w:cs="Arial"/>
          <w:color w:val="000000"/>
          <w:sz w:val="20"/>
          <w:szCs w:val="20"/>
        </w:rPr>
        <w:t>The servlet generates a response using the result from the resource.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shows a basic servlet that does not use asynchronous processing:</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@WebServlet(urlPatterns={"/syncservlet"})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SyncServlet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MyRemoteResource resource;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init(ServletConfig config)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resource = MyRemoteResource.create("config1=x,config2=y");</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param = request.getParameter("param");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result = resource.process(param);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 ... print to the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shows the same servlet using asynchronous processing:</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@WebServlet(urlPatterns={"/asyncservlet"},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AsyncServlet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Same variables and init method as in SyncServlet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AsyncContext acontext = request.startAsync();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acontext.start(new Runnable()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run()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param = acontext.getRequest().getParameter("param");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result = resource.process(param);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 acontext.getResponse();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print to the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acontext.complete();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adds </w:t>
      </w:r>
      <w:r>
        <w:rPr>
          <w:rStyle w:val="HTML2"/>
          <w:rFonts w:ascii="Lucida Console" w:hAnsi="Lucida Console"/>
          <w:color w:val="222222"/>
          <w:sz w:val="18"/>
          <w:szCs w:val="18"/>
          <w:bdr w:val="single" w:sz="6" w:space="1" w:color="EAEAEA" w:frame="1"/>
          <w:shd w:val="clear" w:color="auto" w:fill="F6F6F6"/>
        </w:rPr>
        <w:t>asyncSupported=true</w:t>
      </w:r>
      <w:r>
        <w:rPr>
          <w:rFonts w:ascii="Arial" w:hAnsi="Arial" w:cs="Arial"/>
          <w:color w:val="000000"/>
          <w:sz w:val="20"/>
          <w:szCs w:val="20"/>
        </w:rPr>
        <w:t> to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The rest of the differences are inside the service method.</w:t>
      </w:r>
    </w:p>
    <w:p w:rsidR="009408F6" w:rsidRDefault="009408F6" w:rsidP="00D400D9">
      <w:pPr>
        <w:pStyle w:val="a3"/>
        <w:numPr>
          <w:ilvl w:val="0"/>
          <w:numId w:val="41"/>
        </w:numPr>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request.startAsync()</w:t>
      </w:r>
      <w:r>
        <w:rPr>
          <w:rFonts w:ascii="Arial" w:hAnsi="Arial" w:cs="Arial"/>
          <w:color w:val="000000"/>
          <w:sz w:val="20"/>
          <w:szCs w:val="20"/>
        </w:rPr>
        <w:t> causes the request to be processed asynchronously; the response is not sent to the client at the end of the service method.</w:t>
      </w:r>
    </w:p>
    <w:p w:rsidR="009408F6" w:rsidRDefault="009408F6" w:rsidP="00D400D9">
      <w:pPr>
        <w:pStyle w:val="a3"/>
        <w:numPr>
          <w:ilvl w:val="0"/>
          <w:numId w:val="41"/>
        </w:numPr>
        <w:spacing w:before="0" w:beforeAutospacing="0" w:after="0"/>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acontext.start(new Runnable() {…</w:t>
      </w:r>
      <w:r>
        <w:rPr>
          <w:rStyle w:val="HTML2"/>
          <w:rFonts w:ascii="Cambria Math" w:hAnsi="Cambria Math" w:cs="Cambria Math"/>
          <w:color w:val="222222"/>
          <w:sz w:val="18"/>
          <w:szCs w:val="18"/>
          <w:bdr w:val="single" w:sz="6" w:space="1" w:color="EAEAEA" w:frame="1"/>
          <w:shd w:val="clear" w:color="auto" w:fill="F6F6F6"/>
        </w:rPr>
        <w:t>​</w:t>
      </w:r>
      <w:r>
        <w:rPr>
          <w:rStyle w:val="HTML2"/>
          <w:rFonts w:ascii="Lucida Console" w:hAnsi="Lucida Console"/>
          <w:color w:val="222222"/>
          <w:sz w:val="18"/>
          <w:szCs w:val="18"/>
          <w:bdr w:val="single" w:sz="6" w:space="1" w:color="EAEAEA" w:frame="1"/>
          <w:shd w:val="clear" w:color="auto" w:fill="F6F6F6"/>
        </w:rPr>
        <w:t>})</w:t>
      </w:r>
      <w:r>
        <w:rPr>
          <w:rFonts w:ascii="Arial" w:hAnsi="Arial" w:cs="Arial"/>
          <w:color w:val="000000"/>
          <w:sz w:val="20"/>
          <w:szCs w:val="20"/>
        </w:rPr>
        <w:t> gets a new thread from the container.</w:t>
      </w:r>
    </w:p>
    <w:p w:rsidR="009408F6" w:rsidRDefault="009408F6" w:rsidP="00D400D9">
      <w:pPr>
        <w:pStyle w:val="a3"/>
        <w:numPr>
          <w:ilvl w:val="0"/>
          <w:numId w:val="41"/>
        </w:numPr>
        <w:spacing w:before="0" w:beforeAutospacing="0" w:after="0"/>
        <w:rPr>
          <w:rFonts w:ascii="Arial" w:hAnsi="Arial" w:cs="Arial"/>
          <w:color w:val="000000"/>
          <w:sz w:val="20"/>
          <w:szCs w:val="20"/>
        </w:rPr>
      </w:pPr>
      <w:r>
        <w:rPr>
          <w:rFonts w:ascii="Arial" w:hAnsi="Arial" w:cs="Arial"/>
          <w:color w:val="000000"/>
          <w:sz w:val="20"/>
          <w:szCs w:val="20"/>
        </w:rPr>
        <w:t>The code inside the </w:t>
      </w:r>
      <w:r>
        <w:rPr>
          <w:rStyle w:val="HTML2"/>
          <w:rFonts w:ascii="Lucida Console" w:hAnsi="Lucida Console"/>
          <w:color w:val="222222"/>
          <w:sz w:val="18"/>
          <w:szCs w:val="18"/>
          <w:bdr w:val="single" w:sz="6" w:space="1" w:color="EAEAEA" w:frame="1"/>
          <w:shd w:val="clear" w:color="auto" w:fill="F6F6F6"/>
        </w:rPr>
        <w:t>run()</w:t>
      </w:r>
      <w:r>
        <w:rPr>
          <w:rFonts w:ascii="Arial" w:hAnsi="Arial" w:cs="Arial"/>
          <w:color w:val="000000"/>
          <w:sz w:val="20"/>
          <w:szCs w:val="20"/>
        </w:rPr>
        <w:t> method of the inner class executes in the new thread. The inner class has access to the asynchronous context to read parameters from the request and write to the response. Calling the </w:t>
      </w:r>
      <w:r>
        <w:rPr>
          <w:rStyle w:val="HTML2"/>
          <w:rFonts w:ascii="Lucida Console" w:hAnsi="Lucida Console"/>
          <w:color w:val="222222"/>
          <w:sz w:val="18"/>
          <w:szCs w:val="18"/>
          <w:bdr w:val="single" w:sz="6" w:space="1" w:color="EAEAEA" w:frame="1"/>
          <w:shd w:val="clear" w:color="auto" w:fill="F6F6F6"/>
        </w:rPr>
        <w:t>complete()</w:t>
      </w:r>
      <w:r>
        <w:rPr>
          <w:rFonts w:ascii="Arial" w:hAnsi="Arial" w:cs="Arial"/>
          <w:color w:val="000000"/>
          <w:sz w:val="20"/>
          <w:szCs w:val="20"/>
        </w:rPr>
        <w:t> method of the asynchronous context commits the response and sends it to the client.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service method of </w:t>
      </w:r>
      <w:r>
        <w:rPr>
          <w:rStyle w:val="HTML2"/>
          <w:rFonts w:ascii="Lucida Console" w:hAnsi="Lucida Console"/>
          <w:color w:val="222222"/>
          <w:sz w:val="18"/>
          <w:szCs w:val="18"/>
          <w:bdr w:val="single" w:sz="6" w:space="1" w:color="EAEAEA" w:frame="1"/>
          <w:shd w:val="clear" w:color="auto" w:fill="F6F6F6"/>
        </w:rPr>
        <w:t>AsyncServlet</w:t>
      </w:r>
      <w:r>
        <w:rPr>
          <w:rFonts w:ascii="Arial" w:hAnsi="Arial" w:cs="Arial"/>
          <w:color w:val="000000"/>
          <w:sz w:val="20"/>
          <w:szCs w:val="20"/>
        </w:rPr>
        <w:t> returns immediately, and the request is processed in the asynchronous context.</w:t>
      </w:r>
    </w:p>
    <w:p w:rsidR="009408F6" w:rsidRDefault="009408F6" w:rsidP="00A93F69">
      <w:r>
        <w:br w:type="page"/>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Nonblocking I/O</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Web containers in application servers normally use a server thread per client request. To develop scalable web applications, you must ensure that threads associated with client requests are never sitting idle waiting for a blocking operation to complete. </w:t>
      </w:r>
      <w:hyperlink r:id="rId43" w:anchor="BEIGCFDF" w:history="1">
        <w:r>
          <w:rPr>
            <w:rStyle w:val="a4"/>
            <w:rFonts w:ascii="Arial" w:hAnsi="Arial" w:cs="Arial"/>
            <w:color w:val="09569D"/>
            <w:sz w:val="20"/>
            <w:szCs w:val="20"/>
          </w:rPr>
          <w:t>Asynchronous Processing</w:t>
        </w:r>
      </w:hyperlink>
      <w:r>
        <w:rPr>
          <w:rFonts w:ascii="Arial" w:hAnsi="Arial" w:cs="Arial"/>
          <w:color w:val="000000"/>
          <w:sz w:val="20"/>
          <w:szCs w:val="20"/>
        </w:rPr>
        <w:t> provides a mechanism to execute application-specific blocking operations in a new thread, returning the thread associated with the request immediately to the container. Even if you use asynchronous processing for all the application-specific blocking operations inside your service methods, threads associated with client requests can be momentarily sitting idle because of input/output considerations.</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For example, if a client is submitting a large HTTP POST request over a slow network connection, the server can read the request faster than the client can provide it. Using traditional I/O, the container thread associated with this request would be sometimes sitting idle waiting for the rest of the request.</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provides nonblocking I/O support for servlets and filters when processing requests in asynchronous mode. The following steps summarize how to use nonblocking I/O to process requests and write responses inside service methods.</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Put the request in asynchronous mode as described in </w:t>
      </w:r>
      <w:hyperlink r:id="rId44" w:anchor="BEIGCFDF" w:history="1">
        <w:r>
          <w:rPr>
            <w:rStyle w:val="a4"/>
            <w:rFonts w:ascii="Arial" w:hAnsi="Arial" w:cs="Arial"/>
            <w:color w:val="09569D"/>
            <w:sz w:val="20"/>
            <w:szCs w:val="20"/>
          </w:rPr>
          <w:t>Asynchronous Processing</w:t>
        </w:r>
      </w:hyperlink>
      <w:r>
        <w:rPr>
          <w:rFonts w:ascii="Arial" w:hAnsi="Arial" w:cs="Arial"/>
          <w:color w:val="000000"/>
          <w:sz w:val="20"/>
          <w:szCs w:val="20"/>
        </w:rPr>
        <w:t>.</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Obtain an input stream and/or an output stream from the request and response objects in the service method.</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Assign a read listener to the input stream and/or a write listener to the output stream.</w:t>
      </w:r>
    </w:p>
    <w:p w:rsidR="009408F6" w:rsidRDefault="009408F6" w:rsidP="00D400D9">
      <w:pPr>
        <w:pStyle w:val="a3"/>
        <w:numPr>
          <w:ilvl w:val="0"/>
          <w:numId w:val="42"/>
        </w:numPr>
        <w:spacing w:before="0" w:beforeAutospacing="0"/>
        <w:rPr>
          <w:rFonts w:ascii="Arial" w:hAnsi="Arial" w:cs="Arial"/>
          <w:color w:val="000000"/>
          <w:sz w:val="20"/>
          <w:szCs w:val="20"/>
        </w:rPr>
      </w:pPr>
      <w:r>
        <w:rPr>
          <w:rFonts w:ascii="Arial" w:hAnsi="Arial" w:cs="Arial"/>
          <w:color w:val="000000"/>
          <w:sz w:val="20"/>
          <w:szCs w:val="20"/>
        </w:rPr>
        <w:t>Process the request and the response inside the listener’s callback methods.</w:t>
      </w:r>
    </w:p>
    <w:p w:rsidR="009408F6" w:rsidRDefault="009408F6" w:rsidP="009408F6">
      <w:pPr>
        <w:pStyle w:val="a3"/>
        <w:spacing w:before="0" w:beforeAutospacing="0"/>
        <w:rPr>
          <w:rFonts w:ascii="Arial" w:hAnsi="Arial" w:cs="Arial"/>
          <w:color w:val="000000"/>
          <w:sz w:val="20"/>
          <w:szCs w:val="20"/>
        </w:rPr>
      </w:pPr>
      <w:hyperlink r:id="rId45" w:anchor="BEIFDICJ" w:history="1">
        <w:r>
          <w:rPr>
            <w:rStyle w:val="a4"/>
            <w:rFonts w:ascii="Arial" w:hAnsi="Arial" w:cs="Arial"/>
            <w:color w:val="09569D"/>
            <w:sz w:val="20"/>
            <w:szCs w:val="20"/>
          </w:rPr>
          <w:t>Table 18-4</w:t>
        </w:r>
      </w:hyperlink>
      <w:r>
        <w:rPr>
          <w:rFonts w:ascii="Arial" w:hAnsi="Arial" w:cs="Arial"/>
          <w:color w:val="000000"/>
          <w:sz w:val="20"/>
          <w:szCs w:val="20"/>
        </w:rPr>
        <w:t> and </w:t>
      </w:r>
      <w:hyperlink r:id="rId46" w:anchor="BEIFIIIH" w:history="1">
        <w:r>
          <w:rPr>
            <w:rStyle w:val="a4"/>
            <w:rFonts w:ascii="Arial" w:hAnsi="Arial" w:cs="Arial"/>
            <w:color w:val="09569D"/>
            <w:sz w:val="20"/>
            <w:szCs w:val="20"/>
          </w:rPr>
          <w:t>Table 18-5</w:t>
        </w:r>
      </w:hyperlink>
      <w:r>
        <w:rPr>
          <w:rFonts w:ascii="Arial" w:hAnsi="Arial" w:cs="Arial"/>
          <w:color w:val="000000"/>
          <w:sz w:val="20"/>
          <w:szCs w:val="20"/>
        </w:rPr>
        <w:t> describe the methods available in the servlet input and output streams for nonblocking I/O support. </w:t>
      </w:r>
      <w:hyperlink r:id="rId47" w:anchor="BEIFGJCG" w:history="1">
        <w:r>
          <w:rPr>
            <w:rStyle w:val="a4"/>
            <w:rFonts w:ascii="Arial" w:hAnsi="Arial" w:cs="Arial"/>
            <w:color w:val="09569D"/>
            <w:sz w:val="20"/>
            <w:szCs w:val="20"/>
          </w:rPr>
          <w:t>Table 18-6</w:t>
        </w:r>
      </w:hyperlink>
      <w:r>
        <w:rPr>
          <w:rFonts w:ascii="Arial" w:hAnsi="Arial" w:cs="Arial"/>
          <w:color w:val="000000"/>
          <w:sz w:val="20"/>
          <w:szCs w:val="20"/>
        </w:rPr>
        <w:t> describes the interfaces for read listeners and write listeners.</w:t>
      </w:r>
    </w:p>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18-4 Nonblocking I/O Support in javax.servlet.ServletInputStream</w:t>
      </w:r>
    </w:p>
    <w:tbl>
      <w:tblPr>
        <w:tblW w:w="20820" w:type="dxa"/>
        <w:tblCellMar>
          <w:top w:w="15" w:type="dxa"/>
          <w:left w:w="15" w:type="dxa"/>
          <w:bottom w:w="15" w:type="dxa"/>
          <w:right w:w="15" w:type="dxa"/>
        </w:tblCellMar>
        <w:tblLook w:val="04A0" w:firstRow="1" w:lastRow="0" w:firstColumn="1" w:lastColumn="0" w:noHBand="0" w:noVBand="1"/>
      </w:tblPr>
      <w:tblGrid>
        <w:gridCol w:w="4416"/>
        <w:gridCol w:w="16404"/>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setReadListener(ReadListener rl)</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Associates this input stream with a listener object that contains callback methods to read data asynchronously. You provide the listener object as an anonymous class or use another mechanism to pass the input stream to the read listener object.</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boolean isReady()</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Returns true if data can be read without blocking.</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boolean isFinished()</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Returns true when all the data has been read.</w:t>
            </w:r>
          </w:p>
        </w:tc>
      </w:tr>
    </w:tbl>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18-5 Nonblocking I/O Support in javax.servlet.ServletOutputStream</w:t>
      </w:r>
    </w:p>
    <w:tbl>
      <w:tblPr>
        <w:tblW w:w="20820" w:type="dxa"/>
        <w:tblCellMar>
          <w:top w:w="15" w:type="dxa"/>
          <w:left w:w="15" w:type="dxa"/>
          <w:bottom w:w="15" w:type="dxa"/>
          <w:right w:w="15" w:type="dxa"/>
        </w:tblCellMar>
        <w:tblLook w:val="04A0" w:firstRow="1" w:lastRow="0" w:firstColumn="1" w:lastColumn="0" w:noHBand="0" w:noVBand="1"/>
      </w:tblPr>
      <w:tblGrid>
        <w:gridCol w:w="4645"/>
        <w:gridCol w:w="16175"/>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void setWriteListener(WriteListener wl)</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Associates this output stream with a listener object that contains callback methods to write data asynchronously. You provide the write listener object as an anonymous class or use another mechanism to pass the output stream to the write listener object.</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boolean isReady()</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t>Returns true if data can be written without blocking.</w:t>
            </w:r>
          </w:p>
        </w:tc>
      </w:tr>
    </w:tbl>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lastRenderedPageBreak/>
        <w:t>Table 18-6 Listener Interfaces for Nonblocking I/O Support</w:t>
      </w:r>
    </w:p>
    <w:tbl>
      <w:tblPr>
        <w:tblW w:w="21600" w:type="dxa"/>
        <w:tblCellMar>
          <w:top w:w="15" w:type="dxa"/>
          <w:left w:w="15" w:type="dxa"/>
          <w:bottom w:w="15" w:type="dxa"/>
          <w:right w:w="15" w:type="dxa"/>
        </w:tblCellMar>
        <w:tblLook w:val="04A0" w:firstRow="1" w:lastRow="0" w:firstColumn="1" w:lastColumn="0" w:noHBand="0" w:noVBand="1"/>
      </w:tblPr>
      <w:tblGrid>
        <w:gridCol w:w="1794"/>
        <w:gridCol w:w="3155"/>
        <w:gridCol w:w="16651"/>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Interface</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Methods</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Description</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ReadListener</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onDataAvailable()</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onAllDataRead()</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onError(Throwable t)</w:t>
            </w:r>
          </w:p>
        </w:tc>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t>A </w:t>
            </w:r>
            <w:r>
              <w:rPr>
                <w:rStyle w:val="HTML2"/>
                <w:rFonts w:ascii="Lucida Console" w:hAnsi="Lucida Console"/>
                <w:color w:val="222222"/>
                <w:sz w:val="22"/>
                <w:szCs w:val="22"/>
                <w:bdr w:val="single" w:sz="6" w:space="1" w:color="EAEAEA" w:frame="1"/>
                <w:shd w:val="clear" w:color="auto" w:fill="F6F6F6"/>
              </w:rPr>
              <w:t>ServletInputStream</w:t>
            </w:r>
            <w:r>
              <w:t> instance calls these methods on its listener when there is data available to read, when all the data has been read, or when there is an error.</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WriteListener</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onWritePossible()</w:t>
            </w:r>
          </w:p>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onError(Throwable t)</w:t>
            </w:r>
          </w:p>
        </w:tc>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t>A </w:t>
            </w:r>
            <w:r>
              <w:rPr>
                <w:rStyle w:val="HTML2"/>
                <w:rFonts w:ascii="Lucida Console" w:hAnsi="Lucida Console"/>
                <w:color w:val="222222"/>
                <w:sz w:val="22"/>
                <w:szCs w:val="22"/>
                <w:bdr w:val="single" w:sz="6" w:space="1" w:color="EAEAEA" w:frame="1"/>
                <w:shd w:val="clear" w:color="auto" w:fill="F6F6F6"/>
              </w:rPr>
              <w:t>ServletOutputStream</w:t>
            </w:r>
            <w:r>
              <w:t> instance calls these methods on its listener when it is possible to write data without blocking or when there is an error.</w:t>
            </w:r>
          </w:p>
        </w:tc>
      </w:tr>
    </w:tbl>
    <w:p w:rsidR="009408F6" w:rsidRDefault="009408F6" w:rsidP="009408F6">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Reading a Large HTTP POST Request Using Nonblocking I/O</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code in this section shows how to read a large HTTP POST request inside a servlet by putting the request in asynchronous mode (as described in </w:t>
      </w:r>
      <w:hyperlink r:id="rId48" w:anchor="BEIGCFDF" w:history="1">
        <w:r>
          <w:rPr>
            <w:rStyle w:val="a4"/>
            <w:rFonts w:ascii="Arial" w:hAnsi="Arial" w:cs="Arial"/>
            <w:color w:val="09569D"/>
            <w:sz w:val="20"/>
            <w:szCs w:val="20"/>
          </w:rPr>
          <w:t>Asynchronous Processing</w:t>
        </w:r>
      </w:hyperlink>
      <w:r>
        <w:rPr>
          <w:rFonts w:ascii="Arial" w:hAnsi="Arial" w:cs="Arial"/>
          <w:color w:val="000000"/>
          <w:sz w:val="20"/>
          <w:szCs w:val="20"/>
        </w:rPr>
        <w:t>) and using the nonblocking I/O functionality from </w:t>
      </w:r>
      <w:hyperlink r:id="rId49" w:anchor="BEIFDICJ" w:history="1">
        <w:r>
          <w:rPr>
            <w:rStyle w:val="a4"/>
            <w:rFonts w:ascii="Arial" w:hAnsi="Arial" w:cs="Arial"/>
            <w:color w:val="09569D"/>
            <w:sz w:val="20"/>
            <w:szCs w:val="20"/>
          </w:rPr>
          <w:t>Table 18-4</w:t>
        </w:r>
      </w:hyperlink>
      <w:r>
        <w:rPr>
          <w:rFonts w:ascii="Arial" w:hAnsi="Arial" w:cs="Arial"/>
          <w:color w:val="000000"/>
          <w:sz w:val="20"/>
          <w:szCs w:val="20"/>
        </w:rPr>
        <w:t> and </w:t>
      </w:r>
      <w:hyperlink r:id="rId50" w:anchor="BEIFGJCG" w:history="1">
        <w:r>
          <w:rPr>
            <w:rStyle w:val="a4"/>
            <w:rFonts w:ascii="Arial" w:hAnsi="Arial" w:cs="Arial"/>
            <w:color w:val="09569D"/>
            <w:sz w:val="20"/>
            <w:szCs w:val="20"/>
          </w:rPr>
          <w:t>Table 18-6</w:t>
        </w:r>
      </w:hyperlink>
      <w:r>
        <w:rPr>
          <w:rFonts w:ascii="Arial" w:hAnsi="Arial" w:cs="Arial"/>
          <w:color w:val="000000"/>
          <w:sz w:val="20"/>
          <w:szCs w:val="20"/>
        </w:rPr>
        <w: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@WebServlet(urlPatterns={"/asyncioservlet"}, asyncSupported=true)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AsyncIOServlet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doPost(HttpServletRequest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IOException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AsyncContext acontext = request.startAsync();</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ServletInputStream input = request.getInputStream();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input.setReadListener(new ReadListener()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byte buffer[] = new byte[4*1024];</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StringBuilder sbuilder = new StringBuilder();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onDataAvailable()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int length = input.read(buffer);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sbuilder.append(new String(buffer, 0, length));</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while(input.isReady());</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(IOException ex)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onAllDataRead()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acontext.getResponse().getWriter()</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.write("...the response...");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(IOException ex)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acontext.complete();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onError(Throwable t)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This example declares the web servlet with asynchronous support using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parameter </w:t>
      </w:r>
      <w:r>
        <w:rPr>
          <w:rStyle w:val="HTML2"/>
          <w:rFonts w:ascii="Lucida Console" w:hAnsi="Lucida Console"/>
          <w:color w:val="222222"/>
          <w:sz w:val="18"/>
          <w:szCs w:val="18"/>
          <w:bdr w:val="single" w:sz="6" w:space="1" w:color="EAEAEA" w:frame="1"/>
          <w:shd w:val="clear" w:color="auto" w:fill="F6F6F6"/>
        </w:rPr>
        <w:t>asyncSupported=true</w:t>
      </w:r>
      <w:r>
        <w:rPr>
          <w:rFonts w:ascii="Arial" w:hAnsi="Arial" w:cs="Arial"/>
          <w:color w:val="000000"/>
          <w:sz w:val="20"/>
          <w:szCs w:val="20"/>
        </w:rPr>
        <w:t>. The service method first puts the request in asynchronous mode by calling the </w:t>
      </w:r>
      <w:r>
        <w:rPr>
          <w:rStyle w:val="HTML2"/>
          <w:rFonts w:ascii="Lucida Console" w:hAnsi="Lucida Console"/>
          <w:color w:val="222222"/>
          <w:sz w:val="18"/>
          <w:szCs w:val="18"/>
          <w:bdr w:val="single" w:sz="6" w:space="1" w:color="EAEAEA" w:frame="1"/>
          <w:shd w:val="clear" w:color="auto" w:fill="F6F6F6"/>
        </w:rPr>
        <w:t>startAsync()</w:t>
      </w:r>
      <w:r>
        <w:rPr>
          <w:rFonts w:ascii="Arial" w:hAnsi="Arial" w:cs="Arial"/>
          <w:color w:val="000000"/>
          <w:sz w:val="20"/>
          <w:szCs w:val="20"/>
        </w:rPr>
        <w:t> method of the request object, which is required in order to use nonblocking I/O. Then, the service method obtains an input stream associated with the request and assigns a read listener defined as an inner class. The listener reads parts of the request as they become available and then writes some response to the client when it finishes reading the request.</w:t>
      </w:r>
    </w:p>
    <w:p w:rsidR="009408F6" w:rsidRDefault="009408F6" w:rsidP="00A93F69">
      <w:r>
        <w:br w:type="page"/>
      </w:r>
    </w:p>
    <w:p w:rsidR="009408F6" w:rsidRDefault="009408F6" w:rsidP="009408F6">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Protocol Upgrade Processing</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In HTTP/1.1, clients can request to switch to a different protocol on the current connection by using the </w:t>
      </w:r>
      <w:r>
        <w:rPr>
          <w:rStyle w:val="HTML2"/>
          <w:rFonts w:ascii="Lucida Console" w:hAnsi="Lucida Console"/>
          <w:color w:val="222222"/>
          <w:sz w:val="18"/>
          <w:szCs w:val="18"/>
          <w:bdr w:val="single" w:sz="6" w:space="1" w:color="EAEAEA" w:frame="1"/>
          <w:shd w:val="clear" w:color="auto" w:fill="F6F6F6"/>
        </w:rPr>
        <w:t>Upgrade</w:t>
      </w:r>
      <w:r>
        <w:rPr>
          <w:rFonts w:ascii="Arial" w:hAnsi="Arial" w:cs="Arial"/>
          <w:color w:val="000000"/>
          <w:sz w:val="20"/>
          <w:szCs w:val="20"/>
        </w:rPr>
        <w:t> header field. If the server accepts the request to switch to the protocol indicated by the client, it generates an HTTP response with status 101 (switching protocols). After this exchange, the client and the server communicate using the new protocol.</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For example, a client can make an HTTP request to switch to the XYZP protocol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GET /xyzpresource HTTP/1.1</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Host: localhost:8080</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Accept: text/html</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OtherHeaderA: Value</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client can specify parameters for the new protocol using HTTP headers. The server can accept the request and generate a response as follows: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HTTP/1.1 101 Switching Protocols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OtherHeaderB: Value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(XYZP data)</w:t>
      </w:r>
    </w:p>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Java EE supports the HTTP protocol upgrade functionality in servlets, as described in </w:t>
      </w:r>
      <w:hyperlink r:id="rId51" w:anchor="BEIBDHAG" w:history="1">
        <w:r>
          <w:rPr>
            <w:rStyle w:val="a4"/>
            <w:rFonts w:ascii="Arial" w:hAnsi="Arial" w:cs="Arial"/>
            <w:color w:val="09569D"/>
            <w:sz w:val="20"/>
            <w:szCs w:val="20"/>
          </w:rPr>
          <w:t>Table 18-7</w:t>
        </w:r>
      </w:hyperlink>
      <w:r>
        <w:rPr>
          <w:rFonts w:ascii="Arial" w:hAnsi="Arial" w:cs="Arial"/>
          <w:color w:val="000000"/>
          <w:sz w:val="20"/>
          <w:szCs w:val="20"/>
        </w:rPr>
        <w:t>.</w:t>
      </w:r>
    </w:p>
    <w:p w:rsidR="009408F6" w:rsidRDefault="009408F6" w:rsidP="009408F6">
      <w:pPr>
        <w:pStyle w:val="a3"/>
        <w:spacing w:before="0" w:beforeAutospacing="0"/>
        <w:rPr>
          <w:rFonts w:ascii="Arial" w:hAnsi="Arial" w:cs="Arial"/>
          <w:color w:val="000000"/>
          <w:sz w:val="20"/>
          <w:szCs w:val="20"/>
        </w:rPr>
      </w:pPr>
      <w:r>
        <w:rPr>
          <w:rStyle w:val="aa"/>
          <w:rFonts w:ascii="Arial" w:hAnsi="Arial" w:cs="Arial"/>
          <w:color w:val="000000"/>
          <w:sz w:val="20"/>
          <w:szCs w:val="20"/>
        </w:rPr>
        <w:t>Table 18-7 Protocol Upgrade Support</w:t>
      </w:r>
    </w:p>
    <w:tbl>
      <w:tblPr>
        <w:tblW w:w="20820" w:type="dxa"/>
        <w:tblCellMar>
          <w:top w:w="15" w:type="dxa"/>
          <w:left w:w="15" w:type="dxa"/>
          <w:bottom w:w="15" w:type="dxa"/>
          <w:right w:w="15" w:type="dxa"/>
        </w:tblCellMar>
        <w:tblLook w:val="04A0" w:firstRow="1" w:lastRow="0" w:firstColumn="1" w:lastColumn="0" w:noHBand="0" w:noVBand="1"/>
      </w:tblPr>
      <w:tblGrid>
        <w:gridCol w:w="2457"/>
        <w:gridCol w:w="18363"/>
      </w:tblGrid>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lastRenderedPageBreak/>
              <w:t>Class or Interface</w:t>
            </w:r>
          </w:p>
        </w:tc>
        <w:tc>
          <w:tcPr>
            <w:tcW w:w="0" w:type="auto"/>
            <w:tcMar>
              <w:top w:w="0" w:type="dxa"/>
              <w:left w:w="0" w:type="dxa"/>
              <w:bottom w:w="0" w:type="dxa"/>
              <w:right w:w="0" w:type="dxa"/>
            </w:tcMar>
            <w:vAlign w:val="center"/>
            <w:hideMark/>
          </w:tcPr>
          <w:p w:rsidR="009408F6" w:rsidRDefault="009408F6">
            <w:pPr>
              <w:pStyle w:val="tableblock"/>
              <w:spacing w:before="0" w:beforeAutospacing="0"/>
            </w:pPr>
            <w:r>
              <w:rPr>
                <w:rStyle w:val="aa"/>
              </w:rPr>
              <w:t>Method</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HttpServletRequest</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 upgrade(Class handler)</w:t>
            </w:r>
          </w:p>
          <w:p w:rsidR="009408F6" w:rsidRDefault="009408F6" w:rsidP="009408F6">
            <w:pPr>
              <w:pStyle w:val="a3"/>
              <w:spacing w:before="0" w:beforeAutospacing="0" w:after="0"/>
            </w:pPr>
            <w:r>
              <w:t>The upgrade method starts the protocol upgrade processing. This method instantiates a class that implements the </w:t>
            </w:r>
            <w:r>
              <w:rPr>
                <w:rStyle w:val="HTML2"/>
                <w:rFonts w:ascii="Lucida Console" w:hAnsi="Lucida Console"/>
                <w:color w:val="222222"/>
                <w:sz w:val="22"/>
                <w:szCs w:val="22"/>
                <w:bdr w:val="single" w:sz="6" w:space="1" w:color="EAEAEA" w:frame="1"/>
                <w:shd w:val="clear" w:color="auto" w:fill="F6F6F6"/>
              </w:rPr>
              <w:t>HttpUpgradeHandler</w:t>
            </w:r>
            <w:r>
              <w:t> interface and delegates the connection to it.</w:t>
            </w:r>
          </w:p>
          <w:p w:rsidR="009408F6" w:rsidRDefault="009408F6" w:rsidP="009408F6">
            <w:pPr>
              <w:pStyle w:val="a3"/>
              <w:spacing w:before="0" w:beforeAutospacing="0" w:after="0"/>
            </w:pPr>
            <w:r>
              <w:t>You call the </w:t>
            </w:r>
            <w:r>
              <w:rPr>
                <w:rStyle w:val="HTML2"/>
                <w:rFonts w:ascii="Lucida Console" w:hAnsi="Lucida Console"/>
                <w:color w:val="222222"/>
                <w:sz w:val="22"/>
                <w:szCs w:val="22"/>
                <w:bdr w:val="single" w:sz="6" w:space="1" w:color="EAEAEA" w:frame="1"/>
                <w:shd w:val="clear" w:color="auto" w:fill="F6F6F6"/>
              </w:rPr>
              <w:t>upgrade</w:t>
            </w:r>
            <w:r>
              <w:t> method inside a service method when accepting a request from a client to switch protocols.</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init(WebConnection wc)</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init</w:t>
            </w:r>
            <w:r>
              <w:t> method is called when the servlet accepts the request to switch protocols. You implement this method and obtain input and output streams from the </w:t>
            </w:r>
            <w:r>
              <w:rPr>
                <w:rStyle w:val="HTML2"/>
                <w:rFonts w:ascii="Lucida Console" w:hAnsi="Lucida Console"/>
                <w:color w:val="222222"/>
                <w:sz w:val="22"/>
                <w:szCs w:val="22"/>
                <w:bdr w:val="single" w:sz="6" w:space="1" w:color="EAEAEA" w:frame="1"/>
                <w:shd w:val="clear" w:color="auto" w:fill="F6F6F6"/>
              </w:rPr>
              <w:t>WebConnection</w:t>
            </w:r>
            <w:r>
              <w:t>object to implement the new protocol.</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HttpUpgradeHandler</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void destroy()</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destroy</w:t>
            </w:r>
            <w:r>
              <w:t> method is called when the client disconnects. You implement this method and free any resources associated with processing the new protocol.</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WebConnection</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ServletInputStream getInputStream()</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getInputStream</w:t>
            </w:r>
            <w:r>
              <w:t> method provides access to the input stream of the connection. You can use </w:t>
            </w:r>
            <w:hyperlink r:id="rId52" w:anchor="BEIHICDH" w:history="1">
              <w:r>
                <w:rPr>
                  <w:rStyle w:val="a4"/>
                  <w:color w:val="09569D"/>
                </w:rPr>
                <w:t>Nonblocking I/O</w:t>
              </w:r>
            </w:hyperlink>
            <w:r>
              <w:t> with the returned stream to implement the new protocol.</w:t>
            </w:r>
          </w:p>
        </w:tc>
      </w:tr>
      <w:tr w:rsidR="009408F6" w:rsidTr="009408F6">
        <w:tc>
          <w:tcPr>
            <w:tcW w:w="0" w:type="auto"/>
            <w:tcMar>
              <w:top w:w="0" w:type="dxa"/>
              <w:left w:w="0" w:type="dxa"/>
              <w:bottom w:w="0" w:type="dxa"/>
              <w:right w:w="0" w:type="dxa"/>
            </w:tcMar>
            <w:vAlign w:val="center"/>
            <w:hideMark/>
          </w:tcPr>
          <w:p w:rsidR="009408F6" w:rsidRDefault="009408F6">
            <w:pPr>
              <w:pStyle w:val="tableblock"/>
              <w:spacing w:before="0" w:beforeAutospacing="0" w:after="0"/>
            </w:pPr>
            <w:r>
              <w:rPr>
                <w:rStyle w:val="HTML2"/>
                <w:rFonts w:ascii="Lucida Console" w:hAnsi="Lucida Console"/>
                <w:color w:val="222222"/>
                <w:sz w:val="22"/>
                <w:szCs w:val="22"/>
                <w:bdr w:val="single" w:sz="6" w:space="1" w:color="EAEAEA" w:frame="1"/>
                <w:shd w:val="clear" w:color="auto" w:fill="F6F6F6"/>
              </w:rPr>
              <w:t>WebConnection</w:t>
            </w:r>
          </w:p>
        </w:tc>
        <w:tc>
          <w:tcPr>
            <w:tcW w:w="0" w:type="auto"/>
            <w:tcMar>
              <w:top w:w="0" w:type="dxa"/>
              <w:left w:w="0" w:type="dxa"/>
              <w:bottom w:w="0" w:type="dxa"/>
              <w:right w:w="0" w:type="dxa"/>
            </w:tcMar>
            <w:vAlign w:val="center"/>
            <w:hideMark/>
          </w:tcPr>
          <w:p w:rsidR="009408F6" w:rsidRDefault="009408F6" w:rsidP="009408F6">
            <w:pPr>
              <w:pStyle w:val="a3"/>
              <w:spacing w:before="0" w:beforeAutospacing="0" w:after="0"/>
            </w:pPr>
            <w:r>
              <w:rPr>
                <w:rStyle w:val="HTML2"/>
                <w:rFonts w:ascii="Lucida Console" w:hAnsi="Lucida Console"/>
                <w:color w:val="222222"/>
                <w:sz w:val="22"/>
                <w:szCs w:val="22"/>
                <w:bdr w:val="single" w:sz="6" w:space="1" w:color="EAEAEA" w:frame="1"/>
                <w:shd w:val="clear" w:color="auto" w:fill="F6F6F6"/>
              </w:rPr>
              <w:t>ServletOutputStream getOutputStream()</w:t>
            </w:r>
          </w:p>
          <w:p w:rsidR="009408F6" w:rsidRDefault="009408F6" w:rsidP="009408F6">
            <w:pPr>
              <w:pStyle w:val="a3"/>
              <w:spacing w:before="0" w:beforeAutospacing="0" w:after="0"/>
            </w:pPr>
            <w:r>
              <w:t>The </w:t>
            </w:r>
            <w:r>
              <w:rPr>
                <w:rStyle w:val="HTML2"/>
                <w:rFonts w:ascii="Lucida Console" w:hAnsi="Lucida Console"/>
                <w:color w:val="222222"/>
                <w:sz w:val="22"/>
                <w:szCs w:val="22"/>
                <w:bdr w:val="single" w:sz="6" w:space="1" w:color="EAEAEA" w:frame="1"/>
                <w:shd w:val="clear" w:color="auto" w:fill="F6F6F6"/>
              </w:rPr>
              <w:t>getOutputStream</w:t>
            </w:r>
            <w:r>
              <w:t> method provides access to the output stream of the connection. You can use </w:t>
            </w:r>
            <w:hyperlink r:id="rId53" w:anchor="BEIHICDH" w:history="1">
              <w:r>
                <w:rPr>
                  <w:rStyle w:val="a4"/>
                  <w:color w:val="09569D"/>
                </w:rPr>
                <w:t>Nonblocking I/O</w:t>
              </w:r>
            </w:hyperlink>
            <w:r>
              <w:t> with the returned stream to implement the new protocol.</w:t>
            </w:r>
          </w:p>
        </w:tc>
      </w:tr>
    </w:tbl>
    <w:p w:rsidR="009408F6" w:rsidRDefault="009408F6" w:rsidP="009408F6">
      <w:pPr>
        <w:pStyle w:val="a3"/>
        <w:spacing w:before="0" w:beforeAutospacing="0"/>
        <w:rPr>
          <w:rFonts w:ascii="Arial" w:hAnsi="Arial" w:cs="Arial"/>
          <w:color w:val="000000"/>
          <w:sz w:val="20"/>
          <w:szCs w:val="20"/>
        </w:rPr>
      </w:pPr>
      <w:r>
        <w:rPr>
          <w:rFonts w:ascii="Arial" w:hAnsi="Arial" w:cs="Arial"/>
          <w:color w:val="000000"/>
          <w:sz w:val="20"/>
          <w:szCs w:val="20"/>
        </w:rPr>
        <w:t>The following code demonstrates how to accept an HTTP protocol upgrade request from a client: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@WebServlet(urlPatterns={"/xyzpresource"})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XYZPUpgradeServlet extends HttpServlet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doGet(HttpServletRequest request,</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if ("XYZP".equals(request.getHeader("Upgrade")))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Accept upgrade request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response.setStatus(101);</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response.setHeader("Upgrade", "XYZP");</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response.setHeader("Connection", "Upgrade");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response.setHeader("OtherHeaderB", "Value");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Delegate the connection to the upgrade handler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XYZPUpgradeHandler = request.upgrade(XYZPUpgradeHandler.class);</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(the service method returns immedately)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else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write error response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XYZPUpgradeHandler</w:t>
      </w:r>
      <w:r>
        <w:rPr>
          <w:rFonts w:ascii="Arial" w:hAnsi="Arial" w:cs="Arial"/>
          <w:color w:val="000000"/>
          <w:sz w:val="20"/>
          <w:szCs w:val="20"/>
        </w:rPr>
        <w:t> class handles the connection:</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XYZPUpgradeHandler implements HttpUpgradeHandler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init(WebConnection wc)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ServletInputStream input = wc.getInputStream();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ServletOutputStream output = wc.getOutputStream();</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 implement XYZP using these streams (protocol-specific)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@Override</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destroy() { ... }</w:t>
      </w:r>
    </w:p>
    <w:p w:rsidR="009408F6" w:rsidRDefault="009408F6" w:rsidP="009408F6">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9408F6" w:rsidRDefault="009408F6" w:rsidP="009408F6">
      <w:pPr>
        <w:pStyle w:val="a3"/>
        <w:spacing w:before="0" w:beforeAutospacing="0" w:after="0"/>
        <w:rPr>
          <w:rFonts w:ascii="Arial" w:hAnsi="Arial" w:cs="Arial"/>
          <w:color w:val="000000"/>
          <w:sz w:val="20"/>
          <w:szCs w:val="20"/>
        </w:rPr>
      </w:pPr>
      <w:r>
        <w:rPr>
          <w:rFonts w:ascii="Arial" w:hAnsi="Arial" w:cs="Arial"/>
          <w:color w:val="000000"/>
          <w:sz w:val="20"/>
          <w:szCs w:val="20"/>
        </w:rPr>
        <w:t>The class that implements </w:t>
      </w:r>
      <w:r>
        <w:rPr>
          <w:rStyle w:val="HTML2"/>
          <w:rFonts w:ascii="Lucida Console" w:hAnsi="Lucida Console"/>
          <w:color w:val="222222"/>
          <w:sz w:val="18"/>
          <w:szCs w:val="18"/>
          <w:bdr w:val="single" w:sz="6" w:space="1" w:color="EAEAEA" w:frame="1"/>
          <w:shd w:val="clear" w:color="auto" w:fill="F6F6F6"/>
        </w:rPr>
        <w:t>HttpUpgradeHandler</w:t>
      </w:r>
      <w:r>
        <w:rPr>
          <w:rFonts w:ascii="Arial" w:hAnsi="Arial" w:cs="Arial"/>
          <w:color w:val="000000"/>
          <w:sz w:val="20"/>
          <w:szCs w:val="20"/>
        </w:rPr>
        <w:t> uses the streams from the current connection to communicate with the client using the new protocol. See the Servlet 4.0 specification at </w:t>
      </w:r>
      <w:hyperlink r:id="rId54" w:history="1">
        <w:r>
          <w:rPr>
            <w:rStyle w:val="a4"/>
            <w:rFonts w:ascii="Lucida Console" w:hAnsi="Lucida Console"/>
            <w:color w:val="09569D"/>
            <w:bdr w:val="single" w:sz="6" w:space="1" w:color="EAEAEA" w:frame="1"/>
          </w:rPr>
          <w:t>http://jcp.org/en/jsr/detail?id=369</w:t>
        </w:r>
      </w:hyperlink>
      <w:r>
        <w:rPr>
          <w:rFonts w:ascii="Arial" w:hAnsi="Arial" w:cs="Arial"/>
          <w:color w:val="000000"/>
          <w:sz w:val="20"/>
          <w:szCs w:val="20"/>
        </w:rPr>
        <w:t> for details on HTTP protocol upgrade support.</w:t>
      </w:r>
    </w:p>
    <w:p w:rsidR="009408F6" w:rsidRDefault="009408F6"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Server Push</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Server push is the ability of the server to anticipate what will be needed by the client in advance of the client’s request. It lets the server pre-populate the browser’s cache in advance of the browser asking for the resource to put in the cache.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Server push is the most visible of the improvements in HTTP/2 to appear in the servlet API. All of the new features in HTTP/2, including server push, are aimed at improving the performance of the web browsing experience.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Server push derives its contribution to improved browser performance from the fact that servers know what additional assets (such as images, stylesheets, and scripts) go along with initial requests. For example, servers might know that whenever a browser requests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 it will shortly thereafter request </w:t>
      </w:r>
      <w:r>
        <w:rPr>
          <w:rStyle w:val="HTML2"/>
          <w:rFonts w:ascii="Lucida Console" w:hAnsi="Lucida Console"/>
          <w:color w:val="222222"/>
          <w:sz w:val="18"/>
          <w:szCs w:val="18"/>
          <w:bdr w:val="single" w:sz="6" w:space="1" w:color="EAEAEA" w:frame="1"/>
          <w:shd w:val="clear" w:color="auto" w:fill="F6F6F6"/>
        </w:rPr>
        <w:t>header.gif</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footer.gif</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style.css</w:t>
      </w:r>
      <w:r>
        <w:rPr>
          <w:rFonts w:ascii="Arial" w:hAnsi="Arial" w:cs="Arial"/>
          <w:color w:val="000000"/>
          <w:sz w:val="20"/>
          <w:szCs w:val="20"/>
        </w:rPr>
        <w:t>. Servers can preemptively start sending the bytes of these assets along with the bytes of the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To use server push, obtain a reference to a </w:t>
      </w:r>
      <w:r>
        <w:rPr>
          <w:rStyle w:val="HTML2"/>
          <w:rFonts w:ascii="Lucida Console" w:hAnsi="Lucida Console"/>
          <w:color w:val="222222"/>
          <w:sz w:val="18"/>
          <w:szCs w:val="18"/>
          <w:bdr w:val="single" w:sz="6" w:space="1" w:color="EAEAEA" w:frame="1"/>
          <w:shd w:val="clear" w:color="auto" w:fill="F6F6F6"/>
        </w:rPr>
        <w:t>PushBuilder</w:t>
      </w:r>
      <w:r>
        <w:rPr>
          <w:rFonts w:ascii="Arial" w:hAnsi="Arial" w:cs="Arial"/>
          <w:color w:val="000000"/>
          <w:sz w:val="20"/>
          <w:szCs w:val="20"/>
        </w:rPr>
        <w:t> from an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edit the builder as desired, then call </w:t>
      </w:r>
      <w:r>
        <w:rPr>
          <w:rStyle w:val="HTML2"/>
          <w:rFonts w:ascii="Lucida Console" w:hAnsi="Lucida Console"/>
          <w:color w:val="222222"/>
          <w:sz w:val="18"/>
          <w:szCs w:val="18"/>
          <w:bdr w:val="single" w:sz="6" w:space="1" w:color="EAEAEA" w:frame="1"/>
          <w:shd w:val="clear" w:color="auto" w:fill="F6F6F6"/>
        </w:rPr>
        <w:t>push()</w:t>
      </w:r>
      <w:r>
        <w:rPr>
          <w:rFonts w:ascii="Arial" w:hAnsi="Arial" w:cs="Arial"/>
          <w:color w:val="000000"/>
          <w:sz w:val="20"/>
          <w:szCs w:val="20"/>
        </w:rPr>
        <w:t>. See the </w:t>
      </w:r>
      <w:hyperlink r:id="rId55" w:history="1">
        <w:r>
          <w:rPr>
            <w:rStyle w:val="a4"/>
            <w:rFonts w:ascii="Arial" w:hAnsi="Arial" w:cs="Arial"/>
            <w:color w:val="09569D"/>
            <w:sz w:val="20"/>
            <w:szCs w:val="20"/>
          </w:rPr>
          <w:t>javadoc</w:t>
        </w:r>
      </w:hyperlink>
      <w:r>
        <w:rPr>
          <w:rFonts w:ascii="Arial" w:hAnsi="Arial" w:cs="Arial"/>
          <w:color w:val="000000"/>
          <w:sz w:val="20"/>
          <w:szCs w:val="20"/>
        </w:rPr>
        <w:t> for the class </w:t>
      </w:r>
      <w:r>
        <w:rPr>
          <w:rStyle w:val="HTML2"/>
          <w:rFonts w:ascii="Lucida Console" w:hAnsi="Lucida Console"/>
          <w:color w:val="222222"/>
          <w:sz w:val="18"/>
          <w:szCs w:val="18"/>
          <w:bdr w:val="single" w:sz="6" w:space="1" w:color="EAEAEA" w:frame="1"/>
          <w:shd w:val="clear" w:color="auto" w:fill="F6F6F6"/>
        </w:rPr>
        <w:t>javax.servlet.http.PushBuilder</w:t>
      </w:r>
      <w:r>
        <w:rPr>
          <w:rFonts w:ascii="Arial" w:hAnsi="Arial" w:cs="Arial"/>
          <w:color w:val="000000"/>
          <w:sz w:val="20"/>
          <w:szCs w:val="20"/>
        </w:rPr>
        <w:t> and the method </w:t>
      </w:r>
      <w:r>
        <w:rPr>
          <w:rStyle w:val="HTML2"/>
          <w:rFonts w:ascii="Lucida Console" w:hAnsi="Lucida Console"/>
          <w:color w:val="222222"/>
          <w:sz w:val="18"/>
          <w:szCs w:val="18"/>
          <w:bdr w:val="single" w:sz="6" w:space="1" w:color="EAEAEA" w:frame="1"/>
          <w:shd w:val="clear" w:color="auto" w:fill="F6F6F6"/>
        </w:rPr>
        <w:t>javax.servlet.http.HttpServletRequest.newPushBuilder()</w:t>
      </w:r>
      <w:r>
        <w:rPr>
          <w:rFonts w:ascii="Arial" w:hAnsi="Arial" w:cs="Arial"/>
          <w:color w:val="000000"/>
          <w:sz w:val="20"/>
          <w:szCs w:val="20"/>
        </w:rPr>
        <w: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To view the GlassFish samples code for this feature, see </w:t>
      </w:r>
      <w:hyperlink r:id="rId56" w:history="1">
        <w:r>
          <w:rPr>
            <w:rStyle w:val="a4"/>
            <w:rFonts w:ascii="Arial" w:hAnsi="Arial" w:cs="Arial"/>
            <w:color w:val="09569D"/>
            <w:sz w:val="20"/>
            <w:szCs w:val="20"/>
          </w:rPr>
          <w:t>https://github.com/javaee/glassfish-samples/tree/master/ws/javaee8</w:t>
        </w:r>
      </w:hyperlink>
      <w:r>
        <w:rPr>
          <w:rFonts w:ascii="Arial" w:hAnsi="Arial" w:cs="Arial"/>
          <w:color w:val="000000"/>
          <w:sz w:val="20"/>
          <w:szCs w:val="20"/>
        </w:rPr>
        <w: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HTTP Trailer</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HTTP trailer is a collection of a special type of HTTP headers that comes after the response body. The trailer response header allows the sender to include additional fields at the end of chunked messages in order to supply metadata that might be dynamically generated while the message body is sent, such as a message integrity check, digital signature, or post-processing status.</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If trailer headers are ready for reading,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 will return </w:t>
      </w:r>
      <w:r>
        <w:rPr>
          <w:rStyle w:val="HTML2"/>
          <w:rFonts w:ascii="Lucida Console" w:hAnsi="Lucida Console"/>
          <w:color w:val="222222"/>
          <w:sz w:val="18"/>
          <w:szCs w:val="18"/>
          <w:bdr w:val="single" w:sz="6" w:space="1" w:color="EAEAEA" w:frame="1"/>
          <w:shd w:val="clear" w:color="auto" w:fill="F6F6F6"/>
        </w:rPr>
        <w:t>true</w:t>
      </w:r>
      <w:r>
        <w:rPr>
          <w:rFonts w:ascii="Arial" w:hAnsi="Arial" w:cs="Arial"/>
          <w:color w:val="000000"/>
          <w:sz w:val="20"/>
          <w:szCs w:val="20"/>
        </w:rPr>
        <w:t>. Then a servlet can read trailer headers of the HTTP request using the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interface. If trailer headers are not ready for reading,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returns </w:t>
      </w:r>
      <w:r>
        <w:rPr>
          <w:rStyle w:val="HTML2"/>
          <w:rFonts w:ascii="Lucida Console" w:hAnsi="Lucida Console"/>
          <w:color w:val="222222"/>
          <w:sz w:val="18"/>
          <w:szCs w:val="18"/>
          <w:bdr w:val="single" w:sz="6" w:space="1" w:color="EAEAEA" w:frame="1"/>
          <w:shd w:val="clear" w:color="auto" w:fill="F6F6F6"/>
        </w:rPr>
        <w:t>false</w:t>
      </w:r>
      <w:r>
        <w:rPr>
          <w:rFonts w:ascii="Arial" w:hAnsi="Arial" w:cs="Arial"/>
          <w:color w:val="000000"/>
          <w:sz w:val="20"/>
          <w:szCs w:val="20"/>
        </w:rPr>
        <w:t> and will cause an </w:t>
      </w:r>
      <w:r>
        <w:rPr>
          <w:rStyle w:val="HTML2"/>
          <w:rFonts w:ascii="Lucida Console" w:hAnsi="Lucida Console"/>
          <w:color w:val="222222"/>
          <w:sz w:val="18"/>
          <w:szCs w:val="18"/>
          <w:bdr w:val="single" w:sz="6" w:space="1" w:color="EAEAEA" w:frame="1"/>
          <w:shd w:val="clear" w:color="auto" w:fill="F6F6F6"/>
        </w:rPr>
        <w:t>IllegalStateException</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A servlet can write trailer headers to the response by providing a supplier to the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 interface. The following headers and types of headers must </w:t>
      </w:r>
      <w:r>
        <w:rPr>
          <w:rStyle w:val="ab"/>
          <w:rFonts w:ascii="Arial" w:hAnsi="Arial" w:cs="Arial"/>
          <w:color w:val="000000"/>
          <w:sz w:val="20"/>
          <w:szCs w:val="20"/>
        </w:rPr>
        <w:t>not</w:t>
      </w:r>
      <w:r>
        <w:rPr>
          <w:rFonts w:ascii="Arial" w:hAnsi="Arial" w:cs="Arial"/>
          <w:color w:val="000000"/>
          <w:sz w:val="20"/>
          <w:szCs w:val="20"/>
        </w:rPr>
        <w:t> be included in the set of keys in the map passed to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Transfer-Encoding</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Content-Length</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Host</w:t>
      </w:r>
      <w:r>
        <w:rPr>
          <w:rFonts w:ascii="Arial" w:hAnsi="Arial" w:cs="Arial"/>
          <w:color w:val="000000"/>
          <w:sz w:val="20"/>
          <w:szCs w:val="20"/>
        </w:rPr>
        <w:t>, controls and conditional headers, authentication headers, </w:t>
      </w:r>
      <w:r>
        <w:rPr>
          <w:rStyle w:val="HTML2"/>
          <w:rFonts w:ascii="Lucida Console" w:hAnsi="Lucida Console"/>
          <w:color w:val="222222"/>
          <w:sz w:val="18"/>
          <w:szCs w:val="18"/>
          <w:bdr w:val="single" w:sz="6" w:space="1" w:color="EAEAEA" w:frame="1"/>
          <w:shd w:val="clear" w:color="auto" w:fill="F6F6F6"/>
        </w:rPr>
        <w:t>Content-Encoding</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Content-Type</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Content-Range</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When sending response trailers, you must include a regular header, called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whose value is a comma-separated list of all the keys in the map that is supplied to the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method. The value of the </w:t>
      </w:r>
      <w:r>
        <w:rPr>
          <w:rStyle w:val="HTML2"/>
          <w:rFonts w:ascii="Lucida Console" w:hAnsi="Lucida Console"/>
          <w:color w:val="222222"/>
          <w:sz w:val="18"/>
          <w:szCs w:val="18"/>
          <w:bdr w:val="single" w:sz="6" w:space="1" w:color="EAEAEA" w:frame="1"/>
          <w:shd w:val="clear" w:color="auto" w:fill="F6F6F6"/>
        </w:rPr>
        <w:t>Trailer</w:t>
      </w:r>
      <w:r>
        <w:rPr>
          <w:rFonts w:ascii="Arial" w:hAnsi="Arial" w:cs="Arial"/>
          <w:color w:val="000000"/>
          <w:sz w:val="20"/>
          <w:szCs w:val="20"/>
        </w:rPr>
        <w:t> header lets the client know what trailers to expect.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supplier of the trailer headers can be obtained by accessing the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 interface.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See the </w:t>
      </w:r>
      <w:hyperlink r:id="rId57" w:history="1">
        <w:r>
          <w:rPr>
            <w:rStyle w:val="a4"/>
            <w:rFonts w:ascii="Arial" w:hAnsi="Arial" w:cs="Arial"/>
            <w:color w:val="09569D"/>
            <w:sz w:val="20"/>
            <w:szCs w:val="20"/>
          </w:rPr>
          <w:t>javadoc</w:t>
        </w:r>
      </w:hyperlink>
      <w:r>
        <w:rPr>
          <w:rFonts w:ascii="Arial" w:hAnsi="Arial" w:cs="Arial"/>
          <w:color w:val="000000"/>
          <w:sz w:val="20"/>
          <w:szCs w:val="20"/>
        </w:rPr>
        <w:t> for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isTrailerFieldsReady()</w:t>
      </w:r>
      <w:r>
        <w:rPr>
          <w:rFonts w:ascii="Arial" w:hAnsi="Arial" w:cs="Arial"/>
          <w:color w:val="000000"/>
          <w:sz w:val="20"/>
          <w:szCs w:val="20"/>
        </w:rPr>
        <w:t> in </w:t>
      </w:r>
      <w:r>
        <w:rPr>
          <w:rStyle w:val="HTML2"/>
          <w:rFonts w:ascii="Lucida Console" w:hAnsi="Lucida Console"/>
          <w:color w:val="222222"/>
          <w:sz w:val="18"/>
          <w:szCs w:val="18"/>
          <w:bdr w:val="single" w:sz="6" w:space="1" w:color="EAEAEA" w:frame="1"/>
          <w:shd w:val="clear" w:color="auto" w:fill="F6F6F6"/>
        </w:rPr>
        <w:t>HttpServletRequest</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getTrailerFields()</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setTrailerFields()</w:t>
      </w:r>
      <w:r>
        <w:rPr>
          <w:rFonts w:ascii="Arial" w:hAnsi="Arial" w:cs="Arial"/>
          <w:color w:val="000000"/>
          <w:sz w:val="20"/>
          <w:szCs w:val="20"/>
        </w:rPr>
        <w:t> in </w:t>
      </w:r>
      <w:r>
        <w:rPr>
          <w:rStyle w:val="HTML2"/>
          <w:rFonts w:ascii="Lucida Console" w:hAnsi="Lucida Console"/>
          <w:color w:val="222222"/>
          <w:sz w:val="18"/>
          <w:szCs w:val="18"/>
          <w:bdr w:val="single" w:sz="6" w:space="1" w:color="EAEAEA" w:frame="1"/>
          <w:shd w:val="clear" w:color="auto" w:fill="F6F6F6"/>
        </w:rPr>
        <w:t>HttpServletResponse</w:t>
      </w:r>
      <w:r>
        <w:rPr>
          <w:rFonts w:ascii="Arial" w:hAnsi="Arial" w:cs="Arial"/>
          <w:color w:val="000000"/>
          <w:sz w:val="20"/>
          <w:szCs w:val="20"/>
        </w:rPr>
        <w: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The mood Example Application</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 application, located in the tut-install`/examples/web/servlet/mood/` directory, is a simple example that displays Duke’s moods at different times during the day. The example shows how to develop a simple application by using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@WebFilter</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@WebListener</w:t>
      </w:r>
      <w:r>
        <w:rPr>
          <w:rFonts w:ascii="Arial" w:hAnsi="Arial" w:cs="Arial"/>
          <w:color w:val="000000"/>
          <w:sz w:val="20"/>
          <w:szCs w:val="20"/>
        </w:rPr>
        <w:t>annotations to create a servlet, a listener, and a filter.</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following topics are addressed here:</w:t>
      </w:r>
    </w:p>
    <w:p w:rsidR="00A6607E" w:rsidRDefault="00A6607E" w:rsidP="00D400D9">
      <w:pPr>
        <w:pStyle w:val="a3"/>
        <w:numPr>
          <w:ilvl w:val="0"/>
          <w:numId w:val="43"/>
        </w:numPr>
        <w:spacing w:before="0" w:beforeAutospacing="0" w:line="300" w:lineRule="atLeast"/>
        <w:rPr>
          <w:rFonts w:ascii="Arial" w:hAnsi="Arial" w:cs="Arial"/>
          <w:color w:val="000000"/>
          <w:sz w:val="20"/>
          <w:szCs w:val="20"/>
        </w:rPr>
      </w:pPr>
      <w:hyperlink r:id="rId58" w:anchor="CHDEBFCB" w:history="1">
        <w:r>
          <w:rPr>
            <w:rStyle w:val="a4"/>
            <w:rFonts w:ascii="Arial" w:hAnsi="Arial" w:cs="Arial"/>
            <w:color w:val="09569D"/>
            <w:sz w:val="20"/>
            <w:szCs w:val="20"/>
          </w:rPr>
          <w:t>Components of the mood Example Application</w:t>
        </w:r>
      </w:hyperlink>
    </w:p>
    <w:p w:rsidR="00A6607E" w:rsidRDefault="00A6607E" w:rsidP="00D400D9">
      <w:pPr>
        <w:pStyle w:val="a3"/>
        <w:numPr>
          <w:ilvl w:val="0"/>
          <w:numId w:val="43"/>
        </w:numPr>
        <w:spacing w:before="0" w:beforeAutospacing="0" w:line="300" w:lineRule="atLeast"/>
        <w:rPr>
          <w:rFonts w:ascii="Arial" w:hAnsi="Arial" w:cs="Arial"/>
          <w:color w:val="000000"/>
          <w:sz w:val="20"/>
          <w:szCs w:val="20"/>
        </w:rPr>
      </w:pPr>
      <w:hyperlink r:id="rId59" w:anchor="GKCOJ" w:history="1">
        <w:r>
          <w:rPr>
            <w:rStyle w:val="a4"/>
            <w:rFonts w:ascii="Arial" w:hAnsi="Arial" w:cs="Arial"/>
            <w:color w:val="09569D"/>
            <w:sz w:val="20"/>
            <w:szCs w:val="20"/>
          </w:rPr>
          <w:t>Running the mood Example</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Components of the mood Example Application</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 application is comprised of three components: </w:t>
      </w:r>
      <w:r>
        <w:rPr>
          <w:rStyle w:val="HTML2"/>
          <w:rFonts w:ascii="Lucida Console" w:hAnsi="Lucida Console"/>
          <w:color w:val="222222"/>
          <w:sz w:val="18"/>
          <w:szCs w:val="18"/>
          <w:bdr w:val="single" w:sz="6" w:space="1" w:color="EAEAEA" w:frame="1"/>
          <w:shd w:val="clear" w:color="auto" w:fill="F6F6F6"/>
        </w:rPr>
        <w:t>mood.web.MoodServlet</w:t>
      </w:r>
      <w:r>
        <w:rPr>
          <w:rFonts w:ascii="Arial" w:hAnsi="Arial" w:cs="Arial"/>
          <w:color w:val="000000"/>
          <w:sz w:val="20"/>
          <w:szCs w:val="20"/>
        </w:rPr>
        <w:t>, </w:t>
      </w:r>
      <w:r>
        <w:rPr>
          <w:rStyle w:val="HTML2"/>
          <w:rFonts w:ascii="Lucida Console" w:hAnsi="Lucida Console"/>
          <w:color w:val="222222"/>
          <w:sz w:val="18"/>
          <w:szCs w:val="18"/>
          <w:bdr w:val="single" w:sz="6" w:space="1" w:color="EAEAEA" w:frame="1"/>
          <w:shd w:val="clear" w:color="auto" w:fill="F6F6F6"/>
        </w:rPr>
        <w:t>mood.web.TimeOfDayFilter</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mood.web.SimpleServletListener</w:t>
      </w:r>
      <w:r>
        <w:rPr>
          <w:rFonts w:ascii="Arial" w:hAnsi="Arial" w:cs="Arial"/>
          <w:color w:val="000000"/>
          <w:sz w:val="20"/>
          <w:szCs w:val="20"/>
        </w:rPr>
        <w:t>.</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MoodServlet</w:t>
      </w:r>
      <w:r>
        <w:rPr>
          <w:rFonts w:ascii="Arial" w:hAnsi="Arial" w:cs="Arial"/>
          <w:color w:val="000000"/>
          <w:sz w:val="20"/>
          <w:szCs w:val="20"/>
        </w:rPr>
        <w:t>, the presentation layer of the application, displays Duke’s mood in a graphic, based on the time of day. 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specifies the URL pattern: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@WebServlet("/report")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MoodServlet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TimeOfDayFilter</w:t>
      </w:r>
      <w:r>
        <w:rPr>
          <w:rFonts w:ascii="Arial" w:hAnsi="Arial" w:cs="Arial"/>
          <w:color w:val="000000"/>
          <w:sz w:val="20"/>
          <w:szCs w:val="20"/>
        </w:rPr>
        <w:t> sets an initialization parameter indicating that Duke is awake: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@WebFilter(filterName = "TimeOfDayFilter",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urlPatterns =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initParams =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@WebInitParam(name = "mood", value = "awake")})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line="300" w:lineRule="atLeast"/>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TimeOfDayFilter implements Filter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 xml:space="preserve">    ...</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filter calls the </w:t>
      </w:r>
      <w:r>
        <w:rPr>
          <w:rStyle w:val="HTML2"/>
          <w:rFonts w:ascii="Lucida Console" w:hAnsi="Lucida Console"/>
          <w:color w:val="222222"/>
          <w:sz w:val="18"/>
          <w:szCs w:val="18"/>
          <w:bdr w:val="single" w:sz="6" w:space="1" w:color="EAEAEA" w:frame="1"/>
          <w:shd w:val="clear" w:color="auto" w:fill="F6F6F6"/>
        </w:rPr>
        <w:t>doFilter</w:t>
      </w:r>
      <w:r>
        <w:rPr>
          <w:rFonts w:ascii="Arial" w:hAnsi="Arial" w:cs="Arial"/>
          <w:color w:val="000000"/>
          <w:sz w:val="20"/>
          <w:szCs w:val="20"/>
        </w:rPr>
        <w:t> method, which contains a </w:t>
      </w:r>
      <w:r>
        <w:rPr>
          <w:rStyle w:val="HTML2"/>
          <w:rFonts w:ascii="Lucida Console" w:hAnsi="Lucida Console"/>
          <w:color w:val="222222"/>
          <w:sz w:val="18"/>
          <w:szCs w:val="18"/>
          <w:bdr w:val="single" w:sz="6" w:space="1" w:color="EAEAEA" w:frame="1"/>
          <w:shd w:val="clear" w:color="auto" w:fill="F6F6F6"/>
        </w:rPr>
        <w:t>switch</w:t>
      </w:r>
      <w:r>
        <w:rPr>
          <w:rFonts w:ascii="Arial" w:hAnsi="Arial" w:cs="Arial"/>
          <w:color w:val="000000"/>
          <w:sz w:val="20"/>
          <w:szCs w:val="20"/>
        </w:rPr>
        <w:t> statement that sets Duke’s mood based on the current time.</w:t>
      </w:r>
    </w:p>
    <w:p w:rsidR="00A6607E" w:rsidRDefault="00A6607E" w:rsidP="00A6607E">
      <w:pPr>
        <w:pStyle w:val="a3"/>
        <w:spacing w:before="0" w:beforeAutospacing="0" w:after="0" w:line="300" w:lineRule="atLeast"/>
        <w:rPr>
          <w:rFonts w:ascii="Arial" w:hAnsi="Arial" w:cs="Arial"/>
          <w:color w:val="000000"/>
          <w:sz w:val="20"/>
          <w:szCs w:val="20"/>
        </w:rPr>
      </w:pPr>
      <w:r>
        <w:rPr>
          <w:rStyle w:val="HTML2"/>
          <w:rFonts w:ascii="Lucida Console" w:hAnsi="Lucida Console"/>
          <w:color w:val="222222"/>
          <w:sz w:val="18"/>
          <w:szCs w:val="18"/>
          <w:bdr w:val="single" w:sz="6" w:space="1" w:color="EAEAEA" w:frame="1"/>
          <w:shd w:val="clear" w:color="auto" w:fill="F6F6F6"/>
        </w:rPr>
        <w:t>SimpleServletListener</w:t>
      </w:r>
      <w:r>
        <w:rPr>
          <w:rFonts w:ascii="Arial" w:hAnsi="Arial" w:cs="Arial"/>
          <w:color w:val="000000"/>
          <w:sz w:val="20"/>
          <w:szCs w:val="20"/>
        </w:rPr>
        <w:t> logs changes in the servlet’s lifecycle. The log entries appear in the server log.</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mood Example</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You can use either NetBeans IDE or Maven to build, package, deploy, and run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example.</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following topics are addressed here:</w:t>
      </w:r>
    </w:p>
    <w:p w:rsidR="00A6607E" w:rsidRDefault="00A6607E" w:rsidP="00D400D9">
      <w:pPr>
        <w:pStyle w:val="a3"/>
        <w:numPr>
          <w:ilvl w:val="0"/>
          <w:numId w:val="44"/>
        </w:numPr>
        <w:spacing w:before="0" w:beforeAutospacing="0" w:line="300" w:lineRule="atLeast"/>
        <w:rPr>
          <w:rFonts w:ascii="Arial" w:hAnsi="Arial" w:cs="Arial"/>
          <w:color w:val="000000"/>
          <w:sz w:val="20"/>
          <w:szCs w:val="20"/>
        </w:rPr>
      </w:pPr>
      <w:hyperlink r:id="rId60" w:anchor="GKCOB" w:history="1">
        <w:r>
          <w:rPr>
            <w:rStyle w:val="a4"/>
            <w:rFonts w:ascii="Arial" w:hAnsi="Arial" w:cs="Arial"/>
            <w:color w:val="09569D"/>
            <w:sz w:val="20"/>
            <w:szCs w:val="20"/>
          </w:rPr>
          <w:t>To Run the mood Example Using NetBeans IDE</w:t>
        </w:r>
      </w:hyperlink>
    </w:p>
    <w:p w:rsidR="00A6607E" w:rsidRDefault="00A6607E" w:rsidP="00D400D9">
      <w:pPr>
        <w:pStyle w:val="a3"/>
        <w:numPr>
          <w:ilvl w:val="0"/>
          <w:numId w:val="44"/>
        </w:numPr>
        <w:spacing w:before="0" w:beforeAutospacing="0" w:line="300" w:lineRule="atLeast"/>
        <w:rPr>
          <w:rFonts w:ascii="Arial" w:hAnsi="Arial" w:cs="Arial"/>
          <w:color w:val="000000"/>
          <w:sz w:val="20"/>
          <w:szCs w:val="20"/>
        </w:rPr>
      </w:pPr>
      <w:hyperlink r:id="rId61" w:anchor="GKCPJ" w:history="1">
        <w:r>
          <w:rPr>
            <w:rStyle w:val="a4"/>
            <w:rFonts w:ascii="Arial" w:hAnsi="Arial" w:cs="Arial"/>
            <w:color w:val="09569D"/>
            <w:sz w:val="20"/>
            <w:szCs w:val="20"/>
          </w:rPr>
          <w:t>To Run the mood Example Using Maven</w:t>
        </w:r>
      </w:hyperlink>
    </w:p>
    <w:p w:rsidR="00A6607E" w:rsidRDefault="00A6607E" w:rsidP="00A6607E">
      <w:pPr>
        <w:pStyle w:val="4"/>
        <w:spacing w:line="300" w:lineRule="atLeast"/>
        <w:rPr>
          <w:rFonts w:ascii="Arial" w:hAnsi="Arial" w:cs="Arial"/>
          <w:color w:val="000000"/>
          <w:sz w:val="24"/>
          <w:szCs w:val="24"/>
        </w:rPr>
      </w:pPr>
      <w:r>
        <w:rPr>
          <w:rFonts w:ascii="Arial" w:hAnsi="Arial" w:cs="Arial"/>
          <w:color w:val="000000"/>
        </w:rPr>
        <w:t>To Run the mood Example Using NetBeans IDE</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Make sure that GlassFish Server has been started (see </w:t>
      </w:r>
      <w:hyperlink r:id="rId62"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45"/>
        </w:numPr>
        <w:spacing w:before="0" w:beforeAutospacing="0" w:after="0" w:line="300" w:lineRule="atLeast"/>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folder.</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45"/>
        </w:numPr>
        <w:spacing w:before="0" w:beforeAutospacing="0" w:after="0" w:line="300" w:lineRule="atLeast"/>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mood</w:t>
      </w:r>
      <w:r>
        <w:rPr>
          <w:rFonts w:ascii="Arial" w:hAnsi="Arial" w:cs="Arial"/>
          <w:color w:val="000000"/>
          <w:sz w:val="20"/>
          <w:szCs w:val="20"/>
        </w:rPr>
        <w:t> project and select Build.</w:t>
      </w:r>
    </w:p>
    <w:p w:rsidR="00A6607E" w:rsidRDefault="00A6607E" w:rsidP="00D400D9">
      <w:pPr>
        <w:pStyle w:val="a3"/>
        <w:numPr>
          <w:ilvl w:val="0"/>
          <w:numId w:val="45"/>
        </w:numPr>
        <w:spacing w:before="0" w:beforeAutospacing="0" w:line="300" w:lineRule="atLeast"/>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http://localhost:8080/mood/report</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URL specifies the context root, followed by the URL pattern.</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A web page appears with the title "Servlet MoodServlet at /mood", a text string describing Duke’s mood, and an illustrative graphic.</w:t>
      </w:r>
    </w:p>
    <w:p w:rsidR="00A6607E" w:rsidRDefault="00A6607E" w:rsidP="00A6607E">
      <w:pPr>
        <w:pStyle w:val="4"/>
        <w:spacing w:line="300" w:lineRule="atLeast"/>
        <w:rPr>
          <w:rFonts w:ascii="Arial" w:hAnsi="Arial" w:cs="Arial"/>
          <w:color w:val="000000"/>
          <w:sz w:val="24"/>
          <w:szCs w:val="24"/>
        </w:rPr>
      </w:pPr>
      <w:r>
        <w:rPr>
          <w:rFonts w:ascii="Arial" w:hAnsi="Arial" w:cs="Arial"/>
          <w:color w:val="000000"/>
        </w:rPr>
        <w:t>To Run the mood Example Using Maven</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Make sure that GlassFish Server has been started (see </w:t>
      </w:r>
      <w:hyperlink r:id="rId63"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lastRenderedPageBreak/>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tut-install/examples/web/servlet/mood/</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D400D9">
      <w:pPr>
        <w:pStyle w:val="a3"/>
        <w:numPr>
          <w:ilvl w:val="0"/>
          <w:numId w:val="46"/>
        </w:numPr>
        <w:spacing w:before="0" w:beforeAutospacing="0" w:line="300" w:lineRule="atLeast"/>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line="300" w:lineRule="atLeast"/>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http://localhost:8080/mood/report</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URL specifies the context root, followed by the URL pattern.</w:t>
      </w:r>
    </w:p>
    <w:p w:rsidR="00A6607E" w:rsidRDefault="00A6607E" w:rsidP="00A6607E">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A web page appears with the title "Servlet MoodServlet at /mood", a text string describing Duke’s mood, and an illustrative graphic.</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The fileupload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located in the tut-install`/examples/web/servlet/fileupload/` directory, illustrates how to implement and use the file upload feature.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Duke’s Forest case study provides a more complex example that uploads an image file and stores its content in a database.</w:t>
      </w:r>
    </w:p>
    <w:tbl>
      <w:tblPr>
        <w:tblW w:w="0" w:type="auto"/>
        <w:tblCellMar>
          <w:top w:w="15" w:type="dxa"/>
          <w:left w:w="15" w:type="dxa"/>
          <w:bottom w:w="15" w:type="dxa"/>
          <w:right w:w="15" w:type="dxa"/>
        </w:tblCellMar>
        <w:tblLook w:val="04A0" w:firstRow="1" w:lastRow="0" w:firstColumn="1" w:lastColumn="0" w:noHBand="0" w:noVBand="1"/>
      </w:tblPr>
      <w:tblGrid>
        <w:gridCol w:w="8306"/>
      </w:tblGrid>
      <w:tr w:rsidR="00A6607E" w:rsidTr="00A6607E">
        <w:tc>
          <w:tcPr>
            <w:tcW w:w="0" w:type="auto"/>
            <w:tcMar>
              <w:top w:w="0" w:type="dxa"/>
              <w:left w:w="0" w:type="dxa"/>
              <w:bottom w:w="0" w:type="dxa"/>
              <w:right w:w="0" w:type="dxa"/>
            </w:tcMar>
            <w:vAlign w:val="center"/>
            <w:hideMark/>
          </w:tcPr>
          <w:p w:rsidR="00A6607E" w:rsidRDefault="00A6607E" w:rsidP="00A6607E">
            <w:pPr>
              <w:pStyle w:val="a3"/>
              <w:spacing w:before="0" w:beforeAutospacing="0"/>
              <w:rPr>
                <w:sz w:val="18"/>
                <w:szCs w:val="18"/>
              </w:rPr>
            </w:pPr>
            <w:r>
              <w:rPr>
                <w:rStyle w:val="aa"/>
                <w:sz w:val="18"/>
                <w:szCs w:val="18"/>
              </w:rPr>
              <w:t>Note</w:t>
            </w:r>
            <w:r>
              <w:rPr>
                <w:sz w:val="18"/>
                <w:szCs w:val="18"/>
              </w:rPr>
              <w:t>:</w:t>
            </w:r>
          </w:p>
          <w:p w:rsidR="00A6607E" w:rsidRDefault="00A6607E" w:rsidP="00A6607E">
            <w:pPr>
              <w:pStyle w:val="a3"/>
              <w:spacing w:before="0" w:beforeAutospacing="0"/>
              <w:rPr>
                <w:sz w:val="18"/>
                <w:szCs w:val="18"/>
              </w:rPr>
            </w:pPr>
            <w:r>
              <w:rPr>
                <w:sz w:val="18"/>
                <w:szCs w:val="18"/>
              </w:rPr>
              <w:t>Except where expressly provided otherwise, the site, and all content provided on or through the site, are provided on an "as is" and "as available" basis. Oracle expressly disclaims all warranties of any kind, whether express or implied, including, but not limited to, the implied warranties of merchantability, fitness for a particular purpose and non-infringement with respect to the site and all content provided on or through the site. Oracle makes no warranty that: (a) the site or content will meet your requirements; (b) the site will be available on an uninterrupted, timely, secure, or error-free basis; (c) the results that may be obtained from the use of the site or any content provided on or through the site will be accurate or reliable; or (d) the quality of any content purchased or obtained by you on or through the site will meet your expectations.</w:t>
            </w:r>
          </w:p>
          <w:p w:rsidR="00A6607E" w:rsidRDefault="00A6607E" w:rsidP="00A6607E">
            <w:pPr>
              <w:pStyle w:val="a3"/>
              <w:spacing w:before="0" w:beforeAutospacing="0"/>
              <w:rPr>
                <w:sz w:val="18"/>
                <w:szCs w:val="18"/>
              </w:rPr>
            </w:pPr>
            <w:r>
              <w:rPr>
                <w:sz w:val="18"/>
                <w:szCs w:val="18"/>
              </w:rPr>
              <w:t>Any content accessed, downloaded or otherwise obtained on or through the use of the site is used at your own discretion and risk. Oracle shall have no responsibility for any damage to your computer system or loss of data that results from the download or use of content.</w:t>
            </w:r>
          </w:p>
        </w:tc>
      </w:tr>
    </w:tbl>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A6607E" w:rsidP="00D400D9">
      <w:pPr>
        <w:pStyle w:val="a3"/>
        <w:numPr>
          <w:ilvl w:val="0"/>
          <w:numId w:val="47"/>
        </w:numPr>
        <w:spacing w:before="0" w:beforeAutospacing="0"/>
        <w:rPr>
          <w:rFonts w:ascii="Arial" w:hAnsi="Arial" w:cs="Arial"/>
          <w:color w:val="000000"/>
          <w:sz w:val="20"/>
          <w:szCs w:val="20"/>
        </w:rPr>
      </w:pPr>
      <w:hyperlink r:id="rId64" w:anchor="CHDFGBGI" w:history="1">
        <w:r>
          <w:rPr>
            <w:rStyle w:val="a4"/>
            <w:rFonts w:ascii="Arial" w:hAnsi="Arial" w:cs="Arial"/>
            <w:color w:val="09569D"/>
            <w:sz w:val="20"/>
            <w:szCs w:val="20"/>
          </w:rPr>
          <w:t>Architecture of the fileupload Example Application</w:t>
        </w:r>
      </w:hyperlink>
    </w:p>
    <w:p w:rsidR="00A6607E" w:rsidRDefault="00A6607E" w:rsidP="00D400D9">
      <w:pPr>
        <w:pStyle w:val="a3"/>
        <w:numPr>
          <w:ilvl w:val="0"/>
          <w:numId w:val="47"/>
        </w:numPr>
        <w:spacing w:before="0" w:beforeAutospacing="0"/>
        <w:rPr>
          <w:rFonts w:ascii="Arial" w:hAnsi="Arial" w:cs="Arial"/>
          <w:color w:val="000000"/>
          <w:sz w:val="20"/>
          <w:szCs w:val="20"/>
        </w:rPr>
      </w:pPr>
      <w:hyperlink r:id="rId65" w:anchor="CHDIHJCI" w:history="1">
        <w:r>
          <w:rPr>
            <w:rStyle w:val="a4"/>
            <w:rFonts w:ascii="Arial" w:hAnsi="Arial" w:cs="Arial"/>
            <w:color w:val="09569D"/>
            <w:sz w:val="20"/>
            <w:szCs w:val="20"/>
          </w:rPr>
          <w:t>Running the fileupload Example</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Architecture of the fileupload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 application consists of a single servlet and an HTML form that makes a file upload request to the servlet.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example includes a very simple HTML form with two fields, File and Destination. The input type, </w:t>
      </w:r>
      <w:r>
        <w:rPr>
          <w:rStyle w:val="HTML2"/>
          <w:rFonts w:ascii="Lucida Console" w:hAnsi="Lucida Console"/>
          <w:color w:val="222222"/>
          <w:sz w:val="18"/>
          <w:szCs w:val="18"/>
          <w:bdr w:val="single" w:sz="6" w:space="1" w:color="EAEAEA" w:frame="1"/>
          <w:shd w:val="clear" w:color="auto" w:fill="F6F6F6"/>
        </w:rPr>
        <w:t>file</w:t>
      </w:r>
      <w:r>
        <w:rPr>
          <w:rFonts w:ascii="Arial" w:hAnsi="Arial" w:cs="Arial"/>
          <w:color w:val="000000"/>
          <w:sz w:val="20"/>
          <w:szCs w:val="20"/>
        </w:rPr>
        <w:t>, enables a user to browse the local file system to select the file. When the file is selected, it is sent to the server as a part of a POST request. During this process, two mandatory restrictions are applied to the form with input type </w:t>
      </w:r>
      <w:r>
        <w:rPr>
          <w:rStyle w:val="HTML2"/>
          <w:rFonts w:ascii="Lucida Console" w:hAnsi="Lucida Console"/>
          <w:color w:val="222222"/>
          <w:sz w:val="18"/>
          <w:szCs w:val="18"/>
          <w:bdr w:val="single" w:sz="6" w:space="1" w:color="EAEAEA" w:frame="1"/>
          <w:shd w:val="clear" w:color="auto" w:fill="F6F6F6"/>
        </w:rPr>
        <w:t>file</w:t>
      </w:r>
      <w:r>
        <w:rPr>
          <w:rFonts w:ascii="Arial" w:hAnsi="Arial" w:cs="Arial"/>
          <w:color w:val="000000"/>
          <w:sz w:val="20"/>
          <w:szCs w:val="20"/>
        </w:rPr>
        <w:t>.</w:t>
      </w:r>
    </w:p>
    <w:p w:rsidR="00A6607E" w:rsidRDefault="00A6607E" w:rsidP="00D400D9">
      <w:pPr>
        <w:pStyle w:val="a3"/>
        <w:numPr>
          <w:ilvl w:val="0"/>
          <w:numId w:val="48"/>
        </w:numPr>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enctype</w:t>
      </w:r>
      <w:r>
        <w:rPr>
          <w:rFonts w:ascii="Arial" w:hAnsi="Arial" w:cs="Arial"/>
          <w:color w:val="000000"/>
          <w:sz w:val="20"/>
          <w:szCs w:val="20"/>
        </w:rPr>
        <w:t> attribute must be set to a value of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w:t>
      </w:r>
    </w:p>
    <w:p w:rsidR="00A6607E" w:rsidRDefault="00A6607E" w:rsidP="00D400D9">
      <w:pPr>
        <w:pStyle w:val="a3"/>
        <w:numPr>
          <w:ilvl w:val="0"/>
          <w:numId w:val="48"/>
        </w:numPr>
        <w:spacing w:before="0" w:beforeAutospacing="0"/>
        <w:rPr>
          <w:rFonts w:ascii="Arial" w:hAnsi="Arial" w:cs="Arial"/>
          <w:color w:val="000000"/>
          <w:sz w:val="20"/>
          <w:szCs w:val="20"/>
        </w:rPr>
      </w:pPr>
      <w:r>
        <w:rPr>
          <w:rFonts w:ascii="Arial" w:hAnsi="Arial" w:cs="Arial"/>
          <w:color w:val="000000"/>
          <w:sz w:val="20"/>
          <w:szCs w:val="20"/>
        </w:rPr>
        <w:t>Its method must be POST.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lastRenderedPageBreak/>
        <w:t>When the form is specified in this manner, the entire request is sent to the server in encoded form. The servlet then uses its own means to handle the request to process the incoming file data and extract a file from the stream. The destination is the path to the location where the file will be saved on your computer. Pressing the Upload button at the bottom of the form posts the data to the servlet, which saves the file in the specified destination.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HTML form in </w:t>
      </w:r>
      <w:r>
        <w:rPr>
          <w:rStyle w:val="HTML2"/>
          <w:rFonts w:ascii="Lucida Console" w:hAnsi="Lucida Console"/>
          <w:color w:val="222222"/>
          <w:sz w:val="18"/>
          <w:szCs w:val="18"/>
          <w:bdr w:val="single" w:sz="6" w:space="1" w:color="EAEAEA" w:frame="1"/>
          <w:shd w:val="clear" w:color="auto" w:fill="F6F6F6"/>
        </w:rPr>
        <w:t>index.html</w:t>
      </w:r>
      <w:r>
        <w:rPr>
          <w:rFonts w:ascii="Arial" w:hAnsi="Arial" w:cs="Arial"/>
          <w:color w:val="000000"/>
          <w:sz w:val="20"/>
          <w:szCs w:val="20"/>
        </w:rPr>
        <w:t> is as follows: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&lt;!DOCTYPE html&gt;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&lt;html lang="en"&gt;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&lt;title&gt;File Upload&lt;/title&gt;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&lt;meta http-equiv="Content-Type" content="text/html; charset=UTF-8"&gt;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&lt;form method="POST" action="upload" enctype="multipart/form-data" &gt;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type="file" name="file" id="file" /&gt; &lt;br/&gt;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type="text" value="/tmp" name="destination"/&gt;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&lt;/br&gt;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&lt;input type="submit" value="Upload" name="upload" id="upload" /&gt;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&lt;/form&gt;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&lt;/html&gt;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A POST request method is used when the client needs to send data to the server as part of the request, such as when uploading a file or submitting a completed form. In contrast, a GET request method sends a URL and headers only to the server, whereas POST requests also include a message body. This allows arbitrary length data of any type to be sent to the server. A header field in the POST request usually indicates the message body’s Internet media type.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When submitting a form, the browser streams the content in, combining all parts, with each part representing a field of a form. Parts are named after the </w:t>
      </w:r>
      <w:r>
        <w:rPr>
          <w:rStyle w:val="HTML2"/>
          <w:rFonts w:ascii="Lucida Console" w:hAnsi="Lucida Console"/>
          <w:color w:val="222222"/>
          <w:sz w:val="18"/>
          <w:szCs w:val="18"/>
          <w:bdr w:val="single" w:sz="6" w:space="1" w:color="EAEAEA" w:frame="1"/>
          <w:shd w:val="clear" w:color="auto" w:fill="F6F6F6"/>
        </w:rPr>
        <w:t>input</w:t>
      </w:r>
      <w:r>
        <w:rPr>
          <w:rFonts w:ascii="Arial" w:hAnsi="Arial" w:cs="Arial"/>
          <w:color w:val="000000"/>
          <w:sz w:val="20"/>
          <w:szCs w:val="20"/>
        </w:rPr>
        <w:t> elements and are separated from each other with string delimiters named </w:t>
      </w:r>
      <w:r>
        <w:rPr>
          <w:rStyle w:val="HTML2"/>
          <w:rFonts w:ascii="Lucida Console" w:hAnsi="Lucida Console"/>
          <w:color w:val="222222"/>
          <w:sz w:val="18"/>
          <w:szCs w:val="18"/>
          <w:bdr w:val="single" w:sz="6" w:space="1" w:color="EAEAEA" w:frame="1"/>
          <w:shd w:val="clear" w:color="auto" w:fill="F6F6F6"/>
        </w:rPr>
        <w:t>boundary</w:t>
      </w:r>
      <w:r>
        <w:rPr>
          <w:rFonts w:ascii="Arial" w:hAnsi="Arial" w:cs="Arial"/>
          <w:color w:val="000000"/>
          <w:sz w:val="20"/>
          <w:szCs w:val="20"/>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is what submitted data from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form looks like, after selecting </w:t>
      </w:r>
      <w:r>
        <w:rPr>
          <w:rStyle w:val="HTML2"/>
          <w:rFonts w:ascii="Lucida Console" w:hAnsi="Lucida Console"/>
          <w:color w:val="222222"/>
          <w:sz w:val="18"/>
          <w:szCs w:val="18"/>
          <w:bdr w:val="single" w:sz="6" w:space="1" w:color="EAEAEA" w:frame="1"/>
          <w:shd w:val="clear" w:color="auto" w:fill="F6F6F6"/>
        </w:rPr>
        <w:t>sample.txt</w:t>
      </w:r>
      <w:r>
        <w:rPr>
          <w:rFonts w:ascii="Arial" w:hAnsi="Arial" w:cs="Arial"/>
          <w:color w:val="000000"/>
          <w:sz w:val="20"/>
          <w:szCs w:val="20"/>
        </w:rPr>
        <w:t> as the file that will be uploaded to the </w:t>
      </w:r>
      <w:r>
        <w:rPr>
          <w:rStyle w:val="HTML2"/>
          <w:rFonts w:ascii="Lucida Console" w:hAnsi="Lucida Console"/>
          <w:color w:val="222222"/>
          <w:sz w:val="18"/>
          <w:szCs w:val="18"/>
          <w:bdr w:val="single" w:sz="6" w:space="1" w:color="EAEAEA" w:frame="1"/>
          <w:shd w:val="clear" w:color="auto" w:fill="F6F6F6"/>
        </w:rPr>
        <w:t>tmp</w:t>
      </w:r>
      <w:r>
        <w:rPr>
          <w:rFonts w:ascii="Arial" w:hAnsi="Arial" w:cs="Arial"/>
          <w:color w:val="000000"/>
          <w:sz w:val="20"/>
          <w:szCs w:val="20"/>
        </w:rPr>
        <w:t> directory on the local file system: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POST /fileupload/upload HTTP/1.1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Host: localhost:8080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Content-Type: multipart/form-data;</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boundary=---------------------------263081694432439 Content-Length: 441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name="file"; filename="sample.txt"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Content-Type: text/plain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Data from sample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/tmp</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-----------------------------263081694432439</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Content-Disposition: form-data; name="upload"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-----------------------------263081694432439--</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servlet </w:t>
      </w:r>
      <w:r>
        <w:rPr>
          <w:rStyle w:val="HTML2"/>
          <w:rFonts w:ascii="Lucida Console" w:hAnsi="Lucida Console"/>
          <w:color w:val="222222"/>
          <w:sz w:val="18"/>
          <w:szCs w:val="18"/>
          <w:bdr w:val="single" w:sz="6" w:space="1" w:color="EAEAEA" w:frame="1"/>
          <w:shd w:val="clear" w:color="auto" w:fill="F6F6F6"/>
        </w:rPr>
        <w:t>FileUploadServlet.java</w:t>
      </w:r>
      <w:r>
        <w:rPr>
          <w:rFonts w:ascii="Arial" w:hAnsi="Arial" w:cs="Arial"/>
          <w:color w:val="000000"/>
          <w:sz w:val="20"/>
          <w:szCs w:val="20"/>
        </w:rPr>
        <w:t> begins as follows: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@WebServlet(name = "FileUploadServlet", urlPatterns = {"/upload"})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@MultipartConfig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FileUploadServlet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final static Logger LOGGER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 xml:space="preserve">            Logger.getLogger(FileUploadServlet.class.getCanonicalName());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@WebServlet</w:t>
      </w:r>
      <w:r>
        <w:rPr>
          <w:rFonts w:ascii="Arial" w:hAnsi="Arial" w:cs="Arial"/>
          <w:color w:val="000000"/>
          <w:sz w:val="20"/>
          <w:szCs w:val="20"/>
        </w:rPr>
        <w:t> annotation uses the </w:t>
      </w:r>
      <w:r>
        <w:rPr>
          <w:rStyle w:val="HTML2"/>
          <w:rFonts w:ascii="Lucida Console" w:hAnsi="Lucida Console"/>
          <w:color w:val="222222"/>
          <w:sz w:val="18"/>
          <w:szCs w:val="18"/>
          <w:bdr w:val="single" w:sz="6" w:space="1" w:color="EAEAEA" w:frame="1"/>
          <w:shd w:val="clear" w:color="auto" w:fill="F6F6F6"/>
        </w:rPr>
        <w:t>urlPatterns</w:t>
      </w:r>
      <w:r>
        <w:rPr>
          <w:rFonts w:ascii="Arial" w:hAnsi="Arial" w:cs="Arial"/>
          <w:color w:val="000000"/>
          <w:sz w:val="20"/>
          <w:szCs w:val="20"/>
        </w:rPr>
        <w:t> property to define servlet mappings.</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@MultipartConfig</w:t>
      </w:r>
      <w:r>
        <w:rPr>
          <w:rFonts w:ascii="Arial" w:hAnsi="Arial" w:cs="Arial"/>
          <w:color w:val="000000"/>
          <w:sz w:val="20"/>
          <w:szCs w:val="20"/>
        </w:rPr>
        <w:t> annotation indicates that the servlet expects requests to be made using the </w:t>
      </w:r>
      <w:r>
        <w:rPr>
          <w:rStyle w:val="HTML2"/>
          <w:rFonts w:ascii="Lucida Console" w:hAnsi="Lucida Console"/>
          <w:color w:val="222222"/>
          <w:sz w:val="18"/>
          <w:szCs w:val="18"/>
          <w:bdr w:val="single" w:sz="6" w:space="1" w:color="EAEAEA" w:frame="1"/>
          <w:shd w:val="clear" w:color="auto" w:fill="F6F6F6"/>
        </w:rPr>
        <w:t>multipart/form-data</w:t>
      </w:r>
      <w:r>
        <w:rPr>
          <w:rFonts w:ascii="Arial" w:hAnsi="Arial" w:cs="Arial"/>
          <w:color w:val="000000"/>
          <w:sz w:val="20"/>
          <w:szCs w:val="20"/>
        </w:rPr>
        <w:t> MIME type.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processRequest</w:t>
      </w:r>
      <w:r>
        <w:rPr>
          <w:rFonts w:ascii="Arial" w:hAnsi="Arial" w:cs="Arial"/>
          <w:color w:val="000000"/>
          <w:sz w:val="20"/>
          <w:szCs w:val="20"/>
        </w:rPr>
        <w:t> method retrieves the destination and file part from the request, then calls the </w:t>
      </w:r>
      <w:r>
        <w:rPr>
          <w:rStyle w:val="HTML2"/>
          <w:rFonts w:ascii="Lucida Console" w:hAnsi="Lucida Console"/>
          <w:color w:val="222222"/>
          <w:sz w:val="18"/>
          <w:szCs w:val="18"/>
          <w:bdr w:val="single" w:sz="6" w:space="1" w:color="EAEAEA" w:frame="1"/>
          <w:shd w:val="clear" w:color="auto" w:fill="F6F6F6"/>
        </w:rPr>
        <w:t>getFileName</w:t>
      </w:r>
      <w:r>
        <w:rPr>
          <w:rFonts w:ascii="Arial" w:hAnsi="Arial" w:cs="Arial"/>
          <w:color w:val="000000"/>
          <w:sz w:val="20"/>
          <w:szCs w:val="20"/>
        </w:rPr>
        <w:t> method to retrieve the file name from the file part. The method then creates a </w:t>
      </w:r>
      <w:r>
        <w:rPr>
          <w:rStyle w:val="HTML2"/>
          <w:rFonts w:ascii="Lucida Console" w:hAnsi="Lucida Console"/>
          <w:color w:val="222222"/>
          <w:sz w:val="18"/>
          <w:szCs w:val="18"/>
          <w:bdr w:val="single" w:sz="6" w:space="1" w:color="EAEAEA" w:frame="1"/>
          <w:shd w:val="clear" w:color="auto" w:fill="F6F6F6"/>
        </w:rPr>
        <w:t>FileOutputStream</w:t>
      </w:r>
      <w:r>
        <w:rPr>
          <w:rFonts w:ascii="Arial" w:hAnsi="Arial" w:cs="Arial"/>
          <w:color w:val="000000"/>
          <w:sz w:val="20"/>
          <w:szCs w:val="20"/>
        </w:rPr>
        <w:t> and copies the file to the specified destination. The error-handling section of the method catches and handles some of the most common reasons why a file would not be found. The </w:t>
      </w:r>
      <w:r>
        <w:rPr>
          <w:rStyle w:val="HTML2"/>
          <w:rFonts w:ascii="Lucida Console" w:hAnsi="Lucida Console"/>
          <w:color w:val="222222"/>
          <w:sz w:val="18"/>
          <w:szCs w:val="18"/>
          <w:bdr w:val="single" w:sz="6" w:space="1" w:color="EAEAEA" w:frame="1"/>
          <w:shd w:val="clear" w:color="auto" w:fill="F6F6F6"/>
        </w:rPr>
        <w:t>processRequest</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getFileName</w:t>
      </w:r>
      <w:r>
        <w:rPr>
          <w:rFonts w:ascii="Arial" w:hAnsi="Arial" w:cs="Arial"/>
          <w:color w:val="000000"/>
          <w:sz w:val="20"/>
          <w:szCs w:val="20"/>
        </w:rPr>
        <w:t> methods look like this: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protected void processRequest(HttpServletRequest 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ServletException,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response.setContentType("text/html;charset=UTF-8");</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 Create path components to save the 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path = request.getParameter("destination");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Part filePart = request.getPart("file");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fileName = getFileName(filePart);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OutputStream out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InputStream filecontent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PrintWriter writer = response.getWriter();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 = new FileOutputStream(new File(path + File.separator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fileName));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filecontent = filePart.getInputStream();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int read = 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byte[] bytes = new byte[1024];</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while ((read = filecontent.read(bytes)) != -1)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out.write(bytes, 0, read);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writer.println("New file " + fileName + " created at " + path);</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"File{0}being uploaded to {1}",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new Object[]{fileName, path});</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(FileNotFoundException fne)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writer.println("You either did not specify a file to upload or are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"trying to upload a file to a protected or nonexistent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"location.");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writer.println("&lt;br/&gt; ERROR: " + fne.getMessage());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LOGGER.log(Level.SEVERE, "Problems during file upload. Error: {0}",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new Object[]{fne.getMessage()});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finally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(out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out.close();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(filecontent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filecontent.close();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(writer != null)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writer.close();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private String getFileName(final Part part)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final String partHeader = part.getHeader("content-disposition");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"Part Header = {0}", partHeader);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 (String content : part.getHeader("content-disposition").split(";"))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(content.trim().startsWith("filename"))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content.substring(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content.indexOf('=') + 1).trim().replace("\"",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fileupload Example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You can use either NetBeans IDE or Maven to build, package, deploy, and run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example.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A6607E" w:rsidP="00D400D9">
      <w:pPr>
        <w:pStyle w:val="a3"/>
        <w:numPr>
          <w:ilvl w:val="0"/>
          <w:numId w:val="49"/>
        </w:numPr>
        <w:spacing w:before="0" w:beforeAutospacing="0"/>
        <w:rPr>
          <w:rFonts w:ascii="Arial" w:hAnsi="Arial" w:cs="Arial"/>
          <w:color w:val="000000"/>
          <w:sz w:val="20"/>
          <w:szCs w:val="20"/>
        </w:rPr>
      </w:pPr>
      <w:hyperlink r:id="rId66" w:anchor="CHDGDJCI" w:history="1">
        <w:r>
          <w:rPr>
            <w:rStyle w:val="a4"/>
            <w:rFonts w:ascii="Arial" w:hAnsi="Arial" w:cs="Arial"/>
            <w:color w:val="09569D"/>
            <w:sz w:val="20"/>
            <w:szCs w:val="20"/>
          </w:rPr>
          <w:t>To Build, Package, and Deploy the fileupload Example Using NetBeans IDE</w:t>
        </w:r>
      </w:hyperlink>
    </w:p>
    <w:p w:rsidR="00A6607E" w:rsidRDefault="00A6607E" w:rsidP="00D400D9">
      <w:pPr>
        <w:pStyle w:val="a3"/>
        <w:numPr>
          <w:ilvl w:val="0"/>
          <w:numId w:val="49"/>
        </w:numPr>
        <w:spacing w:before="0" w:beforeAutospacing="0"/>
        <w:rPr>
          <w:rFonts w:ascii="Arial" w:hAnsi="Arial" w:cs="Arial"/>
          <w:color w:val="000000"/>
          <w:sz w:val="20"/>
          <w:szCs w:val="20"/>
        </w:rPr>
      </w:pPr>
      <w:hyperlink r:id="rId67" w:anchor="CHDCFADG" w:history="1">
        <w:r>
          <w:rPr>
            <w:rStyle w:val="a4"/>
            <w:rFonts w:ascii="Arial" w:hAnsi="Arial" w:cs="Arial"/>
            <w:color w:val="09569D"/>
            <w:sz w:val="20"/>
            <w:szCs w:val="20"/>
          </w:rPr>
          <w:t>To Build, Package, and Deploy the fileupload Example Using Maven</w:t>
        </w:r>
      </w:hyperlink>
    </w:p>
    <w:p w:rsidR="00A6607E" w:rsidRDefault="00A6607E" w:rsidP="00D400D9">
      <w:pPr>
        <w:pStyle w:val="a3"/>
        <w:numPr>
          <w:ilvl w:val="0"/>
          <w:numId w:val="49"/>
        </w:numPr>
        <w:spacing w:before="0" w:beforeAutospacing="0"/>
        <w:rPr>
          <w:rFonts w:ascii="Arial" w:hAnsi="Arial" w:cs="Arial"/>
          <w:color w:val="000000"/>
          <w:sz w:val="20"/>
          <w:szCs w:val="20"/>
        </w:rPr>
      </w:pPr>
      <w:hyperlink r:id="rId68" w:anchor="CHDDDAAJ" w:history="1">
        <w:r>
          <w:rPr>
            <w:rStyle w:val="a4"/>
            <w:rFonts w:ascii="Arial" w:hAnsi="Arial" w:cs="Arial"/>
            <w:color w:val="09569D"/>
            <w:sz w:val="20"/>
            <w:szCs w:val="20"/>
          </w:rPr>
          <w:t>To Run the fileupload Example</w:t>
        </w:r>
      </w:hyperlink>
    </w:p>
    <w:p w:rsidR="00A6607E" w:rsidRDefault="00A6607E" w:rsidP="00A6607E">
      <w:pPr>
        <w:pStyle w:val="4"/>
        <w:rPr>
          <w:rFonts w:ascii="Arial" w:hAnsi="Arial" w:cs="Arial"/>
          <w:color w:val="000000"/>
          <w:sz w:val="24"/>
          <w:szCs w:val="24"/>
        </w:rPr>
      </w:pPr>
      <w:r>
        <w:rPr>
          <w:rFonts w:ascii="Arial" w:hAnsi="Arial" w:cs="Arial"/>
          <w:color w:val="000000"/>
        </w:rPr>
        <w:t>To Build, Package, and Deploy the fileupload Example Using NetBeans IDE</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69"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50"/>
        </w:numPr>
        <w:spacing w:before="0" w:beforeAutospacing="0" w:after="0"/>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folder.</w:t>
      </w:r>
    </w:p>
    <w:p w:rsidR="00A6607E" w:rsidRDefault="00A6607E" w:rsidP="00D400D9">
      <w:pPr>
        <w:pStyle w:val="a3"/>
        <w:numPr>
          <w:ilvl w:val="0"/>
          <w:numId w:val="50"/>
        </w:numPr>
        <w:spacing w:before="0" w:beforeAutospacing="0"/>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50"/>
        </w:numPr>
        <w:spacing w:before="0" w:beforeAutospacing="0" w:after="0"/>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fileupload</w:t>
      </w:r>
      <w:r>
        <w:rPr>
          <w:rFonts w:ascii="Arial" w:hAnsi="Arial" w:cs="Arial"/>
          <w:color w:val="000000"/>
          <w:sz w:val="20"/>
          <w:szCs w:val="20"/>
        </w:rPr>
        <w:t> project and select Build.</w:t>
      </w:r>
    </w:p>
    <w:p w:rsidR="00A6607E" w:rsidRDefault="00A6607E" w:rsidP="00A6607E">
      <w:pPr>
        <w:pStyle w:val="4"/>
        <w:rPr>
          <w:rFonts w:ascii="Arial" w:hAnsi="Arial" w:cs="Arial"/>
          <w:color w:val="000000"/>
          <w:sz w:val="24"/>
          <w:szCs w:val="24"/>
        </w:rPr>
      </w:pPr>
      <w:r>
        <w:rPr>
          <w:rFonts w:ascii="Arial" w:hAnsi="Arial" w:cs="Arial"/>
          <w:color w:val="000000"/>
        </w:rPr>
        <w:t>To Build, Package, and Deploy the fileupload Example Using Maven</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70"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tut-install/examples/web/servlet/fileupload/</w:t>
      </w:r>
    </w:p>
    <w:p w:rsidR="00A6607E" w:rsidRDefault="00A6607E" w:rsidP="00D400D9">
      <w:pPr>
        <w:pStyle w:val="a3"/>
        <w:numPr>
          <w:ilvl w:val="0"/>
          <w:numId w:val="51"/>
        </w:numPr>
        <w:spacing w:before="0" w:beforeAutospacing="0"/>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A6607E">
      <w:pPr>
        <w:pStyle w:val="4"/>
        <w:rPr>
          <w:rFonts w:ascii="Arial" w:hAnsi="Arial" w:cs="Arial"/>
          <w:color w:val="000000"/>
          <w:sz w:val="24"/>
          <w:szCs w:val="24"/>
        </w:rPr>
      </w:pPr>
      <w:r>
        <w:rPr>
          <w:rFonts w:ascii="Arial" w:hAnsi="Arial" w:cs="Arial"/>
          <w:color w:val="000000"/>
        </w:rPr>
        <w:lastRenderedPageBreak/>
        <w:t>To Run the fileupload Example</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In a web browser, enter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http://localhost:8080/fileupload/</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On the File Upload page, click Choose File to display a file browser window.</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Select a file to upload and click Open.</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The name of the file you selected is displayed in the File field. If you do not select a file, an exception will be thrown.</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In the Destination field, type a directory name.</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The directory must have already been created and must also be writable. If you do not enter a directory name or if you enter the name of a nonexistent or protected directory, an exception will be thrown.</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Click Upload to upload the file that you selected to the directory that you specified in the Destination field.</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A message reports that the file was created in the directory that you specified.</w:t>
      </w:r>
    </w:p>
    <w:p w:rsidR="00A6607E" w:rsidRDefault="00A6607E" w:rsidP="00D400D9">
      <w:pPr>
        <w:pStyle w:val="a3"/>
        <w:numPr>
          <w:ilvl w:val="0"/>
          <w:numId w:val="52"/>
        </w:numPr>
        <w:spacing w:before="0" w:beforeAutospacing="0"/>
        <w:rPr>
          <w:rFonts w:ascii="Arial" w:hAnsi="Arial" w:cs="Arial"/>
          <w:color w:val="000000"/>
          <w:sz w:val="20"/>
          <w:szCs w:val="20"/>
        </w:rPr>
      </w:pPr>
      <w:r>
        <w:rPr>
          <w:rFonts w:ascii="Arial" w:hAnsi="Arial" w:cs="Arial"/>
          <w:color w:val="000000"/>
          <w:sz w:val="20"/>
          <w:szCs w:val="20"/>
        </w:rPr>
        <w:t>Go to the directory that you specified in the Destination field and verify that the uploaded file is present.</w:t>
      </w:r>
    </w:p>
    <w:p w:rsidR="00A6607E" w:rsidRDefault="00A6607E" w:rsidP="00A93F69">
      <w:r>
        <w:br w:type="page"/>
      </w:r>
    </w:p>
    <w:p w:rsidR="00A6607E" w:rsidRDefault="00A6607E" w:rsidP="00A6607E">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located in the tut-install`/examples/web/dukeetf/` directory, demonstrates how to use asynchronous processing in a servlet to provide data updates to web clients. The example resembles a service that provides periodic updates on the price and trading volume of an electronically traded fund (ETF).</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A6607E" w:rsidP="00D400D9">
      <w:pPr>
        <w:pStyle w:val="a3"/>
        <w:numPr>
          <w:ilvl w:val="0"/>
          <w:numId w:val="53"/>
        </w:numPr>
        <w:spacing w:before="0" w:beforeAutospacing="0"/>
        <w:rPr>
          <w:rFonts w:ascii="Arial" w:hAnsi="Arial" w:cs="Arial"/>
          <w:color w:val="000000"/>
          <w:sz w:val="20"/>
          <w:szCs w:val="20"/>
        </w:rPr>
      </w:pPr>
      <w:hyperlink r:id="rId71" w:anchor="CHDBBEDA" w:history="1">
        <w:r>
          <w:rPr>
            <w:rStyle w:val="a4"/>
            <w:rFonts w:ascii="Arial" w:hAnsi="Arial" w:cs="Arial"/>
            <w:color w:val="09569D"/>
            <w:sz w:val="20"/>
            <w:szCs w:val="20"/>
          </w:rPr>
          <w:t>Architecture of the dukeetf Example Application</w:t>
        </w:r>
      </w:hyperlink>
    </w:p>
    <w:p w:rsidR="00A6607E" w:rsidRDefault="00A6607E" w:rsidP="00D400D9">
      <w:pPr>
        <w:pStyle w:val="a3"/>
        <w:numPr>
          <w:ilvl w:val="0"/>
          <w:numId w:val="53"/>
        </w:numPr>
        <w:spacing w:before="0" w:beforeAutospacing="0"/>
        <w:rPr>
          <w:rFonts w:ascii="Arial" w:hAnsi="Arial" w:cs="Arial"/>
          <w:color w:val="000000"/>
          <w:sz w:val="20"/>
          <w:szCs w:val="20"/>
        </w:rPr>
      </w:pPr>
      <w:hyperlink r:id="rId72" w:anchor="CHDHBBBI" w:history="1">
        <w:r>
          <w:rPr>
            <w:rStyle w:val="a4"/>
            <w:rFonts w:ascii="Arial" w:hAnsi="Arial" w:cs="Arial"/>
            <w:color w:val="09569D"/>
            <w:sz w:val="20"/>
            <w:szCs w:val="20"/>
          </w:rPr>
          <w:t>Running the dukeetf Example Application</w:t>
        </w:r>
      </w:hyperlink>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Architecture of 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consists of a servlet, an enterprise bean, and an HTML page.</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servlet puts requests in asynchronous mode, stores them in a queue, and writes the responses when new data for price and trading volume becomes available.</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enterprise bean updates the price and volume information once every second.</w:t>
      </w:r>
    </w:p>
    <w:p w:rsidR="00A6607E" w:rsidRDefault="00A6607E" w:rsidP="00D400D9">
      <w:pPr>
        <w:pStyle w:val="a3"/>
        <w:numPr>
          <w:ilvl w:val="0"/>
          <w:numId w:val="54"/>
        </w:numPr>
        <w:spacing w:before="0" w:beforeAutospacing="0"/>
        <w:rPr>
          <w:rFonts w:ascii="Arial" w:hAnsi="Arial" w:cs="Arial"/>
          <w:color w:val="000000"/>
          <w:sz w:val="20"/>
          <w:szCs w:val="20"/>
        </w:rPr>
      </w:pPr>
      <w:r>
        <w:rPr>
          <w:rFonts w:ascii="Arial" w:hAnsi="Arial" w:cs="Arial"/>
          <w:color w:val="000000"/>
          <w:sz w:val="20"/>
          <w:szCs w:val="20"/>
        </w:rPr>
        <w:t>The HTML page uses JavaScript code to make requests to the servlet for new data, parse the response from the servlet, and update the price and volume information without reloading the page.</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uses a programming model known as long polling. In the traditional HTTP request and response model, the user must make an explicit request (such as clicking a link or submitting a form) to get any new information from the server, and the page has to be reloaded. Long polling provides a mechanism for web applications to push updates to clients using HTTP without the user making an explicit request. The server handles connections asynchronously, and the client uses JavaScript to make new connections. In this model, clients make a new request immediately after receiving new data, and the server keeps the connection open until new data becomes available.</w:t>
      </w:r>
    </w:p>
    <w:p w:rsidR="00A6607E" w:rsidRDefault="00A6607E" w:rsidP="00A6607E">
      <w:pPr>
        <w:pStyle w:val="4"/>
        <w:rPr>
          <w:rFonts w:ascii="Arial" w:hAnsi="Arial" w:cs="Arial"/>
          <w:color w:val="000000"/>
          <w:sz w:val="24"/>
          <w:szCs w:val="24"/>
        </w:rPr>
      </w:pPr>
      <w:r>
        <w:rPr>
          <w:rFonts w:ascii="Arial" w:hAnsi="Arial" w:cs="Arial"/>
          <w:color w:val="000000"/>
        </w:rPr>
        <w:t>The Servlet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DukeETFServlet</w:t>
      </w:r>
      <w:r>
        <w:rPr>
          <w:rFonts w:ascii="Arial" w:hAnsi="Arial" w:cs="Arial"/>
          <w:color w:val="000000"/>
          <w:sz w:val="20"/>
          <w:szCs w:val="20"/>
        </w:rPr>
        <w:t> class uses asynchronous processing: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@WebServlet(urlPatterns={"/dukeetf"}, asyncSupported=true)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DukeETFServlet extends HttpServlet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In the following code,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 initializes a queue to hold client requests and registers the servlet with the enterprise bean that provides the price and volume updates. The </w:t>
      </w:r>
      <w:r>
        <w:rPr>
          <w:rStyle w:val="HTML2"/>
          <w:rFonts w:ascii="Lucida Console" w:hAnsi="Lucida Console"/>
          <w:color w:val="222222"/>
          <w:sz w:val="18"/>
          <w:szCs w:val="18"/>
          <w:bdr w:val="single" w:sz="6" w:space="1" w:color="EAEAEA" w:frame="1"/>
          <w:shd w:val="clear" w:color="auto" w:fill="F6F6F6"/>
        </w:rPr>
        <w:t>send</w:t>
      </w:r>
      <w:r>
        <w:rPr>
          <w:rFonts w:ascii="Arial" w:hAnsi="Arial" w:cs="Arial"/>
          <w:color w:val="000000"/>
          <w:sz w:val="20"/>
          <w:szCs w:val="20"/>
        </w:rPr>
        <w:t> method gets called once per second by the </w:t>
      </w:r>
      <w:r>
        <w:rPr>
          <w:rStyle w:val="HTML2"/>
          <w:rFonts w:ascii="Lucida Console" w:hAnsi="Lucida Console"/>
          <w:color w:val="222222"/>
          <w:sz w:val="18"/>
          <w:szCs w:val="18"/>
          <w:bdr w:val="single" w:sz="6" w:space="1" w:color="EAEAEA" w:frame="1"/>
          <w:shd w:val="clear" w:color="auto" w:fill="F6F6F6"/>
        </w:rPr>
        <w:t>PriceVolumeBean</w:t>
      </w:r>
      <w:r>
        <w:rPr>
          <w:rFonts w:ascii="Arial" w:hAnsi="Arial" w:cs="Arial"/>
          <w:color w:val="000000"/>
          <w:sz w:val="20"/>
          <w:szCs w:val="20"/>
        </w:rPr>
        <w:t> to send updates and close the connection: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@Override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init(ServletConfig config)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Queue for requests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 = new ConcurrentLinkedQueue&lt;&gt;();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Register with the enterprise bean that provides price/volume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pvbean.registerServlet(this);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PriceVolumeBean calls this method every second to send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send(double price, int volume)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Send update to all connected clients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 (AsyncContext acontext : requestQueue)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String msg = String.format("%.2f / %d", price, volume);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PrintWriter writer = acontext.getResponse().getWriter();</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writer.write(msg);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"Sent: {0}", msg);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Close the connection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The client (JavaScript) makes a new one instantly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acontext.complete();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(IOException ex)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logger.log(Level.INFO, ex.toString());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service method puts client requests in asynchronous mode and adds a listener to each request. The listener is implemented as an anonymous class that removes the request from the queue when the servlet finishes writing a response or when there is an error. Finally, the service method adds the request to the request queue created in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 The service method is the following: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@Override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doGet(HttpServletRequest 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response)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response.setContentType("text/html");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Put request in async mode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final AsyncContext acontext = request.startAsync();</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Remove from the queue when done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acontext.addListener(new AsyncListener()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onComplete(AsyncEvent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onTimeout(AsyncEvent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onError(AsyncEvent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requestQueue.remove(acontext);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onStartAsync(AsyncEvent ae) throws IOException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Add to the queue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requestQueue.add(acontext);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4"/>
        <w:rPr>
          <w:rFonts w:ascii="Arial" w:hAnsi="Arial" w:cs="Arial"/>
          <w:color w:val="000000"/>
          <w:sz w:val="24"/>
          <w:szCs w:val="24"/>
        </w:rPr>
      </w:pPr>
      <w:r>
        <w:rPr>
          <w:rFonts w:ascii="Arial" w:hAnsi="Arial" w:cs="Arial"/>
          <w:color w:val="000000"/>
        </w:rPr>
        <w:lastRenderedPageBreak/>
        <w:t>The Enterprise Bean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PriceVolumeBean</w:t>
      </w:r>
      <w:r>
        <w:rPr>
          <w:rFonts w:ascii="Arial" w:hAnsi="Arial" w:cs="Arial"/>
          <w:color w:val="000000"/>
          <w:sz w:val="20"/>
          <w:szCs w:val="20"/>
        </w:rPr>
        <w:t> class is an enterprise bean that uses the timer service from the container to update the price and volume information and call the servlet’s </w:t>
      </w:r>
      <w:r>
        <w:rPr>
          <w:rStyle w:val="HTML2"/>
          <w:rFonts w:ascii="Lucida Console" w:hAnsi="Lucida Console"/>
          <w:color w:val="222222"/>
          <w:sz w:val="18"/>
          <w:szCs w:val="18"/>
          <w:bdr w:val="single" w:sz="6" w:space="1" w:color="EAEAEA" w:frame="1"/>
          <w:shd w:val="clear" w:color="auto" w:fill="F6F6F6"/>
        </w:rPr>
        <w:t>send</w:t>
      </w:r>
      <w:r>
        <w:rPr>
          <w:rFonts w:ascii="Arial" w:hAnsi="Arial" w:cs="Arial"/>
          <w:color w:val="000000"/>
          <w:sz w:val="20"/>
          <w:szCs w:val="20"/>
        </w:rPr>
        <w:t> method once every second:</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@Startup</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@Singleton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PriceVolumeBean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Use the container's timer service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@Resource TimerService tservice;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DukeETFServlet servlet;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@PostConstruct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init()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Initialize the EJB and create a timer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random = new Random();</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tservice.createIntervalTimer(1000, 1000, new TimerConfig());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registerServlet(DukeETFServlet servlet)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Associate a servlet to send updates to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this.servlet = servlet;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@Timeout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public void timeout()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Adjust price and volume and send updates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price += 1.0*(random.nextInt(100)-50)/100.0;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volume += random.nextInt(5000) - 2500;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(servlet != 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servlet.send(price, volume);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See </w:t>
      </w:r>
      <w:hyperlink r:id="rId73" w:anchor="BNBOY" w:history="1">
        <w:r>
          <w:rPr>
            <w:rStyle w:val="a4"/>
            <w:rFonts w:ascii="Arial" w:hAnsi="Arial" w:cs="Arial"/>
            <w:color w:val="09569D"/>
            <w:sz w:val="20"/>
            <w:szCs w:val="20"/>
          </w:rPr>
          <w:t>Using the Timer Service</w:t>
        </w:r>
      </w:hyperlink>
      <w:r>
        <w:rPr>
          <w:rFonts w:ascii="Arial" w:hAnsi="Arial" w:cs="Arial"/>
          <w:color w:val="000000"/>
          <w:sz w:val="20"/>
          <w:szCs w:val="20"/>
        </w:rPr>
        <w:t> in </w:t>
      </w:r>
      <w:hyperlink r:id="rId74" w:anchor="GIJRB" w:history="1">
        <w:r>
          <w:rPr>
            <w:rStyle w:val="a4"/>
            <w:rFonts w:ascii="Arial" w:hAnsi="Arial" w:cs="Arial"/>
            <w:color w:val="09569D"/>
            <w:sz w:val="20"/>
            <w:szCs w:val="20"/>
          </w:rPr>
          <w:t>Chapter 37, "Running the Enterprise Bean Examples"</w:t>
        </w:r>
      </w:hyperlink>
      <w:r>
        <w:rPr>
          <w:rFonts w:ascii="Arial" w:hAnsi="Arial" w:cs="Arial"/>
          <w:color w:val="000000"/>
          <w:sz w:val="20"/>
          <w:szCs w:val="20"/>
        </w:rPr>
        <w:t> for more information on the timer service.</w:t>
      </w:r>
    </w:p>
    <w:p w:rsidR="00A6607E" w:rsidRDefault="00A6607E" w:rsidP="00A6607E">
      <w:pPr>
        <w:pStyle w:val="4"/>
        <w:rPr>
          <w:rFonts w:ascii="Arial" w:hAnsi="Arial" w:cs="Arial"/>
          <w:color w:val="000000"/>
          <w:sz w:val="24"/>
          <w:szCs w:val="24"/>
        </w:rPr>
      </w:pPr>
      <w:r>
        <w:rPr>
          <w:rFonts w:ascii="Arial" w:hAnsi="Arial" w:cs="Arial"/>
          <w:color w:val="000000"/>
        </w:rPr>
        <w:t>The HTML Page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HTML page consists of a table and some JavaScript code. The table contains two fields referenced from JavaScript code: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&lt;html xmlns="http://www.w3.org/1999/xhtml"&gt;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&lt;head&gt;...&lt;/head&gt;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&lt;body onload="makeAjaxRequest();"&gt;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&lt;table&gt;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&lt;td id="price"&gt;--.--&lt;/td&gt;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&lt;td id="volume"&gt;--&lt;/td&gt;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&lt;/table&gt;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&lt;/body&gt;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&lt;/html&gt;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JavaScript code uses the </w:t>
      </w:r>
      <w:r>
        <w:rPr>
          <w:rStyle w:val="HTML2"/>
          <w:rFonts w:ascii="Lucida Console" w:hAnsi="Lucida Console"/>
          <w:color w:val="222222"/>
          <w:sz w:val="18"/>
          <w:szCs w:val="18"/>
          <w:bdr w:val="single" w:sz="6" w:space="1" w:color="EAEAEA" w:frame="1"/>
          <w:shd w:val="clear" w:color="auto" w:fill="F6F6F6"/>
        </w:rPr>
        <w:t>XMLHttpRequest</w:t>
      </w:r>
      <w:r>
        <w:rPr>
          <w:rFonts w:ascii="Arial" w:hAnsi="Arial" w:cs="Arial"/>
          <w:color w:val="000000"/>
          <w:sz w:val="20"/>
          <w:szCs w:val="20"/>
        </w:rPr>
        <w:t> API, which provides functionality for transferring data between a client and a server. The script makes an asynchronous request to the servlet and designates a callback method. When the server provides a response, the callback method updates the fields in the table and makes a new request. The JavaScript code is the following:</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var ajaxRequest;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function updatePage()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(ajaxRequest.readyState === 4)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var arraypv = ajaxRequest.responseText.split("/");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document.getElementById("price").innerHTML = arraypv[0];</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document.getElementById("volume").innerHTML = arraypv[1];</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makeAjaxRequest();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function makeAjaxRequest() {</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 = new XMLHttpRequest();</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ajaxRequest.onreadystatechange = updatePage;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ajaxRequest.open("GET", "http://localhost:8080/dukeetf/dukeetf",</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true);</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ajaxRequest.send(null);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XMLHttpRequest</w:t>
      </w:r>
      <w:r>
        <w:rPr>
          <w:rFonts w:ascii="Arial" w:hAnsi="Arial" w:cs="Arial"/>
          <w:color w:val="000000"/>
          <w:sz w:val="20"/>
          <w:szCs w:val="20"/>
        </w:rPr>
        <w:t> API is supported by most modern browsers, and it is widely used in Ajax web client development (Asynchronous JavaScript and XML).</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See </w:t>
      </w:r>
      <w:hyperlink r:id="rId75" w:anchor="BABGCEHE" w:history="1">
        <w:r>
          <w:rPr>
            <w:rStyle w:val="a4"/>
            <w:rFonts w:ascii="Arial" w:hAnsi="Arial" w:cs="Arial"/>
            <w:color w:val="09569D"/>
            <w:sz w:val="20"/>
            <w:szCs w:val="20"/>
          </w:rPr>
          <w:t>The dukeetf2 Example Application</w:t>
        </w:r>
      </w:hyperlink>
      <w:r>
        <w:rPr>
          <w:rFonts w:ascii="Arial" w:hAnsi="Arial" w:cs="Arial"/>
          <w:color w:val="000000"/>
          <w:sz w:val="20"/>
          <w:szCs w:val="20"/>
        </w:rPr>
        <w:t> in </w:t>
      </w:r>
      <w:hyperlink r:id="rId76" w:anchor="GKJIQ5" w:history="1">
        <w:r>
          <w:rPr>
            <w:rStyle w:val="a4"/>
            <w:rFonts w:ascii="Arial" w:hAnsi="Arial" w:cs="Arial"/>
            <w:color w:val="09569D"/>
            <w:sz w:val="20"/>
            <w:szCs w:val="20"/>
          </w:rPr>
          <w:t>Chapter 19, "Java API for WebSocket"</w:t>
        </w:r>
      </w:hyperlink>
      <w:r>
        <w:rPr>
          <w:rFonts w:ascii="Arial" w:hAnsi="Arial" w:cs="Arial"/>
          <w:color w:val="000000"/>
          <w:sz w:val="20"/>
          <w:szCs w:val="20"/>
        </w:rPr>
        <w:t> for an equivalent version of this example implemented using a WebSocket endpoint.</w:t>
      </w:r>
    </w:p>
    <w:p w:rsidR="00A6607E" w:rsidRDefault="00A6607E" w:rsidP="00A6607E">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Running the dukeetf Example Application</w:t>
      </w:r>
    </w:p>
    <w:p w:rsidR="00A6607E" w:rsidRDefault="00A6607E" w:rsidP="00A6607E">
      <w:pPr>
        <w:pStyle w:val="a3"/>
        <w:spacing w:before="0" w:beforeAutospacing="0" w:after="0"/>
        <w:rPr>
          <w:rFonts w:ascii="Arial" w:hAnsi="Arial" w:cs="Arial"/>
          <w:color w:val="000000"/>
          <w:sz w:val="20"/>
          <w:szCs w:val="20"/>
        </w:rPr>
      </w:pPr>
      <w:r>
        <w:rPr>
          <w:rFonts w:ascii="Arial" w:hAnsi="Arial" w:cs="Arial"/>
          <w:color w:val="000000"/>
          <w:sz w:val="20"/>
          <w:szCs w:val="20"/>
        </w:rPr>
        <w:t>This section describes how to run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example application using NetBeans IDE and from the command line.</w:t>
      </w:r>
    </w:p>
    <w:p w:rsidR="00A6607E" w:rsidRDefault="00A6607E" w:rsidP="00A6607E">
      <w:pPr>
        <w:pStyle w:val="a3"/>
        <w:spacing w:before="0" w:beforeAutospacing="0"/>
        <w:rPr>
          <w:rFonts w:ascii="Arial" w:hAnsi="Arial" w:cs="Arial"/>
          <w:color w:val="000000"/>
          <w:sz w:val="20"/>
          <w:szCs w:val="20"/>
        </w:rPr>
      </w:pPr>
      <w:r>
        <w:rPr>
          <w:rFonts w:ascii="Arial" w:hAnsi="Arial" w:cs="Arial"/>
          <w:color w:val="000000"/>
          <w:sz w:val="20"/>
          <w:szCs w:val="20"/>
        </w:rPr>
        <w:t>The following topics are addressed here:</w:t>
      </w:r>
    </w:p>
    <w:p w:rsidR="00A6607E" w:rsidRDefault="00A6607E" w:rsidP="00D400D9">
      <w:pPr>
        <w:pStyle w:val="a3"/>
        <w:numPr>
          <w:ilvl w:val="0"/>
          <w:numId w:val="55"/>
        </w:numPr>
        <w:spacing w:before="0" w:beforeAutospacing="0"/>
        <w:rPr>
          <w:rFonts w:ascii="Arial" w:hAnsi="Arial" w:cs="Arial"/>
          <w:color w:val="000000"/>
          <w:sz w:val="20"/>
          <w:szCs w:val="20"/>
        </w:rPr>
      </w:pPr>
      <w:hyperlink r:id="rId77" w:anchor="CHDCGCJD" w:history="1">
        <w:r>
          <w:rPr>
            <w:rStyle w:val="a4"/>
            <w:rFonts w:ascii="Arial" w:hAnsi="Arial" w:cs="Arial"/>
            <w:color w:val="09569D"/>
            <w:sz w:val="20"/>
            <w:szCs w:val="20"/>
          </w:rPr>
          <w:t>To Run the dukeetf Example Application Using NetBeans IDE</w:t>
        </w:r>
      </w:hyperlink>
    </w:p>
    <w:p w:rsidR="00A6607E" w:rsidRDefault="00A6607E" w:rsidP="00D400D9">
      <w:pPr>
        <w:pStyle w:val="a3"/>
        <w:numPr>
          <w:ilvl w:val="0"/>
          <w:numId w:val="55"/>
        </w:numPr>
        <w:spacing w:before="0" w:beforeAutospacing="0"/>
        <w:rPr>
          <w:rFonts w:ascii="Arial" w:hAnsi="Arial" w:cs="Arial"/>
          <w:color w:val="000000"/>
          <w:sz w:val="20"/>
          <w:szCs w:val="20"/>
        </w:rPr>
      </w:pPr>
      <w:hyperlink r:id="rId78" w:anchor="CHDHHAFG" w:history="1">
        <w:r>
          <w:rPr>
            <w:rStyle w:val="a4"/>
            <w:rFonts w:ascii="Arial" w:hAnsi="Arial" w:cs="Arial"/>
            <w:color w:val="09569D"/>
            <w:sz w:val="20"/>
            <w:szCs w:val="20"/>
          </w:rPr>
          <w:t>To Run the dukeetf Example Application Using Maven</w:t>
        </w:r>
      </w:hyperlink>
    </w:p>
    <w:p w:rsidR="00A6607E" w:rsidRDefault="00A6607E" w:rsidP="00A6607E">
      <w:pPr>
        <w:pStyle w:val="4"/>
        <w:rPr>
          <w:rFonts w:ascii="Arial" w:hAnsi="Arial" w:cs="Arial"/>
          <w:color w:val="000000"/>
          <w:sz w:val="24"/>
          <w:szCs w:val="24"/>
        </w:rPr>
      </w:pPr>
      <w:r>
        <w:rPr>
          <w:rFonts w:ascii="Arial" w:hAnsi="Arial" w:cs="Arial"/>
          <w:color w:val="000000"/>
        </w:rPr>
        <w:t>To Run the dukeetf Example Application Using NetBeans IDE</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79"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From the File menu, choose Open Project.</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In the Open Project dialog box, navigate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w:t>
      </w:r>
    </w:p>
    <w:p w:rsidR="00A6607E" w:rsidRDefault="00A6607E" w:rsidP="00D400D9">
      <w:pPr>
        <w:pStyle w:val="a3"/>
        <w:numPr>
          <w:ilvl w:val="0"/>
          <w:numId w:val="56"/>
        </w:numPr>
        <w:spacing w:before="0" w:beforeAutospacing="0" w:after="0"/>
        <w:rPr>
          <w:rFonts w:ascii="Arial" w:hAnsi="Arial" w:cs="Arial"/>
          <w:color w:val="000000"/>
          <w:sz w:val="20"/>
          <w:szCs w:val="20"/>
        </w:rPr>
      </w:pPr>
      <w:r>
        <w:rPr>
          <w:rFonts w:ascii="Arial" w:hAnsi="Arial" w:cs="Arial"/>
          <w:color w:val="000000"/>
          <w:sz w:val="20"/>
          <w:szCs w:val="20"/>
        </w:rPr>
        <w:t>Select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folder.</w:t>
      </w:r>
    </w:p>
    <w:p w:rsidR="00A6607E" w:rsidRDefault="00A6607E" w:rsidP="00D400D9">
      <w:pPr>
        <w:pStyle w:val="a3"/>
        <w:numPr>
          <w:ilvl w:val="0"/>
          <w:numId w:val="56"/>
        </w:numPr>
        <w:spacing w:before="0" w:beforeAutospacing="0"/>
        <w:rPr>
          <w:rFonts w:ascii="Arial" w:hAnsi="Arial" w:cs="Arial"/>
          <w:color w:val="000000"/>
          <w:sz w:val="20"/>
          <w:szCs w:val="20"/>
        </w:rPr>
      </w:pPr>
      <w:r>
        <w:rPr>
          <w:rFonts w:ascii="Arial" w:hAnsi="Arial" w:cs="Arial"/>
          <w:color w:val="000000"/>
          <w:sz w:val="20"/>
          <w:szCs w:val="20"/>
        </w:rPr>
        <w:t>Click Open Project.</w:t>
      </w:r>
    </w:p>
    <w:p w:rsidR="00A6607E" w:rsidRDefault="00A6607E" w:rsidP="00D400D9">
      <w:pPr>
        <w:pStyle w:val="a3"/>
        <w:numPr>
          <w:ilvl w:val="0"/>
          <w:numId w:val="56"/>
        </w:numPr>
        <w:spacing w:before="0" w:beforeAutospacing="0" w:after="0"/>
        <w:rPr>
          <w:rFonts w:ascii="Arial" w:hAnsi="Arial" w:cs="Arial"/>
          <w:color w:val="000000"/>
          <w:sz w:val="20"/>
          <w:szCs w:val="20"/>
        </w:rPr>
      </w:pPr>
      <w:r>
        <w:rPr>
          <w:rFonts w:ascii="Arial" w:hAnsi="Arial" w:cs="Arial"/>
          <w:color w:val="000000"/>
          <w:sz w:val="20"/>
          <w:szCs w:val="20"/>
        </w:rPr>
        <w:t>In the Projects tab, right-click the </w:t>
      </w:r>
      <w:r>
        <w:rPr>
          <w:rStyle w:val="HTML2"/>
          <w:rFonts w:ascii="Lucida Console" w:hAnsi="Lucida Console"/>
          <w:color w:val="222222"/>
          <w:sz w:val="18"/>
          <w:szCs w:val="18"/>
          <w:bdr w:val="single" w:sz="6" w:space="1" w:color="EAEAEA" w:frame="1"/>
          <w:shd w:val="clear" w:color="auto" w:fill="F6F6F6"/>
        </w:rPr>
        <w:t>dukeetf</w:t>
      </w:r>
      <w:r>
        <w:rPr>
          <w:rFonts w:ascii="Arial" w:hAnsi="Arial" w:cs="Arial"/>
          <w:color w:val="000000"/>
          <w:sz w:val="20"/>
          <w:szCs w:val="20"/>
        </w:rPr>
        <w:t> project and select Run.</w:t>
      </w:r>
    </w:p>
    <w:p w:rsidR="00A6607E" w:rsidRDefault="00A6607E" w:rsidP="00A6607E">
      <w:pPr>
        <w:pStyle w:val="a3"/>
        <w:spacing w:before="0" w:beforeAutospacing="0" w:after="0"/>
        <w:ind w:left="720"/>
        <w:rPr>
          <w:rFonts w:ascii="Arial" w:hAnsi="Arial" w:cs="Arial"/>
          <w:color w:val="000000"/>
          <w:sz w:val="20"/>
          <w:szCs w:val="20"/>
        </w:rPr>
      </w:pPr>
      <w:r>
        <w:rPr>
          <w:rFonts w:ascii="Arial" w:hAnsi="Arial" w:cs="Arial"/>
          <w:color w:val="000000"/>
          <w:sz w:val="20"/>
          <w:szCs w:val="20"/>
        </w:rPr>
        <w:t>This command builds and packages the application into a WAR file (</w:t>
      </w:r>
      <w:r>
        <w:rPr>
          <w:rStyle w:val="HTML2"/>
          <w:rFonts w:ascii="Lucida Console" w:hAnsi="Lucida Console"/>
          <w:color w:val="222222"/>
          <w:sz w:val="18"/>
          <w:szCs w:val="18"/>
          <w:bdr w:val="single" w:sz="6" w:space="1" w:color="EAEAEA" w:frame="1"/>
          <w:shd w:val="clear" w:color="auto" w:fill="F6F6F6"/>
        </w:rPr>
        <w:t>dukeetf.war</w:t>
      </w:r>
      <w:r>
        <w:rPr>
          <w:rFonts w:ascii="Arial" w:hAnsi="Arial" w:cs="Arial"/>
          <w:color w:val="000000"/>
          <w:sz w:val="20"/>
          <w:szCs w:val="20"/>
        </w:rPr>
        <w:t>) located in the </w:t>
      </w:r>
      <w:r>
        <w:rPr>
          <w:rStyle w:val="HTML2"/>
          <w:rFonts w:ascii="Lucida Console" w:hAnsi="Lucida Console"/>
          <w:color w:val="222222"/>
          <w:sz w:val="18"/>
          <w:szCs w:val="18"/>
          <w:bdr w:val="single" w:sz="6" w:space="1" w:color="EAEAEA" w:frame="1"/>
          <w:shd w:val="clear" w:color="auto" w:fill="F6F6F6"/>
        </w:rPr>
        <w:t>target</w:t>
      </w:r>
      <w:r>
        <w:rPr>
          <w:rFonts w:ascii="Arial" w:hAnsi="Arial" w:cs="Arial"/>
          <w:color w:val="000000"/>
          <w:sz w:val="20"/>
          <w:szCs w:val="20"/>
        </w:rPr>
        <w:t> directory, deploys it to the server, and launches a web browser window with the following URL:</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http://localhost:8080/dukeetf/</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Open the same URL in a different web browser to see how both pages get price and volume updates simultaneously.</w:t>
      </w:r>
    </w:p>
    <w:p w:rsidR="00A6607E" w:rsidRDefault="00A6607E" w:rsidP="00A6607E">
      <w:pPr>
        <w:pStyle w:val="4"/>
        <w:rPr>
          <w:rFonts w:ascii="Arial" w:hAnsi="Arial" w:cs="Arial"/>
          <w:color w:val="000000"/>
          <w:sz w:val="24"/>
          <w:szCs w:val="24"/>
        </w:rPr>
      </w:pPr>
      <w:r>
        <w:rPr>
          <w:rFonts w:ascii="Arial" w:hAnsi="Arial" w:cs="Arial"/>
          <w:color w:val="000000"/>
        </w:rPr>
        <w:t>To Run the dukeetf Example Application Using Maven</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Make sure that GlassFish Server has been started (see </w:t>
      </w:r>
      <w:hyperlink r:id="rId80" w:anchor="BNADI" w:history="1">
        <w:r>
          <w:rPr>
            <w:rStyle w:val="a4"/>
            <w:rFonts w:ascii="Arial" w:hAnsi="Arial" w:cs="Arial"/>
            <w:color w:val="09569D"/>
            <w:sz w:val="20"/>
            <w:szCs w:val="20"/>
          </w:rPr>
          <w:t>Starting and Stopping GlassFish Server</w:t>
        </w:r>
      </w:hyperlink>
      <w:r>
        <w:rPr>
          <w:rFonts w:ascii="Arial" w:hAnsi="Arial" w:cs="Arial"/>
          <w:color w:val="000000"/>
          <w:sz w:val="20"/>
          <w:szCs w:val="20"/>
        </w:rPr>
        <w:t>).</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In a terminal window, go to:</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tut-install/examples/web/servlet/dukeetf/</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Enter the following command to deploy the application:</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mvn install</w:t>
      </w:r>
    </w:p>
    <w:p w:rsidR="00A6607E" w:rsidRDefault="00A6607E" w:rsidP="00D400D9">
      <w:pPr>
        <w:pStyle w:val="a3"/>
        <w:numPr>
          <w:ilvl w:val="0"/>
          <w:numId w:val="57"/>
        </w:numPr>
        <w:spacing w:before="0" w:beforeAutospacing="0"/>
        <w:rPr>
          <w:rFonts w:ascii="Arial" w:hAnsi="Arial" w:cs="Arial"/>
          <w:color w:val="000000"/>
          <w:sz w:val="20"/>
          <w:szCs w:val="20"/>
        </w:rPr>
      </w:pPr>
      <w:r>
        <w:rPr>
          <w:rFonts w:ascii="Arial" w:hAnsi="Arial" w:cs="Arial"/>
          <w:color w:val="000000"/>
          <w:sz w:val="20"/>
          <w:szCs w:val="20"/>
        </w:rPr>
        <w:t>Open a web browser window and type the following address:</w:t>
      </w:r>
    </w:p>
    <w:p w:rsidR="00A6607E" w:rsidRDefault="00A6607E" w:rsidP="00A6607E">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http://localhost:8080/dukeetf/</w:t>
      </w:r>
    </w:p>
    <w:p w:rsidR="00A6607E" w:rsidRDefault="00A6607E" w:rsidP="00A6607E">
      <w:pPr>
        <w:pStyle w:val="a3"/>
        <w:spacing w:before="0" w:beforeAutospacing="0"/>
        <w:ind w:left="720"/>
        <w:rPr>
          <w:rFonts w:ascii="Arial" w:hAnsi="Arial" w:cs="Arial"/>
          <w:color w:val="000000"/>
          <w:sz w:val="20"/>
          <w:szCs w:val="20"/>
        </w:rPr>
      </w:pPr>
      <w:r>
        <w:rPr>
          <w:rFonts w:ascii="Arial" w:hAnsi="Arial" w:cs="Arial"/>
          <w:color w:val="000000"/>
          <w:sz w:val="20"/>
          <w:szCs w:val="20"/>
        </w:rPr>
        <w:t>Open the same URL in a different web browser to see how both pages get price and volume updates simultaneously.</w:t>
      </w:r>
    </w:p>
    <w:p w:rsidR="00A6607E" w:rsidRDefault="00A6607E" w:rsidP="00A93F69">
      <w:r>
        <w:br w:type="page"/>
      </w:r>
    </w:p>
    <w:p w:rsidR="00A6607E" w:rsidRDefault="00A6607E" w:rsidP="00DA4554">
      <w:pPr>
        <w:pStyle w:val="2"/>
        <w:spacing w:line="288" w:lineRule="atLeast"/>
        <w:jc w:val="left"/>
        <w:rPr>
          <w:rFonts w:ascii="Arial" w:hAnsi="Arial" w:cs="Arial"/>
          <w:b w:val="0"/>
          <w:bCs w:val="0"/>
          <w:color w:val="000000"/>
          <w:sz w:val="40"/>
          <w:szCs w:val="40"/>
        </w:rPr>
      </w:pPr>
      <w:r>
        <w:rPr>
          <w:rFonts w:ascii="Arial" w:hAnsi="Arial" w:cs="Arial"/>
          <w:b w:val="0"/>
          <w:bCs w:val="0"/>
          <w:color w:val="000000"/>
          <w:sz w:val="40"/>
          <w:szCs w:val="40"/>
        </w:rPr>
        <w:lastRenderedPageBreak/>
        <w:t xml:space="preserve">Further Information </w:t>
      </w:r>
      <w:bookmarkStart w:id="99" w:name="_GoBack"/>
      <w:bookmarkEnd w:id="99"/>
      <w:r>
        <w:rPr>
          <w:rFonts w:ascii="Arial" w:hAnsi="Arial" w:cs="Arial"/>
          <w:b w:val="0"/>
          <w:bCs w:val="0"/>
          <w:color w:val="000000"/>
          <w:sz w:val="40"/>
          <w:szCs w:val="40"/>
        </w:rPr>
        <w:t>about Java Servlet Technology</w:t>
      </w:r>
    </w:p>
    <w:p w:rsidR="00A6607E" w:rsidRDefault="00A6607E" w:rsidP="00A6607E">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For more information on Java Servlet technology, see the Java Servlet 4.0 specification at </w:t>
      </w:r>
      <w:hyperlink r:id="rId81" w:history="1">
        <w:r>
          <w:rPr>
            <w:rStyle w:val="a4"/>
            <w:rFonts w:ascii="Lucida Console" w:hAnsi="Lucida Console"/>
            <w:color w:val="09569D"/>
            <w:sz w:val="18"/>
            <w:szCs w:val="18"/>
            <w:bdr w:val="single" w:sz="6" w:space="1" w:color="EAEAEA" w:frame="1"/>
          </w:rPr>
          <w:t>http://jcp.org/en/jsr/detail?id=369</w:t>
        </w:r>
      </w:hyperlink>
      <w:r>
        <w:rPr>
          <w:rFonts w:ascii="Arial" w:hAnsi="Arial" w:cs="Arial"/>
          <w:color w:val="000000"/>
          <w:sz w:val="20"/>
          <w:szCs w:val="20"/>
        </w:rPr>
        <w:t>.</w:t>
      </w:r>
    </w:p>
    <w:p w:rsidR="00A6607E" w:rsidRDefault="00A6607E" w:rsidP="00A6607E">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For additional samples, see the GlassFish samples at </w:t>
      </w:r>
      <w:hyperlink r:id="rId82" w:history="1">
        <w:r>
          <w:rPr>
            <w:rStyle w:val="a4"/>
            <w:rFonts w:ascii="Arial" w:hAnsi="Arial" w:cs="Arial"/>
            <w:color w:val="09569D"/>
            <w:sz w:val="20"/>
            <w:szCs w:val="20"/>
          </w:rPr>
          <w:t>https://github.com/javaee/glassfish-samples/tree/master/ws/javaee8</w:t>
        </w:r>
      </w:hyperlink>
      <w:r>
        <w:rPr>
          <w:rFonts w:ascii="Arial" w:hAnsi="Arial" w:cs="Arial"/>
          <w:color w:val="000000"/>
          <w:sz w:val="20"/>
          <w:szCs w:val="20"/>
        </w:rPr>
        <w:t>.</w:t>
      </w:r>
    </w:p>
    <w:p w:rsidR="00C6230F" w:rsidRPr="00A6607E" w:rsidRDefault="00C6230F" w:rsidP="00A93F69">
      <w:pPr>
        <w:rPr>
          <w:rFonts w:hint="eastAsia"/>
        </w:rPr>
      </w:pPr>
    </w:p>
    <w:sectPr w:rsidR="00C6230F" w:rsidRPr="00A6607E">
      <w:headerReference w:type="default" r:id="rI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0D9" w:rsidRDefault="00D400D9" w:rsidP="00F71854">
      <w:r>
        <w:separator/>
      </w:r>
    </w:p>
  </w:endnote>
  <w:endnote w:type="continuationSeparator" w:id="0">
    <w:p w:rsidR="00D400D9" w:rsidRDefault="00D400D9"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1"/>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0D9" w:rsidRDefault="00D400D9" w:rsidP="00F71854">
      <w:r>
        <w:separator/>
      </w:r>
    </w:p>
  </w:footnote>
  <w:footnote w:type="continuationSeparator" w:id="0">
    <w:p w:rsidR="00D400D9" w:rsidRDefault="00D400D9"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70B8"/>
    <w:multiLevelType w:val="multilevel"/>
    <w:tmpl w:val="2AC8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97759"/>
    <w:multiLevelType w:val="hybridMultilevel"/>
    <w:tmpl w:val="D6609C44"/>
    <w:lvl w:ilvl="0" w:tplc="46B84F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919D9"/>
    <w:multiLevelType w:val="multilevel"/>
    <w:tmpl w:val="9E8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A50D3"/>
    <w:multiLevelType w:val="multilevel"/>
    <w:tmpl w:val="FB4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C16DD"/>
    <w:multiLevelType w:val="multilevel"/>
    <w:tmpl w:val="BCA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B3FC3"/>
    <w:multiLevelType w:val="multilevel"/>
    <w:tmpl w:val="A9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409C7"/>
    <w:multiLevelType w:val="multilevel"/>
    <w:tmpl w:val="AAC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16816"/>
    <w:multiLevelType w:val="multilevel"/>
    <w:tmpl w:val="B6B6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56278"/>
    <w:multiLevelType w:val="hybridMultilevel"/>
    <w:tmpl w:val="639AA056"/>
    <w:lvl w:ilvl="0" w:tplc="68641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DD4B4B"/>
    <w:multiLevelType w:val="multilevel"/>
    <w:tmpl w:val="7DF6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231954"/>
    <w:multiLevelType w:val="hybridMultilevel"/>
    <w:tmpl w:val="7FE62892"/>
    <w:lvl w:ilvl="0" w:tplc="FF786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AF2F31"/>
    <w:multiLevelType w:val="multilevel"/>
    <w:tmpl w:val="6E20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B30A79"/>
    <w:multiLevelType w:val="multilevel"/>
    <w:tmpl w:val="D6F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25948"/>
    <w:multiLevelType w:val="multilevel"/>
    <w:tmpl w:val="E97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3F59BC"/>
    <w:multiLevelType w:val="multilevel"/>
    <w:tmpl w:val="AFD2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7A3EC1"/>
    <w:multiLevelType w:val="multilevel"/>
    <w:tmpl w:val="7AB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D2851"/>
    <w:multiLevelType w:val="hybridMultilevel"/>
    <w:tmpl w:val="B6BCE2F4"/>
    <w:lvl w:ilvl="0" w:tplc="07EAF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B51077F"/>
    <w:multiLevelType w:val="multilevel"/>
    <w:tmpl w:val="6E2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81B60"/>
    <w:multiLevelType w:val="hybridMultilevel"/>
    <w:tmpl w:val="ABD6D5A0"/>
    <w:lvl w:ilvl="0" w:tplc="96C0A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DC7C96"/>
    <w:multiLevelType w:val="multilevel"/>
    <w:tmpl w:val="BD6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6694F"/>
    <w:multiLevelType w:val="multilevel"/>
    <w:tmpl w:val="99C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15F6E"/>
    <w:multiLevelType w:val="multilevel"/>
    <w:tmpl w:val="960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12DBD"/>
    <w:multiLevelType w:val="multilevel"/>
    <w:tmpl w:val="E5E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AB4796"/>
    <w:multiLevelType w:val="multilevel"/>
    <w:tmpl w:val="0AF4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E5C75"/>
    <w:multiLevelType w:val="hybridMultilevel"/>
    <w:tmpl w:val="571ADD96"/>
    <w:lvl w:ilvl="0" w:tplc="B5F8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A2719C"/>
    <w:multiLevelType w:val="multilevel"/>
    <w:tmpl w:val="688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81867"/>
    <w:multiLevelType w:val="multilevel"/>
    <w:tmpl w:val="980E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42528B"/>
    <w:multiLevelType w:val="hybridMultilevel"/>
    <w:tmpl w:val="09D4663C"/>
    <w:lvl w:ilvl="0" w:tplc="8F0AD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9E2B32"/>
    <w:multiLevelType w:val="multilevel"/>
    <w:tmpl w:val="B6C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D4262C"/>
    <w:multiLevelType w:val="multilevel"/>
    <w:tmpl w:val="2E0E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8F6B9D"/>
    <w:multiLevelType w:val="multilevel"/>
    <w:tmpl w:val="830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757C25"/>
    <w:multiLevelType w:val="multilevel"/>
    <w:tmpl w:val="F71C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E0173A"/>
    <w:multiLevelType w:val="multilevel"/>
    <w:tmpl w:val="60E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61C1DDB"/>
    <w:multiLevelType w:val="multilevel"/>
    <w:tmpl w:val="323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FB2DDA"/>
    <w:multiLevelType w:val="multilevel"/>
    <w:tmpl w:val="9DF0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E259AC"/>
    <w:multiLevelType w:val="multilevel"/>
    <w:tmpl w:val="BB8A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D2D092E"/>
    <w:multiLevelType w:val="multilevel"/>
    <w:tmpl w:val="B9BC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4"/>
  </w:num>
  <w:num w:numId="3">
    <w:abstractNumId w:val="50"/>
  </w:num>
  <w:num w:numId="4">
    <w:abstractNumId w:val="33"/>
  </w:num>
  <w:num w:numId="5">
    <w:abstractNumId w:val="47"/>
  </w:num>
  <w:num w:numId="6">
    <w:abstractNumId w:val="13"/>
  </w:num>
  <w:num w:numId="7">
    <w:abstractNumId w:val="51"/>
  </w:num>
  <w:num w:numId="8">
    <w:abstractNumId w:val="0"/>
  </w:num>
  <w:num w:numId="9">
    <w:abstractNumId w:val="37"/>
  </w:num>
  <w:num w:numId="10">
    <w:abstractNumId w:val="6"/>
  </w:num>
  <w:num w:numId="11">
    <w:abstractNumId w:val="41"/>
  </w:num>
  <w:num w:numId="12">
    <w:abstractNumId w:val="45"/>
  </w:num>
  <w:num w:numId="13">
    <w:abstractNumId w:val="55"/>
  </w:num>
  <w:num w:numId="14">
    <w:abstractNumId w:val="48"/>
  </w:num>
  <w:num w:numId="15">
    <w:abstractNumId w:val="49"/>
  </w:num>
  <w:num w:numId="16">
    <w:abstractNumId w:val="54"/>
  </w:num>
  <w:num w:numId="17">
    <w:abstractNumId w:val="21"/>
  </w:num>
  <w:num w:numId="18">
    <w:abstractNumId w:val="31"/>
  </w:num>
  <w:num w:numId="19">
    <w:abstractNumId w:val="1"/>
  </w:num>
  <w:num w:numId="20">
    <w:abstractNumId w:val="44"/>
  </w:num>
  <w:num w:numId="21">
    <w:abstractNumId w:val="5"/>
  </w:num>
  <w:num w:numId="22">
    <w:abstractNumId w:val="3"/>
  </w:num>
  <w:num w:numId="23">
    <w:abstractNumId w:val="40"/>
  </w:num>
  <w:num w:numId="24">
    <w:abstractNumId w:val="32"/>
  </w:num>
  <w:num w:numId="25">
    <w:abstractNumId w:val="7"/>
  </w:num>
  <w:num w:numId="26">
    <w:abstractNumId w:val="17"/>
  </w:num>
  <w:num w:numId="27">
    <w:abstractNumId w:val="18"/>
  </w:num>
  <w:num w:numId="28">
    <w:abstractNumId w:val="22"/>
  </w:num>
  <w:num w:numId="29">
    <w:abstractNumId w:val="36"/>
  </w:num>
  <w:num w:numId="30">
    <w:abstractNumId w:val="38"/>
  </w:num>
  <w:num w:numId="31">
    <w:abstractNumId w:val="52"/>
  </w:num>
  <w:num w:numId="32">
    <w:abstractNumId w:val="53"/>
  </w:num>
  <w:num w:numId="33">
    <w:abstractNumId w:val="24"/>
  </w:num>
  <w:num w:numId="34">
    <w:abstractNumId w:val="11"/>
  </w:num>
  <w:num w:numId="35">
    <w:abstractNumId w:val="15"/>
  </w:num>
  <w:num w:numId="36">
    <w:abstractNumId w:val="27"/>
  </w:num>
  <w:num w:numId="37">
    <w:abstractNumId w:val="23"/>
  </w:num>
  <w:num w:numId="38">
    <w:abstractNumId w:val="20"/>
  </w:num>
  <w:num w:numId="39">
    <w:abstractNumId w:val="9"/>
  </w:num>
  <w:num w:numId="40">
    <w:abstractNumId w:val="56"/>
  </w:num>
  <w:num w:numId="41">
    <w:abstractNumId w:val="28"/>
  </w:num>
  <w:num w:numId="42">
    <w:abstractNumId w:val="19"/>
  </w:num>
  <w:num w:numId="43">
    <w:abstractNumId w:val="2"/>
  </w:num>
  <w:num w:numId="44">
    <w:abstractNumId w:val="4"/>
  </w:num>
  <w:num w:numId="45">
    <w:abstractNumId w:val="42"/>
  </w:num>
  <w:num w:numId="46">
    <w:abstractNumId w:val="10"/>
  </w:num>
  <w:num w:numId="47">
    <w:abstractNumId w:val="25"/>
  </w:num>
  <w:num w:numId="48">
    <w:abstractNumId w:val="46"/>
  </w:num>
  <w:num w:numId="49">
    <w:abstractNumId w:val="29"/>
  </w:num>
  <w:num w:numId="50">
    <w:abstractNumId w:val="39"/>
  </w:num>
  <w:num w:numId="51">
    <w:abstractNumId w:val="35"/>
  </w:num>
  <w:num w:numId="52">
    <w:abstractNumId w:val="16"/>
  </w:num>
  <w:num w:numId="53">
    <w:abstractNumId w:val="34"/>
  </w:num>
  <w:num w:numId="54">
    <w:abstractNumId w:val="8"/>
  </w:num>
  <w:num w:numId="55">
    <w:abstractNumId w:val="43"/>
  </w:num>
  <w:num w:numId="56">
    <w:abstractNumId w:val="30"/>
  </w:num>
  <w:num w:numId="57">
    <w:abstractNumId w:val="1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0A90"/>
    <w:rsid w:val="00001A48"/>
    <w:rsid w:val="00001ED5"/>
    <w:rsid w:val="0000244C"/>
    <w:rsid w:val="00005050"/>
    <w:rsid w:val="00006F43"/>
    <w:rsid w:val="0001085D"/>
    <w:rsid w:val="000128C4"/>
    <w:rsid w:val="00015919"/>
    <w:rsid w:val="00016045"/>
    <w:rsid w:val="0002074D"/>
    <w:rsid w:val="0002315E"/>
    <w:rsid w:val="0002324B"/>
    <w:rsid w:val="00025DCC"/>
    <w:rsid w:val="00025EFB"/>
    <w:rsid w:val="000265DC"/>
    <w:rsid w:val="00031E8F"/>
    <w:rsid w:val="00032C94"/>
    <w:rsid w:val="00034779"/>
    <w:rsid w:val="00035959"/>
    <w:rsid w:val="0004050B"/>
    <w:rsid w:val="00041089"/>
    <w:rsid w:val="000420C6"/>
    <w:rsid w:val="00043186"/>
    <w:rsid w:val="0004590A"/>
    <w:rsid w:val="00045CAB"/>
    <w:rsid w:val="00045D6C"/>
    <w:rsid w:val="00047336"/>
    <w:rsid w:val="00047D5A"/>
    <w:rsid w:val="00050124"/>
    <w:rsid w:val="00051269"/>
    <w:rsid w:val="00052666"/>
    <w:rsid w:val="00053018"/>
    <w:rsid w:val="000549E6"/>
    <w:rsid w:val="00055C1E"/>
    <w:rsid w:val="00056C2F"/>
    <w:rsid w:val="00056CFC"/>
    <w:rsid w:val="00062006"/>
    <w:rsid w:val="000629A3"/>
    <w:rsid w:val="000638FF"/>
    <w:rsid w:val="00063D98"/>
    <w:rsid w:val="00063E11"/>
    <w:rsid w:val="0006759B"/>
    <w:rsid w:val="00070607"/>
    <w:rsid w:val="000706EF"/>
    <w:rsid w:val="00071E5C"/>
    <w:rsid w:val="000723C5"/>
    <w:rsid w:val="000725DA"/>
    <w:rsid w:val="00073D60"/>
    <w:rsid w:val="0007614F"/>
    <w:rsid w:val="000770FE"/>
    <w:rsid w:val="00083AC1"/>
    <w:rsid w:val="00084905"/>
    <w:rsid w:val="00085047"/>
    <w:rsid w:val="00086195"/>
    <w:rsid w:val="00086C3D"/>
    <w:rsid w:val="000870BF"/>
    <w:rsid w:val="00090B53"/>
    <w:rsid w:val="00091269"/>
    <w:rsid w:val="0009169F"/>
    <w:rsid w:val="00092480"/>
    <w:rsid w:val="000952AC"/>
    <w:rsid w:val="000953B3"/>
    <w:rsid w:val="000957B2"/>
    <w:rsid w:val="00096364"/>
    <w:rsid w:val="000A063B"/>
    <w:rsid w:val="000A1B90"/>
    <w:rsid w:val="000A1D3C"/>
    <w:rsid w:val="000A3171"/>
    <w:rsid w:val="000A4883"/>
    <w:rsid w:val="000A62F6"/>
    <w:rsid w:val="000A71E7"/>
    <w:rsid w:val="000B0B74"/>
    <w:rsid w:val="000B25F3"/>
    <w:rsid w:val="000B27FA"/>
    <w:rsid w:val="000B6419"/>
    <w:rsid w:val="000B65E9"/>
    <w:rsid w:val="000B710F"/>
    <w:rsid w:val="000C101F"/>
    <w:rsid w:val="000C1C7E"/>
    <w:rsid w:val="000C3434"/>
    <w:rsid w:val="000C52C4"/>
    <w:rsid w:val="000C626A"/>
    <w:rsid w:val="000D131E"/>
    <w:rsid w:val="000D2355"/>
    <w:rsid w:val="000D3306"/>
    <w:rsid w:val="000D35FD"/>
    <w:rsid w:val="000D54FD"/>
    <w:rsid w:val="000D5D76"/>
    <w:rsid w:val="000D6708"/>
    <w:rsid w:val="000D674D"/>
    <w:rsid w:val="000D6A68"/>
    <w:rsid w:val="000D7DFF"/>
    <w:rsid w:val="000E2667"/>
    <w:rsid w:val="000E41D2"/>
    <w:rsid w:val="000E62E0"/>
    <w:rsid w:val="000F0579"/>
    <w:rsid w:val="000F16F5"/>
    <w:rsid w:val="000F4220"/>
    <w:rsid w:val="000F53F6"/>
    <w:rsid w:val="000F5420"/>
    <w:rsid w:val="001005C8"/>
    <w:rsid w:val="00106541"/>
    <w:rsid w:val="0010694E"/>
    <w:rsid w:val="00110EE3"/>
    <w:rsid w:val="00111FE5"/>
    <w:rsid w:val="00113F43"/>
    <w:rsid w:val="001204DA"/>
    <w:rsid w:val="00120A2C"/>
    <w:rsid w:val="001215FF"/>
    <w:rsid w:val="00123D07"/>
    <w:rsid w:val="00124466"/>
    <w:rsid w:val="0012640A"/>
    <w:rsid w:val="00126DD8"/>
    <w:rsid w:val="00127D5E"/>
    <w:rsid w:val="00131D59"/>
    <w:rsid w:val="00132502"/>
    <w:rsid w:val="00133B3D"/>
    <w:rsid w:val="00137EF4"/>
    <w:rsid w:val="0014189C"/>
    <w:rsid w:val="00142CF4"/>
    <w:rsid w:val="00143246"/>
    <w:rsid w:val="00143F18"/>
    <w:rsid w:val="00145AF0"/>
    <w:rsid w:val="00146F35"/>
    <w:rsid w:val="0015010F"/>
    <w:rsid w:val="001522D4"/>
    <w:rsid w:val="00152935"/>
    <w:rsid w:val="00152D96"/>
    <w:rsid w:val="00154232"/>
    <w:rsid w:val="00154244"/>
    <w:rsid w:val="00154D17"/>
    <w:rsid w:val="00154FE2"/>
    <w:rsid w:val="00160949"/>
    <w:rsid w:val="00160BB3"/>
    <w:rsid w:val="00160DD8"/>
    <w:rsid w:val="00161335"/>
    <w:rsid w:val="001614AB"/>
    <w:rsid w:val="00162052"/>
    <w:rsid w:val="00165C97"/>
    <w:rsid w:val="00167AFB"/>
    <w:rsid w:val="0017007B"/>
    <w:rsid w:val="00170152"/>
    <w:rsid w:val="00170E70"/>
    <w:rsid w:val="0017259B"/>
    <w:rsid w:val="001763DF"/>
    <w:rsid w:val="00177694"/>
    <w:rsid w:val="00181389"/>
    <w:rsid w:val="0018401C"/>
    <w:rsid w:val="00184D47"/>
    <w:rsid w:val="00184E8D"/>
    <w:rsid w:val="001855B5"/>
    <w:rsid w:val="001900CE"/>
    <w:rsid w:val="001900E6"/>
    <w:rsid w:val="00191E83"/>
    <w:rsid w:val="00194664"/>
    <w:rsid w:val="001970C5"/>
    <w:rsid w:val="001A1969"/>
    <w:rsid w:val="001A328A"/>
    <w:rsid w:val="001A5AEE"/>
    <w:rsid w:val="001A5CAE"/>
    <w:rsid w:val="001B0184"/>
    <w:rsid w:val="001B15E4"/>
    <w:rsid w:val="001B3533"/>
    <w:rsid w:val="001B3678"/>
    <w:rsid w:val="001B679D"/>
    <w:rsid w:val="001B6F58"/>
    <w:rsid w:val="001B7EAF"/>
    <w:rsid w:val="001C0360"/>
    <w:rsid w:val="001C2277"/>
    <w:rsid w:val="001C5F99"/>
    <w:rsid w:val="001C7820"/>
    <w:rsid w:val="001D326D"/>
    <w:rsid w:val="001D3991"/>
    <w:rsid w:val="001D4376"/>
    <w:rsid w:val="001D4929"/>
    <w:rsid w:val="001D56B2"/>
    <w:rsid w:val="001D593E"/>
    <w:rsid w:val="001D6056"/>
    <w:rsid w:val="001E1713"/>
    <w:rsid w:val="001E18AF"/>
    <w:rsid w:val="001E238A"/>
    <w:rsid w:val="001E3A79"/>
    <w:rsid w:val="001E4337"/>
    <w:rsid w:val="001E5137"/>
    <w:rsid w:val="001E7BAA"/>
    <w:rsid w:val="001F053B"/>
    <w:rsid w:val="001F0A0E"/>
    <w:rsid w:val="001F1514"/>
    <w:rsid w:val="001F1805"/>
    <w:rsid w:val="001F231E"/>
    <w:rsid w:val="001F3BA5"/>
    <w:rsid w:val="001F4F1B"/>
    <w:rsid w:val="001F52A0"/>
    <w:rsid w:val="001F5495"/>
    <w:rsid w:val="001F6F07"/>
    <w:rsid w:val="002021A8"/>
    <w:rsid w:val="0020264F"/>
    <w:rsid w:val="00204C43"/>
    <w:rsid w:val="002055AB"/>
    <w:rsid w:val="002059C9"/>
    <w:rsid w:val="00207D2D"/>
    <w:rsid w:val="00220432"/>
    <w:rsid w:val="0022079E"/>
    <w:rsid w:val="002207BB"/>
    <w:rsid w:val="002211A2"/>
    <w:rsid w:val="00221F2E"/>
    <w:rsid w:val="0023093D"/>
    <w:rsid w:val="0023389B"/>
    <w:rsid w:val="00233CE3"/>
    <w:rsid w:val="00235A55"/>
    <w:rsid w:val="00235EE8"/>
    <w:rsid w:val="00237912"/>
    <w:rsid w:val="002427E9"/>
    <w:rsid w:val="00242AD3"/>
    <w:rsid w:val="00243DF5"/>
    <w:rsid w:val="00246953"/>
    <w:rsid w:val="00250125"/>
    <w:rsid w:val="00254135"/>
    <w:rsid w:val="0025420D"/>
    <w:rsid w:val="00255BEB"/>
    <w:rsid w:val="0025687F"/>
    <w:rsid w:val="00256C5C"/>
    <w:rsid w:val="0026081C"/>
    <w:rsid w:val="00260CF5"/>
    <w:rsid w:val="00262924"/>
    <w:rsid w:val="00263A3B"/>
    <w:rsid w:val="00264DC6"/>
    <w:rsid w:val="00267389"/>
    <w:rsid w:val="0026747B"/>
    <w:rsid w:val="00267665"/>
    <w:rsid w:val="002679D4"/>
    <w:rsid w:val="002715D6"/>
    <w:rsid w:val="00277299"/>
    <w:rsid w:val="00277331"/>
    <w:rsid w:val="00281171"/>
    <w:rsid w:val="00282027"/>
    <w:rsid w:val="00282FF6"/>
    <w:rsid w:val="002871B0"/>
    <w:rsid w:val="00287B08"/>
    <w:rsid w:val="00292861"/>
    <w:rsid w:val="00293239"/>
    <w:rsid w:val="002944B2"/>
    <w:rsid w:val="0029491F"/>
    <w:rsid w:val="0029538D"/>
    <w:rsid w:val="0029539A"/>
    <w:rsid w:val="00296067"/>
    <w:rsid w:val="00296BD2"/>
    <w:rsid w:val="002A087D"/>
    <w:rsid w:val="002A1A29"/>
    <w:rsid w:val="002A24D8"/>
    <w:rsid w:val="002A3182"/>
    <w:rsid w:val="002A453E"/>
    <w:rsid w:val="002A608D"/>
    <w:rsid w:val="002A6774"/>
    <w:rsid w:val="002A7529"/>
    <w:rsid w:val="002A7C55"/>
    <w:rsid w:val="002B1647"/>
    <w:rsid w:val="002B22DC"/>
    <w:rsid w:val="002B2486"/>
    <w:rsid w:val="002B59CA"/>
    <w:rsid w:val="002B7EF2"/>
    <w:rsid w:val="002C2C12"/>
    <w:rsid w:val="002C4859"/>
    <w:rsid w:val="002C7455"/>
    <w:rsid w:val="002C76A3"/>
    <w:rsid w:val="002D1DFC"/>
    <w:rsid w:val="002D37C9"/>
    <w:rsid w:val="002D4122"/>
    <w:rsid w:val="002D439E"/>
    <w:rsid w:val="002D57AF"/>
    <w:rsid w:val="002D7332"/>
    <w:rsid w:val="002D7FC6"/>
    <w:rsid w:val="002E50C4"/>
    <w:rsid w:val="002E5F26"/>
    <w:rsid w:val="002E6C4F"/>
    <w:rsid w:val="002F09FB"/>
    <w:rsid w:val="002F1B74"/>
    <w:rsid w:val="002F245A"/>
    <w:rsid w:val="002F431A"/>
    <w:rsid w:val="002F6A9D"/>
    <w:rsid w:val="002F71D2"/>
    <w:rsid w:val="00300FFE"/>
    <w:rsid w:val="00304BC6"/>
    <w:rsid w:val="00304F76"/>
    <w:rsid w:val="00305638"/>
    <w:rsid w:val="00306F69"/>
    <w:rsid w:val="003078D4"/>
    <w:rsid w:val="00310BB2"/>
    <w:rsid w:val="00315F1C"/>
    <w:rsid w:val="003204AE"/>
    <w:rsid w:val="00320EA0"/>
    <w:rsid w:val="00321B92"/>
    <w:rsid w:val="00323588"/>
    <w:rsid w:val="00324CA5"/>
    <w:rsid w:val="0032556A"/>
    <w:rsid w:val="00327063"/>
    <w:rsid w:val="003272C5"/>
    <w:rsid w:val="00333A8D"/>
    <w:rsid w:val="00334D7E"/>
    <w:rsid w:val="00341EC0"/>
    <w:rsid w:val="0034219F"/>
    <w:rsid w:val="003451CD"/>
    <w:rsid w:val="00345B85"/>
    <w:rsid w:val="00346573"/>
    <w:rsid w:val="0035581F"/>
    <w:rsid w:val="00357749"/>
    <w:rsid w:val="00360BB3"/>
    <w:rsid w:val="003611BF"/>
    <w:rsid w:val="00362D4C"/>
    <w:rsid w:val="003647A0"/>
    <w:rsid w:val="00366428"/>
    <w:rsid w:val="00366A76"/>
    <w:rsid w:val="0037014F"/>
    <w:rsid w:val="00370CBF"/>
    <w:rsid w:val="003715ED"/>
    <w:rsid w:val="00374D17"/>
    <w:rsid w:val="0037503C"/>
    <w:rsid w:val="003752B9"/>
    <w:rsid w:val="003760BB"/>
    <w:rsid w:val="003818E7"/>
    <w:rsid w:val="00382403"/>
    <w:rsid w:val="003842A8"/>
    <w:rsid w:val="0038490D"/>
    <w:rsid w:val="00393A9C"/>
    <w:rsid w:val="003941E4"/>
    <w:rsid w:val="0039720C"/>
    <w:rsid w:val="00397451"/>
    <w:rsid w:val="003A006B"/>
    <w:rsid w:val="003A1610"/>
    <w:rsid w:val="003A3E07"/>
    <w:rsid w:val="003A3EA8"/>
    <w:rsid w:val="003A49E2"/>
    <w:rsid w:val="003A6203"/>
    <w:rsid w:val="003B2B2D"/>
    <w:rsid w:val="003B44CB"/>
    <w:rsid w:val="003B4788"/>
    <w:rsid w:val="003B6C06"/>
    <w:rsid w:val="003B7743"/>
    <w:rsid w:val="003B7BB8"/>
    <w:rsid w:val="003C1C0E"/>
    <w:rsid w:val="003C1CC0"/>
    <w:rsid w:val="003C349A"/>
    <w:rsid w:val="003C5C78"/>
    <w:rsid w:val="003C7A2D"/>
    <w:rsid w:val="003D0329"/>
    <w:rsid w:val="003D0812"/>
    <w:rsid w:val="003D08A7"/>
    <w:rsid w:val="003D20B4"/>
    <w:rsid w:val="003D28A8"/>
    <w:rsid w:val="003D3405"/>
    <w:rsid w:val="003D4156"/>
    <w:rsid w:val="003D6631"/>
    <w:rsid w:val="003E0351"/>
    <w:rsid w:val="003E05D9"/>
    <w:rsid w:val="003E0FA2"/>
    <w:rsid w:val="003E1ADA"/>
    <w:rsid w:val="003E2846"/>
    <w:rsid w:val="003E3F19"/>
    <w:rsid w:val="003E6CB2"/>
    <w:rsid w:val="003F07DB"/>
    <w:rsid w:val="003F42CC"/>
    <w:rsid w:val="00400279"/>
    <w:rsid w:val="0040080C"/>
    <w:rsid w:val="00400976"/>
    <w:rsid w:val="00402EB6"/>
    <w:rsid w:val="00410F9F"/>
    <w:rsid w:val="004113FA"/>
    <w:rsid w:val="00412A02"/>
    <w:rsid w:val="00412DBE"/>
    <w:rsid w:val="00413507"/>
    <w:rsid w:val="0041389A"/>
    <w:rsid w:val="004139E3"/>
    <w:rsid w:val="00414019"/>
    <w:rsid w:val="004149AC"/>
    <w:rsid w:val="00414AB7"/>
    <w:rsid w:val="00414B9D"/>
    <w:rsid w:val="00415866"/>
    <w:rsid w:val="004158DC"/>
    <w:rsid w:val="00415ABD"/>
    <w:rsid w:val="004168C7"/>
    <w:rsid w:val="00420886"/>
    <w:rsid w:val="00420981"/>
    <w:rsid w:val="00422AB0"/>
    <w:rsid w:val="004235E2"/>
    <w:rsid w:val="0042692A"/>
    <w:rsid w:val="00430F9A"/>
    <w:rsid w:val="00434DE2"/>
    <w:rsid w:val="00436DD9"/>
    <w:rsid w:val="0044199E"/>
    <w:rsid w:val="00441F85"/>
    <w:rsid w:val="004454A9"/>
    <w:rsid w:val="00447678"/>
    <w:rsid w:val="00451258"/>
    <w:rsid w:val="0045159F"/>
    <w:rsid w:val="00451853"/>
    <w:rsid w:val="0045216F"/>
    <w:rsid w:val="00452FA9"/>
    <w:rsid w:val="00455C90"/>
    <w:rsid w:val="00460627"/>
    <w:rsid w:val="00462D52"/>
    <w:rsid w:val="00463158"/>
    <w:rsid w:val="00463BE0"/>
    <w:rsid w:val="004665FB"/>
    <w:rsid w:val="00466E0A"/>
    <w:rsid w:val="004707B9"/>
    <w:rsid w:val="004708BE"/>
    <w:rsid w:val="00470D31"/>
    <w:rsid w:val="00473BA9"/>
    <w:rsid w:val="00473F93"/>
    <w:rsid w:val="004744AC"/>
    <w:rsid w:val="00475DE3"/>
    <w:rsid w:val="00476880"/>
    <w:rsid w:val="00477B26"/>
    <w:rsid w:val="00481785"/>
    <w:rsid w:val="0048185F"/>
    <w:rsid w:val="00482C57"/>
    <w:rsid w:val="00483D65"/>
    <w:rsid w:val="0048432B"/>
    <w:rsid w:val="004847DE"/>
    <w:rsid w:val="004849D1"/>
    <w:rsid w:val="004901B0"/>
    <w:rsid w:val="00490D4D"/>
    <w:rsid w:val="00492842"/>
    <w:rsid w:val="00492ADB"/>
    <w:rsid w:val="00496338"/>
    <w:rsid w:val="004A0753"/>
    <w:rsid w:val="004A2C47"/>
    <w:rsid w:val="004A3AC0"/>
    <w:rsid w:val="004A424D"/>
    <w:rsid w:val="004A530B"/>
    <w:rsid w:val="004A5D13"/>
    <w:rsid w:val="004A5DA1"/>
    <w:rsid w:val="004A66CD"/>
    <w:rsid w:val="004B4707"/>
    <w:rsid w:val="004B4C65"/>
    <w:rsid w:val="004B6CFC"/>
    <w:rsid w:val="004B7999"/>
    <w:rsid w:val="004C1D5D"/>
    <w:rsid w:val="004C24AB"/>
    <w:rsid w:val="004C40EC"/>
    <w:rsid w:val="004C4A8B"/>
    <w:rsid w:val="004C4EEA"/>
    <w:rsid w:val="004C6517"/>
    <w:rsid w:val="004C7CC3"/>
    <w:rsid w:val="004D0528"/>
    <w:rsid w:val="004D5427"/>
    <w:rsid w:val="004E0C48"/>
    <w:rsid w:val="004E0CD5"/>
    <w:rsid w:val="004E2453"/>
    <w:rsid w:val="004E2C1D"/>
    <w:rsid w:val="004E7EA8"/>
    <w:rsid w:val="004F05BB"/>
    <w:rsid w:val="004F1A85"/>
    <w:rsid w:val="004F3429"/>
    <w:rsid w:val="004F39C5"/>
    <w:rsid w:val="004F3B4E"/>
    <w:rsid w:val="004F4204"/>
    <w:rsid w:val="004F422A"/>
    <w:rsid w:val="004F66A0"/>
    <w:rsid w:val="00501976"/>
    <w:rsid w:val="00503164"/>
    <w:rsid w:val="005042EB"/>
    <w:rsid w:val="00504B9F"/>
    <w:rsid w:val="00504C9B"/>
    <w:rsid w:val="00506308"/>
    <w:rsid w:val="005118EA"/>
    <w:rsid w:val="00513524"/>
    <w:rsid w:val="00515B60"/>
    <w:rsid w:val="005165C4"/>
    <w:rsid w:val="00517692"/>
    <w:rsid w:val="00517D0F"/>
    <w:rsid w:val="005201A2"/>
    <w:rsid w:val="00520EFB"/>
    <w:rsid w:val="00521946"/>
    <w:rsid w:val="0052451A"/>
    <w:rsid w:val="0052779C"/>
    <w:rsid w:val="00527D72"/>
    <w:rsid w:val="00530B36"/>
    <w:rsid w:val="00530BC1"/>
    <w:rsid w:val="00530ED5"/>
    <w:rsid w:val="00531A74"/>
    <w:rsid w:val="00531B2B"/>
    <w:rsid w:val="00534368"/>
    <w:rsid w:val="00536F16"/>
    <w:rsid w:val="00542E2E"/>
    <w:rsid w:val="00545DD6"/>
    <w:rsid w:val="00546351"/>
    <w:rsid w:val="005473DF"/>
    <w:rsid w:val="00550B0A"/>
    <w:rsid w:val="00554B80"/>
    <w:rsid w:val="00557C79"/>
    <w:rsid w:val="005629EA"/>
    <w:rsid w:val="00562B45"/>
    <w:rsid w:val="00562D0B"/>
    <w:rsid w:val="00562E0E"/>
    <w:rsid w:val="00563E3B"/>
    <w:rsid w:val="0056497A"/>
    <w:rsid w:val="0056673D"/>
    <w:rsid w:val="00570893"/>
    <w:rsid w:val="00571719"/>
    <w:rsid w:val="0057209A"/>
    <w:rsid w:val="005725FC"/>
    <w:rsid w:val="00572FE1"/>
    <w:rsid w:val="00574124"/>
    <w:rsid w:val="00574777"/>
    <w:rsid w:val="005751A5"/>
    <w:rsid w:val="0058154C"/>
    <w:rsid w:val="00582A7A"/>
    <w:rsid w:val="005830A5"/>
    <w:rsid w:val="00583179"/>
    <w:rsid w:val="00584D01"/>
    <w:rsid w:val="0058629D"/>
    <w:rsid w:val="0058778F"/>
    <w:rsid w:val="00587B1D"/>
    <w:rsid w:val="0059008E"/>
    <w:rsid w:val="0059182A"/>
    <w:rsid w:val="005920D3"/>
    <w:rsid w:val="0059466E"/>
    <w:rsid w:val="00594F04"/>
    <w:rsid w:val="005972D8"/>
    <w:rsid w:val="00597751"/>
    <w:rsid w:val="005A0589"/>
    <w:rsid w:val="005A4B87"/>
    <w:rsid w:val="005A524F"/>
    <w:rsid w:val="005A53F5"/>
    <w:rsid w:val="005A61DE"/>
    <w:rsid w:val="005A740B"/>
    <w:rsid w:val="005B1096"/>
    <w:rsid w:val="005B3BAF"/>
    <w:rsid w:val="005B445C"/>
    <w:rsid w:val="005B488D"/>
    <w:rsid w:val="005B4CF8"/>
    <w:rsid w:val="005B637F"/>
    <w:rsid w:val="005C1B8C"/>
    <w:rsid w:val="005C41E8"/>
    <w:rsid w:val="005C75B2"/>
    <w:rsid w:val="005D107E"/>
    <w:rsid w:val="005D2C22"/>
    <w:rsid w:val="005D5EE9"/>
    <w:rsid w:val="005D66EB"/>
    <w:rsid w:val="005D6B25"/>
    <w:rsid w:val="005D75D5"/>
    <w:rsid w:val="005D7D93"/>
    <w:rsid w:val="005D7F27"/>
    <w:rsid w:val="005E03DB"/>
    <w:rsid w:val="005E0C6E"/>
    <w:rsid w:val="005E2D71"/>
    <w:rsid w:val="005E3783"/>
    <w:rsid w:val="005E4743"/>
    <w:rsid w:val="005E508B"/>
    <w:rsid w:val="005E5269"/>
    <w:rsid w:val="005E71BA"/>
    <w:rsid w:val="005E71F1"/>
    <w:rsid w:val="005E779D"/>
    <w:rsid w:val="005E7983"/>
    <w:rsid w:val="005F12D1"/>
    <w:rsid w:val="005F1D50"/>
    <w:rsid w:val="005F2E02"/>
    <w:rsid w:val="005F3C75"/>
    <w:rsid w:val="005F4091"/>
    <w:rsid w:val="005F5B65"/>
    <w:rsid w:val="005F770F"/>
    <w:rsid w:val="006009B0"/>
    <w:rsid w:val="0060108F"/>
    <w:rsid w:val="00601DBD"/>
    <w:rsid w:val="00603AD3"/>
    <w:rsid w:val="00605B10"/>
    <w:rsid w:val="00605E6D"/>
    <w:rsid w:val="00606AEE"/>
    <w:rsid w:val="00606E11"/>
    <w:rsid w:val="00606F9B"/>
    <w:rsid w:val="006138B9"/>
    <w:rsid w:val="00615039"/>
    <w:rsid w:val="00615EC3"/>
    <w:rsid w:val="006170C0"/>
    <w:rsid w:val="006176E8"/>
    <w:rsid w:val="00621565"/>
    <w:rsid w:val="00621B58"/>
    <w:rsid w:val="006237FB"/>
    <w:rsid w:val="00623B91"/>
    <w:rsid w:val="00627312"/>
    <w:rsid w:val="00632804"/>
    <w:rsid w:val="006334B5"/>
    <w:rsid w:val="00634BFD"/>
    <w:rsid w:val="006351A9"/>
    <w:rsid w:val="006378C3"/>
    <w:rsid w:val="006404FA"/>
    <w:rsid w:val="00643CF9"/>
    <w:rsid w:val="0064497C"/>
    <w:rsid w:val="00644CCF"/>
    <w:rsid w:val="00646945"/>
    <w:rsid w:val="006469E1"/>
    <w:rsid w:val="00646FEE"/>
    <w:rsid w:val="006477E3"/>
    <w:rsid w:val="0064783B"/>
    <w:rsid w:val="006513CC"/>
    <w:rsid w:val="0065443D"/>
    <w:rsid w:val="00656EAE"/>
    <w:rsid w:val="0065762E"/>
    <w:rsid w:val="006608B2"/>
    <w:rsid w:val="00660964"/>
    <w:rsid w:val="00660CCF"/>
    <w:rsid w:val="00661622"/>
    <w:rsid w:val="006630C6"/>
    <w:rsid w:val="00663190"/>
    <w:rsid w:val="00664804"/>
    <w:rsid w:val="00664C40"/>
    <w:rsid w:val="00664F48"/>
    <w:rsid w:val="00666155"/>
    <w:rsid w:val="00666765"/>
    <w:rsid w:val="006668D0"/>
    <w:rsid w:val="006676D2"/>
    <w:rsid w:val="00667FA1"/>
    <w:rsid w:val="00672352"/>
    <w:rsid w:val="006732FF"/>
    <w:rsid w:val="006739A6"/>
    <w:rsid w:val="006805A3"/>
    <w:rsid w:val="00683ED4"/>
    <w:rsid w:val="00684226"/>
    <w:rsid w:val="00685702"/>
    <w:rsid w:val="00685F8B"/>
    <w:rsid w:val="006879A5"/>
    <w:rsid w:val="00690301"/>
    <w:rsid w:val="00691489"/>
    <w:rsid w:val="00694602"/>
    <w:rsid w:val="00694CA6"/>
    <w:rsid w:val="00694D21"/>
    <w:rsid w:val="00696921"/>
    <w:rsid w:val="00697760"/>
    <w:rsid w:val="006A1BC8"/>
    <w:rsid w:val="006A1E38"/>
    <w:rsid w:val="006A2092"/>
    <w:rsid w:val="006A27F8"/>
    <w:rsid w:val="006A430F"/>
    <w:rsid w:val="006A5FCF"/>
    <w:rsid w:val="006A6628"/>
    <w:rsid w:val="006A6B32"/>
    <w:rsid w:val="006A6D28"/>
    <w:rsid w:val="006B1BEC"/>
    <w:rsid w:val="006B2707"/>
    <w:rsid w:val="006B5F09"/>
    <w:rsid w:val="006B5F1E"/>
    <w:rsid w:val="006B71E9"/>
    <w:rsid w:val="006B7D76"/>
    <w:rsid w:val="006C2153"/>
    <w:rsid w:val="006C281A"/>
    <w:rsid w:val="006C4A39"/>
    <w:rsid w:val="006C4CB0"/>
    <w:rsid w:val="006C5192"/>
    <w:rsid w:val="006C5ABF"/>
    <w:rsid w:val="006C6CED"/>
    <w:rsid w:val="006D1FF7"/>
    <w:rsid w:val="006D252C"/>
    <w:rsid w:val="006D2AA2"/>
    <w:rsid w:val="006D44FA"/>
    <w:rsid w:val="006D5569"/>
    <w:rsid w:val="006D7E3E"/>
    <w:rsid w:val="006D7EF2"/>
    <w:rsid w:val="006D7FF8"/>
    <w:rsid w:val="006E067F"/>
    <w:rsid w:val="006E0B7E"/>
    <w:rsid w:val="006E0E4A"/>
    <w:rsid w:val="006E157C"/>
    <w:rsid w:val="006E2FD0"/>
    <w:rsid w:val="006E6154"/>
    <w:rsid w:val="006F06C9"/>
    <w:rsid w:val="006F1CD8"/>
    <w:rsid w:val="006F279D"/>
    <w:rsid w:val="006F394E"/>
    <w:rsid w:val="006F48E9"/>
    <w:rsid w:val="007004CE"/>
    <w:rsid w:val="0070224B"/>
    <w:rsid w:val="00710F69"/>
    <w:rsid w:val="00712B83"/>
    <w:rsid w:val="00713F0D"/>
    <w:rsid w:val="0071496E"/>
    <w:rsid w:val="00714BFF"/>
    <w:rsid w:val="00715201"/>
    <w:rsid w:val="00720542"/>
    <w:rsid w:val="007216F7"/>
    <w:rsid w:val="007222D6"/>
    <w:rsid w:val="00722B2B"/>
    <w:rsid w:val="00724573"/>
    <w:rsid w:val="007263DD"/>
    <w:rsid w:val="00731BF9"/>
    <w:rsid w:val="007335DE"/>
    <w:rsid w:val="0073374B"/>
    <w:rsid w:val="007410EE"/>
    <w:rsid w:val="0074394A"/>
    <w:rsid w:val="00744FA7"/>
    <w:rsid w:val="00745535"/>
    <w:rsid w:val="00745759"/>
    <w:rsid w:val="00746990"/>
    <w:rsid w:val="00751B54"/>
    <w:rsid w:val="00752AA2"/>
    <w:rsid w:val="0075391D"/>
    <w:rsid w:val="00753A0A"/>
    <w:rsid w:val="007573BC"/>
    <w:rsid w:val="00761446"/>
    <w:rsid w:val="00761E09"/>
    <w:rsid w:val="00762203"/>
    <w:rsid w:val="00763E1D"/>
    <w:rsid w:val="00764CE4"/>
    <w:rsid w:val="0077387F"/>
    <w:rsid w:val="00774082"/>
    <w:rsid w:val="00775036"/>
    <w:rsid w:val="00777F44"/>
    <w:rsid w:val="00781DFA"/>
    <w:rsid w:val="00782445"/>
    <w:rsid w:val="0078273F"/>
    <w:rsid w:val="00782C06"/>
    <w:rsid w:val="007849A3"/>
    <w:rsid w:val="00784C1A"/>
    <w:rsid w:val="00790E34"/>
    <w:rsid w:val="00791F19"/>
    <w:rsid w:val="00792B21"/>
    <w:rsid w:val="00793430"/>
    <w:rsid w:val="007937F3"/>
    <w:rsid w:val="00796FF4"/>
    <w:rsid w:val="00797893"/>
    <w:rsid w:val="007A3099"/>
    <w:rsid w:val="007A3673"/>
    <w:rsid w:val="007A41CF"/>
    <w:rsid w:val="007A4BD8"/>
    <w:rsid w:val="007A6D15"/>
    <w:rsid w:val="007B0C7F"/>
    <w:rsid w:val="007B2909"/>
    <w:rsid w:val="007C06F4"/>
    <w:rsid w:val="007C25C3"/>
    <w:rsid w:val="007C47F8"/>
    <w:rsid w:val="007C58D4"/>
    <w:rsid w:val="007C60F9"/>
    <w:rsid w:val="007C7099"/>
    <w:rsid w:val="007C74B4"/>
    <w:rsid w:val="007C7530"/>
    <w:rsid w:val="007C7FCE"/>
    <w:rsid w:val="007D0428"/>
    <w:rsid w:val="007D1A2E"/>
    <w:rsid w:val="007D5801"/>
    <w:rsid w:val="007D5D50"/>
    <w:rsid w:val="007D6BF0"/>
    <w:rsid w:val="007E0400"/>
    <w:rsid w:val="007E0480"/>
    <w:rsid w:val="007E12D5"/>
    <w:rsid w:val="007E3735"/>
    <w:rsid w:val="007F0A72"/>
    <w:rsid w:val="007F1AB0"/>
    <w:rsid w:val="007F1D41"/>
    <w:rsid w:val="007F223D"/>
    <w:rsid w:val="007F490F"/>
    <w:rsid w:val="007F6604"/>
    <w:rsid w:val="007F6AA0"/>
    <w:rsid w:val="0080223F"/>
    <w:rsid w:val="008029CF"/>
    <w:rsid w:val="008052B1"/>
    <w:rsid w:val="008073FB"/>
    <w:rsid w:val="00807483"/>
    <w:rsid w:val="008109A9"/>
    <w:rsid w:val="008112D4"/>
    <w:rsid w:val="00811EF2"/>
    <w:rsid w:val="00812102"/>
    <w:rsid w:val="00813095"/>
    <w:rsid w:val="00814239"/>
    <w:rsid w:val="008163C2"/>
    <w:rsid w:val="008164AB"/>
    <w:rsid w:val="008170E2"/>
    <w:rsid w:val="00820B24"/>
    <w:rsid w:val="0082242D"/>
    <w:rsid w:val="008241CD"/>
    <w:rsid w:val="00824F64"/>
    <w:rsid w:val="0082514B"/>
    <w:rsid w:val="008259BD"/>
    <w:rsid w:val="00826DD5"/>
    <w:rsid w:val="00827E90"/>
    <w:rsid w:val="008316D3"/>
    <w:rsid w:val="00831D55"/>
    <w:rsid w:val="00835977"/>
    <w:rsid w:val="008369B0"/>
    <w:rsid w:val="008378B2"/>
    <w:rsid w:val="00837ED4"/>
    <w:rsid w:val="0084006B"/>
    <w:rsid w:val="008408B1"/>
    <w:rsid w:val="00842071"/>
    <w:rsid w:val="008463F6"/>
    <w:rsid w:val="00850B4C"/>
    <w:rsid w:val="00851063"/>
    <w:rsid w:val="00853D47"/>
    <w:rsid w:val="00862A07"/>
    <w:rsid w:val="00864C4B"/>
    <w:rsid w:val="00865EFC"/>
    <w:rsid w:val="00866481"/>
    <w:rsid w:val="00870EB9"/>
    <w:rsid w:val="0087257D"/>
    <w:rsid w:val="00875B2B"/>
    <w:rsid w:val="008768A8"/>
    <w:rsid w:val="008805E1"/>
    <w:rsid w:val="0088069F"/>
    <w:rsid w:val="008822EA"/>
    <w:rsid w:val="00885FE7"/>
    <w:rsid w:val="00886AFC"/>
    <w:rsid w:val="00886C13"/>
    <w:rsid w:val="00886FDC"/>
    <w:rsid w:val="008914CF"/>
    <w:rsid w:val="00891667"/>
    <w:rsid w:val="00893246"/>
    <w:rsid w:val="008937AB"/>
    <w:rsid w:val="008947C7"/>
    <w:rsid w:val="00894D5A"/>
    <w:rsid w:val="008952DF"/>
    <w:rsid w:val="008A081D"/>
    <w:rsid w:val="008A438F"/>
    <w:rsid w:val="008A4A40"/>
    <w:rsid w:val="008A4AE3"/>
    <w:rsid w:val="008A5EAD"/>
    <w:rsid w:val="008B1B09"/>
    <w:rsid w:val="008B1B75"/>
    <w:rsid w:val="008B3A48"/>
    <w:rsid w:val="008B59DA"/>
    <w:rsid w:val="008B61ED"/>
    <w:rsid w:val="008C10ED"/>
    <w:rsid w:val="008C1368"/>
    <w:rsid w:val="008C4356"/>
    <w:rsid w:val="008C65AF"/>
    <w:rsid w:val="008C6ADB"/>
    <w:rsid w:val="008C7699"/>
    <w:rsid w:val="008D37BA"/>
    <w:rsid w:val="008D3C87"/>
    <w:rsid w:val="008D5C19"/>
    <w:rsid w:val="008D61E2"/>
    <w:rsid w:val="008D663C"/>
    <w:rsid w:val="008D7CBB"/>
    <w:rsid w:val="008E14DF"/>
    <w:rsid w:val="008E2869"/>
    <w:rsid w:val="008E69A1"/>
    <w:rsid w:val="008E714E"/>
    <w:rsid w:val="008E7676"/>
    <w:rsid w:val="008F022A"/>
    <w:rsid w:val="008F1756"/>
    <w:rsid w:val="008F22DD"/>
    <w:rsid w:val="008F3659"/>
    <w:rsid w:val="008F5752"/>
    <w:rsid w:val="0090021A"/>
    <w:rsid w:val="00901272"/>
    <w:rsid w:val="00906268"/>
    <w:rsid w:val="00906E81"/>
    <w:rsid w:val="00914FC6"/>
    <w:rsid w:val="009150B3"/>
    <w:rsid w:val="009151FA"/>
    <w:rsid w:val="009165F3"/>
    <w:rsid w:val="00916CDD"/>
    <w:rsid w:val="0092051E"/>
    <w:rsid w:val="00920FF2"/>
    <w:rsid w:val="009220E2"/>
    <w:rsid w:val="0092237F"/>
    <w:rsid w:val="009223E7"/>
    <w:rsid w:val="00923294"/>
    <w:rsid w:val="00923635"/>
    <w:rsid w:val="009267F8"/>
    <w:rsid w:val="00927BD3"/>
    <w:rsid w:val="00931191"/>
    <w:rsid w:val="00933766"/>
    <w:rsid w:val="00933FA7"/>
    <w:rsid w:val="0093510E"/>
    <w:rsid w:val="009352DF"/>
    <w:rsid w:val="009353C8"/>
    <w:rsid w:val="00937BAA"/>
    <w:rsid w:val="0094047C"/>
    <w:rsid w:val="009408F6"/>
    <w:rsid w:val="009424DD"/>
    <w:rsid w:val="00942F89"/>
    <w:rsid w:val="009436FD"/>
    <w:rsid w:val="00943FC1"/>
    <w:rsid w:val="009504BD"/>
    <w:rsid w:val="00950CA3"/>
    <w:rsid w:val="00951B9C"/>
    <w:rsid w:val="009532D0"/>
    <w:rsid w:val="009547FF"/>
    <w:rsid w:val="009569CE"/>
    <w:rsid w:val="0096010F"/>
    <w:rsid w:val="00960BE3"/>
    <w:rsid w:val="00963297"/>
    <w:rsid w:val="00964706"/>
    <w:rsid w:val="00965190"/>
    <w:rsid w:val="009666F6"/>
    <w:rsid w:val="00967493"/>
    <w:rsid w:val="009675FF"/>
    <w:rsid w:val="00967698"/>
    <w:rsid w:val="009704D7"/>
    <w:rsid w:val="00971AF3"/>
    <w:rsid w:val="00972CBD"/>
    <w:rsid w:val="009747AF"/>
    <w:rsid w:val="009747CE"/>
    <w:rsid w:val="0097796A"/>
    <w:rsid w:val="0098013F"/>
    <w:rsid w:val="0098201C"/>
    <w:rsid w:val="009828B7"/>
    <w:rsid w:val="00987635"/>
    <w:rsid w:val="00992805"/>
    <w:rsid w:val="00992F9A"/>
    <w:rsid w:val="0099322E"/>
    <w:rsid w:val="009935F1"/>
    <w:rsid w:val="0099542F"/>
    <w:rsid w:val="009956B8"/>
    <w:rsid w:val="00995A8A"/>
    <w:rsid w:val="00997BA5"/>
    <w:rsid w:val="009A03E7"/>
    <w:rsid w:val="009A24B5"/>
    <w:rsid w:val="009A2590"/>
    <w:rsid w:val="009A25F6"/>
    <w:rsid w:val="009A6D6C"/>
    <w:rsid w:val="009B0506"/>
    <w:rsid w:val="009B3E68"/>
    <w:rsid w:val="009B5EE3"/>
    <w:rsid w:val="009B76FA"/>
    <w:rsid w:val="009C01C7"/>
    <w:rsid w:val="009C3E47"/>
    <w:rsid w:val="009C4B7A"/>
    <w:rsid w:val="009C4E96"/>
    <w:rsid w:val="009D150B"/>
    <w:rsid w:val="009D1C2E"/>
    <w:rsid w:val="009D28C7"/>
    <w:rsid w:val="009D34C3"/>
    <w:rsid w:val="009D5670"/>
    <w:rsid w:val="009E123F"/>
    <w:rsid w:val="009E353B"/>
    <w:rsid w:val="009E73E9"/>
    <w:rsid w:val="009E7654"/>
    <w:rsid w:val="009E7918"/>
    <w:rsid w:val="009F359F"/>
    <w:rsid w:val="009F41D1"/>
    <w:rsid w:val="009F6B46"/>
    <w:rsid w:val="009F7087"/>
    <w:rsid w:val="00A01CE8"/>
    <w:rsid w:val="00A04DA7"/>
    <w:rsid w:val="00A0503C"/>
    <w:rsid w:val="00A07A26"/>
    <w:rsid w:val="00A105C8"/>
    <w:rsid w:val="00A108B0"/>
    <w:rsid w:val="00A11588"/>
    <w:rsid w:val="00A14036"/>
    <w:rsid w:val="00A149E0"/>
    <w:rsid w:val="00A17BC3"/>
    <w:rsid w:val="00A22639"/>
    <w:rsid w:val="00A249ED"/>
    <w:rsid w:val="00A25690"/>
    <w:rsid w:val="00A25AE9"/>
    <w:rsid w:val="00A265F2"/>
    <w:rsid w:val="00A27610"/>
    <w:rsid w:val="00A316E7"/>
    <w:rsid w:val="00A32CA8"/>
    <w:rsid w:val="00A34353"/>
    <w:rsid w:val="00A35DDB"/>
    <w:rsid w:val="00A371AA"/>
    <w:rsid w:val="00A41049"/>
    <w:rsid w:val="00A44765"/>
    <w:rsid w:val="00A46892"/>
    <w:rsid w:val="00A55BE5"/>
    <w:rsid w:val="00A56F02"/>
    <w:rsid w:val="00A571BE"/>
    <w:rsid w:val="00A5752F"/>
    <w:rsid w:val="00A578D7"/>
    <w:rsid w:val="00A57B59"/>
    <w:rsid w:val="00A60C99"/>
    <w:rsid w:val="00A61316"/>
    <w:rsid w:val="00A62FA7"/>
    <w:rsid w:val="00A632A0"/>
    <w:rsid w:val="00A64D69"/>
    <w:rsid w:val="00A653A4"/>
    <w:rsid w:val="00A6607E"/>
    <w:rsid w:val="00A67563"/>
    <w:rsid w:val="00A70D9D"/>
    <w:rsid w:val="00A7179B"/>
    <w:rsid w:val="00A728E8"/>
    <w:rsid w:val="00A73F10"/>
    <w:rsid w:val="00A7678A"/>
    <w:rsid w:val="00A827E8"/>
    <w:rsid w:val="00A8380F"/>
    <w:rsid w:val="00A83C2C"/>
    <w:rsid w:val="00A92032"/>
    <w:rsid w:val="00A923F7"/>
    <w:rsid w:val="00A93F69"/>
    <w:rsid w:val="00A95064"/>
    <w:rsid w:val="00A96097"/>
    <w:rsid w:val="00A96270"/>
    <w:rsid w:val="00A97CBD"/>
    <w:rsid w:val="00AA0BE8"/>
    <w:rsid w:val="00AA2941"/>
    <w:rsid w:val="00AA40BF"/>
    <w:rsid w:val="00AA7221"/>
    <w:rsid w:val="00AB0199"/>
    <w:rsid w:val="00AB1791"/>
    <w:rsid w:val="00AB1AC6"/>
    <w:rsid w:val="00AB1F77"/>
    <w:rsid w:val="00AB28A3"/>
    <w:rsid w:val="00AB44E0"/>
    <w:rsid w:val="00AB48FB"/>
    <w:rsid w:val="00AB56EC"/>
    <w:rsid w:val="00AB6993"/>
    <w:rsid w:val="00AB7956"/>
    <w:rsid w:val="00AB79CC"/>
    <w:rsid w:val="00AB7B30"/>
    <w:rsid w:val="00AC0925"/>
    <w:rsid w:val="00AC19DD"/>
    <w:rsid w:val="00AC3113"/>
    <w:rsid w:val="00AC3134"/>
    <w:rsid w:val="00AC346C"/>
    <w:rsid w:val="00AC3DC9"/>
    <w:rsid w:val="00AC3DE8"/>
    <w:rsid w:val="00AC4F86"/>
    <w:rsid w:val="00AC504A"/>
    <w:rsid w:val="00AC5E32"/>
    <w:rsid w:val="00AC6501"/>
    <w:rsid w:val="00AD0599"/>
    <w:rsid w:val="00AD1651"/>
    <w:rsid w:val="00AD2A83"/>
    <w:rsid w:val="00AD30C5"/>
    <w:rsid w:val="00AD4E28"/>
    <w:rsid w:val="00AD6506"/>
    <w:rsid w:val="00AE208D"/>
    <w:rsid w:val="00AE22E5"/>
    <w:rsid w:val="00AE3EAF"/>
    <w:rsid w:val="00AE52BA"/>
    <w:rsid w:val="00AE793E"/>
    <w:rsid w:val="00AF02D5"/>
    <w:rsid w:val="00AF0D9B"/>
    <w:rsid w:val="00AF1727"/>
    <w:rsid w:val="00AF22F5"/>
    <w:rsid w:val="00AF3163"/>
    <w:rsid w:val="00AF337C"/>
    <w:rsid w:val="00AF3A78"/>
    <w:rsid w:val="00AF671A"/>
    <w:rsid w:val="00AF6C13"/>
    <w:rsid w:val="00AF774E"/>
    <w:rsid w:val="00B05C96"/>
    <w:rsid w:val="00B072AD"/>
    <w:rsid w:val="00B07EBA"/>
    <w:rsid w:val="00B1054F"/>
    <w:rsid w:val="00B11586"/>
    <w:rsid w:val="00B11A45"/>
    <w:rsid w:val="00B127A5"/>
    <w:rsid w:val="00B12910"/>
    <w:rsid w:val="00B12C4D"/>
    <w:rsid w:val="00B15361"/>
    <w:rsid w:val="00B16E95"/>
    <w:rsid w:val="00B1766F"/>
    <w:rsid w:val="00B206C6"/>
    <w:rsid w:val="00B20C77"/>
    <w:rsid w:val="00B2225F"/>
    <w:rsid w:val="00B22DA5"/>
    <w:rsid w:val="00B24FC7"/>
    <w:rsid w:val="00B31BD3"/>
    <w:rsid w:val="00B31DB4"/>
    <w:rsid w:val="00B32128"/>
    <w:rsid w:val="00B3379F"/>
    <w:rsid w:val="00B35667"/>
    <w:rsid w:val="00B37967"/>
    <w:rsid w:val="00B37B96"/>
    <w:rsid w:val="00B412AC"/>
    <w:rsid w:val="00B415BA"/>
    <w:rsid w:val="00B43078"/>
    <w:rsid w:val="00B44A2A"/>
    <w:rsid w:val="00B45AD6"/>
    <w:rsid w:val="00B521A2"/>
    <w:rsid w:val="00B526F5"/>
    <w:rsid w:val="00B53595"/>
    <w:rsid w:val="00B547A6"/>
    <w:rsid w:val="00B57818"/>
    <w:rsid w:val="00B57AFB"/>
    <w:rsid w:val="00B61C47"/>
    <w:rsid w:val="00B62CB5"/>
    <w:rsid w:val="00B649B5"/>
    <w:rsid w:val="00B64E4C"/>
    <w:rsid w:val="00B66115"/>
    <w:rsid w:val="00B6655C"/>
    <w:rsid w:val="00B6773A"/>
    <w:rsid w:val="00B71961"/>
    <w:rsid w:val="00B72340"/>
    <w:rsid w:val="00B723DF"/>
    <w:rsid w:val="00B77A1F"/>
    <w:rsid w:val="00B809D9"/>
    <w:rsid w:val="00B8247A"/>
    <w:rsid w:val="00B82BBC"/>
    <w:rsid w:val="00B86BDD"/>
    <w:rsid w:val="00B872EC"/>
    <w:rsid w:val="00B92558"/>
    <w:rsid w:val="00B9265C"/>
    <w:rsid w:val="00B977DC"/>
    <w:rsid w:val="00BA059F"/>
    <w:rsid w:val="00BA0F76"/>
    <w:rsid w:val="00BA2ADB"/>
    <w:rsid w:val="00BA3944"/>
    <w:rsid w:val="00BA3A5E"/>
    <w:rsid w:val="00BA4A83"/>
    <w:rsid w:val="00BA7B70"/>
    <w:rsid w:val="00BA7BCC"/>
    <w:rsid w:val="00BA7E76"/>
    <w:rsid w:val="00BB437E"/>
    <w:rsid w:val="00BB6E51"/>
    <w:rsid w:val="00BC042A"/>
    <w:rsid w:val="00BC3195"/>
    <w:rsid w:val="00BC3DA0"/>
    <w:rsid w:val="00BC6DBF"/>
    <w:rsid w:val="00BD3369"/>
    <w:rsid w:val="00BD3C2E"/>
    <w:rsid w:val="00BD4356"/>
    <w:rsid w:val="00BD5A51"/>
    <w:rsid w:val="00BD5F4B"/>
    <w:rsid w:val="00BD66D4"/>
    <w:rsid w:val="00BD712B"/>
    <w:rsid w:val="00BE1430"/>
    <w:rsid w:val="00BE17D7"/>
    <w:rsid w:val="00BE1954"/>
    <w:rsid w:val="00BE1E89"/>
    <w:rsid w:val="00BE6C10"/>
    <w:rsid w:val="00BE6C9D"/>
    <w:rsid w:val="00BE74E5"/>
    <w:rsid w:val="00BF3B4D"/>
    <w:rsid w:val="00BF566C"/>
    <w:rsid w:val="00BF74CE"/>
    <w:rsid w:val="00C00125"/>
    <w:rsid w:val="00C00288"/>
    <w:rsid w:val="00C02CC9"/>
    <w:rsid w:val="00C0398D"/>
    <w:rsid w:val="00C041E4"/>
    <w:rsid w:val="00C0452D"/>
    <w:rsid w:val="00C04957"/>
    <w:rsid w:val="00C059E8"/>
    <w:rsid w:val="00C07CD2"/>
    <w:rsid w:val="00C126AB"/>
    <w:rsid w:val="00C13F52"/>
    <w:rsid w:val="00C155A8"/>
    <w:rsid w:val="00C1592F"/>
    <w:rsid w:val="00C201B1"/>
    <w:rsid w:val="00C20F3F"/>
    <w:rsid w:val="00C21513"/>
    <w:rsid w:val="00C23A7D"/>
    <w:rsid w:val="00C23D59"/>
    <w:rsid w:val="00C248A3"/>
    <w:rsid w:val="00C256D1"/>
    <w:rsid w:val="00C27992"/>
    <w:rsid w:val="00C30558"/>
    <w:rsid w:val="00C30B9F"/>
    <w:rsid w:val="00C30D58"/>
    <w:rsid w:val="00C350FB"/>
    <w:rsid w:val="00C411D6"/>
    <w:rsid w:val="00C458E3"/>
    <w:rsid w:val="00C45D23"/>
    <w:rsid w:val="00C468B3"/>
    <w:rsid w:val="00C46C15"/>
    <w:rsid w:val="00C544E8"/>
    <w:rsid w:val="00C574FA"/>
    <w:rsid w:val="00C57604"/>
    <w:rsid w:val="00C604B7"/>
    <w:rsid w:val="00C6230F"/>
    <w:rsid w:val="00C62A60"/>
    <w:rsid w:val="00C62EA5"/>
    <w:rsid w:val="00C6522B"/>
    <w:rsid w:val="00C65441"/>
    <w:rsid w:val="00C6583E"/>
    <w:rsid w:val="00C71D32"/>
    <w:rsid w:val="00C739C5"/>
    <w:rsid w:val="00C759B3"/>
    <w:rsid w:val="00C76275"/>
    <w:rsid w:val="00C76C6C"/>
    <w:rsid w:val="00C76CD7"/>
    <w:rsid w:val="00C82EE5"/>
    <w:rsid w:val="00C82F4A"/>
    <w:rsid w:val="00C85168"/>
    <w:rsid w:val="00C86A24"/>
    <w:rsid w:val="00C87A9B"/>
    <w:rsid w:val="00C91BCC"/>
    <w:rsid w:val="00C91EF8"/>
    <w:rsid w:val="00C930D2"/>
    <w:rsid w:val="00C93563"/>
    <w:rsid w:val="00C95062"/>
    <w:rsid w:val="00C95D95"/>
    <w:rsid w:val="00C963D9"/>
    <w:rsid w:val="00C9719B"/>
    <w:rsid w:val="00C97B98"/>
    <w:rsid w:val="00CA13D2"/>
    <w:rsid w:val="00CA1413"/>
    <w:rsid w:val="00CA25F4"/>
    <w:rsid w:val="00CA6374"/>
    <w:rsid w:val="00CA7FC5"/>
    <w:rsid w:val="00CB2192"/>
    <w:rsid w:val="00CB2849"/>
    <w:rsid w:val="00CB5165"/>
    <w:rsid w:val="00CB5773"/>
    <w:rsid w:val="00CB5C01"/>
    <w:rsid w:val="00CC024A"/>
    <w:rsid w:val="00CC29C1"/>
    <w:rsid w:val="00CC483A"/>
    <w:rsid w:val="00CC4DE1"/>
    <w:rsid w:val="00CC6077"/>
    <w:rsid w:val="00CC7EDF"/>
    <w:rsid w:val="00CD531A"/>
    <w:rsid w:val="00CD60E4"/>
    <w:rsid w:val="00CD7890"/>
    <w:rsid w:val="00CE25EB"/>
    <w:rsid w:val="00CE2AC1"/>
    <w:rsid w:val="00CE43D6"/>
    <w:rsid w:val="00CF0408"/>
    <w:rsid w:val="00CF0F78"/>
    <w:rsid w:val="00CF127E"/>
    <w:rsid w:val="00CF1432"/>
    <w:rsid w:val="00CF4CE2"/>
    <w:rsid w:val="00CF4E8F"/>
    <w:rsid w:val="00CF75BD"/>
    <w:rsid w:val="00D017E2"/>
    <w:rsid w:val="00D017EE"/>
    <w:rsid w:val="00D01C7D"/>
    <w:rsid w:val="00D020F2"/>
    <w:rsid w:val="00D043D9"/>
    <w:rsid w:val="00D056D6"/>
    <w:rsid w:val="00D057FB"/>
    <w:rsid w:val="00D05D24"/>
    <w:rsid w:val="00D07347"/>
    <w:rsid w:val="00D15963"/>
    <w:rsid w:val="00D17185"/>
    <w:rsid w:val="00D209A8"/>
    <w:rsid w:val="00D20DFB"/>
    <w:rsid w:val="00D21200"/>
    <w:rsid w:val="00D21C6C"/>
    <w:rsid w:val="00D232D1"/>
    <w:rsid w:val="00D24516"/>
    <w:rsid w:val="00D2653B"/>
    <w:rsid w:val="00D27213"/>
    <w:rsid w:val="00D301F2"/>
    <w:rsid w:val="00D31DA6"/>
    <w:rsid w:val="00D32125"/>
    <w:rsid w:val="00D323DC"/>
    <w:rsid w:val="00D36C58"/>
    <w:rsid w:val="00D400D9"/>
    <w:rsid w:val="00D40B23"/>
    <w:rsid w:val="00D420B8"/>
    <w:rsid w:val="00D43B4B"/>
    <w:rsid w:val="00D46BF7"/>
    <w:rsid w:val="00D50275"/>
    <w:rsid w:val="00D51783"/>
    <w:rsid w:val="00D51AEF"/>
    <w:rsid w:val="00D52C50"/>
    <w:rsid w:val="00D5311C"/>
    <w:rsid w:val="00D5459F"/>
    <w:rsid w:val="00D54985"/>
    <w:rsid w:val="00D56343"/>
    <w:rsid w:val="00D60CBD"/>
    <w:rsid w:val="00D61ACC"/>
    <w:rsid w:val="00D63D5B"/>
    <w:rsid w:val="00D6626A"/>
    <w:rsid w:val="00D6784B"/>
    <w:rsid w:val="00D73D3C"/>
    <w:rsid w:val="00D75D0A"/>
    <w:rsid w:val="00D76584"/>
    <w:rsid w:val="00D77CAC"/>
    <w:rsid w:val="00D8101A"/>
    <w:rsid w:val="00D81206"/>
    <w:rsid w:val="00D82E49"/>
    <w:rsid w:val="00D839B1"/>
    <w:rsid w:val="00D85AF2"/>
    <w:rsid w:val="00D85EF1"/>
    <w:rsid w:val="00D87219"/>
    <w:rsid w:val="00D90ABE"/>
    <w:rsid w:val="00D9189C"/>
    <w:rsid w:val="00D9229D"/>
    <w:rsid w:val="00D92FA5"/>
    <w:rsid w:val="00D9387C"/>
    <w:rsid w:val="00D9611A"/>
    <w:rsid w:val="00DA00DC"/>
    <w:rsid w:val="00DA03B3"/>
    <w:rsid w:val="00DA2BBF"/>
    <w:rsid w:val="00DA3E94"/>
    <w:rsid w:val="00DA4554"/>
    <w:rsid w:val="00DA52D4"/>
    <w:rsid w:val="00DA778B"/>
    <w:rsid w:val="00DB02D9"/>
    <w:rsid w:val="00DB0C3F"/>
    <w:rsid w:val="00DB10CE"/>
    <w:rsid w:val="00DB187D"/>
    <w:rsid w:val="00DB20C9"/>
    <w:rsid w:val="00DB66F2"/>
    <w:rsid w:val="00DB6B7E"/>
    <w:rsid w:val="00DC150A"/>
    <w:rsid w:val="00DC22F1"/>
    <w:rsid w:val="00DC2BA0"/>
    <w:rsid w:val="00DC449B"/>
    <w:rsid w:val="00DC4B98"/>
    <w:rsid w:val="00DC5F8D"/>
    <w:rsid w:val="00DC74B2"/>
    <w:rsid w:val="00DD0A2B"/>
    <w:rsid w:val="00DD122F"/>
    <w:rsid w:val="00DD1F4D"/>
    <w:rsid w:val="00DD66CB"/>
    <w:rsid w:val="00DE00C0"/>
    <w:rsid w:val="00DE06D3"/>
    <w:rsid w:val="00DE10F3"/>
    <w:rsid w:val="00DE3243"/>
    <w:rsid w:val="00DE338D"/>
    <w:rsid w:val="00DE58AE"/>
    <w:rsid w:val="00DE7632"/>
    <w:rsid w:val="00DE78B1"/>
    <w:rsid w:val="00DF1768"/>
    <w:rsid w:val="00DF211B"/>
    <w:rsid w:val="00DF4C56"/>
    <w:rsid w:val="00DF6A0F"/>
    <w:rsid w:val="00DF6B76"/>
    <w:rsid w:val="00DF7678"/>
    <w:rsid w:val="00DF7CB0"/>
    <w:rsid w:val="00E028CD"/>
    <w:rsid w:val="00E06696"/>
    <w:rsid w:val="00E105DB"/>
    <w:rsid w:val="00E11D4D"/>
    <w:rsid w:val="00E12E0C"/>
    <w:rsid w:val="00E14D08"/>
    <w:rsid w:val="00E15699"/>
    <w:rsid w:val="00E158A7"/>
    <w:rsid w:val="00E16138"/>
    <w:rsid w:val="00E20728"/>
    <w:rsid w:val="00E20917"/>
    <w:rsid w:val="00E2091B"/>
    <w:rsid w:val="00E216F3"/>
    <w:rsid w:val="00E249FB"/>
    <w:rsid w:val="00E26643"/>
    <w:rsid w:val="00E335D4"/>
    <w:rsid w:val="00E33843"/>
    <w:rsid w:val="00E33AAA"/>
    <w:rsid w:val="00E340F6"/>
    <w:rsid w:val="00E34B2E"/>
    <w:rsid w:val="00E35533"/>
    <w:rsid w:val="00E376BC"/>
    <w:rsid w:val="00E41F7F"/>
    <w:rsid w:val="00E423BB"/>
    <w:rsid w:val="00E43905"/>
    <w:rsid w:val="00E439AF"/>
    <w:rsid w:val="00E448BC"/>
    <w:rsid w:val="00E44FE8"/>
    <w:rsid w:val="00E469B3"/>
    <w:rsid w:val="00E4707F"/>
    <w:rsid w:val="00E47AD7"/>
    <w:rsid w:val="00E51B8D"/>
    <w:rsid w:val="00E523D9"/>
    <w:rsid w:val="00E53729"/>
    <w:rsid w:val="00E54F80"/>
    <w:rsid w:val="00E55837"/>
    <w:rsid w:val="00E574C4"/>
    <w:rsid w:val="00E57E7B"/>
    <w:rsid w:val="00E60F08"/>
    <w:rsid w:val="00E61BE9"/>
    <w:rsid w:val="00E65201"/>
    <w:rsid w:val="00E66DE9"/>
    <w:rsid w:val="00E70A88"/>
    <w:rsid w:val="00E74722"/>
    <w:rsid w:val="00E756D5"/>
    <w:rsid w:val="00E7621C"/>
    <w:rsid w:val="00E77D96"/>
    <w:rsid w:val="00E80E32"/>
    <w:rsid w:val="00E82F4F"/>
    <w:rsid w:val="00E854A6"/>
    <w:rsid w:val="00E87A47"/>
    <w:rsid w:val="00E87F34"/>
    <w:rsid w:val="00E9318C"/>
    <w:rsid w:val="00E93510"/>
    <w:rsid w:val="00E95949"/>
    <w:rsid w:val="00E969E3"/>
    <w:rsid w:val="00E97B2C"/>
    <w:rsid w:val="00EA1C5D"/>
    <w:rsid w:val="00EA1D14"/>
    <w:rsid w:val="00EA1F55"/>
    <w:rsid w:val="00EA2A02"/>
    <w:rsid w:val="00EA4C5B"/>
    <w:rsid w:val="00EA6458"/>
    <w:rsid w:val="00EA7846"/>
    <w:rsid w:val="00EB04EC"/>
    <w:rsid w:val="00EB09FE"/>
    <w:rsid w:val="00EB1ED2"/>
    <w:rsid w:val="00EB32F2"/>
    <w:rsid w:val="00EB6A6D"/>
    <w:rsid w:val="00EC008A"/>
    <w:rsid w:val="00EC33DF"/>
    <w:rsid w:val="00EC342B"/>
    <w:rsid w:val="00EC3B29"/>
    <w:rsid w:val="00EC3D64"/>
    <w:rsid w:val="00EC4A46"/>
    <w:rsid w:val="00EC5A04"/>
    <w:rsid w:val="00EC7379"/>
    <w:rsid w:val="00EC76B8"/>
    <w:rsid w:val="00ED0FEA"/>
    <w:rsid w:val="00ED1C14"/>
    <w:rsid w:val="00ED3664"/>
    <w:rsid w:val="00EE0884"/>
    <w:rsid w:val="00EE4DBE"/>
    <w:rsid w:val="00EF16BC"/>
    <w:rsid w:val="00EF3C78"/>
    <w:rsid w:val="00EF77B3"/>
    <w:rsid w:val="00EF7822"/>
    <w:rsid w:val="00EF7FFE"/>
    <w:rsid w:val="00F03256"/>
    <w:rsid w:val="00F0544D"/>
    <w:rsid w:val="00F06732"/>
    <w:rsid w:val="00F10A70"/>
    <w:rsid w:val="00F14C71"/>
    <w:rsid w:val="00F159D1"/>
    <w:rsid w:val="00F23034"/>
    <w:rsid w:val="00F232B5"/>
    <w:rsid w:val="00F25B54"/>
    <w:rsid w:val="00F27F60"/>
    <w:rsid w:val="00F303AF"/>
    <w:rsid w:val="00F31744"/>
    <w:rsid w:val="00F32B57"/>
    <w:rsid w:val="00F3358E"/>
    <w:rsid w:val="00F33990"/>
    <w:rsid w:val="00F34430"/>
    <w:rsid w:val="00F35CA9"/>
    <w:rsid w:val="00F36318"/>
    <w:rsid w:val="00F37A15"/>
    <w:rsid w:val="00F37E71"/>
    <w:rsid w:val="00F401EC"/>
    <w:rsid w:val="00F42293"/>
    <w:rsid w:val="00F453B3"/>
    <w:rsid w:val="00F45AFE"/>
    <w:rsid w:val="00F46D9B"/>
    <w:rsid w:val="00F47EA7"/>
    <w:rsid w:val="00F514E3"/>
    <w:rsid w:val="00F53474"/>
    <w:rsid w:val="00F5358A"/>
    <w:rsid w:val="00F55D50"/>
    <w:rsid w:val="00F632AA"/>
    <w:rsid w:val="00F64419"/>
    <w:rsid w:val="00F64555"/>
    <w:rsid w:val="00F65FC5"/>
    <w:rsid w:val="00F66F31"/>
    <w:rsid w:val="00F700BA"/>
    <w:rsid w:val="00F70704"/>
    <w:rsid w:val="00F71854"/>
    <w:rsid w:val="00F71DD7"/>
    <w:rsid w:val="00F75A9E"/>
    <w:rsid w:val="00F7601F"/>
    <w:rsid w:val="00F7767B"/>
    <w:rsid w:val="00F80638"/>
    <w:rsid w:val="00F84EC9"/>
    <w:rsid w:val="00F867F1"/>
    <w:rsid w:val="00F87BCB"/>
    <w:rsid w:val="00F94409"/>
    <w:rsid w:val="00F959A3"/>
    <w:rsid w:val="00F977CD"/>
    <w:rsid w:val="00FA02B4"/>
    <w:rsid w:val="00FA443A"/>
    <w:rsid w:val="00FA462F"/>
    <w:rsid w:val="00FB00E0"/>
    <w:rsid w:val="00FB0C83"/>
    <w:rsid w:val="00FB329B"/>
    <w:rsid w:val="00FB5A99"/>
    <w:rsid w:val="00FB7B37"/>
    <w:rsid w:val="00FC1D31"/>
    <w:rsid w:val="00FC1EB2"/>
    <w:rsid w:val="00FC2E38"/>
    <w:rsid w:val="00FC56A2"/>
    <w:rsid w:val="00FC5BEB"/>
    <w:rsid w:val="00FC7A13"/>
    <w:rsid w:val="00FD0BEF"/>
    <w:rsid w:val="00FD0C5C"/>
    <w:rsid w:val="00FD1E22"/>
    <w:rsid w:val="00FD1FA3"/>
    <w:rsid w:val="00FD5939"/>
    <w:rsid w:val="00FE1BE1"/>
    <w:rsid w:val="00FE2E53"/>
    <w:rsid w:val="00FE34AE"/>
    <w:rsid w:val="00FF0F42"/>
    <w:rsid w:val="00FF3585"/>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C141"/>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11">
    <w:name w:val="题注1"/>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 w:type="character" w:styleId="aa">
    <w:name w:val="Strong"/>
    <w:basedOn w:val="a0"/>
    <w:uiPriority w:val="22"/>
    <w:qFormat/>
    <w:rsid w:val="009408F6"/>
    <w:rPr>
      <w:b/>
      <w:bCs/>
    </w:rPr>
  </w:style>
  <w:style w:type="paragraph" w:customStyle="1" w:styleId="tableblock">
    <w:name w:val="tableblock"/>
    <w:basedOn w:val="a"/>
    <w:rsid w:val="009408F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A66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197278968">
      <w:bodyDiv w:val="1"/>
      <w:marLeft w:val="0"/>
      <w:marRight w:val="0"/>
      <w:marTop w:val="0"/>
      <w:marBottom w:val="0"/>
      <w:divBdr>
        <w:top w:val="none" w:sz="0" w:space="0" w:color="auto"/>
        <w:left w:val="none" w:sz="0" w:space="0" w:color="auto"/>
        <w:bottom w:val="none" w:sz="0" w:space="0" w:color="auto"/>
        <w:right w:val="none" w:sz="0" w:space="0" w:color="auto"/>
      </w:divBdr>
      <w:divsChild>
        <w:div w:id="1244073772">
          <w:marLeft w:val="1142"/>
          <w:marRight w:val="1142"/>
          <w:marTop w:val="0"/>
          <w:marBottom w:val="0"/>
          <w:divBdr>
            <w:top w:val="none" w:sz="0" w:space="0" w:color="auto"/>
            <w:left w:val="none" w:sz="0" w:space="0" w:color="auto"/>
            <w:bottom w:val="none" w:sz="0" w:space="0" w:color="auto"/>
            <w:right w:val="none" w:sz="0" w:space="0" w:color="auto"/>
          </w:divBdr>
          <w:divsChild>
            <w:div w:id="1821146273">
              <w:marLeft w:val="0"/>
              <w:marRight w:val="0"/>
              <w:marTop w:val="0"/>
              <w:marBottom w:val="0"/>
              <w:divBdr>
                <w:top w:val="none" w:sz="0" w:space="0" w:color="auto"/>
                <w:left w:val="none" w:sz="0" w:space="0" w:color="auto"/>
                <w:bottom w:val="none" w:sz="0" w:space="0" w:color="auto"/>
                <w:right w:val="none" w:sz="0" w:space="0" w:color="auto"/>
              </w:divBdr>
              <w:divsChild>
                <w:div w:id="903686325">
                  <w:marLeft w:val="0"/>
                  <w:marRight w:val="0"/>
                  <w:marTop w:val="0"/>
                  <w:marBottom w:val="0"/>
                  <w:divBdr>
                    <w:top w:val="none" w:sz="0" w:space="0" w:color="auto"/>
                    <w:left w:val="none" w:sz="0" w:space="0" w:color="auto"/>
                    <w:bottom w:val="none" w:sz="0" w:space="0" w:color="auto"/>
                    <w:right w:val="none" w:sz="0" w:space="0" w:color="auto"/>
                  </w:divBdr>
                </w:div>
                <w:div w:id="1611275653">
                  <w:marLeft w:val="0"/>
                  <w:marRight w:val="0"/>
                  <w:marTop w:val="0"/>
                  <w:marBottom w:val="0"/>
                  <w:divBdr>
                    <w:top w:val="none" w:sz="0" w:space="0" w:color="auto"/>
                    <w:left w:val="none" w:sz="0" w:space="0" w:color="auto"/>
                    <w:bottom w:val="none" w:sz="0" w:space="0" w:color="auto"/>
                    <w:right w:val="none" w:sz="0" w:space="0" w:color="auto"/>
                  </w:divBdr>
                </w:div>
                <w:div w:id="75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7622">
      <w:bodyDiv w:val="1"/>
      <w:marLeft w:val="0"/>
      <w:marRight w:val="0"/>
      <w:marTop w:val="0"/>
      <w:marBottom w:val="0"/>
      <w:divBdr>
        <w:top w:val="none" w:sz="0" w:space="0" w:color="auto"/>
        <w:left w:val="none" w:sz="0" w:space="0" w:color="auto"/>
        <w:bottom w:val="none" w:sz="0" w:space="0" w:color="auto"/>
        <w:right w:val="none" w:sz="0" w:space="0" w:color="auto"/>
      </w:divBdr>
      <w:divsChild>
        <w:div w:id="904681335">
          <w:marLeft w:val="0"/>
          <w:marRight w:val="0"/>
          <w:marTop w:val="0"/>
          <w:marBottom w:val="0"/>
          <w:divBdr>
            <w:top w:val="none" w:sz="0" w:space="0" w:color="auto"/>
            <w:left w:val="none" w:sz="0" w:space="0" w:color="auto"/>
            <w:bottom w:val="none" w:sz="0" w:space="0" w:color="auto"/>
            <w:right w:val="none" w:sz="0" w:space="0" w:color="auto"/>
          </w:divBdr>
        </w:div>
        <w:div w:id="244654353">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449979820">
      <w:bodyDiv w:val="1"/>
      <w:marLeft w:val="0"/>
      <w:marRight w:val="0"/>
      <w:marTop w:val="0"/>
      <w:marBottom w:val="0"/>
      <w:divBdr>
        <w:top w:val="none" w:sz="0" w:space="0" w:color="auto"/>
        <w:left w:val="none" w:sz="0" w:space="0" w:color="auto"/>
        <w:bottom w:val="none" w:sz="0" w:space="0" w:color="auto"/>
        <w:right w:val="none" w:sz="0" w:space="0" w:color="auto"/>
      </w:divBdr>
      <w:divsChild>
        <w:div w:id="1785004139">
          <w:marLeft w:val="0"/>
          <w:marRight w:val="0"/>
          <w:marTop w:val="0"/>
          <w:marBottom w:val="0"/>
          <w:divBdr>
            <w:top w:val="none" w:sz="0" w:space="0" w:color="auto"/>
            <w:left w:val="none" w:sz="0" w:space="0" w:color="auto"/>
            <w:bottom w:val="none" w:sz="0" w:space="0" w:color="auto"/>
            <w:right w:val="none" w:sz="0" w:space="0" w:color="auto"/>
          </w:divBdr>
          <w:divsChild>
            <w:div w:id="1240141700">
              <w:marLeft w:val="0"/>
              <w:marRight w:val="0"/>
              <w:marTop w:val="0"/>
              <w:marBottom w:val="0"/>
              <w:divBdr>
                <w:top w:val="none" w:sz="0" w:space="0" w:color="auto"/>
                <w:left w:val="none" w:sz="0" w:space="0" w:color="auto"/>
                <w:bottom w:val="none" w:sz="0" w:space="0" w:color="auto"/>
                <w:right w:val="none" w:sz="0" w:space="0" w:color="auto"/>
              </w:divBdr>
            </w:div>
            <w:div w:id="1001812441">
              <w:marLeft w:val="0"/>
              <w:marRight w:val="0"/>
              <w:marTop w:val="0"/>
              <w:marBottom w:val="0"/>
              <w:divBdr>
                <w:top w:val="none" w:sz="0" w:space="0" w:color="auto"/>
                <w:left w:val="none" w:sz="0" w:space="0" w:color="auto"/>
                <w:bottom w:val="none" w:sz="0" w:space="0" w:color="auto"/>
                <w:right w:val="none" w:sz="0" w:space="0" w:color="auto"/>
              </w:divBdr>
            </w:div>
            <w:div w:id="281613975">
              <w:marLeft w:val="0"/>
              <w:marRight w:val="0"/>
              <w:marTop w:val="0"/>
              <w:marBottom w:val="0"/>
              <w:divBdr>
                <w:top w:val="none" w:sz="0" w:space="0" w:color="auto"/>
                <w:left w:val="none" w:sz="0" w:space="0" w:color="auto"/>
                <w:bottom w:val="none" w:sz="0" w:space="0" w:color="auto"/>
                <w:right w:val="none" w:sz="0" w:space="0" w:color="auto"/>
              </w:divBdr>
              <w:divsChild>
                <w:div w:id="928077245">
                  <w:marLeft w:val="0"/>
                  <w:marRight w:val="0"/>
                  <w:marTop w:val="0"/>
                  <w:marBottom w:val="0"/>
                  <w:divBdr>
                    <w:top w:val="none" w:sz="0" w:space="0" w:color="auto"/>
                    <w:left w:val="none" w:sz="0" w:space="0" w:color="auto"/>
                    <w:bottom w:val="none" w:sz="0" w:space="0" w:color="auto"/>
                    <w:right w:val="none" w:sz="0" w:space="0" w:color="auto"/>
                  </w:divBdr>
                </w:div>
                <w:div w:id="1615358827">
                  <w:marLeft w:val="0"/>
                  <w:marRight w:val="0"/>
                  <w:marTop w:val="0"/>
                  <w:marBottom w:val="0"/>
                  <w:divBdr>
                    <w:top w:val="none" w:sz="0" w:space="0" w:color="auto"/>
                    <w:left w:val="none" w:sz="0" w:space="0" w:color="auto"/>
                    <w:bottom w:val="none" w:sz="0" w:space="0" w:color="auto"/>
                    <w:right w:val="none" w:sz="0" w:space="0" w:color="auto"/>
                  </w:divBdr>
                </w:div>
                <w:div w:id="526337676">
                  <w:marLeft w:val="0"/>
                  <w:marRight w:val="0"/>
                  <w:marTop w:val="0"/>
                  <w:marBottom w:val="0"/>
                  <w:divBdr>
                    <w:top w:val="none" w:sz="0" w:space="0" w:color="auto"/>
                    <w:left w:val="none" w:sz="0" w:space="0" w:color="auto"/>
                    <w:bottom w:val="none" w:sz="0" w:space="0" w:color="auto"/>
                    <w:right w:val="none" w:sz="0" w:space="0" w:color="auto"/>
                  </w:divBdr>
                </w:div>
              </w:divsChild>
            </w:div>
            <w:div w:id="236011963">
              <w:marLeft w:val="0"/>
              <w:marRight w:val="0"/>
              <w:marTop w:val="0"/>
              <w:marBottom w:val="0"/>
              <w:divBdr>
                <w:top w:val="none" w:sz="0" w:space="0" w:color="auto"/>
                <w:left w:val="none" w:sz="0" w:space="0" w:color="auto"/>
                <w:bottom w:val="none" w:sz="0" w:space="0" w:color="auto"/>
                <w:right w:val="none" w:sz="0" w:space="0" w:color="auto"/>
              </w:divBdr>
            </w:div>
            <w:div w:id="992952027">
              <w:marLeft w:val="0"/>
              <w:marRight w:val="0"/>
              <w:marTop w:val="0"/>
              <w:marBottom w:val="0"/>
              <w:divBdr>
                <w:top w:val="none" w:sz="0" w:space="0" w:color="auto"/>
                <w:left w:val="none" w:sz="0" w:space="0" w:color="auto"/>
                <w:bottom w:val="none" w:sz="0" w:space="0" w:color="auto"/>
                <w:right w:val="none" w:sz="0" w:space="0" w:color="auto"/>
              </w:divBdr>
            </w:div>
            <w:div w:id="1846364195">
              <w:marLeft w:val="0"/>
              <w:marRight w:val="0"/>
              <w:marTop w:val="0"/>
              <w:marBottom w:val="0"/>
              <w:divBdr>
                <w:top w:val="none" w:sz="0" w:space="0" w:color="auto"/>
                <w:left w:val="none" w:sz="0" w:space="0" w:color="auto"/>
                <w:bottom w:val="none" w:sz="0" w:space="0" w:color="auto"/>
                <w:right w:val="none" w:sz="0" w:space="0" w:color="auto"/>
              </w:divBdr>
              <w:divsChild>
                <w:div w:id="1887177787">
                  <w:marLeft w:val="0"/>
                  <w:marRight w:val="0"/>
                  <w:marTop w:val="0"/>
                  <w:marBottom w:val="0"/>
                  <w:divBdr>
                    <w:top w:val="none" w:sz="0" w:space="0" w:color="auto"/>
                    <w:left w:val="none" w:sz="0" w:space="0" w:color="auto"/>
                    <w:bottom w:val="none" w:sz="0" w:space="0" w:color="auto"/>
                    <w:right w:val="none" w:sz="0" w:space="0" w:color="auto"/>
                  </w:divBdr>
                </w:div>
                <w:div w:id="958729349">
                  <w:marLeft w:val="0"/>
                  <w:marRight w:val="0"/>
                  <w:marTop w:val="0"/>
                  <w:marBottom w:val="0"/>
                  <w:divBdr>
                    <w:top w:val="none" w:sz="0" w:space="0" w:color="auto"/>
                    <w:left w:val="none" w:sz="0" w:space="0" w:color="auto"/>
                    <w:bottom w:val="none" w:sz="0" w:space="0" w:color="auto"/>
                    <w:right w:val="none" w:sz="0" w:space="0" w:color="auto"/>
                  </w:divBdr>
                </w:div>
                <w:div w:id="103887997">
                  <w:marLeft w:val="0"/>
                  <w:marRight w:val="0"/>
                  <w:marTop w:val="0"/>
                  <w:marBottom w:val="0"/>
                  <w:divBdr>
                    <w:top w:val="none" w:sz="0" w:space="0" w:color="auto"/>
                    <w:left w:val="none" w:sz="0" w:space="0" w:color="auto"/>
                    <w:bottom w:val="none" w:sz="0" w:space="0" w:color="auto"/>
                    <w:right w:val="none" w:sz="0" w:space="0" w:color="auto"/>
                  </w:divBdr>
                </w:div>
                <w:div w:id="1116173168">
                  <w:marLeft w:val="0"/>
                  <w:marRight w:val="0"/>
                  <w:marTop w:val="0"/>
                  <w:marBottom w:val="0"/>
                  <w:divBdr>
                    <w:top w:val="none" w:sz="0" w:space="0" w:color="auto"/>
                    <w:left w:val="none" w:sz="0" w:space="0" w:color="auto"/>
                    <w:bottom w:val="none" w:sz="0" w:space="0" w:color="auto"/>
                    <w:right w:val="none" w:sz="0" w:space="0" w:color="auto"/>
                  </w:divBdr>
                </w:div>
                <w:div w:id="1178688640">
                  <w:marLeft w:val="0"/>
                  <w:marRight w:val="0"/>
                  <w:marTop w:val="0"/>
                  <w:marBottom w:val="0"/>
                  <w:divBdr>
                    <w:top w:val="none" w:sz="0" w:space="0" w:color="auto"/>
                    <w:left w:val="none" w:sz="0" w:space="0" w:color="auto"/>
                    <w:bottom w:val="none" w:sz="0" w:space="0" w:color="auto"/>
                    <w:right w:val="none" w:sz="0" w:space="0" w:color="auto"/>
                  </w:divBdr>
                </w:div>
                <w:div w:id="1563445726">
                  <w:marLeft w:val="0"/>
                  <w:marRight w:val="0"/>
                  <w:marTop w:val="0"/>
                  <w:marBottom w:val="0"/>
                  <w:divBdr>
                    <w:top w:val="none" w:sz="0" w:space="0" w:color="auto"/>
                    <w:left w:val="none" w:sz="0" w:space="0" w:color="auto"/>
                    <w:bottom w:val="none" w:sz="0" w:space="0" w:color="auto"/>
                    <w:right w:val="none" w:sz="0" w:space="0" w:color="auto"/>
                  </w:divBdr>
                  <w:divsChild>
                    <w:div w:id="1120418786">
                      <w:marLeft w:val="0"/>
                      <w:marRight w:val="0"/>
                      <w:marTop w:val="0"/>
                      <w:marBottom w:val="0"/>
                      <w:divBdr>
                        <w:top w:val="none" w:sz="0" w:space="0" w:color="auto"/>
                        <w:left w:val="none" w:sz="0" w:space="0" w:color="auto"/>
                        <w:bottom w:val="none" w:sz="0" w:space="0" w:color="auto"/>
                        <w:right w:val="none" w:sz="0" w:space="0" w:color="auto"/>
                      </w:divBdr>
                    </w:div>
                  </w:divsChild>
                </w:div>
                <w:div w:id="1689453795">
                  <w:marLeft w:val="0"/>
                  <w:marRight w:val="0"/>
                  <w:marTop w:val="0"/>
                  <w:marBottom w:val="0"/>
                  <w:divBdr>
                    <w:top w:val="none" w:sz="0" w:space="0" w:color="auto"/>
                    <w:left w:val="none" w:sz="0" w:space="0" w:color="auto"/>
                    <w:bottom w:val="none" w:sz="0" w:space="0" w:color="auto"/>
                    <w:right w:val="none" w:sz="0" w:space="0" w:color="auto"/>
                  </w:divBdr>
                </w:div>
                <w:div w:id="1980718716">
                  <w:marLeft w:val="0"/>
                  <w:marRight w:val="0"/>
                  <w:marTop w:val="0"/>
                  <w:marBottom w:val="0"/>
                  <w:divBdr>
                    <w:top w:val="none" w:sz="0" w:space="0" w:color="auto"/>
                    <w:left w:val="none" w:sz="0" w:space="0" w:color="auto"/>
                    <w:bottom w:val="none" w:sz="0" w:space="0" w:color="auto"/>
                    <w:right w:val="none" w:sz="0" w:space="0" w:color="auto"/>
                  </w:divBdr>
                </w:div>
                <w:div w:id="1450590760">
                  <w:marLeft w:val="0"/>
                  <w:marRight w:val="0"/>
                  <w:marTop w:val="0"/>
                  <w:marBottom w:val="0"/>
                  <w:divBdr>
                    <w:top w:val="none" w:sz="0" w:space="0" w:color="auto"/>
                    <w:left w:val="none" w:sz="0" w:space="0" w:color="auto"/>
                    <w:bottom w:val="none" w:sz="0" w:space="0" w:color="auto"/>
                    <w:right w:val="none" w:sz="0" w:space="0" w:color="auto"/>
                  </w:divBdr>
                </w:div>
                <w:div w:id="629942862">
                  <w:marLeft w:val="0"/>
                  <w:marRight w:val="0"/>
                  <w:marTop w:val="0"/>
                  <w:marBottom w:val="0"/>
                  <w:divBdr>
                    <w:top w:val="none" w:sz="0" w:space="0" w:color="auto"/>
                    <w:left w:val="none" w:sz="0" w:space="0" w:color="auto"/>
                    <w:bottom w:val="none" w:sz="0" w:space="0" w:color="auto"/>
                    <w:right w:val="none" w:sz="0" w:space="0" w:color="auto"/>
                  </w:divBdr>
                  <w:divsChild>
                    <w:div w:id="634257442">
                      <w:marLeft w:val="0"/>
                      <w:marRight w:val="0"/>
                      <w:marTop w:val="0"/>
                      <w:marBottom w:val="0"/>
                      <w:divBdr>
                        <w:top w:val="none" w:sz="0" w:space="0" w:color="auto"/>
                        <w:left w:val="none" w:sz="0" w:space="0" w:color="auto"/>
                        <w:bottom w:val="none" w:sz="0" w:space="0" w:color="auto"/>
                        <w:right w:val="none" w:sz="0" w:space="0" w:color="auto"/>
                      </w:divBdr>
                    </w:div>
                  </w:divsChild>
                </w:div>
                <w:div w:id="2131238617">
                  <w:marLeft w:val="0"/>
                  <w:marRight w:val="0"/>
                  <w:marTop w:val="0"/>
                  <w:marBottom w:val="0"/>
                  <w:divBdr>
                    <w:top w:val="none" w:sz="0" w:space="0" w:color="auto"/>
                    <w:left w:val="none" w:sz="0" w:space="0" w:color="auto"/>
                    <w:bottom w:val="none" w:sz="0" w:space="0" w:color="auto"/>
                    <w:right w:val="none" w:sz="0" w:space="0" w:color="auto"/>
                  </w:divBdr>
                </w:div>
                <w:div w:id="1064987317">
                  <w:marLeft w:val="0"/>
                  <w:marRight w:val="0"/>
                  <w:marTop w:val="0"/>
                  <w:marBottom w:val="0"/>
                  <w:divBdr>
                    <w:top w:val="none" w:sz="0" w:space="0" w:color="auto"/>
                    <w:left w:val="none" w:sz="0" w:space="0" w:color="auto"/>
                    <w:bottom w:val="none" w:sz="0" w:space="0" w:color="auto"/>
                    <w:right w:val="none" w:sz="0" w:space="0" w:color="auto"/>
                  </w:divBdr>
                  <w:divsChild>
                    <w:div w:id="2137335112">
                      <w:marLeft w:val="0"/>
                      <w:marRight w:val="0"/>
                      <w:marTop w:val="0"/>
                      <w:marBottom w:val="0"/>
                      <w:divBdr>
                        <w:top w:val="none" w:sz="0" w:space="0" w:color="auto"/>
                        <w:left w:val="none" w:sz="0" w:space="0" w:color="auto"/>
                        <w:bottom w:val="none" w:sz="0" w:space="0" w:color="auto"/>
                        <w:right w:val="none" w:sz="0" w:space="0" w:color="auto"/>
                      </w:divBdr>
                    </w:div>
                  </w:divsChild>
                </w:div>
                <w:div w:id="1048921875">
                  <w:marLeft w:val="0"/>
                  <w:marRight w:val="0"/>
                  <w:marTop w:val="0"/>
                  <w:marBottom w:val="0"/>
                  <w:divBdr>
                    <w:top w:val="none" w:sz="0" w:space="0" w:color="auto"/>
                    <w:left w:val="none" w:sz="0" w:space="0" w:color="auto"/>
                    <w:bottom w:val="none" w:sz="0" w:space="0" w:color="auto"/>
                    <w:right w:val="none" w:sz="0" w:space="0" w:color="auto"/>
                  </w:divBdr>
                </w:div>
                <w:div w:id="827476992">
                  <w:marLeft w:val="0"/>
                  <w:marRight w:val="0"/>
                  <w:marTop w:val="0"/>
                  <w:marBottom w:val="0"/>
                  <w:divBdr>
                    <w:top w:val="none" w:sz="0" w:space="0" w:color="auto"/>
                    <w:left w:val="none" w:sz="0" w:space="0" w:color="auto"/>
                    <w:bottom w:val="none" w:sz="0" w:space="0" w:color="auto"/>
                    <w:right w:val="none" w:sz="0" w:space="0" w:color="auto"/>
                  </w:divBdr>
                </w:div>
                <w:div w:id="1026251509">
                  <w:marLeft w:val="0"/>
                  <w:marRight w:val="0"/>
                  <w:marTop w:val="0"/>
                  <w:marBottom w:val="0"/>
                  <w:divBdr>
                    <w:top w:val="none" w:sz="0" w:space="0" w:color="auto"/>
                    <w:left w:val="none" w:sz="0" w:space="0" w:color="auto"/>
                    <w:bottom w:val="none" w:sz="0" w:space="0" w:color="auto"/>
                    <w:right w:val="none" w:sz="0" w:space="0" w:color="auto"/>
                  </w:divBdr>
                </w:div>
                <w:div w:id="1250238976">
                  <w:marLeft w:val="0"/>
                  <w:marRight w:val="0"/>
                  <w:marTop w:val="0"/>
                  <w:marBottom w:val="0"/>
                  <w:divBdr>
                    <w:top w:val="none" w:sz="0" w:space="0" w:color="auto"/>
                    <w:left w:val="none" w:sz="0" w:space="0" w:color="auto"/>
                    <w:bottom w:val="none" w:sz="0" w:space="0" w:color="auto"/>
                    <w:right w:val="none" w:sz="0" w:space="0" w:color="auto"/>
                  </w:divBdr>
                  <w:divsChild>
                    <w:div w:id="20717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972">
              <w:marLeft w:val="0"/>
              <w:marRight w:val="0"/>
              <w:marTop w:val="0"/>
              <w:marBottom w:val="0"/>
              <w:divBdr>
                <w:top w:val="none" w:sz="0" w:space="0" w:color="auto"/>
                <w:left w:val="none" w:sz="0" w:space="0" w:color="auto"/>
                <w:bottom w:val="none" w:sz="0" w:space="0" w:color="auto"/>
                <w:right w:val="none" w:sz="0" w:space="0" w:color="auto"/>
              </w:divBdr>
              <w:divsChild>
                <w:div w:id="203836028">
                  <w:marLeft w:val="0"/>
                  <w:marRight w:val="0"/>
                  <w:marTop w:val="0"/>
                  <w:marBottom w:val="0"/>
                  <w:divBdr>
                    <w:top w:val="none" w:sz="0" w:space="0" w:color="auto"/>
                    <w:left w:val="none" w:sz="0" w:space="0" w:color="auto"/>
                    <w:bottom w:val="none" w:sz="0" w:space="0" w:color="auto"/>
                    <w:right w:val="none" w:sz="0" w:space="0" w:color="auto"/>
                  </w:divBdr>
                </w:div>
                <w:div w:id="242034098">
                  <w:marLeft w:val="0"/>
                  <w:marRight w:val="0"/>
                  <w:marTop w:val="0"/>
                  <w:marBottom w:val="0"/>
                  <w:divBdr>
                    <w:top w:val="none" w:sz="0" w:space="0" w:color="auto"/>
                    <w:left w:val="none" w:sz="0" w:space="0" w:color="auto"/>
                    <w:bottom w:val="none" w:sz="0" w:space="0" w:color="auto"/>
                    <w:right w:val="none" w:sz="0" w:space="0" w:color="auto"/>
                  </w:divBdr>
                </w:div>
                <w:div w:id="2050033696">
                  <w:marLeft w:val="0"/>
                  <w:marRight w:val="0"/>
                  <w:marTop w:val="0"/>
                  <w:marBottom w:val="0"/>
                  <w:divBdr>
                    <w:top w:val="none" w:sz="0" w:space="0" w:color="auto"/>
                    <w:left w:val="none" w:sz="0" w:space="0" w:color="auto"/>
                    <w:bottom w:val="none" w:sz="0" w:space="0" w:color="auto"/>
                    <w:right w:val="none" w:sz="0" w:space="0" w:color="auto"/>
                  </w:divBdr>
                </w:div>
                <w:div w:id="1749646580">
                  <w:marLeft w:val="0"/>
                  <w:marRight w:val="0"/>
                  <w:marTop w:val="0"/>
                  <w:marBottom w:val="0"/>
                  <w:divBdr>
                    <w:top w:val="none" w:sz="0" w:space="0" w:color="auto"/>
                    <w:left w:val="none" w:sz="0" w:space="0" w:color="auto"/>
                    <w:bottom w:val="none" w:sz="0" w:space="0" w:color="auto"/>
                    <w:right w:val="none" w:sz="0" w:space="0" w:color="auto"/>
                  </w:divBdr>
                  <w:divsChild>
                    <w:div w:id="525944846">
                      <w:marLeft w:val="0"/>
                      <w:marRight w:val="0"/>
                      <w:marTop w:val="0"/>
                      <w:marBottom w:val="0"/>
                      <w:divBdr>
                        <w:top w:val="none" w:sz="0" w:space="0" w:color="auto"/>
                        <w:left w:val="none" w:sz="0" w:space="0" w:color="auto"/>
                        <w:bottom w:val="none" w:sz="0" w:space="0" w:color="auto"/>
                        <w:right w:val="none" w:sz="0" w:space="0" w:color="auto"/>
                      </w:divBdr>
                      <w:divsChild>
                        <w:div w:id="277764390">
                          <w:marLeft w:val="0"/>
                          <w:marRight w:val="0"/>
                          <w:marTop w:val="0"/>
                          <w:marBottom w:val="0"/>
                          <w:divBdr>
                            <w:top w:val="none" w:sz="0" w:space="0" w:color="auto"/>
                            <w:left w:val="none" w:sz="0" w:space="0" w:color="auto"/>
                            <w:bottom w:val="none" w:sz="0" w:space="0" w:color="auto"/>
                            <w:right w:val="none" w:sz="0" w:space="0" w:color="auto"/>
                          </w:divBdr>
                          <w:divsChild>
                            <w:div w:id="4249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1354">
                  <w:marLeft w:val="0"/>
                  <w:marRight w:val="0"/>
                  <w:marTop w:val="0"/>
                  <w:marBottom w:val="0"/>
                  <w:divBdr>
                    <w:top w:val="none" w:sz="0" w:space="0" w:color="auto"/>
                    <w:left w:val="none" w:sz="0" w:space="0" w:color="auto"/>
                    <w:bottom w:val="none" w:sz="0" w:space="0" w:color="auto"/>
                    <w:right w:val="none" w:sz="0" w:space="0" w:color="auto"/>
                  </w:divBdr>
                  <w:divsChild>
                    <w:div w:id="1469275162">
                      <w:marLeft w:val="0"/>
                      <w:marRight w:val="0"/>
                      <w:marTop w:val="0"/>
                      <w:marBottom w:val="0"/>
                      <w:divBdr>
                        <w:top w:val="none" w:sz="0" w:space="0" w:color="auto"/>
                        <w:left w:val="none" w:sz="0" w:space="0" w:color="auto"/>
                        <w:bottom w:val="none" w:sz="0" w:space="0" w:color="auto"/>
                        <w:right w:val="none" w:sz="0" w:space="0" w:color="auto"/>
                      </w:divBdr>
                      <w:divsChild>
                        <w:div w:id="2046518306">
                          <w:marLeft w:val="0"/>
                          <w:marRight w:val="0"/>
                          <w:marTop w:val="0"/>
                          <w:marBottom w:val="0"/>
                          <w:divBdr>
                            <w:top w:val="none" w:sz="0" w:space="0" w:color="auto"/>
                            <w:left w:val="none" w:sz="0" w:space="0" w:color="auto"/>
                            <w:bottom w:val="none" w:sz="0" w:space="0" w:color="auto"/>
                            <w:right w:val="none" w:sz="0" w:space="0" w:color="auto"/>
                          </w:divBdr>
                          <w:divsChild>
                            <w:div w:id="2899482">
                              <w:marLeft w:val="0"/>
                              <w:marRight w:val="0"/>
                              <w:marTop w:val="0"/>
                              <w:marBottom w:val="0"/>
                              <w:divBdr>
                                <w:top w:val="none" w:sz="0" w:space="0" w:color="auto"/>
                                <w:left w:val="none" w:sz="0" w:space="0" w:color="auto"/>
                                <w:bottom w:val="none" w:sz="0" w:space="0" w:color="auto"/>
                                <w:right w:val="none" w:sz="0" w:space="0" w:color="auto"/>
                              </w:divBdr>
                            </w:div>
                          </w:divsChild>
                        </w:div>
                        <w:div w:id="183516663">
                          <w:marLeft w:val="0"/>
                          <w:marRight w:val="0"/>
                          <w:marTop w:val="0"/>
                          <w:marBottom w:val="0"/>
                          <w:divBdr>
                            <w:top w:val="none" w:sz="0" w:space="0" w:color="auto"/>
                            <w:left w:val="none" w:sz="0" w:space="0" w:color="auto"/>
                            <w:bottom w:val="none" w:sz="0" w:space="0" w:color="auto"/>
                            <w:right w:val="none" w:sz="0" w:space="0" w:color="auto"/>
                          </w:divBdr>
                          <w:divsChild>
                            <w:div w:id="68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1168">
                  <w:marLeft w:val="0"/>
                  <w:marRight w:val="0"/>
                  <w:marTop w:val="0"/>
                  <w:marBottom w:val="0"/>
                  <w:divBdr>
                    <w:top w:val="none" w:sz="0" w:space="0" w:color="auto"/>
                    <w:left w:val="none" w:sz="0" w:space="0" w:color="auto"/>
                    <w:bottom w:val="none" w:sz="0" w:space="0" w:color="auto"/>
                    <w:right w:val="none" w:sz="0" w:space="0" w:color="auto"/>
                  </w:divBdr>
                  <w:divsChild>
                    <w:div w:id="1810703293">
                      <w:marLeft w:val="0"/>
                      <w:marRight w:val="0"/>
                      <w:marTop w:val="0"/>
                      <w:marBottom w:val="0"/>
                      <w:divBdr>
                        <w:top w:val="none" w:sz="0" w:space="0" w:color="auto"/>
                        <w:left w:val="none" w:sz="0" w:space="0" w:color="auto"/>
                        <w:bottom w:val="none" w:sz="0" w:space="0" w:color="auto"/>
                        <w:right w:val="none" w:sz="0" w:space="0" w:color="auto"/>
                      </w:divBdr>
                      <w:divsChild>
                        <w:div w:id="21442757">
                          <w:marLeft w:val="0"/>
                          <w:marRight w:val="0"/>
                          <w:marTop w:val="0"/>
                          <w:marBottom w:val="0"/>
                          <w:divBdr>
                            <w:top w:val="none" w:sz="0" w:space="0" w:color="auto"/>
                            <w:left w:val="none" w:sz="0" w:space="0" w:color="auto"/>
                            <w:bottom w:val="none" w:sz="0" w:space="0" w:color="auto"/>
                            <w:right w:val="none" w:sz="0" w:space="0" w:color="auto"/>
                          </w:divBdr>
                          <w:divsChild>
                            <w:div w:id="1916621059">
                              <w:marLeft w:val="0"/>
                              <w:marRight w:val="0"/>
                              <w:marTop w:val="0"/>
                              <w:marBottom w:val="0"/>
                              <w:divBdr>
                                <w:top w:val="none" w:sz="0" w:space="0" w:color="auto"/>
                                <w:left w:val="none" w:sz="0" w:space="0" w:color="auto"/>
                                <w:bottom w:val="none" w:sz="0" w:space="0" w:color="auto"/>
                                <w:right w:val="none" w:sz="0" w:space="0" w:color="auto"/>
                              </w:divBdr>
                            </w:div>
                          </w:divsChild>
                        </w:div>
                        <w:div w:id="42483377">
                          <w:marLeft w:val="0"/>
                          <w:marRight w:val="0"/>
                          <w:marTop w:val="0"/>
                          <w:marBottom w:val="0"/>
                          <w:divBdr>
                            <w:top w:val="none" w:sz="0" w:space="0" w:color="auto"/>
                            <w:left w:val="none" w:sz="0" w:space="0" w:color="auto"/>
                            <w:bottom w:val="none" w:sz="0" w:space="0" w:color="auto"/>
                            <w:right w:val="none" w:sz="0" w:space="0" w:color="auto"/>
                          </w:divBdr>
                        </w:div>
                        <w:div w:id="966811757">
                          <w:marLeft w:val="0"/>
                          <w:marRight w:val="0"/>
                          <w:marTop w:val="0"/>
                          <w:marBottom w:val="0"/>
                          <w:divBdr>
                            <w:top w:val="none" w:sz="0" w:space="0" w:color="auto"/>
                            <w:left w:val="none" w:sz="0" w:space="0" w:color="auto"/>
                            <w:bottom w:val="none" w:sz="0" w:space="0" w:color="auto"/>
                            <w:right w:val="none" w:sz="0" w:space="0" w:color="auto"/>
                          </w:divBdr>
                        </w:div>
                        <w:div w:id="17120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27143">
      <w:bodyDiv w:val="1"/>
      <w:marLeft w:val="0"/>
      <w:marRight w:val="0"/>
      <w:marTop w:val="0"/>
      <w:marBottom w:val="0"/>
      <w:divBdr>
        <w:top w:val="none" w:sz="0" w:space="0" w:color="auto"/>
        <w:left w:val="none" w:sz="0" w:space="0" w:color="auto"/>
        <w:bottom w:val="none" w:sz="0" w:space="0" w:color="auto"/>
        <w:right w:val="none" w:sz="0" w:space="0" w:color="auto"/>
      </w:divBdr>
      <w:divsChild>
        <w:div w:id="1824393367">
          <w:marLeft w:val="0"/>
          <w:marRight w:val="0"/>
          <w:marTop w:val="0"/>
          <w:marBottom w:val="0"/>
          <w:divBdr>
            <w:top w:val="none" w:sz="0" w:space="0" w:color="auto"/>
            <w:left w:val="none" w:sz="0" w:space="0" w:color="auto"/>
            <w:bottom w:val="none" w:sz="0" w:space="0" w:color="auto"/>
            <w:right w:val="none" w:sz="0" w:space="0" w:color="auto"/>
          </w:divBdr>
          <w:divsChild>
            <w:div w:id="1616061443">
              <w:marLeft w:val="0"/>
              <w:marRight w:val="0"/>
              <w:marTop w:val="0"/>
              <w:marBottom w:val="0"/>
              <w:divBdr>
                <w:top w:val="none" w:sz="0" w:space="0" w:color="auto"/>
                <w:left w:val="none" w:sz="0" w:space="0" w:color="auto"/>
                <w:bottom w:val="none" w:sz="0" w:space="0" w:color="auto"/>
                <w:right w:val="none" w:sz="0" w:space="0" w:color="auto"/>
              </w:divBdr>
            </w:div>
            <w:div w:id="550657882">
              <w:marLeft w:val="0"/>
              <w:marRight w:val="0"/>
              <w:marTop w:val="0"/>
              <w:marBottom w:val="0"/>
              <w:divBdr>
                <w:top w:val="none" w:sz="0" w:space="0" w:color="auto"/>
                <w:left w:val="none" w:sz="0" w:space="0" w:color="auto"/>
                <w:bottom w:val="none" w:sz="0" w:space="0" w:color="auto"/>
                <w:right w:val="none" w:sz="0" w:space="0" w:color="auto"/>
              </w:divBdr>
            </w:div>
            <w:div w:id="1249079043">
              <w:marLeft w:val="0"/>
              <w:marRight w:val="0"/>
              <w:marTop w:val="0"/>
              <w:marBottom w:val="0"/>
              <w:divBdr>
                <w:top w:val="none" w:sz="0" w:space="0" w:color="auto"/>
                <w:left w:val="none" w:sz="0" w:space="0" w:color="auto"/>
                <w:bottom w:val="none" w:sz="0" w:space="0" w:color="auto"/>
                <w:right w:val="none" w:sz="0" w:space="0" w:color="auto"/>
              </w:divBdr>
            </w:div>
            <w:div w:id="1860119202">
              <w:marLeft w:val="0"/>
              <w:marRight w:val="0"/>
              <w:marTop w:val="0"/>
              <w:marBottom w:val="0"/>
              <w:divBdr>
                <w:top w:val="none" w:sz="0" w:space="0" w:color="auto"/>
                <w:left w:val="none" w:sz="0" w:space="0" w:color="auto"/>
                <w:bottom w:val="none" w:sz="0" w:space="0" w:color="auto"/>
                <w:right w:val="none" w:sz="0" w:space="0" w:color="auto"/>
              </w:divBdr>
            </w:div>
            <w:div w:id="1680699620">
              <w:marLeft w:val="0"/>
              <w:marRight w:val="0"/>
              <w:marTop w:val="0"/>
              <w:marBottom w:val="0"/>
              <w:divBdr>
                <w:top w:val="none" w:sz="0" w:space="0" w:color="auto"/>
                <w:left w:val="none" w:sz="0" w:space="0" w:color="auto"/>
                <w:bottom w:val="none" w:sz="0" w:space="0" w:color="auto"/>
                <w:right w:val="none" w:sz="0" w:space="0" w:color="auto"/>
              </w:divBdr>
              <w:divsChild>
                <w:div w:id="454103262">
                  <w:marLeft w:val="0"/>
                  <w:marRight w:val="0"/>
                  <w:marTop w:val="0"/>
                  <w:marBottom w:val="0"/>
                  <w:divBdr>
                    <w:top w:val="none" w:sz="0" w:space="0" w:color="auto"/>
                    <w:left w:val="none" w:sz="0" w:space="0" w:color="auto"/>
                    <w:bottom w:val="none" w:sz="0" w:space="0" w:color="auto"/>
                    <w:right w:val="none" w:sz="0" w:space="0" w:color="auto"/>
                  </w:divBdr>
                </w:div>
                <w:div w:id="874661725">
                  <w:marLeft w:val="0"/>
                  <w:marRight w:val="0"/>
                  <w:marTop w:val="0"/>
                  <w:marBottom w:val="0"/>
                  <w:divBdr>
                    <w:top w:val="none" w:sz="0" w:space="0" w:color="auto"/>
                    <w:left w:val="none" w:sz="0" w:space="0" w:color="auto"/>
                    <w:bottom w:val="none" w:sz="0" w:space="0" w:color="auto"/>
                    <w:right w:val="none" w:sz="0" w:space="0" w:color="auto"/>
                  </w:divBdr>
                </w:div>
                <w:div w:id="796219151">
                  <w:marLeft w:val="0"/>
                  <w:marRight w:val="0"/>
                  <w:marTop w:val="0"/>
                  <w:marBottom w:val="0"/>
                  <w:divBdr>
                    <w:top w:val="none" w:sz="0" w:space="0" w:color="auto"/>
                    <w:left w:val="none" w:sz="0" w:space="0" w:color="auto"/>
                    <w:bottom w:val="none" w:sz="0" w:space="0" w:color="auto"/>
                    <w:right w:val="none" w:sz="0" w:space="0" w:color="auto"/>
                  </w:divBdr>
                  <w:divsChild>
                    <w:div w:id="1247229443">
                      <w:marLeft w:val="0"/>
                      <w:marRight w:val="0"/>
                      <w:marTop w:val="0"/>
                      <w:marBottom w:val="0"/>
                      <w:divBdr>
                        <w:top w:val="none" w:sz="0" w:space="0" w:color="auto"/>
                        <w:left w:val="none" w:sz="0" w:space="0" w:color="auto"/>
                        <w:bottom w:val="none" w:sz="0" w:space="0" w:color="auto"/>
                        <w:right w:val="none" w:sz="0" w:space="0" w:color="auto"/>
                      </w:divBdr>
                    </w:div>
                  </w:divsChild>
                </w:div>
                <w:div w:id="165177188">
                  <w:marLeft w:val="0"/>
                  <w:marRight w:val="0"/>
                  <w:marTop w:val="0"/>
                  <w:marBottom w:val="0"/>
                  <w:divBdr>
                    <w:top w:val="none" w:sz="0" w:space="0" w:color="auto"/>
                    <w:left w:val="none" w:sz="0" w:space="0" w:color="auto"/>
                    <w:bottom w:val="none" w:sz="0" w:space="0" w:color="auto"/>
                    <w:right w:val="none" w:sz="0" w:space="0" w:color="auto"/>
                  </w:divBdr>
                </w:div>
                <w:div w:id="2023586391">
                  <w:marLeft w:val="0"/>
                  <w:marRight w:val="0"/>
                  <w:marTop w:val="0"/>
                  <w:marBottom w:val="0"/>
                  <w:divBdr>
                    <w:top w:val="none" w:sz="0" w:space="0" w:color="auto"/>
                    <w:left w:val="none" w:sz="0" w:space="0" w:color="auto"/>
                    <w:bottom w:val="none" w:sz="0" w:space="0" w:color="auto"/>
                    <w:right w:val="none" w:sz="0" w:space="0" w:color="auto"/>
                  </w:divBdr>
                  <w:divsChild>
                    <w:div w:id="226838536">
                      <w:marLeft w:val="0"/>
                      <w:marRight w:val="0"/>
                      <w:marTop w:val="0"/>
                      <w:marBottom w:val="0"/>
                      <w:divBdr>
                        <w:top w:val="none" w:sz="0" w:space="0" w:color="auto"/>
                        <w:left w:val="none" w:sz="0" w:space="0" w:color="auto"/>
                        <w:bottom w:val="none" w:sz="0" w:space="0" w:color="auto"/>
                        <w:right w:val="none" w:sz="0" w:space="0" w:color="auto"/>
                      </w:divBdr>
                    </w:div>
                  </w:divsChild>
                </w:div>
                <w:div w:id="2019768700">
                  <w:marLeft w:val="0"/>
                  <w:marRight w:val="0"/>
                  <w:marTop w:val="0"/>
                  <w:marBottom w:val="0"/>
                  <w:divBdr>
                    <w:top w:val="none" w:sz="0" w:space="0" w:color="auto"/>
                    <w:left w:val="none" w:sz="0" w:space="0" w:color="auto"/>
                    <w:bottom w:val="none" w:sz="0" w:space="0" w:color="auto"/>
                    <w:right w:val="none" w:sz="0" w:space="0" w:color="auto"/>
                  </w:divBdr>
                </w:div>
                <w:div w:id="1899851619">
                  <w:marLeft w:val="0"/>
                  <w:marRight w:val="0"/>
                  <w:marTop w:val="0"/>
                  <w:marBottom w:val="0"/>
                  <w:divBdr>
                    <w:top w:val="none" w:sz="0" w:space="0" w:color="auto"/>
                    <w:left w:val="none" w:sz="0" w:space="0" w:color="auto"/>
                    <w:bottom w:val="none" w:sz="0" w:space="0" w:color="auto"/>
                    <w:right w:val="none" w:sz="0" w:space="0" w:color="auto"/>
                  </w:divBdr>
                </w:div>
                <w:div w:id="1229147513">
                  <w:marLeft w:val="0"/>
                  <w:marRight w:val="0"/>
                  <w:marTop w:val="0"/>
                  <w:marBottom w:val="0"/>
                  <w:divBdr>
                    <w:top w:val="none" w:sz="0" w:space="0" w:color="auto"/>
                    <w:left w:val="none" w:sz="0" w:space="0" w:color="auto"/>
                    <w:bottom w:val="none" w:sz="0" w:space="0" w:color="auto"/>
                    <w:right w:val="none" w:sz="0" w:space="0" w:color="auto"/>
                  </w:divBdr>
                </w:div>
                <w:div w:id="983389910">
                  <w:marLeft w:val="0"/>
                  <w:marRight w:val="0"/>
                  <w:marTop w:val="0"/>
                  <w:marBottom w:val="0"/>
                  <w:divBdr>
                    <w:top w:val="none" w:sz="0" w:space="0" w:color="auto"/>
                    <w:left w:val="none" w:sz="0" w:space="0" w:color="auto"/>
                    <w:bottom w:val="none" w:sz="0" w:space="0" w:color="auto"/>
                    <w:right w:val="none" w:sz="0" w:space="0" w:color="auto"/>
                  </w:divBdr>
                  <w:divsChild>
                    <w:div w:id="920913602">
                      <w:marLeft w:val="0"/>
                      <w:marRight w:val="0"/>
                      <w:marTop w:val="0"/>
                      <w:marBottom w:val="0"/>
                      <w:divBdr>
                        <w:top w:val="none" w:sz="0" w:space="0" w:color="auto"/>
                        <w:left w:val="none" w:sz="0" w:space="0" w:color="auto"/>
                        <w:bottom w:val="none" w:sz="0" w:space="0" w:color="auto"/>
                        <w:right w:val="none" w:sz="0" w:space="0" w:color="auto"/>
                      </w:divBdr>
                    </w:div>
                    <w:div w:id="952324817">
                      <w:marLeft w:val="0"/>
                      <w:marRight w:val="0"/>
                      <w:marTop w:val="0"/>
                      <w:marBottom w:val="0"/>
                      <w:divBdr>
                        <w:top w:val="none" w:sz="0" w:space="0" w:color="auto"/>
                        <w:left w:val="none" w:sz="0" w:space="0" w:color="auto"/>
                        <w:bottom w:val="none" w:sz="0" w:space="0" w:color="auto"/>
                        <w:right w:val="none" w:sz="0" w:space="0" w:color="auto"/>
                      </w:divBdr>
                    </w:div>
                  </w:divsChild>
                </w:div>
                <w:div w:id="1606384142">
                  <w:marLeft w:val="0"/>
                  <w:marRight w:val="0"/>
                  <w:marTop w:val="0"/>
                  <w:marBottom w:val="0"/>
                  <w:divBdr>
                    <w:top w:val="none" w:sz="0" w:space="0" w:color="auto"/>
                    <w:left w:val="none" w:sz="0" w:space="0" w:color="auto"/>
                    <w:bottom w:val="none" w:sz="0" w:space="0" w:color="auto"/>
                    <w:right w:val="none" w:sz="0" w:space="0" w:color="auto"/>
                  </w:divBdr>
                  <w:divsChild>
                    <w:div w:id="1645428697">
                      <w:marLeft w:val="0"/>
                      <w:marRight w:val="0"/>
                      <w:marTop w:val="0"/>
                      <w:marBottom w:val="0"/>
                      <w:divBdr>
                        <w:top w:val="none" w:sz="0" w:space="0" w:color="auto"/>
                        <w:left w:val="none" w:sz="0" w:space="0" w:color="auto"/>
                        <w:bottom w:val="none" w:sz="0" w:space="0" w:color="auto"/>
                        <w:right w:val="none" w:sz="0" w:space="0" w:color="auto"/>
                      </w:divBdr>
                    </w:div>
                    <w:div w:id="154302645">
                      <w:marLeft w:val="0"/>
                      <w:marRight w:val="0"/>
                      <w:marTop w:val="0"/>
                      <w:marBottom w:val="0"/>
                      <w:divBdr>
                        <w:top w:val="none" w:sz="0" w:space="0" w:color="auto"/>
                        <w:left w:val="none" w:sz="0" w:space="0" w:color="auto"/>
                        <w:bottom w:val="none" w:sz="0" w:space="0" w:color="auto"/>
                        <w:right w:val="none" w:sz="0" w:space="0" w:color="auto"/>
                      </w:divBdr>
                    </w:div>
                  </w:divsChild>
                </w:div>
                <w:div w:id="1892032798">
                  <w:marLeft w:val="0"/>
                  <w:marRight w:val="0"/>
                  <w:marTop w:val="0"/>
                  <w:marBottom w:val="0"/>
                  <w:divBdr>
                    <w:top w:val="none" w:sz="0" w:space="0" w:color="auto"/>
                    <w:left w:val="none" w:sz="0" w:space="0" w:color="auto"/>
                    <w:bottom w:val="none" w:sz="0" w:space="0" w:color="auto"/>
                    <w:right w:val="none" w:sz="0" w:space="0" w:color="auto"/>
                  </w:divBdr>
                  <w:divsChild>
                    <w:div w:id="449280452">
                      <w:marLeft w:val="0"/>
                      <w:marRight w:val="0"/>
                      <w:marTop w:val="0"/>
                      <w:marBottom w:val="0"/>
                      <w:divBdr>
                        <w:top w:val="none" w:sz="0" w:space="0" w:color="auto"/>
                        <w:left w:val="none" w:sz="0" w:space="0" w:color="auto"/>
                        <w:bottom w:val="none" w:sz="0" w:space="0" w:color="auto"/>
                        <w:right w:val="none" w:sz="0" w:space="0" w:color="auto"/>
                      </w:divBdr>
                    </w:div>
                    <w:div w:id="292028939">
                      <w:marLeft w:val="0"/>
                      <w:marRight w:val="0"/>
                      <w:marTop w:val="0"/>
                      <w:marBottom w:val="0"/>
                      <w:divBdr>
                        <w:top w:val="none" w:sz="0" w:space="0" w:color="auto"/>
                        <w:left w:val="none" w:sz="0" w:space="0" w:color="auto"/>
                        <w:bottom w:val="none" w:sz="0" w:space="0" w:color="auto"/>
                        <w:right w:val="none" w:sz="0" w:space="0" w:color="auto"/>
                      </w:divBdr>
                    </w:div>
                  </w:divsChild>
                </w:div>
                <w:div w:id="1745838143">
                  <w:marLeft w:val="0"/>
                  <w:marRight w:val="0"/>
                  <w:marTop w:val="0"/>
                  <w:marBottom w:val="0"/>
                  <w:divBdr>
                    <w:top w:val="none" w:sz="0" w:space="0" w:color="auto"/>
                    <w:left w:val="none" w:sz="0" w:space="0" w:color="auto"/>
                    <w:bottom w:val="none" w:sz="0" w:space="0" w:color="auto"/>
                    <w:right w:val="none" w:sz="0" w:space="0" w:color="auto"/>
                  </w:divBdr>
                  <w:divsChild>
                    <w:div w:id="198247580">
                      <w:marLeft w:val="0"/>
                      <w:marRight w:val="0"/>
                      <w:marTop w:val="0"/>
                      <w:marBottom w:val="0"/>
                      <w:divBdr>
                        <w:top w:val="none" w:sz="0" w:space="0" w:color="auto"/>
                        <w:left w:val="none" w:sz="0" w:space="0" w:color="auto"/>
                        <w:bottom w:val="none" w:sz="0" w:space="0" w:color="auto"/>
                        <w:right w:val="none" w:sz="0" w:space="0" w:color="auto"/>
                      </w:divBdr>
                    </w:div>
                    <w:div w:id="1611350113">
                      <w:marLeft w:val="0"/>
                      <w:marRight w:val="0"/>
                      <w:marTop w:val="0"/>
                      <w:marBottom w:val="0"/>
                      <w:divBdr>
                        <w:top w:val="none" w:sz="0" w:space="0" w:color="auto"/>
                        <w:left w:val="none" w:sz="0" w:space="0" w:color="auto"/>
                        <w:bottom w:val="none" w:sz="0" w:space="0" w:color="auto"/>
                        <w:right w:val="none" w:sz="0" w:space="0" w:color="auto"/>
                      </w:divBdr>
                    </w:div>
                  </w:divsChild>
                </w:div>
                <w:div w:id="174735585">
                  <w:marLeft w:val="0"/>
                  <w:marRight w:val="0"/>
                  <w:marTop w:val="0"/>
                  <w:marBottom w:val="0"/>
                  <w:divBdr>
                    <w:top w:val="none" w:sz="0" w:space="0" w:color="auto"/>
                    <w:left w:val="none" w:sz="0" w:space="0" w:color="auto"/>
                    <w:bottom w:val="none" w:sz="0" w:space="0" w:color="auto"/>
                    <w:right w:val="none" w:sz="0" w:space="0" w:color="auto"/>
                  </w:divBdr>
                  <w:divsChild>
                    <w:div w:id="145632944">
                      <w:marLeft w:val="0"/>
                      <w:marRight w:val="0"/>
                      <w:marTop w:val="0"/>
                      <w:marBottom w:val="0"/>
                      <w:divBdr>
                        <w:top w:val="none" w:sz="0" w:space="0" w:color="auto"/>
                        <w:left w:val="none" w:sz="0" w:space="0" w:color="auto"/>
                        <w:bottom w:val="none" w:sz="0" w:space="0" w:color="auto"/>
                        <w:right w:val="none" w:sz="0" w:space="0" w:color="auto"/>
                      </w:divBdr>
                    </w:div>
                    <w:div w:id="7513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332">
              <w:marLeft w:val="0"/>
              <w:marRight w:val="0"/>
              <w:marTop w:val="0"/>
              <w:marBottom w:val="0"/>
              <w:divBdr>
                <w:top w:val="none" w:sz="0" w:space="0" w:color="auto"/>
                <w:left w:val="none" w:sz="0" w:space="0" w:color="auto"/>
                <w:bottom w:val="none" w:sz="0" w:space="0" w:color="auto"/>
                <w:right w:val="none" w:sz="0" w:space="0" w:color="auto"/>
              </w:divBdr>
              <w:divsChild>
                <w:div w:id="1944993656">
                  <w:marLeft w:val="0"/>
                  <w:marRight w:val="0"/>
                  <w:marTop w:val="0"/>
                  <w:marBottom w:val="0"/>
                  <w:divBdr>
                    <w:top w:val="none" w:sz="0" w:space="0" w:color="auto"/>
                    <w:left w:val="none" w:sz="0" w:space="0" w:color="auto"/>
                    <w:bottom w:val="none" w:sz="0" w:space="0" w:color="auto"/>
                    <w:right w:val="none" w:sz="0" w:space="0" w:color="auto"/>
                  </w:divBdr>
                </w:div>
                <w:div w:id="1079911485">
                  <w:marLeft w:val="0"/>
                  <w:marRight w:val="0"/>
                  <w:marTop w:val="0"/>
                  <w:marBottom w:val="0"/>
                  <w:divBdr>
                    <w:top w:val="none" w:sz="0" w:space="0" w:color="auto"/>
                    <w:left w:val="none" w:sz="0" w:space="0" w:color="auto"/>
                    <w:bottom w:val="none" w:sz="0" w:space="0" w:color="auto"/>
                    <w:right w:val="none" w:sz="0" w:space="0" w:color="auto"/>
                  </w:divBdr>
                </w:div>
                <w:div w:id="964122321">
                  <w:marLeft w:val="0"/>
                  <w:marRight w:val="0"/>
                  <w:marTop w:val="0"/>
                  <w:marBottom w:val="0"/>
                  <w:divBdr>
                    <w:top w:val="none" w:sz="0" w:space="0" w:color="auto"/>
                    <w:left w:val="none" w:sz="0" w:space="0" w:color="auto"/>
                    <w:bottom w:val="none" w:sz="0" w:space="0" w:color="auto"/>
                    <w:right w:val="none" w:sz="0" w:space="0" w:color="auto"/>
                  </w:divBdr>
                </w:div>
                <w:div w:id="521479627">
                  <w:marLeft w:val="0"/>
                  <w:marRight w:val="0"/>
                  <w:marTop w:val="0"/>
                  <w:marBottom w:val="0"/>
                  <w:divBdr>
                    <w:top w:val="none" w:sz="0" w:space="0" w:color="auto"/>
                    <w:left w:val="none" w:sz="0" w:space="0" w:color="auto"/>
                    <w:bottom w:val="none" w:sz="0" w:space="0" w:color="auto"/>
                    <w:right w:val="none" w:sz="0" w:space="0" w:color="auto"/>
                  </w:divBdr>
                  <w:divsChild>
                    <w:div w:id="669137024">
                      <w:marLeft w:val="0"/>
                      <w:marRight w:val="0"/>
                      <w:marTop w:val="0"/>
                      <w:marBottom w:val="0"/>
                      <w:divBdr>
                        <w:top w:val="none" w:sz="0" w:space="0" w:color="auto"/>
                        <w:left w:val="none" w:sz="0" w:space="0" w:color="auto"/>
                        <w:bottom w:val="none" w:sz="0" w:space="0" w:color="auto"/>
                        <w:right w:val="none" w:sz="0" w:space="0" w:color="auto"/>
                      </w:divBdr>
                    </w:div>
                  </w:divsChild>
                </w:div>
                <w:div w:id="1950042017">
                  <w:marLeft w:val="0"/>
                  <w:marRight w:val="0"/>
                  <w:marTop w:val="0"/>
                  <w:marBottom w:val="0"/>
                  <w:divBdr>
                    <w:top w:val="none" w:sz="0" w:space="0" w:color="auto"/>
                    <w:left w:val="none" w:sz="0" w:space="0" w:color="auto"/>
                    <w:bottom w:val="none" w:sz="0" w:space="0" w:color="auto"/>
                    <w:right w:val="none" w:sz="0" w:space="0" w:color="auto"/>
                  </w:divBdr>
                </w:div>
                <w:div w:id="839396084">
                  <w:marLeft w:val="0"/>
                  <w:marRight w:val="0"/>
                  <w:marTop w:val="0"/>
                  <w:marBottom w:val="0"/>
                  <w:divBdr>
                    <w:top w:val="none" w:sz="0" w:space="0" w:color="auto"/>
                    <w:left w:val="none" w:sz="0" w:space="0" w:color="auto"/>
                    <w:bottom w:val="none" w:sz="0" w:space="0" w:color="auto"/>
                    <w:right w:val="none" w:sz="0" w:space="0" w:color="auto"/>
                  </w:divBdr>
                  <w:divsChild>
                    <w:div w:id="100415947">
                      <w:marLeft w:val="0"/>
                      <w:marRight w:val="0"/>
                      <w:marTop w:val="0"/>
                      <w:marBottom w:val="0"/>
                      <w:divBdr>
                        <w:top w:val="none" w:sz="0" w:space="0" w:color="auto"/>
                        <w:left w:val="none" w:sz="0" w:space="0" w:color="auto"/>
                        <w:bottom w:val="none" w:sz="0" w:space="0" w:color="auto"/>
                        <w:right w:val="none" w:sz="0" w:space="0" w:color="auto"/>
                      </w:divBdr>
                    </w:div>
                  </w:divsChild>
                </w:div>
                <w:div w:id="1555045396">
                  <w:marLeft w:val="0"/>
                  <w:marRight w:val="0"/>
                  <w:marTop w:val="0"/>
                  <w:marBottom w:val="0"/>
                  <w:divBdr>
                    <w:top w:val="none" w:sz="0" w:space="0" w:color="auto"/>
                    <w:left w:val="none" w:sz="0" w:space="0" w:color="auto"/>
                    <w:bottom w:val="none" w:sz="0" w:space="0" w:color="auto"/>
                    <w:right w:val="none" w:sz="0" w:space="0" w:color="auto"/>
                  </w:divBdr>
                </w:div>
                <w:div w:id="646786086">
                  <w:marLeft w:val="0"/>
                  <w:marRight w:val="0"/>
                  <w:marTop w:val="0"/>
                  <w:marBottom w:val="0"/>
                  <w:divBdr>
                    <w:top w:val="none" w:sz="0" w:space="0" w:color="auto"/>
                    <w:left w:val="none" w:sz="0" w:space="0" w:color="auto"/>
                    <w:bottom w:val="none" w:sz="0" w:space="0" w:color="auto"/>
                    <w:right w:val="none" w:sz="0" w:space="0" w:color="auto"/>
                  </w:divBdr>
                </w:div>
                <w:div w:id="11946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8341">
      <w:bodyDiv w:val="1"/>
      <w:marLeft w:val="0"/>
      <w:marRight w:val="0"/>
      <w:marTop w:val="0"/>
      <w:marBottom w:val="0"/>
      <w:divBdr>
        <w:top w:val="none" w:sz="0" w:space="0" w:color="auto"/>
        <w:left w:val="none" w:sz="0" w:space="0" w:color="auto"/>
        <w:bottom w:val="none" w:sz="0" w:space="0" w:color="auto"/>
        <w:right w:val="none" w:sz="0" w:space="0" w:color="auto"/>
      </w:divBdr>
      <w:divsChild>
        <w:div w:id="1932815779">
          <w:marLeft w:val="1132"/>
          <w:marRight w:val="1132"/>
          <w:marTop w:val="0"/>
          <w:marBottom w:val="0"/>
          <w:divBdr>
            <w:top w:val="none" w:sz="0" w:space="0" w:color="auto"/>
            <w:left w:val="none" w:sz="0" w:space="0" w:color="auto"/>
            <w:bottom w:val="none" w:sz="0" w:space="0" w:color="auto"/>
            <w:right w:val="none" w:sz="0" w:space="0" w:color="auto"/>
          </w:divBdr>
          <w:divsChild>
            <w:div w:id="2145074760">
              <w:marLeft w:val="0"/>
              <w:marRight w:val="0"/>
              <w:marTop w:val="0"/>
              <w:marBottom w:val="0"/>
              <w:divBdr>
                <w:top w:val="none" w:sz="0" w:space="0" w:color="auto"/>
                <w:left w:val="none" w:sz="0" w:space="0" w:color="auto"/>
                <w:bottom w:val="none" w:sz="0" w:space="0" w:color="auto"/>
                <w:right w:val="none" w:sz="0" w:space="0" w:color="auto"/>
              </w:divBdr>
              <w:divsChild>
                <w:div w:id="39519814">
                  <w:marLeft w:val="0"/>
                  <w:marRight w:val="0"/>
                  <w:marTop w:val="0"/>
                  <w:marBottom w:val="0"/>
                  <w:divBdr>
                    <w:top w:val="none" w:sz="0" w:space="0" w:color="auto"/>
                    <w:left w:val="none" w:sz="0" w:space="0" w:color="auto"/>
                    <w:bottom w:val="none" w:sz="0" w:space="0" w:color="auto"/>
                    <w:right w:val="none" w:sz="0" w:space="0" w:color="auto"/>
                  </w:divBdr>
                </w:div>
                <w:div w:id="819350743">
                  <w:marLeft w:val="0"/>
                  <w:marRight w:val="0"/>
                  <w:marTop w:val="0"/>
                  <w:marBottom w:val="0"/>
                  <w:divBdr>
                    <w:top w:val="none" w:sz="0" w:space="0" w:color="auto"/>
                    <w:left w:val="none" w:sz="0" w:space="0" w:color="auto"/>
                    <w:bottom w:val="none" w:sz="0" w:space="0" w:color="auto"/>
                    <w:right w:val="none" w:sz="0" w:space="0" w:color="auto"/>
                  </w:divBdr>
                </w:div>
                <w:div w:id="2144349467">
                  <w:marLeft w:val="0"/>
                  <w:marRight w:val="0"/>
                  <w:marTop w:val="0"/>
                  <w:marBottom w:val="0"/>
                  <w:divBdr>
                    <w:top w:val="none" w:sz="0" w:space="0" w:color="auto"/>
                    <w:left w:val="none" w:sz="0" w:space="0" w:color="auto"/>
                    <w:bottom w:val="none" w:sz="0" w:space="0" w:color="auto"/>
                    <w:right w:val="none" w:sz="0" w:space="0" w:color="auto"/>
                  </w:divBdr>
                </w:div>
                <w:div w:id="356930366">
                  <w:marLeft w:val="0"/>
                  <w:marRight w:val="0"/>
                  <w:marTop w:val="0"/>
                  <w:marBottom w:val="0"/>
                  <w:divBdr>
                    <w:top w:val="none" w:sz="0" w:space="0" w:color="auto"/>
                    <w:left w:val="none" w:sz="0" w:space="0" w:color="auto"/>
                    <w:bottom w:val="none" w:sz="0" w:space="0" w:color="auto"/>
                    <w:right w:val="none" w:sz="0" w:space="0" w:color="auto"/>
                  </w:divBdr>
                  <w:divsChild>
                    <w:div w:id="1904607304">
                      <w:marLeft w:val="0"/>
                      <w:marRight w:val="0"/>
                      <w:marTop w:val="0"/>
                      <w:marBottom w:val="0"/>
                      <w:divBdr>
                        <w:top w:val="none" w:sz="0" w:space="0" w:color="auto"/>
                        <w:left w:val="none" w:sz="0" w:space="0" w:color="auto"/>
                        <w:bottom w:val="none" w:sz="0" w:space="0" w:color="auto"/>
                        <w:right w:val="none" w:sz="0" w:space="0" w:color="auto"/>
                      </w:divBdr>
                    </w:div>
                    <w:div w:id="1521965337">
                      <w:marLeft w:val="0"/>
                      <w:marRight w:val="0"/>
                      <w:marTop w:val="0"/>
                      <w:marBottom w:val="0"/>
                      <w:divBdr>
                        <w:top w:val="none" w:sz="0" w:space="0" w:color="auto"/>
                        <w:left w:val="none" w:sz="0" w:space="0" w:color="auto"/>
                        <w:bottom w:val="none" w:sz="0" w:space="0" w:color="auto"/>
                        <w:right w:val="none" w:sz="0" w:space="0" w:color="auto"/>
                      </w:divBdr>
                    </w:div>
                    <w:div w:id="1168600265">
                      <w:marLeft w:val="0"/>
                      <w:marRight w:val="0"/>
                      <w:marTop w:val="0"/>
                      <w:marBottom w:val="0"/>
                      <w:divBdr>
                        <w:top w:val="none" w:sz="0" w:space="0" w:color="auto"/>
                        <w:left w:val="none" w:sz="0" w:space="0" w:color="auto"/>
                        <w:bottom w:val="none" w:sz="0" w:space="0" w:color="auto"/>
                        <w:right w:val="none" w:sz="0" w:space="0" w:color="auto"/>
                      </w:divBdr>
                      <w:divsChild>
                        <w:div w:id="608046429">
                          <w:marLeft w:val="0"/>
                          <w:marRight w:val="0"/>
                          <w:marTop w:val="0"/>
                          <w:marBottom w:val="0"/>
                          <w:divBdr>
                            <w:top w:val="none" w:sz="0" w:space="0" w:color="auto"/>
                            <w:left w:val="none" w:sz="0" w:space="0" w:color="auto"/>
                            <w:bottom w:val="none" w:sz="0" w:space="0" w:color="auto"/>
                            <w:right w:val="none" w:sz="0" w:space="0" w:color="auto"/>
                          </w:divBdr>
                        </w:div>
                      </w:divsChild>
                    </w:div>
                    <w:div w:id="98915448">
                      <w:marLeft w:val="0"/>
                      <w:marRight w:val="0"/>
                      <w:marTop w:val="0"/>
                      <w:marBottom w:val="0"/>
                      <w:divBdr>
                        <w:top w:val="none" w:sz="0" w:space="0" w:color="auto"/>
                        <w:left w:val="none" w:sz="0" w:space="0" w:color="auto"/>
                        <w:bottom w:val="none" w:sz="0" w:space="0" w:color="auto"/>
                        <w:right w:val="none" w:sz="0" w:space="0" w:color="auto"/>
                      </w:divBdr>
                    </w:div>
                    <w:div w:id="1175193264">
                      <w:marLeft w:val="0"/>
                      <w:marRight w:val="0"/>
                      <w:marTop w:val="0"/>
                      <w:marBottom w:val="0"/>
                      <w:divBdr>
                        <w:top w:val="none" w:sz="0" w:space="0" w:color="auto"/>
                        <w:left w:val="none" w:sz="0" w:space="0" w:color="auto"/>
                        <w:bottom w:val="none" w:sz="0" w:space="0" w:color="auto"/>
                        <w:right w:val="none" w:sz="0" w:space="0" w:color="auto"/>
                      </w:divBdr>
                      <w:divsChild>
                        <w:div w:id="647244855">
                          <w:marLeft w:val="0"/>
                          <w:marRight w:val="0"/>
                          <w:marTop w:val="0"/>
                          <w:marBottom w:val="0"/>
                          <w:divBdr>
                            <w:top w:val="none" w:sz="0" w:space="0" w:color="auto"/>
                            <w:left w:val="none" w:sz="0" w:space="0" w:color="auto"/>
                            <w:bottom w:val="none" w:sz="0" w:space="0" w:color="auto"/>
                            <w:right w:val="none" w:sz="0" w:space="0" w:color="auto"/>
                          </w:divBdr>
                        </w:div>
                      </w:divsChild>
                    </w:div>
                    <w:div w:id="648291438">
                      <w:marLeft w:val="0"/>
                      <w:marRight w:val="0"/>
                      <w:marTop w:val="0"/>
                      <w:marBottom w:val="0"/>
                      <w:divBdr>
                        <w:top w:val="none" w:sz="0" w:space="0" w:color="auto"/>
                        <w:left w:val="none" w:sz="0" w:space="0" w:color="auto"/>
                        <w:bottom w:val="none" w:sz="0" w:space="0" w:color="auto"/>
                        <w:right w:val="none" w:sz="0" w:space="0" w:color="auto"/>
                      </w:divBdr>
                    </w:div>
                    <w:div w:id="412973001">
                      <w:marLeft w:val="0"/>
                      <w:marRight w:val="0"/>
                      <w:marTop w:val="0"/>
                      <w:marBottom w:val="0"/>
                      <w:divBdr>
                        <w:top w:val="none" w:sz="0" w:space="0" w:color="auto"/>
                        <w:left w:val="none" w:sz="0" w:space="0" w:color="auto"/>
                        <w:bottom w:val="none" w:sz="0" w:space="0" w:color="auto"/>
                        <w:right w:val="none" w:sz="0" w:space="0" w:color="auto"/>
                      </w:divBdr>
                    </w:div>
                  </w:divsChild>
                </w:div>
                <w:div w:id="302203565">
                  <w:marLeft w:val="0"/>
                  <w:marRight w:val="0"/>
                  <w:marTop w:val="0"/>
                  <w:marBottom w:val="0"/>
                  <w:divBdr>
                    <w:top w:val="none" w:sz="0" w:space="0" w:color="auto"/>
                    <w:left w:val="none" w:sz="0" w:space="0" w:color="auto"/>
                    <w:bottom w:val="none" w:sz="0" w:space="0" w:color="auto"/>
                    <w:right w:val="none" w:sz="0" w:space="0" w:color="auto"/>
                  </w:divBdr>
                  <w:divsChild>
                    <w:div w:id="354767500">
                      <w:marLeft w:val="0"/>
                      <w:marRight w:val="0"/>
                      <w:marTop w:val="0"/>
                      <w:marBottom w:val="0"/>
                      <w:divBdr>
                        <w:top w:val="none" w:sz="0" w:space="0" w:color="auto"/>
                        <w:left w:val="none" w:sz="0" w:space="0" w:color="auto"/>
                        <w:bottom w:val="none" w:sz="0" w:space="0" w:color="auto"/>
                        <w:right w:val="none" w:sz="0" w:space="0" w:color="auto"/>
                      </w:divBdr>
                    </w:div>
                    <w:div w:id="1549101220">
                      <w:marLeft w:val="0"/>
                      <w:marRight w:val="0"/>
                      <w:marTop w:val="0"/>
                      <w:marBottom w:val="0"/>
                      <w:divBdr>
                        <w:top w:val="none" w:sz="0" w:space="0" w:color="auto"/>
                        <w:left w:val="none" w:sz="0" w:space="0" w:color="auto"/>
                        <w:bottom w:val="none" w:sz="0" w:space="0" w:color="auto"/>
                        <w:right w:val="none" w:sz="0" w:space="0" w:color="auto"/>
                      </w:divBdr>
                    </w:div>
                    <w:div w:id="1341465354">
                      <w:marLeft w:val="0"/>
                      <w:marRight w:val="0"/>
                      <w:marTop w:val="0"/>
                      <w:marBottom w:val="0"/>
                      <w:divBdr>
                        <w:top w:val="none" w:sz="0" w:space="0" w:color="auto"/>
                        <w:left w:val="none" w:sz="0" w:space="0" w:color="auto"/>
                        <w:bottom w:val="none" w:sz="0" w:space="0" w:color="auto"/>
                        <w:right w:val="none" w:sz="0" w:space="0" w:color="auto"/>
                      </w:divBdr>
                    </w:div>
                    <w:div w:id="1469124486">
                      <w:marLeft w:val="0"/>
                      <w:marRight w:val="0"/>
                      <w:marTop w:val="0"/>
                      <w:marBottom w:val="0"/>
                      <w:divBdr>
                        <w:top w:val="none" w:sz="0" w:space="0" w:color="auto"/>
                        <w:left w:val="none" w:sz="0" w:space="0" w:color="auto"/>
                        <w:bottom w:val="none" w:sz="0" w:space="0" w:color="auto"/>
                        <w:right w:val="none" w:sz="0" w:space="0" w:color="auto"/>
                      </w:divBdr>
                      <w:divsChild>
                        <w:div w:id="1747457818">
                          <w:marLeft w:val="0"/>
                          <w:marRight w:val="0"/>
                          <w:marTop w:val="0"/>
                          <w:marBottom w:val="0"/>
                          <w:divBdr>
                            <w:top w:val="none" w:sz="0" w:space="0" w:color="auto"/>
                            <w:left w:val="none" w:sz="0" w:space="0" w:color="auto"/>
                            <w:bottom w:val="none" w:sz="0" w:space="0" w:color="auto"/>
                            <w:right w:val="none" w:sz="0" w:space="0" w:color="auto"/>
                          </w:divBdr>
                          <w:divsChild>
                            <w:div w:id="2092656305">
                              <w:marLeft w:val="0"/>
                              <w:marRight w:val="0"/>
                              <w:marTop w:val="0"/>
                              <w:marBottom w:val="0"/>
                              <w:divBdr>
                                <w:top w:val="none" w:sz="0" w:space="0" w:color="auto"/>
                                <w:left w:val="none" w:sz="0" w:space="0" w:color="auto"/>
                                <w:bottom w:val="none" w:sz="0" w:space="0" w:color="auto"/>
                                <w:right w:val="none" w:sz="0" w:space="0" w:color="auto"/>
                              </w:divBdr>
                              <w:divsChild>
                                <w:div w:id="656298446">
                                  <w:marLeft w:val="0"/>
                                  <w:marRight w:val="0"/>
                                  <w:marTop w:val="0"/>
                                  <w:marBottom w:val="0"/>
                                  <w:divBdr>
                                    <w:top w:val="none" w:sz="0" w:space="0" w:color="auto"/>
                                    <w:left w:val="none" w:sz="0" w:space="0" w:color="auto"/>
                                    <w:bottom w:val="none" w:sz="0" w:space="0" w:color="auto"/>
                                    <w:right w:val="none" w:sz="0" w:space="0" w:color="auto"/>
                                  </w:divBdr>
                                </w:div>
                              </w:divsChild>
                            </w:div>
                            <w:div w:id="18824507">
                              <w:marLeft w:val="0"/>
                              <w:marRight w:val="0"/>
                              <w:marTop w:val="0"/>
                              <w:marBottom w:val="0"/>
                              <w:divBdr>
                                <w:top w:val="none" w:sz="0" w:space="0" w:color="auto"/>
                                <w:left w:val="none" w:sz="0" w:space="0" w:color="auto"/>
                                <w:bottom w:val="none" w:sz="0" w:space="0" w:color="auto"/>
                                <w:right w:val="none" w:sz="0" w:space="0" w:color="auto"/>
                              </w:divBdr>
                              <w:divsChild>
                                <w:div w:id="1116607996">
                                  <w:marLeft w:val="0"/>
                                  <w:marRight w:val="0"/>
                                  <w:marTop w:val="0"/>
                                  <w:marBottom w:val="0"/>
                                  <w:divBdr>
                                    <w:top w:val="none" w:sz="0" w:space="0" w:color="auto"/>
                                    <w:left w:val="none" w:sz="0" w:space="0" w:color="auto"/>
                                    <w:bottom w:val="none" w:sz="0" w:space="0" w:color="auto"/>
                                    <w:right w:val="none" w:sz="0" w:space="0" w:color="auto"/>
                                  </w:divBdr>
                                </w:div>
                              </w:divsChild>
                            </w:div>
                            <w:div w:id="325129391">
                              <w:marLeft w:val="0"/>
                              <w:marRight w:val="0"/>
                              <w:marTop w:val="0"/>
                              <w:marBottom w:val="0"/>
                              <w:divBdr>
                                <w:top w:val="none" w:sz="0" w:space="0" w:color="auto"/>
                                <w:left w:val="none" w:sz="0" w:space="0" w:color="auto"/>
                                <w:bottom w:val="none" w:sz="0" w:space="0" w:color="auto"/>
                                <w:right w:val="none" w:sz="0" w:space="0" w:color="auto"/>
                              </w:divBdr>
                            </w:div>
                            <w:div w:id="2029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76">
                      <w:marLeft w:val="0"/>
                      <w:marRight w:val="0"/>
                      <w:marTop w:val="0"/>
                      <w:marBottom w:val="0"/>
                      <w:divBdr>
                        <w:top w:val="none" w:sz="0" w:space="0" w:color="auto"/>
                        <w:left w:val="none" w:sz="0" w:space="0" w:color="auto"/>
                        <w:bottom w:val="none" w:sz="0" w:space="0" w:color="auto"/>
                        <w:right w:val="none" w:sz="0" w:space="0" w:color="auto"/>
                      </w:divBdr>
                      <w:divsChild>
                        <w:div w:id="1956864729">
                          <w:marLeft w:val="0"/>
                          <w:marRight w:val="0"/>
                          <w:marTop w:val="0"/>
                          <w:marBottom w:val="0"/>
                          <w:divBdr>
                            <w:top w:val="none" w:sz="0" w:space="0" w:color="auto"/>
                            <w:left w:val="none" w:sz="0" w:space="0" w:color="auto"/>
                            <w:bottom w:val="none" w:sz="0" w:space="0" w:color="auto"/>
                            <w:right w:val="none" w:sz="0" w:space="0" w:color="auto"/>
                          </w:divBdr>
                          <w:divsChild>
                            <w:div w:id="95173423">
                              <w:marLeft w:val="0"/>
                              <w:marRight w:val="0"/>
                              <w:marTop w:val="0"/>
                              <w:marBottom w:val="0"/>
                              <w:divBdr>
                                <w:top w:val="none" w:sz="0" w:space="0" w:color="auto"/>
                                <w:left w:val="none" w:sz="0" w:space="0" w:color="auto"/>
                                <w:bottom w:val="none" w:sz="0" w:space="0" w:color="auto"/>
                                <w:right w:val="none" w:sz="0" w:space="0" w:color="auto"/>
                              </w:divBdr>
                              <w:divsChild>
                                <w:div w:id="1129667711">
                                  <w:marLeft w:val="0"/>
                                  <w:marRight w:val="0"/>
                                  <w:marTop w:val="0"/>
                                  <w:marBottom w:val="0"/>
                                  <w:divBdr>
                                    <w:top w:val="none" w:sz="0" w:space="0" w:color="auto"/>
                                    <w:left w:val="none" w:sz="0" w:space="0" w:color="auto"/>
                                    <w:bottom w:val="none" w:sz="0" w:space="0" w:color="auto"/>
                                    <w:right w:val="none" w:sz="0" w:space="0" w:color="auto"/>
                                  </w:divBdr>
                                </w:div>
                              </w:divsChild>
                            </w:div>
                            <w:div w:id="1780837127">
                              <w:marLeft w:val="0"/>
                              <w:marRight w:val="0"/>
                              <w:marTop w:val="0"/>
                              <w:marBottom w:val="0"/>
                              <w:divBdr>
                                <w:top w:val="none" w:sz="0" w:space="0" w:color="auto"/>
                                <w:left w:val="none" w:sz="0" w:space="0" w:color="auto"/>
                                <w:bottom w:val="none" w:sz="0" w:space="0" w:color="auto"/>
                                <w:right w:val="none" w:sz="0" w:space="0" w:color="auto"/>
                              </w:divBdr>
                              <w:divsChild>
                                <w:div w:id="112023751">
                                  <w:marLeft w:val="0"/>
                                  <w:marRight w:val="0"/>
                                  <w:marTop w:val="0"/>
                                  <w:marBottom w:val="0"/>
                                  <w:divBdr>
                                    <w:top w:val="none" w:sz="0" w:space="0" w:color="auto"/>
                                    <w:left w:val="none" w:sz="0" w:space="0" w:color="auto"/>
                                    <w:bottom w:val="none" w:sz="0" w:space="0" w:color="auto"/>
                                    <w:right w:val="none" w:sz="0" w:space="0" w:color="auto"/>
                                  </w:divBdr>
                                </w:div>
                              </w:divsChild>
                            </w:div>
                            <w:div w:id="476805256">
                              <w:marLeft w:val="0"/>
                              <w:marRight w:val="0"/>
                              <w:marTop w:val="0"/>
                              <w:marBottom w:val="0"/>
                              <w:divBdr>
                                <w:top w:val="none" w:sz="0" w:space="0" w:color="auto"/>
                                <w:left w:val="none" w:sz="0" w:space="0" w:color="auto"/>
                                <w:bottom w:val="none" w:sz="0" w:space="0" w:color="auto"/>
                                <w:right w:val="none" w:sz="0" w:space="0" w:color="auto"/>
                              </w:divBdr>
                              <w:divsChild>
                                <w:div w:id="590745088">
                                  <w:marLeft w:val="0"/>
                                  <w:marRight w:val="0"/>
                                  <w:marTop w:val="0"/>
                                  <w:marBottom w:val="0"/>
                                  <w:divBdr>
                                    <w:top w:val="none" w:sz="0" w:space="0" w:color="auto"/>
                                    <w:left w:val="none" w:sz="0" w:space="0" w:color="auto"/>
                                    <w:bottom w:val="none" w:sz="0" w:space="0" w:color="auto"/>
                                    <w:right w:val="none" w:sz="0" w:space="0" w:color="auto"/>
                                  </w:divBdr>
                                </w:div>
                              </w:divsChild>
                            </w:div>
                            <w:div w:id="419181031">
                              <w:marLeft w:val="0"/>
                              <w:marRight w:val="0"/>
                              <w:marTop w:val="0"/>
                              <w:marBottom w:val="0"/>
                              <w:divBdr>
                                <w:top w:val="none" w:sz="0" w:space="0" w:color="auto"/>
                                <w:left w:val="none" w:sz="0" w:space="0" w:color="auto"/>
                                <w:bottom w:val="none" w:sz="0" w:space="0" w:color="auto"/>
                                <w:right w:val="none" w:sz="0" w:space="0" w:color="auto"/>
                              </w:divBdr>
                            </w:div>
                            <w:div w:id="3130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53623081">
      <w:bodyDiv w:val="1"/>
      <w:marLeft w:val="0"/>
      <w:marRight w:val="0"/>
      <w:marTop w:val="0"/>
      <w:marBottom w:val="0"/>
      <w:divBdr>
        <w:top w:val="none" w:sz="0" w:space="0" w:color="auto"/>
        <w:left w:val="none" w:sz="0" w:space="0" w:color="auto"/>
        <w:bottom w:val="none" w:sz="0" w:space="0" w:color="auto"/>
        <w:right w:val="none" w:sz="0" w:space="0" w:color="auto"/>
      </w:divBdr>
      <w:divsChild>
        <w:div w:id="310132828">
          <w:marLeft w:val="1142"/>
          <w:marRight w:val="1142"/>
          <w:marTop w:val="0"/>
          <w:marBottom w:val="0"/>
          <w:divBdr>
            <w:top w:val="none" w:sz="0" w:space="0" w:color="auto"/>
            <w:left w:val="none" w:sz="0" w:space="0" w:color="auto"/>
            <w:bottom w:val="none" w:sz="0" w:space="0" w:color="auto"/>
            <w:right w:val="none" w:sz="0" w:space="0" w:color="auto"/>
          </w:divBdr>
          <w:divsChild>
            <w:div w:id="412288514">
              <w:marLeft w:val="0"/>
              <w:marRight w:val="0"/>
              <w:marTop w:val="0"/>
              <w:marBottom w:val="0"/>
              <w:divBdr>
                <w:top w:val="none" w:sz="0" w:space="0" w:color="auto"/>
                <w:left w:val="none" w:sz="0" w:space="0" w:color="auto"/>
                <w:bottom w:val="none" w:sz="0" w:space="0" w:color="auto"/>
                <w:right w:val="none" w:sz="0" w:space="0" w:color="auto"/>
              </w:divBdr>
              <w:divsChild>
                <w:div w:id="1541436788">
                  <w:marLeft w:val="0"/>
                  <w:marRight w:val="0"/>
                  <w:marTop w:val="0"/>
                  <w:marBottom w:val="0"/>
                  <w:divBdr>
                    <w:top w:val="none" w:sz="0" w:space="0" w:color="auto"/>
                    <w:left w:val="none" w:sz="0" w:space="0" w:color="auto"/>
                    <w:bottom w:val="none" w:sz="0" w:space="0" w:color="auto"/>
                    <w:right w:val="none" w:sz="0" w:space="0" w:color="auto"/>
                  </w:divBdr>
                </w:div>
                <w:div w:id="74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831605866">
      <w:bodyDiv w:val="1"/>
      <w:marLeft w:val="0"/>
      <w:marRight w:val="0"/>
      <w:marTop w:val="0"/>
      <w:marBottom w:val="0"/>
      <w:divBdr>
        <w:top w:val="none" w:sz="0" w:space="0" w:color="auto"/>
        <w:left w:val="none" w:sz="0" w:space="0" w:color="auto"/>
        <w:bottom w:val="none" w:sz="0" w:space="0" w:color="auto"/>
        <w:right w:val="none" w:sz="0" w:space="0" w:color="auto"/>
      </w:divBdr>
      <w:divsChild>
        <w:div w:id="1189559455">
          <w:marLeft w:val="0"/>
          <w:marRight w:val="0"/>
          <w:marTop w:val="0"/>
          <w:marBottom w:val="0"/>
          <w:divBdr>
            <w:top w:val="none" w:sz="0" w:space="0" w:color="auto"/>
            <w:left w:val="none" w:sz="0" w:space="0" w:color="auto"/>
            <w:bottom w:val="none" w:sz="0" w:space="0" w:color="auto"/>
            <w:right w:val="none" w:sz="0" w:space="0" w:color="auto"/>
          </w:divBdr>
          <w:divsChild>
            <w:div w:id="1901287540">
              <w:marLeft w:val="0"/>
              <w:marRight w:val="0"/>
              <w:marTop w:val="0"/>
              <w:marBottom w:val="0"/>
              <w:divBdr>
                <w:top w:val="none" w:sz="0" w:space="0" w:color="auto"/>
                <w:left w:val="none" w:sz="0" w:space="0" w:color="auto"/>
                <w:bottom w:val="none" w:sz="0" w:space="0" w:color="auto"/>
                <w:right w:val="none" w:sz="0" w:space="0" w:color="auto"/>
              </w:divBdr>
            </w:div>
            <w:div w:id="197159778">
              <w:marLeft w:val="0"/>
              <w:marRight w:val="0"/>
              <w:marTop w:val="0"/>
              <w:marBottom w:val="0"/>
              <w:divBdr>
                <w:top w:val="none" w:sz="0" w:space="0" w:color="auto"/>
                <w:left w:val="none" w:sz="0" w:space="0" w:color="auto"/>
                <w:bottom w:val="none" w:sz="0" w:space="0" w:color="auto"/>
                <w:right w:val="none" w:sz="0" w:space="0" w:color="auto"/>
              </w:divBdr>
            </w:div>
            <w:div w:id="356587765">
              <w:marLeft w:val="0"/>
              <w:marRight w:val="0"/>
              <w:marTop w:val="0"/>
              <w:marBottom w:val="0"/>
              <w:divBdr>
                <w:top w:val="none" w:sz="0" w:space="0" w:color="auto"/>
                <w:left w:val="none" w:sz="0" w:space="0" w:color="auto"/>
                <w:bottom w:val="none" w:sz="0" w:space="0" w:color="auto"/>
                <w:right w:val="none" w:sz="0" w:space="0" w:color="auto"/>
              </w:divBdr>
            </w:div>
            <w:div w:id="1108963197">
              <w:marLeft w:val="0"/>
              <w:marRight w:val="0"/>
              <w:marTop w:val="0"/>
              <w:marBottom w:val="0"/>
              <w:divBdr>
                <w:top w:val="none" w:sz="0" w:space="0" w:color="auto"/>
                <w:left w:val="none" w:sz="0" w:space="0" w:color="auto"/>
                <w:bottom w:val="none" w:sz="0" w:space="0" w:color="auto"/>
                <w:right w:val="none" w:sz="0" w:space="0" w:color="auto"/>
              </w:divBdr>
              <w:divsChild>
                <w:div w:id="1933930581">
                  <w:marLeft w:val="0"/>
                  <w:marRight w:val="0"/>
                  <w:marTop w:val="0"/>
                  <w:marBottom w:val="0"/>
                  <w:divBdr>
                    <w:top w:val="none" w:sz="0" w:space="0" w:color="auto"/>
                    <w:left w:val="none" w:sz="0" w:space="0" w:color="auto"/>
                    <w:bottom w:val="none" w:sz="0" w:space="0" w:color="auto"/>
                    <w:right w:val="none" w:sz="0" w:space="0" w:color="auto"/>
                  </w:divBdr>
                </w:div>
                <w:div w:id="1835797210">
                  <w:marLeft w:val="0"/>
                  <w:marRight w:val="0"/>
                  <w:marTop w:val="0"/>
                  <w:marBottom w:val="0"/>
                  <w:divBdr>
                    <w:top w:val="none" w:sz="0" w:space="0" w:color="auto"/>
                    <w:left w:val="none" w:sz="0" w:space="0" w:color="auto"/>
                    <w:bottom w:val="none" w:sz="0" w:space="0" w:color="auto"/>
                    <w:right w:val="none" w:sz="0" w:space="0" w:color="auto"/>
                  </w:divBdr>
                </w:div>
                <w:div w:id="1595478920">
                  <w:marLeft w:val="0"/>
                  <w:marRight w:val="0"/>
                  <w:marTop w:val="0"/>
                  <w:marBottom w:val="0"/>
                  <w:divBdr>
                    <w:top w:val="none" w:sz="0" w:space="0" w:color="auto"/>
                    <w:left w:val="none" w:sz="0" w:space="0" w:color="auto"/>
                    <w:bottom w:val="none" w:sz="0" w:space="0" w:color="auto"/>
                    <w:right w:val="none" w:sz="0" w:space="0" w:color="auto"/>
                  </w:divBdr>
                </w:div>
                <w:div w:id="250940735">
                  <w:marLeft w:val="0"/>
                  <w:marRight w:val="0"/>
                  <w:marTop w:val="0"/>
                  <w:marBottom w:val="0"/>
                  <w:divBdr>
                    <w:top w:val="none" w:sz="0" w:space="0" w:color="auto"/>
                    <w:left w:val="none" w:sz="0" w:space="0" w:color="auto"/>
                    <w:bottom w:val="none" w:sz="0" w:space="0" w:color="auto"/>
                    <w:right w:val="none" w:sz="0" w:space="0" w:color="auto"/>
                  </w:divBdr>
                  <w:divsChild>
                    <w:div w:id="1634099003">
                      <w:marLeft w:val="0"/>
                      <w:marRight w:val="0"/>
                      <w:marTop w:val="0"/>
                      <w:marBottom w:val="0"/>
                      <w:divBdr>
                        <w:top w:val="none" w:sz="0" w:space="0" w:color="auto"/>
                        <w:left w:val="none" w:sz="0" w:space="0" w:color="auto"/>
                        <w:bottom w:val="none" w:sz="0" w:space="0" w:color="auto"/>
                        <w:right w:val="none" w:sz="0" w:space="0" w:color="auto"/>
                      </w:divBdr>
                    </w:div>
                    <w:div w:id="1094940961">
                      <w:marLeft w:val="0"/>
                      <w:marRight w:val="0"/>
                      <w:marTop w:val="0"/>
                      <w:marBottom w:val="0"/>
                      <w:divBdr>
                        <w:top w:val="none" w:sz="0" w:space="0" w:color="auto"/>
                        <w:left w:val="none" w:sz="0" w:space="0" w:color="auto"/>
                        <w:bottom w:val="none" w:sz="0" w:space="0" w:color="auto"/>
                        <w:right w:val="none" w:sz="0" w:space="0" w:color="auto"/>
                      </w:divBdr>
                      <w:divsChild>
                        <w:div w:id="252983238">
                          <w:marLeft w:val="0"/>
                          <w:marRight w:val="0"/>
                          <w:marTop w:val="0"/>
                          <w:marBottom w:val="0"/>
                          <w:divBdr>
                            <w:top w:val="none" w:sz="0" w:space="0" w:color="auto"/>
                            <w:left w:val="none" w:sz="0" w:space="0" w:color="auto"/>
                            <w:bottom w:val="none" w:sz="0" w:space="0" w:color="auto"/>
                            <w:right w:val="none" w:sz="0" w:space="0" w:color="auto"/>
                          </w:divBdr>
                        </w:div>
                      </w:divsChild>
                    </w:div>
                    <w:div w:id="345179247">
                      <w:marLeft w:val="0"/>
                      <w:marRight w:val="0"/>
                      <w:marTop w:val="0"/>
                      <w:marBottom w:val="0"/>
                      <w:divBdr>
                        <w:top w:val="none" w:sz="0" w:space="0" w:color="auto"/>
                        <w:left w:val="none" w:sz="0" w:space="0" w:color="auto"/>
                        <w:bottom w:val="none" w:sz="0" w:space="0" w:color="auto"/>
                        <w:right w:val="none" w:sz="0" w:space="0" w:color="auto"/>
                      </w:divBdr>
                    </w:div>
                    <w:div w:id="1474516885">
                      <w:marLeft w:val="0"/>
                      <w:marRight w:val="0"/>
                      <w:marTop w:val="0"/>
                      <w:marBottom w:val="0"/>
                      <w:divBdr>
                        <w:top w:val="none" w:sz="0" w:space="0" w:color="auto"/>
                        <w:left w:val="none" w:sz="0" w:space="0" w:color="auto"/>
                        <w:bottom w:val="none" w:sz="0" w:space="0" w:color="auto"/>
                        <w:right w:val="none" w:sz="0" w:space="0" w:color="auto"/>
                      </w:divBdr>
                      <w:divsChild>
                        <w:div w:id="774636937">
                          <w:marLeft w:val="0"/>
                          <w:marRight w:val="0"/>
                          <w:marTop w:val="0"/>
                          <w:marBottom w:val="0"/>
                          <w:divBdr>
                            <w:top w:val="none" w:sz="0" w:space="0" w:color="auto"/>
                            <w:left w:val="none" w:sz="0" w:space="0" w:color="auto"/>
                            <w:bottom w:val="none" w:sz="0" w:space="0" w:color="auto"/>
                            <w:right w:val="none" w:sz="0" w:space="0" w:color="auto"/>
                          </w:divBdr>
                        </w:div>
                      </w:divsChild>
                    </w:div>
                    <w:div w:id="346251232">
                      <w:marLeft w:val="0"/>
                      <w:marRight w:val="0"/>
                      <w:marTop w:val="0"/>
                      <w:marBottom w:val="0"/>
                      <w:divBdr>
                        <w:top w:val="none" w:sz="0" w:space="0" w:color="auto"/>
                        <w:left w:val="none" w:sz="0" w:space="0" w:color="auto"/>
                        <w:bottom w:val="none" w:sz="0" w:space="0" w:color="auto"/>
                        <w:right w:val="none" w:sz="0" w:space="0" w:color="auto"/>
                      </w:divBdr>
                    </w:div>
                    <w:div w:id="747962418">
                      <w:marLeft w:val="0"/>
                      <w:marRight w:val="0"/>
                      <w:marTop w:val="0"/>
                      <w:marBottom w:val="0"/>
                      <w:divBdr>
                        <w:top w:val="none" w:sz="0" w:space="0" w:color="auto"/>
                        <w:left w:val="none" w:sz="0" w:space="0" w:color="auto"/>
                        <w:bottom w:val="none" w:sz="0" w:space="0" w:color="auto"/>
                        <w:right w:val="none" w:sz="0" w:space="0" w:color="auto"/>
                      </w:divBdr>
                      <w:divsChild>
                        <w:div w:id="1031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716">
                  <w:marLeft w:val="0"/>
                  <w:marRight w:val="0"/>
                  <w:marTop w:val="0"/>
                  <w:marBottom w:val="0"/>
                  <w:divBdr>
                    <w:top w:val="none" w:sz="0" w:space="0" w:color="auto"/>
                    <w:left w:val="none" w:sz="0" w:space="0" w:color="auto"/>
                    <w:bottom w:val="none" w:sz="0" w:space="0" w:color="auto"/>
                    <w:right w:val="none" w:sz="0" w:space="0" w:color="auto"/>
                  </w:divBdr>
                  <w:divsChild>
                    <w:div w:id="1013847759">
                      <w:marLeft w:val="0"/>
                      <w:marRight w:val="0"/>
                      <w:marTop w:val="0"/>
                      <w:marBottom w:val="0"/>
                      <w:divBdr>
                        <w:top w:val="none" w:sz="0" w:space="0" w:color="auto"/>
                        <w:left w:val="none" w:sz="0" w:space="0" w:color="auto"/>
                        <w:bottom w:val="none" w:sz="0" w:space="0" w:color="auto"/>
                        <w:right w:val="none" w:sz="0" w:space="0" w:color="auto"/>
                      </w:divBdr>
                    </w:div>
                    <w:div w:id="133914476">
                      <w:marLeft w:val="0"/>
                      <w:marRight w:val="0"/>
                      <w:marTop w:val="0"/>
                      <w:marBottom w:val="0"/>
                      <w:divBdr>
                        <w:top w:val="none" w:sz="0" w:space="0" w:color="auto"/>
                        <w:left w:val="none" w:sz="0" w:space="0" w:color="auto"/>
                        <w:bottom w:val="none" w:sz="0" w:space="0" w:color="auto"/>
                        <w:right w:val="none" w:sz="0" w:space="0" w:color="auto"/>
                      </w:divBdr>
                      <w:divsChild>
                        <w:div w:id="447355219">
                          <w:marLeft w:val="0"/>
                          <w:marRight w:val="0"/>
                          <w:marTop w:val="0"/>
                          <w:marBottom w:val="0"/>
                          <w:divBdr>
                            <w:top w:val="none" w:sz="0" w:space="0" w:color="auto"/>
                            <w:left w:val="none" w:sz="0" w:space="0" w:color="auto"/>
                            <w:bottom w:val="none" w:sz="0" w:space="0" w:color="auto"/>
                            <w:right w:val="none" w:sz="0" w:space="0" w:color="auto"/>
                          </w:divBdr>
                        </w:div>
                      </w:divsChild>
                    </w:div>
                    <w:div w:id="1371615916">
                      <w:marLeft w:val="0"/>
                      <w:marRight w:val="0"/>
                      <w:marTop w:val="0"/>
                      <w:marBottom w:val="0"/>
                      <w:divBdr>
                        <w:top w:val="none" w:sz="0" w:space="0" w:color="auto"/>
                        <w:left w:val="none" w:sz="0" w:space="0" w:color="auto"/>
                        <w:bottom w:val="none" w:sz="0" w:space="0" w:color="auto"/>
                        <w:right w:val="none" w:sz="0" w:space="0" w:color="auto"/>
                      </w:divBdr>
                    </w:div>
                  </w:divsChild>
                </w:div>
                <w:div w:id="584193601">
                  <w:marLeft w:val="0"/>
                  <w:marRight w:val="0"/>
                  <w:marTop w:val="0"/>
                  <w:marBottom w:val="0"/>
                  <w:divBdr>
                    <w:top w:val="none" w:sz="0" w:space="0" w:color="auto"/>
                    <w:left w:val="none" w:sz="0" w:space="0" w:color="auto"/>
                    <w:bottom w:val="none" w:sz="0" w:space="0" w:color="auto"/>
                    <w:right w:val="none" w:sz="0" w:space="0" w:color="auto"/>
                  </w:divBdr>
                  <w:divsChild>
                    <w:div w:id="1683622803">
                      <w:marLeft w:val="0"/>
                      <w:marRight w:val="0"/>
                      <w:marTop w:val="0"/>
                      <w:marBottom w:val="0"/>
                      <w:divBdr>
                        <w:top w:val="none" w:sz="0" w:space="0" w:color="auto"/>
                        <w:left w:val="none" w:sz="0" w:space="0" w:color="auto"/>
                        <w:bottom w:val="none" w:sz="0" w:space="0" w:color="auto"/>
                        <w:right w:val="none" w:sz="0" w:space="0" w:color="auto"/>
                      </w:divBdr>
                    </w:div>
                    <w:div w:id="1566796480">
                      <w:marLeft w:val="0"/>
                      <w:marRight w:val="0"/>
                      <w:marTop w:val="0"/>
                      <w:marBottom w:val="0"/>
                      <w:divBdr>
                        <w:top w:val="none" w:sz="0" w:space="0" w:color="auto"/>
                        <w:left w:val="none" w:sz="0" w:space="0" w:color="auto"/>
                        <w:bottom w:val="none" w:sz="0" w:space="0" w:color="auto"/>
                        <w:right w:val="none" w:sz="0" w:space="0" w:color="auto"/>
                      </w:divBdr>
                      <w:divsChild>
                        <w:div w:id="301496291">
                          <w:marLeft w:val="0"/>
                          <w:marRight w:val="0"/>
                          <w:marTop w:val="0"/>
                          <w:marBottom w:val="0"/>
                          <w:divBdr>
                            <w:top w:val="none" w:sz="0" w:space="0" w:color="auto"/>
                            <w:left w:val="none" w:sz="0" w:space="0" w:color="auto"/>
                            <w:bottom w:val="none" w:sz="0" w:space="0" w:color="auto"/>
                            <w:right w:val="none" w:sz="0" w:space="0" w:color="auto"/>
                          </w:divBdr>
                        </w:div>
                      </w:divsChild>
                    </w:div>
                    <w:div w:id="1940218489">
                      <w:marLeft w:val="0"/>
                      <w:marRight w:val="0"/>
                      <w:marTop w:val="0"/>
                      <w:marBottom w:val="0"/>
                      <w:divBdr>
                        <w:top w:val="none" w:sz="0" w:space="0" w:color="auto"/>
                        <w:left w:val="none" w:sz="0" w:space="0" w:color="auto"/>
                        <w:bottom w:val="none" w:sz="0" w:space="0" w:color="auto"/>
                        <w:right w:val="none" w:sz="0" w:space="0" w:color="auto"/>
                      </w:divBdr>
                    </w:div>
                    <w:div w:id="740256677">
                      <w:marLeft w:val="0"/>
                      <w:marRight w:val="0"/>
                      <w:marTop w:val="0"/>
                      <w:marBottom w:val="0"/>
                      <w:divBdr>
                        <w:top w:val="none" w:sz="0" w:space="0" w:color="auto"/>
                        <w:left w:val="none" w:sz="0" w:space="0" w:color="auto"/>
                        <w:bottom w:val="none" w:sz="0" w:space="0" w:color="auto"/>
                        <w:right w:val="none" w:sz="0" w:space="0" w:color="auto"/>
                      </w:divBdr>
                      <w:divsChild>
                        <w:div w:id="1507986314">
                          <w:marLeft w:val="0"/>
                          <w:marRight w:val="0"/>
                          <w:marTop w:val="0"/>
                          <w:marBottom w:val="0"/>
                          <w:divBdr>
                            <w:top w:val="none" w:sz="0" w:space="0" w:color="auto"/>
                            <w:left w:val="none" w:sz="0" w:space="0" w:color="auto"/>
                            <w:bottom w:val="none" w:sz="0" w:space="0" w:color="auto"/>
                            <w:right w:val="none" w:sz="0" w:space="0" w:color="auto"/>
                          </w:divBdr>
                        </w:div>
                      </w:divsChild>
                    </w:div>
                    <w:div w:id="1215698344">
                      <w:marLeft w:val="0"/>
                      <w:marRight w:val="0"/>
                      <w:marTop w:val="0"/>
                      <w:marBottom w:val="0"/>
                      <w:divBdr>
                        <w:top w:val="none" w:sz="0" w:space="0" w:color="auto"/>
                        <w:left w:val="none" w:sz="0" w:space="0" w:color="auto"/>
                        <w:bottom w:val="none" w:sz="0" w:space="0" w:color="auto"/>
                        <w:right w:val="none" w:sz="0" w:space="0" w:color="auto"/>
                      </w:divBdr>
                    </w:div>
                    <w:div w:id="17885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8251">
              <w:marLeft w:val="0"/>
              <w:marRight w:val="0"/>
              <w:marTop w:val="0"/>
              <w:marBottom w:val="0"/>
              <w:divBdr>
                <w:top w:val="none" w:sz="0" w:space="0" w:color="auto"/>
                <w:left w:val="none" w:sz="0" w:space="0" w:color="auto"/>
                <w:bottom w:val="none" w:sz="0" w:space="0" w:color="auto"/>
                <w:right w:val="none" w:sz="0" w:space="0" w:color="auto"/>
              </w:divBdr>
              <w:divsChild>
                <w:div w:id="1096100451">
                  <w:marLeft w:val="0"/>
                  <w:marRight w:val="0"/>
                  <w:marTop w:val="0"/>
                  <w:marBottom w:val="0"/>
                  <w:divBdr>
                    <w:top w:val="none" w:sz="0" w:space="0" w:color="auto"/>
                    <w:left w:val="none" w:sz="0" w:space="0" w:color="auto"/>
                    <w:bottom w:val="none" w:sz="0" w:space="0" w:color="auto"/>
                    <w:right w:val="none" w:sz="0" w:space="0" w:color="auto"/>
                  </w:divBdr>
                </w:div>
                <w:div w:id="1033463547">
                  <w:marLeft w:val="0"/>
                  <w:marRight w:val="0"/>
                  <w:marTop w:val="0"/>
                  <w:marBottom w:val="0"/>
                  <w:divBdr>
                    <w:top w:val="none" w:sz="0" w:space="0" w:color="auto"/>
                    <w:left w:val="none" w:sz="0" w:space="0" w:color="auto"/>
                    <w:bottom w:val="none" w:sz="0" w:space="0" w:color="auto"/>
                    <w:right w:val="none" w:sz="0" w:space="0" w:color="auto"/>
                  </w:divBdr>
                </w:div>
                <w:div w:id="1836728166">
                  <w:marLeft w:val="0"/>
                  <w:marRight w:val="0"/>
                  <w:marTop w:val="0"/>
                  <w:marBottom w:val="0"/>
                  <w:divBdr>
                    <w:top w:val="none" w:sz="0" w:space="0" w:color="auto"/>
                    <w:left w:val="none" w:sz="0" w:space="0" w:color="auto"/>
                    <w:bottom w:val="none" w:sz="0" w:space="0" w:color="auto"/>
                    <w:right w:val="none" w:sz="0" w:space="0" w:color="auto"/>
                  </w:divBdr>
                </w:div>
                <w:div w:id="1928881667">
                  <w:marLeft w:val="0"/>
                  <w:marRight w:val="0"/>
                  <w:marTop w:val="0"/>
                  <w:marBottom w:val="0"/>
                  <w:divBdr>
                    <w:top w:val="none" w:sz="0" w:space="0" w:color="auto"/>
                    <w:left w:val="none" w:sz="0" w:space="0" w:color="auto"/>
                    <w:bottom w:val="none" w:sz="0" w:space="0" w:color="auto"/>
                    <w:right w:val="none" w:sz="0" w:space="0" w:color="auto"/>
                  </w:divBdr>
                  <w:divsChild>
                    <w:div w:id="1039474766">
                      <w:marLeft w:val="0"/>
                      <w:marRight w:val="0"/>
                      <w:marTop w:val="0"/>
                      <w:marBottom w:val="0"/>
                      <w:divBdr>
                        <w:top w:val="none" w:sz="0" w:space="0" w:color="auto"/>
                        <w:left w:val="none" w:sz="0" w:space="0" w:color="auto"/>
                        <w:bottom w:val="none" w:sz="0" w:space="0" w:color="auto"/>
                        <w:right w:val="none" w:sz="0" w:space="0" w:color="auto"/>
                      </w:divBdr>
                      <w:divsChild>
                        <w:div w:id="1831291165">
                          <w:marLeft w:val="0"/>
                          <w:marRight w:val="0"/>
                          <w:marTop w:val="0"/>
                          <w:marBottom w:val="0"/>
                          <w:divBdr>
                            <w:top w:val="none" w:sz="0" w:space="0" w:color="auto"/>
                            <w:left w:val="none" w:sz="0" w:space="0" w:color="auto"/>
                            <w:bottom w:val="none" w:sz="0" w:space="0" w:color="auto"/>
                            <w:right w:val="none" w:sz="0" w:space="0" w:color="auto"/>
                          </w:divBdr>
                          <w:divsChild>
                            <w:div w:id="1484658269">
                              <w:marLeft w:val="0"/>
                              <w:marRight w:val="0"/>
                              <w:marTop w:val="0"/>
                              <w:marBottom w:val="0"/>
                              <w:divBdr>
                                <w:top w:val="none" w:sz="0" w:space="0" w:color="auto"/>
                                <w:left w:val="none" w:sz="0" w:space="0" w:color="auto"/>
                                <w:bottom w:val="none" w:sz="0" w:space="0" w:color="auto"/>
                                <w:right w:val="none" w:sz="0" w:space="0" w:color="auto"/>
                              </w:divBdr>
                            </w:div>
                          </w:divsChild>
                        </w:div>
                        <w:div w:id="37781489">
                          <w:marLeft w:val="0"/>
                          <w:marRight w:val="0"/>
                          <w:marTop w:val="0"/>
                          <w:marBottom w:val="0"/>
                          <w:divBdr>
                            <w:top w:val="none" w:sz="0" w:space="0" w:color="auto"/>
                            <w:left w:val="none" w:sz="0" w:space="0" w:color="auto"/>
                            <w:bottom w:val="none" w:sz="0" w:space="0" w:color="auto"/>
                            <w:right w:val="none" w:sz="0" w:space="0" w:color="auto"/>
                          </w:divBdr>
                        </w:div>
                        <w:div w:id="38822337">
                          <w:marLeft w:val="0"/>
                          <w:marRight w:val="0"/>
                          <w:marTop w:val="0"/>
                          <w:marBottom w:val="0"/>
                          <w:divBdr>
                            <w:top w:val="none" w:sz="0" w:space="0" w:color="auto"/>
                            <w:left w:val="none" w:sz="0" w:space="0" w:color="auto"/>
                            <w:bottom w:val="none" w:sz="0" w:space="0" w:color="auto"/>
                            <w:right w:val="none" w:sz="0" w:space="0" w:color="auto"/>
                          </w:divBdr>
                          <w:divsChild>
                            <w:div w:id="1933666141">
                              <w:marLeft w:val="0"/>
                              <w:marRight w:val="0"/>
                              <w:marTop w:val="0"/>
                              <w:marBottom w:val="0"/>
                              <w:divBdr>
                                <w:top w:val="none" w:sz="0" w:space="0" w:color="auto"/>
                                <w:left w:val="none" w:sz="0" w:space="0" w:color="auto"/>
                                <w:bottom w:val="none" w:sz="0" w:space="0" w:color="auto"/>
                                <w:right w:val="none" w:sz="0" w:space="0" w:color="auto"/>
                              </w:divBdr>
                            </w:div>
                          </w:divsChild>
                        </w:div>
                        <w:div w:id="15169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702">
                  <w:marLeft w:val="0"/>
                  <w:marRight w:val="0"/>
                  <w:marTop w:val="0"/>
                  <w:marBottom w:val="0"/>
                  <w:divBdr>
                    <w:top w:val="none" w:sz="0" w:space="0" w:color="auto"/>
                    <w:left w:val="none" w:sz="0" w:space="0" w:color="auto"/>
                    <w:bottom w:val="none" w:sz="0" w:space="0" w:color="auto"/>
                    <w:right w:val="none" w:sz="0" w:space="0" w:color="auto"/>
                  </w:divBdr>
                  <w:divsChild>
                    <w:div w:id="465051168">
                      <w:marLeft w:val="0"/>
                      <w:marRight w:val="0"/>
                      <w:marTop w:val="0"/>
                      <w:marBottom w:val="0"/>
                      <w:divBdr>
                        <w:top w:val="none" w:sz="0" w:space="0" w:color="auto"/>
                        <w:left w:val="none" w:sz="0" w:space="0" w:color="auto"/>
                        <w:bottom w:val="none" w:sz="0" w:space="0" w:color="auto"/>
                        <w:right w:val="none" w:sz="0" w:space="0" w:color="auto"/>
                      </w:divBdr>
                      <w:divsChild>
                        <w:div w:id="2031683001">
                          <w:marLeft w:val="0"/>
                          <w:marRight w:val="0"/>
                          <w:marTop w:val="0"/>
                          <w:marBottom w:val="0"/>
                          <w:divBdr>
                            <w:top w:val="none" w:sz="0" w:space="0" w:color="auto"/>
                            <w:left w:val="none" w:sz="0" w:space="0" w:color="auto"/>
                            <w:bottom w:val="none" w:sz="0" w:space="0" w:color="auto"/>
                            <w:right w:val="none" w:sz="0" w:space="0" w:color="auto"/>
                          </w:divBdr>
                          <w:divsChild>
                            <w:div w:id="1019699276">
                              <w:marLeft w:val="0"/>
                              <w:marRight w:val="0"/>
                              <w:marTop w:val="0"/>
                              <w:marBottom w:val="0"/>
                              <w:divBdr>
                                <w:top w:val="none" w:sz="0" w:space="0" w:color="auto"/>
                                <w:left w:val="none" w:sz="0" w:space="0" w:color="auto"/>
                                <w:bottom w:val="none" w:sz="0" w:space="0" w:color="auto"/>
                                <w:right w:val="none" w:sz="0" w:space="0" w:color="auto"/>
                              </w:divBdr>
                            </w:div>
                          </w:divsChild>
                        </w:div>
                        <w:div w:id="1112897849">
                          <w:marLeft w:val="0"/>
                          <w:marRight w:val="0"/>
                          <w:marTop w:val="0"/>
                          <w:marBottom w:val="0"/>
                          <w:divBdr>
                            <w:top w:val="none" w:sz="0" w:space="0" w:color="auto"/>
                            <w:left w:val="none" w:sz="0" w:space="0" w:color="auto"/>
                            <w:bottom w:val="none" w:sz="0" w:space="0" w:color="auto"/>
                            <w:right w:val="none" w:sz="0" w:space="0" w:color="auto"/>
                          </w:divBdr>
                          <w:divsChild>
                            <w:div w:id="220018610">
                              <w:marLeft w:val="0"/>
                              <w:marRight w:val="0"/>
                              <w:marTop w:val="0"/>
                              <w:marBottom w:val="0"/>
                              <w:divBdr>
                                <w:top w:val="none" w:sz="0" w:space="0" w:color="auto"/>
                                <w:left w:val="none" w:sz="0" w:space="0" w:color="auto"/>
                                <w:bottom w:val="none" w:sz="0" w:space="0" w:color="auto"/>
                                <w:right w:val="none" w:sz="0" w:space="0" w:color="auto"/>
                              </w:divBdr>
                            </w:div>
                          </w:divsChild>
                        </w:div>
                        <w:div w:id="54278654">
                          <w:marLeft w:val="0"/>
                          <w:marRight w:val="0"/>
                          <w:marTop w:val="0"/>
                          <w:marBottom w:val="0"/>
                          <w:divBdr>
                            <w:top w:val="none" w:sz="0" w:space="0" w:color="auto"/>
                            <w:left w:val="none" w:sz="0" w:space="0" w:color="auto"/>
                            <w:bottom w:val="none" w:sz="0" w:space="0" w:color="auto"/>
                            <w:right w:val="none" w:sz="0" w:space="0" w:color="auto"/>
                          </w:divBdr>
                          <w:divsChild>
                            <w:div w:id="605036466">
                              <w:marLeft w:val="0"/>
                              <w:marRight w:val="0"/>
                              <w:marTop w:val="0"/>
                              <w:marBottom w:val="0"/>
                              <w:divBdr>
                                <w:top w:val="none" w:sz="0" w:space="0" w:color="auto"/>
                                <w:left w:val="none" w:sz="0" w:space="0" w:color="auto"/>
                                <w:bottom w:val="none" w:sz="0" w:space="0" w:color="auto"/>
                                <w:right w:val="none" w:sz="0" w:space="0" w:color="auto"/>
                              </w:divBdr>
                            </w:div>
                          </w:divsChild>
                        </w:div>
                        <w:div w:id="13344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83503">
      <w:bodyDiv w:val="1"/>
      <w:marLeft w:val="0"/>
      <w:marRight w:val="0"/>
      <w:marTop w:val="0"/>
      <w:marBottom w:val="0"/>
      <w:divBdr>
        <w:top w:val="none" w:sz="0" w:space="0" w:color="auto"/>
        <w:left w:val="none" w:sz="0" w:space="0" w:color="auto"/>
        <w:bottom w:val="none" w:sz="0" w:space="0" w:color="auto"/>
        <w:right w:val="none" w:sz="0" w:space="0" w:color="auto"/>
      </w:divBdr>
      <w:divsChild>
        <w:div w:id="421030961">
          <w:marLeft w:val="0"/>
          <w:marRight w:val="0"/>
          <w:marTop w:val="0"/>
          <w:marBottom w:val="0"/>
          <w:divBdr>
            <w:top w:val="none" w:sz="0" w:space="0" w:color="auto"/>
            <w:left w:val="none" w:sz="0" w:space="0" w:color="auto"/>
            <w:bottom w:val="none" w:sz="0" w:space="0" w:color="auto"/>
            <w:right w:val="none" w:sz="0" w:space="0" w:color="auto"/>
          </w:divBdr>
          <w:divsChild>
            <w:div w:id="740372139">
              <w:marLeft w:val="0"/>
              <w:marRight w:val="0"/>
              <w:marTop w:val="0"/>
              <w:marBottom w:val="0"/>
              <w:divBdr>
                <w:top w:val="none" w:sz="0" w:space="0" w:color="auto"/>
                <w:left w:val="none" w:sz="0" w:space="0" w:color="auto"/>
                <w:bottom w:val="none" w:sz="0" w:space="0" w:color="auto"/>
                <w:right w:val="none" w:sz="0" w:space="0" w:color="auto"/>
              </w:divBdr>
            </w:div>
            <w:div w:id="1631402064">
              <w:marLeft w:val="0"/>
              <w:marRight w:val="0"/>
              <w:marTop w:val="0"/>
              <w:marBottom w:val="0"/>
              <w:divBdr>
                <w:top w:val="none" w:sz="0" w:space="0" w:color="auto"/>
                <w:left w:val="none" w:sz="0" w:space="0" w:color="auto"/>
                <w:bottom w:val="none" w:sz="0" w:space="0" w:color="auto"/>
                <w:right w:val="none" w:sz="0" w:space="0" w:color="auto"/>
              </w:divBdr>
            </w:div>
            <w:div w:id="1635527358">
              <w:marLeft w:val="0"/>
              <w:marRight w:val="0"/>
              <w:marTop w:val="0"/>
              <w:marBottom w:val="0"/>
              <w:divBdr>
                <w:top w:val="none" w:sz="0" w:space="0" w:color="auto"/>
                <w:left w:val="none" w:sz="0" w:space="0" w:color="auto"/>
                <w:bottom w:val="none" w:sz="0" w:space="0" w:color="auto"/>
                <w:right w:val="none" w:sz="0" w:space="0" w:color="auto"/>
              </w:divBdr>
            </w:div>
            <w:div w:id="1326205501">
              <w:marLeft w:val="0"/>
              <w:marRight w:val="0"/>
              <w:marTop w:val="0"/>
              <w:marBottom w:val="0"/>
              <w:divBdr>
                <w:top w:val="none" w:sz="0" w:space="0" w:color="auto"/>
                <w:left w:val="none" w:sz="0" w:space="0" w:color="auto"/>
                <w:bottom w:val="none" w:sz="0" w:space="0" w:color="auto"/>
                <w:right w:val="none" w:sz="0" w:space="0" w:color="auto"/>
              </w:divBdr>
            </w:div>
            <w:div w:id="8156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106">
      <w:bodyDiv w:val="1"/>
      <w:marLeft w:val="0"/>
      <w:marRight w:val="0"/>
      <w:marTop w:val="0"/>
      <w:marBottom w:val="0"/>
      <w:divBdr>
        <w:top w:val="none" w:sz="0" w:space="0" w:color="auto"/>
        <w:left w:val="none" w:sz="0" w:space="0" w:color="auto"/>
        <w:bottom w:val="none" w:sz="0" w:space="0" w:color="auto"/>
        <w:right w:val="none" w:sz="0" w:space="0" w:color="auto"/>
      </w:divBdr>
      <w:divsChild>
        <w:div w:id="1987589409">
          <w:marLeft w:val="0"/>
          <w:marRight w:val="0"/>
          <w:marTop w:val="0"/>
          <w:marBottom w:val="0"/>
          <w:divBdr>
            <w:top w:val="none" w:sz="0" w:space="0" w:color="auto"/>
            <w:left w:val="none" w:sz="0" w:space="0" w:color="auto"/>
            <w:bottom w:val="none" w:sz="0" w:space="0" w:color="auto"/>
            <w:right w:val="none" w:sz="0" w:space="0" w:color="auto"/>
          </w:divBdr>
          <w:divsChild>
            <w:div w:id="674844457">
              <w:marLeft w:val="0"/>
              <w:marRight w:val="0"/>
              <w:marTop w:val="0"/>
              <w:marBottom w:val="0"/>
              <w:divBdr>
                <w:top w:val="none" w:sz="0" w:space="0" w:color="auto"/>
                <w:left w:val="none" w:sz="0" w:space="0" w:color="auto"/>
                <w:bottom w:val="none" w:sz="0" w:space="0" w:color="auto"/>
                <w:right w:val="none" w:sz="0" w:space="0" w:color="auto"/>
              </w:divBdr>
            </w:div>
            <w:div w:id="164710633">
              <w:marLeft w:val="0"/>
              <w:marRight w:val="0"/>
              <w:marTop w:val="0"/>
              <w:marBottom w:val="0"/>
              <w:divBdr>
                <w:top w:val="none" w:sz="0" w:space="0" w:color="auto"/>
                <w:left w:val="none" w:sz="0" w:space="0" w:color="auto"/>
                <w:bottom w:val="none" w:sz="0" w:space="0" w:color="auto"/>
                <w:right w:val="none" w:sz="0" w:space="0" w:color="auto"/>
              </w:divBdr>
            </w:div>
            <w:div w:id="1090587523">
              <w:marLeft w:val="0"/>
              <w:marRight w:val="0"/>
              <w:marTop w:val="0"/>
              <w:marBottom w:val="0"/>
              <w:divBdr>
                <w:top w:val="none" w:sz="0" w:space="0" w:color="auto"/>
                <w:left w:val="none" w:sz="0" w:space="0" w:color="auto"/>
                <w:bottom w:val="none" w:sz="0" w:space="0" w:color="auto"/>
                <w:right w:val="none" w:sz="0" w:space="0" w:color="auto"/>
              </w:divBdr>
            </w:div>
            <w:div w:id="1103648226">
              <w:marLeft w:val="0"/>
              <w:marRight w:val="0"/>
              <w:marTop w:val="0"/>
              <w:marBottom w:val="0"/>
              <w:divBdr>
                <w:top w:val="none" w:sz="0" w:space="0" w:color="auto"/>
                <w:left w:val="none" w:sz="0" w:space="0" w:color="auto"/>
                <w:bottom w:val="none" w:sz="0" w:space="0" w:color="auto"/>
                <w:right w:val="none" w:sz="0" w:space="0" w:color="auto"/>
              </w:divBdr>
            </w:div>
            <w:div w:id="1410542415">
              <w:marLeft w:val="0"/>
              <w:marRight w:val="0"/>
              <w:marTop w:val="0"/>
              <w:marBottom w:val="0"/>
              <w:divBdr>
                <w:top w:val="none" w:sz="0" w:space="0" w:color="auto"/>
                <w:left w:val="none" w:sz="0" w:space="0" w:color="auto"/>
                <w:bottom w:val="none" w:sz="0" w:space="0" w:color="auto"/>
                <w:right w:val="none" w:sz="0" w:space="0" w:color="auto"/>
              </w:divBdr>
            </w:div>
            <w:div w:id="490800077">
              <w:marLeft w:val="0"/>
              <w:marRight w:val="0"/>
              <w:marTop w:val="0"/>
              <w:marBottom w:val="0"/>
              <w:divBdr>
                <w:top w:val="none" w:sz="0" w:space="0" w:color="auto"/>
                <w:left w:val="none" w:sz="0" w:space="0" w:color="auto"/>
                <w:bottom w:val="none" w:sz="0" w:space="0" w:color="auto"/>
                <w:right w:val="none" w:sz="0" w:space="0" w:color="auto"/>
              </w:divBdr>
            </w:div>
            <w:div w:id="274989352">
              <w:marLeft w:val="0"/>
              <w:marRight w:val="0"/>
              <w:marTop w:val="0"/>
              <w:marBottom w:val="0"/>
              <w:divBdr>
                <w:top w:val="none" w:sz="0" w:space="0" w:color="auto"/>
                <w:left w:val="none" w:sz="0" w:space="0" w:color="auto"/>
                <w:bottom w:val="none" w:sz="0" w:space="0" w:color="auto"/>
                <w:right w:val="none" w:sz="0" w:space="0" w:color="auto"/>
              </w:divBdr>
            </w:div>
            <w:div w:id="1582175244">
              <w:marLeft w:val="0"/>
              <w:marRight w:val="0"/>
              <w:marTop w:val="0"/>
              <w:marBottom w:val="0"/>
              <w:divBdr>
                <w:top w:val="none" w:sz="0" w:space="0" w:color="auto"/>
                <w:left w:val="none" w:sz="0" w:space="0" w:color="auto"/>
                <w:bottom w:val="none" w:sz="0" w:space="0" w:color="auto"/>
                <w:right w:val="none" w:sz="0" w:space="0" w:color="auto"/>
              </w:divBdr>
            </w:div>
            <w:div w:id="146896761">
              <w:marLeft w:val="0"/>
              <w:marRight w:val="0"/>
              <w:marTop w:val="0"/>
              <w:marBottom w:val="0"/>
              <w:divBdr>
                <w:top w:val="none" w:sz="0" w:space="0" w:color="auto"/>
                <w:left w:val="none" w:sz="0" w:space="0" w:color="auto"/>
                <w:bottom w:val="none" w:sz="0" w:space="0" w:color="auto"/>
                <w:right w:val="none" w:sz="0" w:space="0" w:color="auto"/>
              </w:divBdr>
              <w:divsChild>
                <w:div w:id="343363988">
                  <w:marLeft w:val="0"/>
                  <w:marRight w:val="0"/>
                  <w:marTop w:val="0"/>
                  <w:marBottom w:val="0"/>
                  <w:divBdr>
                    <w:top w:val="none" w:sz="0" w:space="0" w:color="auto"/>
                    <w:left w:val="none" w:sz="0" w:space="0" w:color="auto"/>
                    <w:bottom w:val="none" w:sz="0" w:space="0" w:color="auto"/>
                    <w:right w:val="none" w:sz="0" w:space="0" w:color="auto"/>
                  </w:divBdr>
                </w:div>
                <w:div w:id="768545163">
                  <w:marLeft w:val="0"/>
                  <w:marRight w:val="0"/>
                  <w:marTop w:val="0"/>
                  <w:marBottom w:val="0"/>
                  <w:divBdr>
                    <w:top w:val="none" w:sz="0" w:space="0" w:color="auto"/>
                    <w:left w:val="none" w:sz="0" w:space="0" w:color="auto"/>
                    <w:bottom w:val="none" w:sz="0" w:space="0" w:color="auto"/>
                    <w:right w:val="none" w:sz="0" w:space="0" w:color="auto"/>
                  </w:divBdr>
                </w:div>
                <w:div w:id="195971905">
                  <w:marLeft w:val="0"/>
                  <w:marRight w:val="0"/>
                  <w:marTop w:val="0"/>
                  <w:marBottom w:val="0"/>
                  <w:divBdr>
                    <w:top w:val="none" w:sz="0" w:space="0" w:color="auto"/>
                    <w:left w:val="none" w:sz="0" w:space="0" w:color="auto"/>
                    <w:bottom w:val="none" w:sz="0" w:space="0" w:color="auto"/>
                    <w:right w:val="none" w:sz="0" w:space="0" w:color="auto"/>
                  </w:divBdr>
                </w:div>
              </w:divsChild>
            </w:div>
            <w:div w:id="25446322">
              <w:marLeft w:val="0"/>
              <w:marRight w:val="0"/>
              <w:marTop w:val="0"/>
              <w:marBottom w:val="0"/>
              <w:divBdr>
                <w:top w:val="none" w:sz="0" w:space="0" w:color="auto"/>
                <w:left w:val="none" w:sz="0" w:space="0" w:color="auto"/>
                <w:bottom w:val="none" w:sz="0" w:space="0" w:color="auto"/>
                <w:right w:val="none" w:sz="0" w:space="0" w:color="auto"/>
              </w:divBdr>
              <w:divsChild>
                <w:div w:id="260526646">
                  <w:marLeft w:val="0"/>
                  <w:marRight w:val="0"/>
                  <w:marTop w:val="0"/>
                  <w:marBottom w:val="0"/>
                  <w:divBdr>
                    <w:top w:val="none" w:sz="0" w:space="0" w:color="auto"/>
                    <w:left w:val="none" w:sz="0" w:space="0" w:color="auto"/>
                    <w:bottom w:val="none" w:sz="0" w:space="0" w:color="auto"/>
                    <w:right w:val="none" w:sz="0" w:space="0" w:color="auto"/>
                  </w:divBdr>
                </w:div>
                <w:div w:id="2081980328">
                  <w:marLeft w:val="0"/>
                  <w:marRight w:val="0"/>
                  <w:marTop w:val="0"/>
                  <w:marBottom w:val="0"/>
                  <w:divBdr>
                    <w:top w:val="none" w:sz="0" w:space="0" w:color="auto"/>
                    <w:left w:val="none" w:sz="0" w:space="0" w:color="auto"/>
                    <w:bottom w:val="none" w:sz="0" w:space="0" w:color="auto"/>
                    <w:right w:val="none" w:sz="0" w:space="0" w:color="auto"/>
                  </w:divBdr>
                </w:div>
              </w:divsChild>
            </w:div>
            <w:div w:id="737943901">
              <w:marLeft w:val="0"/>
              <w:marRight w:val="0"/>
              <w:marTop w:val="0"/>
              <w:marBottom w:val="0"/>
              <w:divBdr>
                <w:top w:val="none" w:sz="0" w:space="0" w:color="auto"/>
                <w:left w:val="none" w:sz="0" w:space="0" w:color="auto"/>
                <w:bottom w:val="none" w:sz="0" w:space="0" w:color="auto"/>
                <w:right w:val="none" w:sz="0" w:space="0" w:color="auto"/>
              </w:divBdr>
              <w:divsChild>
                <w:div w:id="906494480">
                  <w:marLeft w:val="0"/>
                  <w:marRight w:val="0"/>
                  <w:marTop w:val="0"/>
                  <w:marBottom w:val="0"/>
                  <w:divBdr>
                    <w:top w:val="none" w:sz="0" w:space="0" w:color="auto"/>
                    <w:left w:val="none" w:sz="0" w:space="0" w:color="auto"/>
                    <w:bottom w:val="none" w:sz="0" w:space="0" w:color="auto"/>
                    <w:right w:val="none" w:sz="0" w:space="0" w:color="auto"/>
                  </w:divBdr>
                </w:div>
                <w:div w:id="832793711">
                  <w:marLeft w:val="0"/>
                  <w:marRight w:val="0"/>
                  <w:marTop w:val="0"/>
                  <w:marBottom w:val="0"/>
                  <w:divBdr>
                    <w:top w:val="none" w:sz="0" w:space="0" w:color="auto"/>
                    <w:left w:val="none" w:sz="0" w:space="0" w:color="auto"/>
                    <w:bottom w:val="none" w:sz="0" w:space="0" w:color="auto"/>
                    <w:right w:val="none" w:sz="0" w:space="0" w:color="auto"/>
                  </w:divBdr>
                  <w:divsChild>
                    <w:div w:id="359355362">
                      <w:marLeft w:val="0"/>
                      <w:marRight w:val="0"/>
                      <w:marTop w:val="0"/>
                      <w:marBottom w:val="0"/>
                      <w:divBdr>
                        <w:top w:val="none" w:sz="0" w:space="0" w:color="auto"/>
                        <w:left w:val="none" w:sz="0" w:space="0" w:color="auto"/>
                        <w:bottom w:val="none" w:sz="0" w:space="0" w:color="auto"/>
                        <w:right w:val="none" w:sz="0" w:space="0" w:color="auto"/>
                      </w:divBdr>
                    </w:div>
                  </w:divsChild>
                </w:div>
                <w:div w:id="2205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824">
      <w:bodyDiv w:val="1"/>
      <w:marLeft w:val="0"/>
      <w:marRight w:val="0"/>
      <w:marTop w:val="0"/>
      <w:marBottom w:val="0"/>
      <w:divBdr>
        <w:top w:val="none" w:sz="0" w:space="0" w:color="auto"/>
        <w:left w:val="none" w:sz="0" w:space="0" w:color="auto"/>
        <w:bottom w:val="none" w:sz="0" w:space="0" w:color="auto"/>
        <w:right w:val="none" w:sz="0" w:space="0" w:color="auto"/>
      </w:divBdr>
      <w:divsChild>
        <w:div w:id="2059620629">
          <w:marLeft w:val="1132"/>
          <w:marRight w:val="1132"/>
          <w:marTop w:val="0"/>
          <w:marBottom w:val="0"/>
          <w:divBdr>
            <w:top w:val="none" w:sz="0" w:space="0" w:color="auto"/>
            <w:left w:val="none" w:sz="0" w:space="0" w:color="auto"/>
            <w:bottom w:val="none" w:sz="0" w:space="0" w:color="auto"/>
            <w:right w:val="none" w:sz="0" w:space="0" w:color="auto"/>
          </w:divBdr>
          <w:divsChild>
            <w:div w:id="1417284575">
              <w:marLeft w:val="0"/>
              <w:marRight w:val="0"/>
              <w:marTop w:val="0"/>
              <w:marBottom w:val="0"/>
              <w:divBdr>
                <w:top w:val="none" w:sz="0" w:space="0" w:color="auto"/>
                <w:left w:val="none" w:sz="0" w:space="0" w:color="auto"/>
                <w:bottom w:val="none" w:sz="0" w:space="0" w:color="auto"/>
                <w:right w:val="none" w:sz="0" w:space="0" w:color="auto"/>
              </w:divBdr>
              <w:divsChild>
                <w:div w:id="1988390286">
                  <w:marLeft w:val="0"/>
                  <w:marRight w:val="0"/>
                  <w:marTop w:val="0"/>
                  <w:marBottom w:val="0"/>
                  <w:divBdr>
                    <w:top w:val="none" w:sz="0" w:space="0" w:color="auto"/>
                    <w:left w:val="none" w:sz="0" w:space="0" w:color="auto"/>
                    <w:bottom w:val="none" w:sz="0" w:space="0" w:color="auto"/>
                    <w:right w:val="none" w:sz="0" w:space="0" w:color="auto"/>
                  </w:divBdr>
                </w:div>
                <w:div w:id="200019991">
                  <w:marLeft w:val="0"/>
                  <w:marRight w:val="0"/>
                  <w:marTop w:val="0"/>
                  <w:marBottom w:val="0"/>
                  <w:divBdr>
                    <w:top w:val="none" w:sz="0" w:space="0" w:color="auto"/>
                    <w:left w:val="none" w:sz="0" w:space="0" w:color="auto"/>
                    <w:bottom w:val="none" w:sz="0" w:space="0" w:color="auto"/>
                    <w:right w:val="none" w:sz="0" w:space="0" w:color="auto"/>
                  </w:divBdr>
                  <w:divsChild>
                    <w:div w:id="428356769">
                      <w:marLeft w:val="0"/>
                      <w:marRight w:val="0"/>
                      <w:marTop w:val="0"/>
                      <w:marBottom w:val="0"/>
                      <w:divBdr>
                        <w:top w:val="none" w:sz="0" w:space="0" w:color="auto"/>
                        <w:left w:val="none" w:sz="0" w:space="0" w:color="auto"/>
                        <w:bottom w:val="none" w:sz="0" w:space="0" w:color="auto"/>
                        <w:right w:val="none" w:sz="0" w:space="0" w:color="auto"/>
                      </w:divBdr>
                    </w:div>
                  </w:divsChild>
                </w:div>
                <w:div w:id="1278179172">
                  <w:marLeft w:val="0"/>
                  <w:marRight w:val="0"/>
                  <w:marTop w:val="0"/>
                  <w:marBottom w:val="0"/>
                  <w:divBdr>
                    <w:top w:val="none" w:sz="0" w:space="0" w:color="auto"/>
                    <w:left w:val="none" w:sz="0" w:space="0" w:color="auto"/>
                    <w:bottom w:val="none" w:sz="0" w:space="0" w:color="auto"/>
                    <w:right w:val="none" w:sz="0" w:space="0" w:color="auto"/>
                  </w:divBdr>
                  <w:divsChild>
                    <w:div w:id="1626810224">
                      <w:marLeft w:val="0"/>
                      <w:marRight w:val="0"/>
                      <w:marTop w:val="0"/>
                      <w:marBottom w:val="0"/>
                      <w:divBdr>
                        <w:top w:val="none" w:sz="0" w:space="0" w:color="auto"/>
                        <w:left w:val="none" w:sz="0" w:space="0" w:color="auto"/>
                        <w:bottom w:val="none" w:sz="0" w:space="0" w:color="auto"/>
                        <w:right w:val="none" w:sz="0" w:space="0" w:color="auto"/>
                      </w:divBdr>
                    </w:div>
                    <w:div w:id="103768348">
                      <w:marLeft w:val="0"/>
                      <w:marRight w:val="0"/>
                      <w:marTop w:val="0"/>
                      <w:marBottom w:val="0"/>
                      <w:divBdr>
                        <w:top w:val="none" w:sz="0" w:space="0" w:color="auto"/>
                        <w:left w:val="none" w:sz="0" w:space="0" w:color="auto"/>
                        <w:bottom w:val="none" w:sz="0" w:space="0" w:color="auto"/>
                        <w:right w:val="none" w:sz="0" w:space="0" w:color="auto"/>
                      </w:divBdr>
                    </w:div>
                    <w:div w:id="678119938">
                      <w:marLeft w:val="0"/>
                      <w:marRight w:val="0"/>
                      <w:marTop w:val="0"/>
                      <w:marBottom w:val="0"/>
                      <w:divBdr>
                        <w:top w:val="none" w:sz="0" w:space="0" w:color="auto"/>
                        <w:left w:val="none" w:sz="0" w:space="0" w:color="auto"/>
                        <w:bottom w:val="none" w:sz="0" w:space="0" w:color="auto"/>
                        <w:right w:val="none" w:sz="0" w:space="0" w:color="auto"/>
                      </w:divBdr>
                    </w:div>
                  </w:divsChild>
                </w:div>
                <w:div w:id="2000957517">
                  <w:marLeft w:val="0"/>
                  <w:marRight w:val="0"/>
                  <w:marTop w:val="0"/>
                  <w:marBottom w:val="0"/>
                  <w:divBdr>
                    <w:top w:val="none" w:sz="0" w:space="0" w:color="auto"/>
                    <w:left w:val="none" w:sz="0" w:space="0" w:color="auto"/>
                    <w:bottom w:val="none" w:sz="0" w:space="0" w:color="auto"/>
                    <w:right w:val="none" w:sz="0" w:space="0" w:color="auto"/>
                  </w:divBdr>
                  <w:divsChild>
                    <w:div w:id="1464614617">
                      <w:marLeft w:val="0"/>
                      <w:marRight w:val="0"/>
                      <w:marTop w:val="0"/>
                      <w:marBottom w:val="0"/>
                      <w:divBdr>
                        <w:top w:val="none" w:sz="0" w:space="0" w:color="auto"/>
                        <w:left w:val="none" w:sz="0" w:space="0" w:color="auto"/>
                        <w:bottom w:val="none" w:sz="0" w:space="0" w:color="auto"/>
                        <w:right w:val="none" w:sz="0" w:space="0" w:color="auto"/>
                      </w:divBdr>
                    </w:div>
                    <w:div w:id="1284580743">
                      <w:marLeft w:val="0"/>
                      <w:marRight w:val="0"/>
                      <w:marTop w:val="0"/>
                      <w:marBottom w:val="0"/>
                      <w:divBdr>
                        <w:top w:val="none" w:sz="0" w:space="0" w:color="auto"/>
                        <w:left w:val="none" w:sz="0" w:space="0" w:color="auto"/>
                        <w:bottom w:val="none" w:sz="0" w:space="0" w:color="auto"/>
                        <w:right w:val="none" w:sz="0" w:space="0" w:color="auto"/>
                      </w:divBdr>
                    </w:div>
                    <w:div w:id="1109813078">
                      <w:marLeft w:val="0"/>
                      <w:marRight w:val="0"/>
                      <w:marTop w:val="0"/>
                      <w:marBottom w:val="0"/>
                      <w:divBdr>
                        <w:top w:val="none" w:sz="0" w:space="0" w:color="auto"/>
                        <w:left w:val="none" w:sz="0" w:space="0" w:color="auto"/>
                        <w:bottom w:val="none" w:sz="0" w:space="0" w:color="auto"/>
                        <w:right w:val="none" w:sz="0" w:space="0" w:color="auto"/>
                      </w:divBdr>
                      <w:divsChild>
                        <w:div w:id="1356273643">
                          <w:marLeft w:val="0"/>
                          <w:marRight w:val="0"/>
                          <w:marTop w:val="0"/>
                          <w:marBottom w:val="0"/>
                          <w:divBdr>
                            <w:top w:val="none" w:sz="0" w:space="0" w:color="auto"/>
                            <w:left w:val="none" w:sz="0" w:space="0" w:color="auto"/>
                            <w:bottom w:val="none" w:sz="0" w:space="0" w:color="auto"/>
                            <w:right w:val="none" w:sz="0" w:space="0" w:color="auto"/>
                          </w:divBdr>
                        </w:div>
                        <w:div w:id="1132866034">
                          <w:marLeft w:val="0"/>
                          <w:marRight w:val="0"/>
                          <w:marTop w:val="0"/>
                          <w:marBottom w:val="0"/>
                          <w:divBdr>
                            <w:top w:val="none" w:sz="0" w:space="0" w:color="auto"/>
                            <w:left w:val="none" w:sz="0" w:space="0" w:color="auto"/>
                            <w:bottom w:val="none" w:sz="0" w:space="0" w:color="auto"/>
                            <w:right w:val="none" w:sz="0" w:space="0" w:color="auto"/>
                          </w:divBdr>
                          <w:divsChild>
                            <w:div w:id="1998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1655">
                  <w:marLeft w:val="0"/>
                  <w:marRight w:val="0"/>
                  <w:marTop w:val="0"/>
                  <w:marBottom w:val="0"/>
                  <w:divBdr>
                    <w:top w:val="none" w:sz="0" w:space="0" w:color="auto"/>
                    <w:left w:val="none" w:sz="0" w:space="0" w:color="auto"/>
                    <w:bottom w:val="none" w:sz="0" w:space="0" w:color="auto"/>
                    <w:right w:val="none" w:sz="0" w:space="0" w:color="auto"/>
                  </w:divBdr>
                  <w:divsChild>
                    <w:div w:id="502864845">
                      <w:marLeft w:val="0"/>
                      <w:marRight w:val="0"/>
                      <w:marTop w:val="0"/>
                      <w:marBottom w:val="0"/>
                      <w:divBdr>
                        <w:top w:val="none" w:sz="0" w:space="0" w:color="auto"/>
                        <w:left w:val="none" w:sz="0" w:space="0" w:color="auto"/>
                        <w:bottom w:val="none" w:sz="0" w:space="0" w:color="auto"/>
                        <w:right w:val="none" w:sz="0" w:space="0" w:color="auto"/>
                      </w:divBdr>
                    </w:div>
                    <w:div w:id="3152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33">
      <w:bodyDiv w:val="1"/>
      <w:marLeft w:val="0"/>
      <w:marRight w:val="0"/>
      <w:marTop w:val="0"/>
      <w:marBottom w:val="0"/>
      <w:divBdr>
        <w:top w:val="none" w:sz="0" w:space="0" w:color="auto"/>
        <w:left w:val="none" w:sz="0" w:space="0" w:color="auto"/>
        <w:bottom w:val="none" w:sz="0" w:space="0" w:color="auto"/>
        <w:right w:val="none" w:sz="0" w:space="0" w:color="auto"/>
      </w:divBdr>
      <w:divsChild>
        <w:div w:id="1610700394">
          <w:marLeft w:val="0"/>
          <w:marRight w:val="0"/>
          <w:marTop w:val="0"/>
          <w:marBottom w:val="0"/>
          <w:divBdr>
            <w:top w:val="none" w:sz="0" w:space="0" w:color="auto"/>
            <w:left w:val="none" w:sz="0" w:space="0" w:color="auto"/>
            <w:bottom w:val="none" w:sz="0" w:space="0" w:color="auto"/>
            <w:right w:val="none" w:sz="0" w:space="0" w:color="auto"/>
          </w:divBdr>
          <w:divsChild>
            <w:div w:id="1098335319">
              <w:marLeft w:val="0"/>
              <w:marRight w:val="0"/>
              <w:marTop w:val="0"/>
              <w:marBottom w:val="0"/>
              <w:divBdr>
                <w:top w:val="none" w:sz="0" w:space="0" w:color="auto"/>
                <w:left w:val="none" w:sz="0" w:space="0" w:color="auto"/>
                <w:bottom w:val="none" w:sz="0" w:space="0" w:color="auto"/>
                <w:right w:val="none" w:sz="0" w:space="0" w:color="auto"/>
              </w:divBdr>
            </w:div>
            <w:div w:id="1218123644">
              <w:marLeft w:val="0"/>
              <w:marRight w:val="0"/>
              <w:marTop w:val="0"/>
              <w:marBottom w:val="0"/>
              <w:divBdr>
                <w:top w:val="none" w:sz="0" w:space="0" w:color="auto"/>
                <w:left w:val="none" w:sz="0" w:space="0" w:color="auto"/>
                <w:bottom w:val="none" w:sz="0" w:space="0" w:color="auto"/>
                <w:right w:val="none" w:sz="0" w:space="0" w:color="auto"/>
              </w:divBdr>
            </w:div>
            <w:div w:id="1965036438">
              <w:marLeft w:val="0"/>
              <w:marRight w:val="0"/>
              <w:marTop w:val="0"/>
              <w:marBottom w:val="0"/>
              <w:divBdr>
                <w:top w:val="none" w:sz="0" w:space="0" w:color="auto"/>
                <w:left w:val="none" w:sz="0" w:space="0" w:color="auto"/>
                <w:bottom w:val="none" w:sz="0" w:space="0" w:color="auto"/>
                <w:right w:val="none" w:sz="0" w:space="0" w:color="auto"/>
              </w:divBdr>
            </w:div>
            <w:div w:id="2080399257">
              <w:marLeft w:val="0"/>
              <w:marRight w:val="0"/>
              <w:marTop w:val="0"/>
              <w:marBottom w:val="0"/>
              <w:divBdr>
                <w:top w:val="none" w:sz="0" w:space="0" w:color="auto"/>
                <w:left w:val="none" w:sz="0" w:space="0" w:color="auto"/>
                <w:bottom w:val="none" w:sz="0" w:space="0" w:color="auto"/>
                <w:right w:val="none" w:sz="0" w:space="0" w:color="auto"/>
              </w:divBdr>
            </w:div>
            <w:div w:id="3445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758">
      <w:bodyDiv w:val="1"/>
      <w:marLeft w:val="0"/>
      <w:marRight w:val="0"/>
      <w:marTop w:val="0"/>
      <w:marBottom w:val="0"/>
      <w:divBdr>
        <w:top w:val="none" w:sz="0" w:space="0" w:color="auto"/>
        <w:left w:val="none" w:sz="0" w:space="0" w:color="auto"/>
        <w:bottom w:val="none" w:sz="0" w:space="0" w:color="auto"/>
        <w:right w:val="none" w:sz="0" w:space="0" w:color="auto"/>
      </w:divBdr>
      <w:divsChild>
        <w:div w:id="512644961">
          <w:marLeft w:val="0"/>
          <w:marRight w:val="0"/>
          <w:marTop w:val="0"/>
          <w:marBottom w:val="0"/>
          <w:divBdr>
            <w:top w:val="none" w:sz="0" w:space="0" w:color="auto"/>
            <w:left w:val="none" w:sz="0" w:space="0" w:color="auto"/>
            <w:bottom w:val="none" w:sz="0" w:space="0" w:color="auto"/>
            <w:right w:val="none" w:sz="0" w:space="0" w:color="auto"/>
          </w:divBdr>
          <w:divsChild>
            <w:div w:id="895627147">
              <w:marLeft w:val="0"/>
              <w:marRight w:val="0"/>
              <w:marTop w:val="0"/>
              <w:marBottom w:val="0"/>
              <w:divBdr>
                <w:top w:val="none" w:sz="0" w:space="0" w:color="auto"/>
                <w:left w:val="none" w:sz="0" w:space="0" w:color="auto"/>
                <w:bottom w:val="none" w:sz="0" w:space="0" w:color="auto"/>
                <w:right w:val="none" w:sz="0" w:space="0" w:color="auto"/>
              </w:divBdr>
            </w:div>
            <w:div w:id="193157368">
              <w:marLeft w:val="0"/>
              <w:marRight w:val="0"/>
              <w:marTop w:val="0"/>
              <w:marBottom w:val="0"/>
              <w:divBdr>
                <w:top w:val="none" w:sz="0" w:space="0" w:color="auto"/>
                <w:left w:val="none" w:sz="0" w:space="0" w:color="auto"/>
                <w:bottom w:val="none" w:sz="0" w:space="0" w:color="auto"/>
                <w:right w:val="none" w:sz="0" w:space="0" w:color="auto"/>
              </w:divBdr>
            </w:div>
            <w:div w:id="870803085">
              <w:marLeft w:val="0"/>
              <w:marRight w:val="0"/>
              <w:marTop w:val="0"/>
              <w:marBottom w:val="0"/>
              <w:divBdr>
                <w:top w:val="none" w:sz="0" w:space="0" w:color="auto"/>
                <w:left w:val="none" w:sz="0" w:space="0" w:color="auto"/>
                <w:bottom w:val="none" w:sz="0" w:space="0" w:color="auto"/>
                <w:right w:val="none" w:sz="0" w:space="0" w:color="auto"/>
              </w:divBdr>
            </w:div>
            <w:div w:id="234901963">
              <w:marLeft w:val="0"/>
              <w:marRight w:val="0"/>
              <w:marTop w:val="0"/>
              <w:marBottom w:val="0"/>
              <w:divBdr>
                <w:top w:val="none" w:sz="0" w:space="0" w:color="auto"/>
                <w:left w:val="none" w:sz="0" w:space="0" w:color="auto"/>
                <w:bottom w:val="none" w:sz="0" w:space="0" w:color="auto"/>
                <w:right w:val="none" w:sz="0" w:space="0" w:color="auto"/>
              </w:divBdr>
            </w:div>
            <w:div w:id="1145318951">
              <w:marLeft w:val="0"/>
              <w:marRight w:val="0"/>
              <w:marTop w:val="0"/>
              <w:marBottom w:val="0"/>
              <w:divBdr>
                <w:top w:val="none" w:sz="0" w:space="0" w:color="auto"/>
                <w:left w:val="none" w:sz="0" w:space="0" w:color="auto"/>
                <w:bottom w:val="none" w:sz="0" w:space="0" w:color="auto"/>
                <w:right w:val="none" w:sz="0" w:space="0" w:color="auto"/>
              </w:divBdr>
              <w:divsChild>
                <w:div w:id="1717469036">
                  <w:marLeft w:val="0"/>
                  <w:marRight w:val="0"/>
                  <w:marTop w:val="0"/>
                  <w:marBottom w:val="0"/>
                  <w:divBdr>
                    <w:top w:val="none" w:sz="0" w:space="0" w:color="auto"/>
                    <w:left w:val="none" w:sz="0" w:space="0" w:color="auto"/>
                    <w:bottom w:val="none" w:sz="0" w:space="0" w:color="auto"/>
                    <w:right w:val="none" w:sz="0" w:space="0" w:color="auto"/>
                  </w:divBdr>
                </w:div>
                <w:div w:id="1156383259">
                  <w:marLeft w:val="0"/>
                  <w:marRight w:val="0"/>
                  <w:marTop w:val="0"/>
                  <w:marBottom w:val="0"/>
                  <w:divBdr>
                    <w:top w:val="none" w:sz="0" w:space="0" w:color="auto"/>
                    <w:left w:val="none" w:sz="0" w:space="0" w:color="auto"/>
                    <w:bottom w:val="none" w:sz="0" w:space="0" w:color="auto"/>
                    <w:right w:val="none" w:sz="0" w:space="0" w:color="auto"/>
                  </w:divBdr>
                  <w:divsChild>
                    <w:div w:id="186408333">
                      <w:marLeft w:val="0"/>
                      <w:marRight w:val="0"/>
                      <w:marTop w:val="0"/>
                      <w:marBottom w:val="0"/>
                      <w:divBdr>
                        <w:top w:val="none" w:sz="0" w:space="0" w:color="auto"/>
                        <w:left w:val="none" w:sz="0" w:space="0" w:color="auto"/>
                        <w:bottom w:val="none" w:sz="0" w:space="0" w:color="auto"/>
                        <w:right w:val="none" w:sz="0" w:space="0" w:color="auto"/>
                      </w:divBdr>
                    </w:div>
                    <w:div w:id="1790732752">
                      <w:marLeft w:val="0"/>
                      <w:marRight w:val="0"/>
                      <w:marTop w:val="0"/>
                      <w:marBottom w:val="0"/>
                      <w:divBdr>
                        <w:top w:val="none" w:sz="0" w:space="0" w:color="auto"/>
                        <w:left w:val="none" w:sz="0" w:space="0" w:color="auto"/>
                        <w:bottom w:val="none" w:sz="0" w:space="0" w:color="auto"/>
                        <w:right w:val="none" w:sz="0" w:space="0" w:color="auto"/>
                      </w:divBdr>
                      <w:divsChild>
                        <w:div w:id="26025639">
                          <w:marLeft w:val="0"/>
                          <w:marRight w:val="0"/>
                          <w:marTop w:val="0"/>
                          <w:marBottom w:val="0"/>
                          <w:divBdr>
                            <w:top w:val="none" w:sz="0" w:space="0" w:color="auto"/>
                            <w:left w:val="none" w:sz="0" w:space="0" w:color="auto"/>
                            <w:bottom w:val="none" w:sz="0" w:space="0" w:color="auto"/>
                            <w:right w:val="none" w:sz="0" w:space="0" w:color="auto"/>
                          </w:divBdr>
                        </w:div>
                      </w:divsChild>
                    </w:div>
                    <w:div w:id="1697609584">
                      <w:marLeft w:val="0"/>
                      <w:marRight w:val="0"/>
                      <w:marTop w:val="0"/>
                      <w:marBottom w:val="0"/>
                      <w:divBdr>
                        <w:top w:val="none" w:sz="0" w:space="0" w:color="auto"/>
                        <w:left w:val="none" w:sz="0" w:space="0" w:color="auto"/>
                        <w:bottom w:val="none" w:sz="0" w:space="0" w:color="auto"/>
                        <w:right w:val="none" w:sz="0" w:space="0" w:color="auto"/>
                      </w:divBdr>
                    </w:div>
                    <w:div w:id="315959754">
                      <w:marLeft w:val="0"/>
                      <w:marRight w:val="0"/>
                      <w:marTop w:val="0"/>
                      <w:marBottom w:val="0"/>
                      <w:divBdr>
                        <w:top w:val="none" w:sz="0" w:space="0" w:color="auto"/>
                        <w:left w:val="none" w:sz="0" w:space="0" w:color="auto"/>
                        <w:bottom w:val="none" w:sz="0" w:space="0" w:color="auto"/>
                        <w:right w:val="none" w:sz="0" w:space="0" w:color="auto"/>
                      </w:divBdr>
                      <w:divsChild>
                        <w:div w:id="6909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7801">
              <w:marLeft w:val="0"/>
              <w:marRight w:val="0"/>
              <w:marTop w:val="0"/>
              <w:marBottom w:val="0"/>
              <w:divBdr>
                <w:top w:val="none" w:sz="0" w:space="0" w:color="auto"/>
                <w:left w:val="none" w:sz="0" w:space="0" w:color="auto"/>
                <w:bottom w:val="none" w:sz="0" w:space="0" w:color="auto"/>
                <w:right w:val="none" w:sz="0" w:space="0" w:color="auto"/>
              </w:divBdr>
              <w:divsChild>
                <w:div w:id="650404544">
                  <w:marLeft w:val="0"/>
                  <w:marRight w:val="0"/>
                  <w:marTop w:val="0"/>
                  <w:marBottom w:val="0"/>
                  <w:divBdr>
                    <w:top w:val="none" w:sz="0" w:space="0" w:color="auto"/>
                    <w:left w:val="none" w:sz="0" w:space="0" w:color="auto"/>
                    <w:bottom w:val="none" w:sz="0" w:space="0" w:color="auto"/>
                    <w:right w:val="none" w:sz="0" w:space="0" w:color="auto"/>
                  </w:divBdr>
                </w:div>
                <w:div w:id="1292323653">
                  <w:marLeft w:val="0"/>
                  <w:marRight w:val="0"/>
                  <w:marTop w:val="0"/>
                  <w:marBottom w:val="0"/>
                  <w:divBdr>
                    <w:top w:val="none" w:sz="0" w:space="0" w:color="auto"/>
                    <w:left w:val="none" w:sz="0" w:space="0" w:color="auto"/>
                    <w:bottom w:val="none" w:sz="0" w:space="0" w:color="auto"/>
                    <w:right w:val="none" w:sz="0" w:space="0" w:color="auto"/>
                  </w:divBdr>
                  <w:divsChild>
                    <w:div w:id="1384136772">
                      <w:marLeft w:val="0"/>
                      <w:marRight w:val="0"/>
                      <w:marTop w:val="0"/>
                      <w:marBottom w:val="0"/>
                      <w:divBdr>
                        <w:top w:val="none" w:sz="0" w:space="0" w:color="auto"/>
                        <w:left w:val="none" w:sz="0" w:space="0" w:color="auto"/>
                        <w:bottom w:val="none" w:sz="0" w:space="0" w:color="auto"/>
                        <w:right w:val="none" w:sz="0" w:space="0" w:color="auto"/>
                      </w:divBdr>
                    </w:div>
                    <w:div w:id="2041279806">
                      <w:marLeft w:val="0"/>
                      <w:marRight w:val="0"/>
                      <w:marTop w:val="0"/>
                      <w:marBottom w:val="0"/>
                      <w:divBdr>
                        <w:top w:val="none" w:sz="0" w:space="0" w:color="auto"/>
                        <w:left w:val="none" w:sz="0" w:space="0" w:color="auto"/>
                        <w:bottom w:val="none" w:sz="0" w:space="0" w:color="auto"/>
                        <w:right w:val="none" w:sz="0" w:space="0" w:color="auto"/>
                      </w:divBdr>
                      <w:divsChild>
                        <w:div w:id="5711341">
                          <w:marLeft w:val="0"/>
                          <w:marRight w:val="0"/>
                          <w:marTop w:val="0"/>
                          <w:marBottom w:val="0"/>
                          <w:divBdr>
                            <w:top w:val="none" w:sz="0" w:space="0" w:color="auto"/>
                            <w:left w:val="none" w:sz="0" w:space="0" w:color="auto"/>
                            <w:bottom w:val="none" w:sz="0" w:space="0" w:color="auto"/>
                            <w:right w:val="none" w:sz="0" w:space="0" w:color="auto"/>
                          </w:divBdr>
                        </w:div>
                      </w:divsChild>
                    </w:div>
                    <w:div w:id="161941434">
                      <w:marLeft w:val="0"/>
                      <w:marRight w:val="0"/>
                      <w:marTop w:val="0"/>
                      <w:marBottom w:val="0"/>
                      <w:divBdr>
                        <w:top w:val="none" w:sz="0" w:space="0" w:color="auto"/>
                        <w:left w:val="none" w:sz="0" w:space="0" w:color="auto"/>
                        <w:bottom w:val="none" w:sz="0" w:space="0" w:color="auto"/>
                        <w:right w:val="none" w:sz="0" w:space="0" w:color="auto"/>
                      </w:divBdr>
                    </w:div>
                    <w:div w:id="2082946731">
                      <w:marLeft w:val="0"/>
                      <w:marRight w:val="0"/>
                      <w:marTop w:val="0"/>
                      <w:marBottom w:val="0"/>
                      <w:divBdr>
                        <w:top w:val="none" w:sz="0" w:space="0" w:color="auto"/>
                        <w:left w:val="none" w:sz="0" w:space="0" w:color="auto"/>
                        <w:bottom w:val="none" w:sz="0" w:space="0" w:color="auto"/>
                        <w:right w:val="none" w:sz="0" w:space="0" w:color="auto"/>
                      </w:divBdr>
                      <w:divsChild>
                        <w:div w:id="20423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71315">
              <w:marLeft w:val="0"/>
              <w:marRight w:val="0"/>
              <w:marTop w:val="0"/>
              <w:marBottom w:val="0"/>
              <w:divBdr>
                <w:top w:val="none" w:sz="0" w:space="0" w:color="auto"/>
                <w:left w:val="none" w:sz="0" w:space="0" w:color="auto"/>
                <w:bottom w:val="none" w:sz="0" w:space="0" w:color="auto"/>
                <w:right w:val="none" w:sz="0" w:space="0" w:color="auto"/>
              </w:divBdr>
              <w:divsChild>
                <w:div w:id="1080516759">
                  <w:marLeft w:val="0"/>
                  <w:marRight w:val="0"/>
                  <w:marTop w:val="0"/>
                  <w:marBottom w:val="0"/>
                  <w:divBdr>
                    <w:top w:val="none" w:sz="0" w:space="0" w:color="auto"/>
                    <w:left w:val="none" w:sz="0" w:space="0" w:color="auto"/>
                    <w:bottom w:val="none" w:sz="0" w:space="0" w:color="auto"/>
                    <w:right w:val="none" w:sz="0" w:space="0" w:color="auto"/>
                  </w:divBdr>
                </w:div>
                <w:div w:id="325863961">
                  <w:marLeft w:val="0"/>
                  <w:marRight w:val="0"/>
                  <w:marTop w:val="0"/>
                  <w:marBottom w:val="0"/>
                  <w:divBdr>
                    <w:top w:val="none" w:sz="0" w:space="0" w:color="auto"/>
                    <w:left w:val="none" w:sz="0" w:space="0" w:color="auto"/>
                    <w:bottom w:val="none" w:sz="0" w:space="0" w:color="auto"/>
                    <w:right w:val="none" w:sz="0" w:space="0" w:color="auto"/>
                  </w:divBdr>
                  <w:divsChild>
                    <w:div w:id="4632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9467">
      <w:bodyDiv w:val="1"/>
      <w:marLeft w:val="0"/>
      <w:marRight w:val="0"/>
      <w:marTop w:val="0"/>
      <w:marBottom w:val="0"/>
      <w:divBdr>
        <w:top w:val="none" w:sz="0" w:space="0" w:color="auto"/>
        <w:left w:val="none" w:sz="0" w:space="0" w:color="auto"/>
        <w:bottom w:val="none" w:sz="0" w:space="0" w:color="auto"/>
        <w:right w:val="none" w:sz="0" w:space="0" w:color="auto"/>
      </w:divBdr>
      <w:divsChild>
        <w:div w:id="327557912">
          <w:marLeft w:val="1132"/>
          <w:marRight w:val="1132"/>
          <w:marTop w:val="0"/>
          <w:marBottom w:val="0"/>
          <w:divBdr>
            <w:top w:val="none" w:sz="0" w:space="0" w:color="auto"/>
            <w:left w:val="none" w:sz="0" w:space="0" w:color="auto"/>
            <w:bottom w:val="none" w:sz="0" w:space="0" w:color="auto"/>
            <w:right w:val="none" w:sz="0" w:space="0" w:color="auto"/>
          </w:divBdr>
          <w:divsChild>
            <w:div w:id="190650580">
              <w:marLeft w:val="0"/>
              <w:marRight w:val="0"/>
              <w:marTop w:val="0"/>
              <w:marBottom w:val="0"/>
              <w:divBdr>
                <w:top w:val="none" w:sz="0" w:space="0" w:color="auto"/>
                <w:left w:val="none" w:sz="0" w:space="0" w:color="auto"/>
                <w:bottom w:val="none" w:sz="0" w:space="0" w:color="auto"/>
                <w:right w:val="none" w:sz="0" w:space="0" w:color="auto"/>
              </w:divBdr>
              <w:divsChild>
                <w:div w:id="1884442508">
                  <w:marLeft w:val="0"/>
                  <w:marRight w:val="0"/>
                  <w:marTop w:val="0"/>
                  <w:marBottom w:val="0"/>
                  <w:divBdr>
                    <w:top w:val="none" w:sz="0" w:space="0" w:color="auto"/>
                    <w:left w:val="none" w:sz="0" w:space="0" w:color="auto"/>
                    <w:bottom w:val="none" w:sz="0" w:space="0" w:color="auto"/>
                    <w:right w:val="none" w:sz="0" w:space="0" w:color="auto"/>
                  </w:divBdr>
                </w:div>
                <w:div w:id="1272741124">
                  <w:marLeft w:val="0"/>
                  <w:marRight w:val="0"/>
                  <w:marTop w:val="0"/>
                  <w:marBottom w:val="0"/>
                  <w:divBdr>
                    <w:top w:val="none" w:sz="0" w:space="0" w:color="auto"/>
                    <w:left w:val="none" w:sz="0" w:space="0" w:color="auto"/>
                    <w:bottom w:val="none" w:sz="0" w:space="0" w:color="auto"/>
                    <w:right w:val="none" w:sz="0" w:space="0" w:color="auto"/>
                  </w:divBdr>
                </w:div>
                <w:div w:id="1516722788">
                  <w:marLeft w:val="0"/>
                  <w:marRight w:val="0"/>
                  <w:marTop w:val="0"/>
                  <w:marBottom w:val="0"/>
                  <w:divBdr>
                    <w:top w:val="none" w:sz="0" w:space="0" w:color="auto"/>
                    <w:left w:val="none" w:sz="0" w:space="0" w:color="auto"/>
                    <w:bottom w:val="none" w:sz="0" w:space="0" w:color="auto"/>
                    <w:right w:val="none" w:sz="0" w:space="0" w:color="auto"/>
                  </w:divBdr>
                  <w:divsChild>
                    <w:div w:id="527065970">
                      <w:marLeft w:val="0"/>
                      <w:marRight w:val="0"/>
                      <w:marTop w:val="0"/>
                      <w:marBottom w:val="0"/>
                      <w:divBdr>
                        <w:top w:val="none" w:sz="0" w:space="0" w:color="auto"/>
                        <w:left w:val="none" w:sz="0" w:space="0" w:color="auto"/>
                        <w:bottom w:val="none" w:sz="0" w:space="0" w:color="auto"/>
                        <w:right w:val="none" w:sz="0" w:space="0" w:color="auto"/>
                      </w:divBdr>
                    </w:div>
                    <w:div w:id="1443914678">
                      <w:marLeft w:val="0"/>
                      <w:marRight w:val="0"/>
                      <w:marTop w:val="0"/>
                      <w:marBottom w:val="0"/>
                      <w:divBdr>
                        <w:top w:val="none" w:sz="0" w:space="0" w:color="auto"/>
                        <w:left w:val="none" w:sz="0" w:space="0" w:color="auto"/>
                        <w:bottom w:val="none" w:sz="0" w:space="0" w:color="auto"/>
                        <w:right w:val="none" w:sz="0" w:space="0" w:color="auto"/>
                      </w:divBdr>
                    </w:div>
                    <w:div w:id="1953047205">
                      <w:marLeft w:val="0"/>
                      <w:marRight w:val="0"/>
                      <w:marTop w:val="0"/>
                      <w:marBottom w:val="0"/>
                      <w:divBdr>
                        <w:top w:val="none" w:sz="0" w:space="0" w:color="auto"/>
                        <w:left w:val="none" w:sz="0" w:space="0" w:color="auto"/>
                        <w:bottom w:val="none" w:sz="0" w:space="0" w:color="auto"/>
                        <w:right w:val="none" w:sz="0" w:space="0" w:color="auto"/>
                      </w:divBdr>
                    </w:div>
                    <w:div w:id="456533024">
                      <w:marLeft w:val="0"/>
                      <w:marRight w:val="0"/>
                      <w:marTop w:val="0"/>
                      <w:marBottom w:val="0"/>
                      <w:divBdr>
                        <w:top w:val="none" w:sz="0" w:space="0" w:color="auto"/>
                        <w:left w:val="none" w:sz="0" w:space="0" w:color="auto"/>
                        <w:bottom w:val="none" w:sz="0" w:space="0" w:color="auto"/>
                        <w:right w:val="none" w:sz="0" w:space="0" w:color="auto"/>
                      </w:divBdr>
                      <w:divsChild>
                        <w:div w:id="477496351">
                          <w:marLeft w:val="0"/>
                          <w:marRight w:val="0"/>
                          <w:marTop w:val="0"/>
                          <w:marBottom w:val="0"/>
                          <w:divBdr>
                            <w:top w:val="none" w:sz="0" w:space="0" w:color="auto"/>
                            <w:left w:val="none" w:sz="0" w:space="0" w:color="auto"/>
                            <w:bottom w:val="none" w:sz="0" w:space="0" w:color="auto"/>
                            <w:right w:val="none" w:sz="0" w:space="0" w:color="auto"/>
                          </w:divBdr>
                        </w:div>
                      </w:divsChild>
                    </w:div>
                    <w:div w:id="1613128596">
                      <w:marLeft w:val="0"/>
                      <w:marRight w:val="0"/>
                      <w:marTop w:val="0"/>
                      <w:marBottom w:val="0"/>
                      <w:divBdr>
                        <w:top w:val="none" w:sz="0" w:space="0" w:color="auto"/>
                        <w:left w:val="none" w:sz="0" w:space="0" w:color="auto"/>
                        <w:bottom w:val="none" w:sz="0" w:space="0" w:color="auto"/>
                        <w:right w:val="none" w:sz="0" w:space="0" w:color="auto"/>
                      </w:divBdr>
                    </w:div>
                    <w:div w:id="1441611159">
                      <w:marLeft w:val="0"/>
                      <w:marRight w:val="0"/>
                      <w:marTop w:val="0"/>
                      <w:marBottom w:val="0"/>
                      <w:divBdr>
                        <w:top w:val="none" w:sz="0" w:space="0" w:color="auto"/>
                        <w:left w:val="none" w:sz="0" w:space="0" w:color="auto"/>
                        <w:bottom w:val="none" w:sz="0" w:space="0" w:color="auto"/>
                        <w:right w:val="none" w:sz="0" w:space="0" w:color="auto"/>
                      </w:divBdr>
                      <w:divsChild>
                        <w:div w:id="115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874">
                  <w:marLeft w:val="0"/>
                  <w:marRight w:val="0"/>
                  <w:marTop w:val="0"/>
                  <w:marBottom w:val="0"/>
                  <w:divBdr>
                    <w:top w:val="none" w:sz="0" w:space="0" w:color="auto"/>
                    <w:left w:val="none" w:sz="0" w:space="0" w:color="auto"/>
                    <w:bottom w:val="none" w:sz="0" w:space="0" w:color="auto"/>
                    <w:right w:val="none" w:sz="0" w:space="0" w:color="auto"/>
                  </w:divBdr>
                  <w:divsChild>
                    <w:div w:id="1532261035">
                      <w:marLeft w:val="0"/>
                      <w:marRight w:val="0"/>
                      <w:marTop w:val="0"/>
                      <w:marBottom w:val="0"/>
                      <w:divBdr>
                        <w:top w:val="none" w:sz="0" w:space="0" w:color="auto"/>
                        <w:left w:val="none" w:sz="0" w:space="0" w:color="auto"/>
                        <w:bottom w:val="none" w:sz="0" w:space="0" w:color="auto"/>
                        <w:right w:val="none" w:sz="0" w:space="0" w:color="auto"/>
                      </w:divBdr>
                    </w:div>
                    <w:div w:id="1432119634">
                      <w:marLeft w:val="0"/>
                      <w:marRight w:val="0"/>
                      <w:marTop w:val="0"/>
                      <w:marBottom w:val="0"/>
                      <w:divBdr>
                        <w:top w:val="none" w:sz="0" w:space="0" w:color="auto"/>
                        <w:left w:val="none" w:sz="0" w:space="0" w:color="auto"/>
                        <w:bottom w:val="none" w:sz="0" w:space="0" w:color="auto"/>
                        <w:right w:val="none" w:sz="0" w:space="0" w:color="auto"/>
                      </w:divBdr>
                    </w:div>
                    <w:div w:id="632516208">
                      <w:marLeft w:val="0"/>
                      <w:marRight w:val="0"/>
                      <w:marTop w:val="0"/>
                      <w:marBottom w:val="0"/>
                      <w:divBdr>
                        <w:top w:val="none" w:sz="0" w:space="0" w:color="auto"/>
                        <w:left w:val="none" w:sz="0" w:space="0" w:color="auto"/>
                        <w:bottom w:val="none" w:sz="0" w:space="0" w:color="auto"/>
                        <w:right w:val="none" w:sz="0" w:space="0" w:color="auto"/>
                      </w:divBdr>
                    </w:div>
                    <w:div w:id="1665275269">
                      <w:marLeft w:val="0"/>
                      <w:marRight w:val="0"/>
                      <w:marTop w:val="0"/>
                      <w:marBottom w:val="0"/>
                      <w:divBdr>
                        <w:top w:val="none" w:sz="0" w:space="0" w:color="auto"/>
                        <w:left w:val="none" w:sz="0" w:space="0" w:color="auto"/>
                        <w:bottom w:val="none" w:sz="0" w:space="0" w:color="auto"/>
                        <w:right w:val="none" w:sz="0" w:space="0" w:color="auto"/>
                      </w:divBdr>
                    </w:div>
                    <w:div w:id="1580407351">
                      <w:marLeft w:val="0"/>
                      <w:marRight w:val="0"/>
                      <w:marTop w:val="0"/>
                      <w:marBottom w:val="0"/>
                      <w:divBdr>
                        <w:top w:val="none" w:sz="0" w:space="0" w:color="auto"/>
                        <w:left w:val="none" w:sz="0" w:space="0" w:color="auto"/>
                        <w:bottom w:val="none" w:sz="0" w:space="0" w:color="auto"/>
                        <w:right w:val="none" w:sz="0" w:space="0" w:color="auto"/>
                      </w:divBdr>
                    </w:div>
                    <w:div w:id="12133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716812057">
      <w:bodyDiv w:val="1"/>
      <w:marLeft w:val="0"/>
      <w:marRight w:val="0"/>
      <w:marTop w:val="0"/>
      <w:marBottom w:val="0"/>
      <w:divBdr>
        <w:top w:val="none" w:sz="0" w:space="0" w:color="auto"/>
        <w:left w:val="none" w:sz="0" w:space="0" w:color="auto"/>
        <w:bottom w:val="none" w:sz="0" w:space="0" w:color="auto"/>
        <w:right w:val="none" w:sz="0" w:space="0" w:color="auto"/>
      </w:divBdr>
      <w:divsChild>
        <w:div w:id="28142475">
          <w:marLeft w:val="0"/>
          <w:marRight w:val="0"/>
          <w:marTop w:val="0"/>
          <w:marBottom w:val="0"/>
          <w:divBdr>
            <w:top w:val="none" w:sz="0" w:space="0" w:color="auto"/>
            <w:left w:val="none" w:sz="0" w:space="0" w:color="auto"/>
            <w:bottom w:val="none" w:sz="0" w:space="0" w:color="auto"/>
            <w:right w:val="none" w:sz="0" w:space="0" w:color="auto"/>
          </w:divBdr>
          <w:divsChild>
            <w:div w:id="1639843600">
              <w:marLeft w:val="0"/>
              <w:marRight w:val="0"/>
              <w:marTop w:val="0"/>
              <w:marBottom w:val="0"/>
              <w:divBdr>
                <w:top w:val="none" w:sz="0" w:space="0" w:color="auto"/>
                <w:left w:val="none" w:sz="0" w:space="0" w:color="auto"/>
                <w:bottom w:val="none" w:sz="0" w:space="0" w:color="auto"/>
                <w:right w:val="none" w:sz="0" w:space="0" w:color="auto"/>
              </w:divBdr>
            </w:div>
            <w:div w:id="1963881657">
              <w:marLeft w:val="0"/>
              <w:marRight w:val="0"/>
              <w:marTop w:val="0"/>
              <w:marBottom w:val="0"/>
              <w:divBdr>
                <w:top w:val="none" w:sz="0" w:space="0" w:color="auto"/>
                <w:left w:val="none" w:sz="0" w:space="0" w:color="auto"/>
                <w:bottom w:val="none" w:sz="0" w:space="0" w:color="auto"/>
                <w:right w:val="none" w:sz="0" w:space="0" w:color="auto"/>
              </w:divBdr>
            </w:div>
            <w:div w:id="546188237">
              <w:marLeft w:val="0"/>
              <w:marRight w:val="0"/>
              <w:marTop w:val="0"/>
              <w:marBottom w:val="0"/>
              <w:divBdr>
                <w:top w:val="none" w:sz="0" w:space="0" w:color="auto"/>
                <w:left w:val="none" w:sz="0" w:space="0" w:color="auto"/>
                <w:bottom w:val="none" w:sz="0" w:space="0" w:color="auto"/>
                <w:right w:val="none" w:sz="0" w:space="0" w:color="auto"/>
              </w:divBdr>
              <w:divsChild>
                <w:div w:id="168493610">
                  <w:marLeft w:val="0"/>
                  <w:marRight w:val="0"/>
                  <w:marTop w:val="0"/>
                  <w:marBottom w:val="0"/>
                  <w:divBdr>
                    <w:top w:val="none" w:sz="0" w:space="0" w:color="auto"/>
                    <w:left w:val="none" w:sz="0" w:space="0" w:color="auto"/>
                    <w:bottom w:val="none" w:sz="0" w:space="0" w:color="auto"/>
                    <w:right w:val="none" w:sz="0" w:space="0" w:color="auto"/>
                  </w:divBdr>
                </w:div>
              </w:divsChild>
            </w:div>
            <w:div w:id="1534004658">
              <w:marLeft w:val="0"/>
              <w:marRight w:val="0"/>
              <w:marTop w:val="0"/>
              <w:marBottom w:val="0"/>
              <w:divBdr>
                <w:top w:val="none" w:sz="0" w:space="0" w:color="auto"/>
                <w:left w:val="none" w:sz="0" w:space="0" w:color="auto"/>
                <w:bottom w:val="none" w:sz="0" w:space="0" w:color="auto"/>
                <w:right w:val="none" w:sz="0" w:space="0" w:color="auto"/>
              </w:divBdr>
            </w:div>
            <w:div w:id="1085767027">
              <w:marLeft w:val="0"/>
              <w:marRight w:val="0"/>
              <w:marTop w:val="0"/>
              <w:marBottom w:val="0"/>
              <w:divBdr>
                <w:top w:val="none" w:sz="0" w:space="0" w:color="auto"/>
                <w:left w:val="none" w:sz="0" w:space="0" w:color="auto"/>
                <w:bottom w:val="none" w:sz="0" w:space="0" w:color="auto"/>
                <w:right w:val="none" w:sz="0" w:space="0" w:color="auto"/>
              </w:divBdr>
              <w:divsChild>
                <w:div w:id="2019382156">
                  <w:marLeft w:val="0"/>
                  <w:marRight w:val="0"/>
                  <w:marTop w:val="0"/>
                  <w:marBottom w:val="0"/>
                  <w:divBdr>
                    <w:top w:val="none" w:sz="0" w:space="0" w:color="auto"/>
                    <w:left w:val="none" w:sz="0" w:space="0" w:color="auto"/>
                    <w:bottom w:val="none" w:sz="0" w:space="0" w:color="auto"/>
                    <w:right w:val="none" w:sz="0" w:space="0" w:color="auto"/>
                  </w:divBdr>
                </w:div>
              </w:divsChild>
            </w:div>
            <w:div w:id="1114328130">
              <w:marLeft w:val="0"/>
              <w:marRight w:val="0"/>
              <w:marTop w:val="0"/>
              <w:marBottom w:val="0"/>
              <w:divBdr>
                <w:top w:val="none" w:sz="0" w:space="0" w:color="auto"/>
                <w:left w:val="none" w:sz="0" w:space="0" w:color="auto"/>
                <w:bottom w:val="none" w:sz="0" w:space="0" w:color="auto"/>
                <w:right w:val="none" w:sz="0" w:space="0" w:color="auto"/>
              </w:divBdr>
            </w:div>
            <w:div w:id="417167655">
              <w:marLeft w:val="0"/>
              <w:marRight w:val="0"/>
              <w:marTop w:val="0"/>
              <w:marBottom w:val="0"/>
              <w:divBdr>
                <w:top w:val="none" w:sz="0" w:space="0" w:color="auto"/>
                <w:left w:val="none" w:sz="0" w:space="0" w:color="auto"/>
                <w:bottom w:val="none" w:sz="0" w:space="0" w:color="auto"/>
                <w:right w:val="none" w:sz="0" w:space="0" w:color="auto"/>
              </w:divBdr>
            </w:div>
            <w:div w:id="303052036">
              <w:marLeft w:val="0"/>
              <w:marRight w:val="0"/>
              <w:marTop w:val="0"/>
              <w:marBottom w:val="0"/>
              <w:divBdr>
                <w:top w:val="none" w:sz="0" w:space="0" w:color="auto"/>
                <w:left w:val="none" w:sz="0" w:space="0" w:color="auto"/>
                <w:bottom w:val="none" w:sz="0" w:space="0" w:color="auto"/>
                <w:right w:val="none" w:sz="0" w:space="0" w:color="auto"/>
              </w:divBdr>
              <w:divsChild>
                <w:div w:id="1965693364">
                  <w:marLeft w:val="0"/>
                  <w:marRight w:val="0"/>
                  <w:marTop w:val="0"/>
                  <w:marBottom w:val="0"/>
                  <w:divBdr>
                    <w:top w:val="none" w:sz="0" w:space="0" w:color="auto"/>
                    <w:left w:val="none" w:sz="0" w:space="0" w:color="auto"/>
                    <w:bottom w:val="none" w:sz="0" w:space="0" w:color="auto"/>
                    <w:right w:val="none" w:sz="0" w:space="0" w:color="auto"/>
                  </w:divBdr>
                </w:div>
                <w:div w:id="709843567">
                  <w:marLeft w:val="0"/>
                  <w:marRight w:val="0"/>
                  <w:marTop w:val="0"/>
                  <w:marBottom w:val="0"/>
                  <w:divBdr>
                    <w:top w:val="none" w:sz="0" w:space="0" w:color="auto"/>
                    <w:left w:val="none" w:sz="0" w:space="0" w:color="auto"/>
                    <w:bottom w:val="none" w:sz="0" w:space="0" w:color="auto"/>
                    <w:right w:val="none" w:sz="0" w:space="0" w:color="auto"/>
                  </w:divBdr>
                </w:div>
                <w:div w:id="172497465">
                  <w:marLeft w:val="0"/>
                  <w:marRight w:val="0"/>
                  <w:marTop w:val="0"/>
                  <w:marBottom w:val="0"/>
                  <w:divBdr>
                    <w:top w:val="none" w:sz="0" w:space="0" w:color="auto"/>
                    <w:left w:val="none" w:sz="0" w:space="0" w:color="auto"/>
                    <w:bottom w:val="none" w:sz="0" w:space="0" w:color="auto"/>
                    <w:right w:val="none" w:sz="0" w:space="0" w:color="auto"/>
                  </w:divBdr>
                </w:div>
              </w:divsChild>
            </w:div>
            <w:div w:id="1529873312">
              <w:marLeft w:val="0"/>
              <w:marRight w:val="0"/>
              <w:marTop w:val="0"/>
              <w:marBottom w:val="0"/>
              <w:divBdr>
                <w:top w:val="none" w:sz="0" w:space="0" w:color="auto"/>
                <w:left w:val="none" w:sz="0" w:space="0" w:color="auto"/>
                <w:bottom w:val="none" w:sz="0" w:space="0" w:color="auto"/>
                <w:right w:val="none" w:sz="0" w:space="0" w:color="auto"/>
              </w:divBdr>
              <w:divsChild>
                <w:div w:id="1789617129">
                  <w:marLeft w:val="0"/>
                  <w:marRight w:val="0"/>
                  <w:marTop w:val="0"/>
                  <w:marBottom w:val="0"/>
                  <w:divBdr>
                    <w:top w:val="none" w:sz="0" w:space="0" w:color="auto"/>
                    <w:left w:val="none" w:sz="0" w:space="0" w:color="auto"/>
                    <w:bottom w:val="none" w:sz="0" w:space="0" w:color="auto"/>
                    <w:right w:val="none" w:sz="0" w:space="0" w:color="auto"/>
                  </w:divBdr>
                </w:div>
                <w:div w:id="2111929982">
                  <w:marLeft w:val="0"/>
                  <w:marRight w:val="0"/>
                  <w:marTop w:val="0"/>
                  <w:marBottom w:val="0"/>
                  <w:divBdr>
                    <w:top w:val="none" w:sz="0" w:space="0" w:color="auto"/>
                    <w:left w:val="none" w:sz="0" w:space="0" w:color="auto"/>
                    <w:bottom w:val="none" w:sz="0" w:space="0" w:color="auto"/>
                    <w:right w:val="none" w:sz="0" w:space="0" w:color="auto"/>
                  </w:divBdr>
                </w:div>
              </w:divsChild>
            </w:div>
            <w:div w:id="55979721">
              <w:marLeft w:val="0"/>
              <w:marRight w:val="0"/>
              <w:marTop w:val="0"/>
              <w:marBottom w:val="0"/>
              <w:divBdr>
                <w:top w:val="none" w:sz="0" w:space="0" w:color="auto"/>
                <w:left w:val="none" w:sz="0" w:space="0" w:color="auto"/>
                <w:bottom w:val="none" w:sz="0" w:space="0" w:color="auto"/>
                <w:right w:val="none" w:sz="0" w:space="0" w:color="auto"/>
              </w:divBdr>
              <w:divsChild>
                <w:div w:id="274362836">
                  <w:marLeft w:val="0"/>
                  <w:marRight w:val="0"/>
                  <w:marTop w:val="0"/>
                  <w:marBottom w:val="0"/>
                  <w:divBdr>
                    <w:top w:val="none" w:sz="0" w:space="0" w:color="auto"/>
                    <w:left w:val="none" w:sz="0" w:space="0" w:color="auto"/>
                    <w:bottom w:val="none" w:sz="0" w:space="0" w:color="auto"/>
                    <w:right w:val="none" w:sz="0" w:space="0" w:color="auto"/>
                  </w:divBdr>
                </w:div>
                <w:div w:id="1861239089">
                  <w:marLeft w:val="0"/>
                  <w:marRight w:val="0"/>
                  <w:marTop w:val="0"/>
                  <w:marBottom w:val="0"/>
                  <w:divBdr>
                    <w:top w:val="none" w:sz="0" w:space="0" w:color="auto"/>
                    <w:left w:val="none" w:sz="0" w:space="0" w:color="auto"/>
                    <w:bottom w:val="none" w:sz="0" w:space="0" w:color="auto"/>
                    <w:right w:val="none" w:sz="0" w:space="0" w:color="auto"/>
                  </w:divBdr>
                </w:div>
              </w:divsChild>
            </w:div>
            <w:div w:id="819541052">
              <w:marLeft w:val="0"/>
              <w:marRight w:val="0"/>
              <w:marTop w:val="0"/>
              <w:marBottom w:val="0"/>
              <w:divBdr>
                <w:top w:val="none" w:sz="0" w:space="0" w:color="auto"/>
                <w:left w:val="none" w:sz="0" w:space="0" w:color="auto"/>
                <w:bottom w:val="none" w:sz="0" w:space="0" w:color="auto"/>
                <w:right w:val="none" w:sz="0" w:space="0" w:color="auto"/>
              </w:divBdr>
              <w:divsChild>
                <w:div w:id="1593779253">
                  <w:marLeft w:val="0"/>
                  <w:marRight w:val="0"/>
                  <w:marTop w:val="0"/>
                  <w:marBottom w:val="0"/>
                  <w:divBdr>
                    <w:top w:val="none" w:sz="0" w:space="0" w:color="auto"/>
                    <w:left w:val="none" w:sz="0" w:space="0" w:color="auto"/>
                    <w:bottom w:val="none" w:sz="0" w:space="0" w:color="auto"/>
                    <w:right w:val="none" w:sz="0" w:space="0" w:color="auto"/>
                  </w:divBdr>
                </w:div>
                <w:div w:id="339546394">
                  <w:marLeft w:val="0"/>
                  <w:marRight w:val="0"/>
                  <w:marTop w:val="0"/>
                  <w:marBottom w:val="0"/>
                  <w:divBdr>
                    <w:top w:val="none" w:sz="0" w:space="0" w:color="auto"/>
                    <w:left w:val="none" w:sz="0" w:space="0" w:color="auto"/>
                    <w:bottom w:val="none" w:sz="0" w:space="0" w:color="auto"/>
                    <w:right w:val="none" w:sz="0" w:space="0" w:color="auto"/>
                  </w:divBdr>
                </w:div>
              </w:divsChild>
            </w:div>
            <w:div w:id="515577764">
              <w:marLeft w:val="0"/>
              <w:marRight w:val="0"/>
              <w:marTop w:val="0"/>
              <w:marBottom w:val="0"/>
              <w:divBdr>
                <w:top w:val="none" w:sz="0" w:space="0" w:color="auto"/>
                <w:left w:val="none" w:sz="0" w:space="0" w:color="auto"/>
                <w:bottom w:val="none" w:sz="0" w:space="0" w:color="auto"/>
                <w:right w:val="none" w:sz="0" w:space="0" w:color="auto"/>
              </w:divBdr>
              <w:divsChild>
                <w:div w:id="155195048">
                  <w:marLeft w:val="0"/>
                  <w:marRight w:val="0"/>
                  <w:marTop w:val="0"/>
                  <w:marBottom w:val="0"/>
                  <w:divBdr>
                    <w:top w:val="none" w:sz="0" w:space="0" w:color="auto"/>
                    <w:left w:val="none" w:sz="0" w:space="0" w:color="auto"/>
                    <w:bottom w:val="none" w:sz="0" w:space="0" w:color="auto"/>
                    <w:right w:val="none" w:sz="0" w:space="0" w:color="auto"/>
                  </w:divBdr>
                </w:div>
                <w:div w:id="1283195198">
                  <w:marLeft w:val="0"/>
                  <w:marRight w:val="0"/>
                  <w:marTop w:val="0"/>
                  <w:marBottom w:val="0"/>
                  <w:divBdr>
                    <w:top w:val="none" w:sz="0" w:space="0" w:color="auto"/>
                    <w:left w:val="none" w:sz="0" w:space="0" w:color="auto"/>
                    <w:bottom w:val="none" w:sz="0" w:space="0" w:color="auto"/>
                    <w:right w:val="none" w:sz="0" w:space="0" w:color="auto"/>
                  </w:divBdr>
                </w:div>
              </w:divsChild>
            </w:div>
            <w:div w:id="620571799">
              <w:marLeft w:val="0"/>
              <w:marRight w:val="0"/>
              <w:marTop w:val="0"/>
              <w:marBottom w:val="0"/>
              <w:divBdr>
                <w:top w:val="none" w:sz="0" w:space="0" w:color="auto"/>
                <w:left w:val="none" w:sz="0" w:space="0" w:color="auto"/>
                <w:bottom w:val="none" w:sz="0" w:space="0" w:color="auto"/>
                <w:right w:val="none" w:sz="0" w:space="0" w:color="auto"/>
              </w:divBdr>
            </w:div>
            <w:div w:id="717168014">
              <w:marLeft w:val="0"/>
              <w:marRight w:val="0"/>
              <w:marTop w:val="0"/>
              <w:marBottom w:val="0"/>
              <w:divBdr>
                <w:top w:val="none" w:sz="0" w:space="0" w:color="auto"/>
                <w:left w:val="none" w:sz="0" w:space="0" w:color="auto"/>
                <w:bottom w:val="none" w:sz="0" w:space="0" w:color="auto"/>
                <w:right w:val="none" w:sz="0" w:space="0" w:color="auto"/>
              </w:divBdr>
              <w:divsChild>
                <w:div w:id="988557366">
                  <w:marLeft w:val="0"/>
                  <w:marRight w:val="0"/>
                  <w:marTop w:val="0"/>
                  <w:marBottom w:val="0"/>
                  <w:divBdr>
                    <w:top w:val="none" w:sz="0" w:space="0" w:color="auto"/>
                    <w:left w:val="none" w:sz="0" w:space="0" w:color="auto"/>
                    <w:bottom w:val="none" w:sz="0" w:space="0" w:color="auto"/>
                    <w:right w:val="none" w:sz="0" w:space="0" w:color="auto"/>
                  </w:divBdr>
                </w:div>
              </w:divsChild>
            </w:div>
            <w:div w:id="1332562618">
              <w:marLeft w:val="0"/>
              <w:marRight w:val="0"/>
              <w:marTop w:val="0"/>
              <w:marBottom w:val="0"/>
              <w:divBdr>
                <w:top w:val="none" w:sz="0" w:space="0" w:color="auto"/>
                <w:left w:val="none" w:sz="0" w:space="0" w:color="auto"/>
                <w:bottom w:val="none" w:sz="0" w:space="0" w:color="auto"/>
                <w:right w:val="none" w:sz="0" w:space="0" w:color="auto"/>
              </w:divBdr>
            </w:div>
            <w:div w:id="1937321064">
              <w:marLeft w:val="0"/>
              <w:marRight w:val="0"/>
              <w:marTop w:val="0"/>
              <w:marBottom w:val="0"/>
              <w:divBdr>
                <w:top w:val="none" w:sz="0" w:space="0" w:color="auto"/>
                <w:left w:val="none" w:sz="0" w:space="0" w:color="auto"/>
                <w:bottom w:val="none" w:sz="0" w:space="0" w:color="auto"/>
                <w:right w:val="none" w:sz="0" w:space="0" w:color="auto"/>
              </w:divBdr>
              <w:divsChild>
                <w:div w:id="1710181211">
                  <w:marLeft w:val="0"/>
                  <w:marRight w:val="0"/>
                  <w:marTop w:val="0"/>
                  <w:marBottom w:val="0"/>
                  <w:divBdr>
                    <w:top w:val="none" w:sz="0" w:space="0" w:color="auto"/>
                    <w:left w:val="none" w:sz="0" w:space="0" w:color="auto"/>
                    <w:bottom w:val="none" w:sz="0" w:space="0" w:color="auto"/>
                    <w:right w:val="none" w:sz="0" w:space="0" w:color="auto"/>
                  </w:divBdr>
                </w:div>
              </w:divsChild>
            </w:div>
            <w:div w:id="479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ee/7/tutorial/servlets003.htm" TargetMode="External"/><Relationship Id="rId21" Type="http://schemas.openxmlformats.org/officeDocument/2006/relationships/hyperlink" Target="http://docs.oracle.com/javaee/6/tutorial/doc/bnafv.html" TargetMode="External"/><Relationship Id="rId42" Type="http://schemas.openxmlformats.org/officeDocument/2006/relationships/hyperlink" Target="https://javaee.github.io/tutorial/servlets012.html" TargetMode="External"/><Relationship Id="rId47" Type="http://schemas.openxmlformats.org/officeDocument/2006/relationships/hyperlink" Target="https://javaee.github.io/tutorial/servlets013.html" TargetMode="External"/><Relationship Id="rId63" Type="http://schemas.openxmlformats.org/officeDocument/2006/relationships/hyperlink" Target="https://javaee.github.io/tutorial/usingexamples002.html" TargetMode="External"/><Relationship Id="rId68" Type="http://schemas.openxmlformats.org/officeDocument/2006/relationships/hyperlink" Target="https://javaee.github.io/tutorial/servlets016.html" TargetMode="External"/><Relationship Id="rId84" Type="http://schemas.openxmlformats.org/officeDocument/2006/relationships/fontTable" Target="fontTable.xml"/><Relationship Id="rId16" Type="http://schemas.openxmlformats.org/officeDocument/2006/relationships/hyperlink" Target="http://docs.oracle.com/javaee/6/tutorial/doc/bnagm.html" TargetMode="External"/><Relationship Id="rId11" Type="http://schemas.openxmlformats.org/officeDocument/2006/relationships/hyperlink" Target="http://docs.oracle.com/javaee/6/tutorial/doc/bnafu.html" TargetMode="External"/><Relationship Id="rId32" Type="http://schemas.openxmlformats.org/officeDocument/2006/relationships/hyperlink" Target="https://docs.oracle.com/javaee/7/tutorial/webi18n.htm" TargetMode="External"/><Relationship Id="rId37" Type="http://schemas.openxmlformats.org/officeDocument/2006/relationships/image" Target="media/image1.png"/><Relationship Id="rId53" Type="http://schemas.openxmlformats.org/officeDocument/2006/relationships/hyperlink" Target="https://javaee.github.io/tutorial/servlets013.html" TargetMode="External"/><Relationship Id="rId58" Type="http://schemas.openxmlformats.org/officeDocument/2006/relationships/hyperlink" Target="https://javaee.github.io/tutorial/servlets015.html" TargetMode="External"/><Relationship Id="rId74" Type="http://schemas.openxmlformats.org/officeDocument/2006/relationships/hyperlink" Target="https://javaee.github.io/tutorial/ejb-basicexamples.html" TargetMode="External"/><Relationship Id="rId79" Type="http://schemas.openxmlformats.org/officeDocument/2006/relationships/hyperlink" Target="https://javaee.github.io/tutorial/usingexamples002.html" TargetMode="External"/><Relationship Id="rId5" Type="http://schemas.openxmlformats.org/officeDocument/2006/relationships/webSettings" Target="webSettings.xml"/><Relationship Id="rId19" Type="http://schemas.openxmlformats.org/officeDocument/2006/relationships/hyperlink" Target="http://docs.oracle.com/javaee/6/tutorial/doc/bnagw.html" TargetMode="External"/><Relationship Id="rId14" Type="http://schemas.openxmlformats.org/officeDocument/2006/relationships/hyperlink" Target="http://docs.oracle.com/javaee/6/tutorial/doc/bnagi.html" TargetMode="External"/><Relationship Id="rId22" Type="http://schemas.openxmlformats.org/officeDocument/2006/relationships/hyperlink" Target="http://docs.oracle.com/javaee/6/tutorial/doc/bnags.html" TargetMode="External"/><Relationship Id="rId27" Type="http://schemas.openxmlformats.org/officeDocument/2006/relationships/hyperlink" Target="https://docs.oracle.com/javaee/7/tutorial/servlets008.htm" TargetMode="External"/><Relationship Id="rId30" Type="http://schemas.openxmlformats.org/officeDocument/2006/relationships/hyperlink" Target="http://[host]:[port][request-path]?[query-string" TargetMode="External"/><Relationship Id="rId35" Type="http://schemas.openxmlformats.org/officeDocument/2006/relationships/hyperlink" Target="https://docs.oracle.com/javaee/7/tutorial/webi18n.htm" TargetMode="External"/><Relationship Id="rId43" Type="http://schemas.openxmlformats.org/officeDocument/2006/relationships/hyperlink" Target="https://javaee.github.io/tutorial/servlets012.html" TargetMode="External"/><Relationship Id="rId48" Type="http://schemas.openxmlformats.org/officeDocument/2006/relationships/hyperlink" Target="https://javaee.github.io/tutorial/servlets012.html" TargetMode="External"/><Relationship Id="rId56" Type="http://schemas.openxmlformats.org/officeDocument/2006/relationships/hyperlink" Target="https://github.com/javaee/glassfish-samples/tree/master/ws/javaee8" TargetMode="External"/><Relationship Id="rId64" Type="http://schemas.openxmlformats.org/officeDocument/2006/relationships/hyperlink" Target="https://javaee.github.io/tutorial/servlets016.html" TargetMode="External"/><Relationship Id="rId69" Type="http://schemas.openxmlformats.org/officeDocument/2006/relationships/hyperlink" Target="https://javaee.github.io/tutorial/usingexamples002.html" TargetMode="External"/><Relationship Id="rId77" Type="http://schemas.openxmlformats.org/officeDocument/2006/relationships/hyperlink" Target="https://javaee.github.io/tutorial/servlets017.html" TargetMode="External"/><Relationship Id="rId8" Type="http://schemas.openxmlformats.org/officeDocument/2006/relationships/hyperlink" Target="http://docs.oracle.com/javaee/6/tutorial/doc/bnafe.html" TargetMode="External"/><Relationship Id="rId51" Type="http://schemas.openxmlformats.org/officeDocument/2006/relationships/hyperlink" Target="https://javaee.github.io/tutorial/servlets014.html" TargetMode="External"/><Relationship Id="rId72" Type="http://schemas.openxmlformats.org/officeDocument/2006/relationships/hyperlink" Target="https://javaee.github.io/tutorial/servlets017.html" TargetMode="External"/><Relationship Id="rId80" Type="http://schemas.openxmlformats.org/officeDocument/2006/relationships/hyperlink" Target="https://javaee.github.io/tutorial/usingexamples002.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docs.oracle.com/javaee/6/tutorial/doc/bnafv.html" TargetMode="External"/><Relationship Id="rId17" Type="http://schemas.openxmlformats.org/officeDocument/2006/relationships/hyperlink" Target="http://docs.oracle.com/javaee/6/tutorial/doc/bnags.html" TargetMode="External"/><Relationship Id="rId25" Type="http://schemas.openxmlformats.org/officeDocument/2006/relationships/hyperlink" Target="https://docs.oracle.com/javaee/7/tutorial/servlets007.htm" TargetMode="External"/><Relationship Id="rId33" Type="http://schemas.openxmlformats.org/officeDocument/2006/relationships/hyperlink" Target="https://docs.oracle.com/javaee/7/tutorial/servlets009.htm" TargetMode="External"/><Relationship Id="rId38" Type="http://schemas.openxmlformats.org/officeDocument/2006/relationships/hyperlink" Target="https://docs.oracle.com/javaee/7/tutorial/servlets007.htm" TargetMode="External"/><Relationship Id="rId46" Type="http://schemas.openxmlformats.org/officeDocument/2006/relationships/hyperlink" Target="https://javaee.github.io/tutorial/servlets013.html" TargetMode="External"/><Relationship Id="rId59" Type="http://schemas.openxmlformats.org/officeDocument/2006/relationships/hyperlink" Target="https://javaee.github.io/tutorial/servlets015.html" TargetMode="External"/><Relationship Id="rId67" Type="http://schemas.openxmlformats.org/officeDocument/2006/relationships/hyperlink" Target="https://javaee.github.io/tutorial/servlets016.html" TargetMode="External"/><Relationship Id="rId20" Type="http://schemas.openxmlformats.org/officeDocument/2006/relationships/hyperlink" Target="http://docs.oracle.com/javaee/6/tutorial/doc/bnafu.html" TargetMode="External"/><Relationship Id="rId41" Type="http://schemas.openxmlformats.org/officeDocument/2006/relationships/hyperlink" Target="https://javaee.github.io/tutorial/servlets002.html" TargetMode="External"/><Relationship Id="rId54" Type="http://schemas.openxmlformats.org/officeDocument/2006/relationships/hyperlink" Target="http://jcp.org/en/jsr/detail?id=369" TargetMode="External"/><Relationship Id="rId62" Type="http://schemas.openxmlformats.org/officeDocument/2006/relationships/hyperlink" Target="https://javaee.github.io/tutorial/usingexamples002.html" TargetMode="External"/><Relationship Id="rId70" Type="http://schemas.openxmlformats.org/officeDocument/2006/relationships/hyperlink" Target="https://javaee.github.io/tutorial/usingexamples002.html" TargetMode="External"/><Relationship Id="rId75" Type="http://schemas.openxmlformats.org/officeDocument/2006/relationships/hyperlink" Target="https://javaee.github.io/tutorial/websocket011.html"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racle.com/javaee/6/tutorial/doc/bnagl.html" TargetMode="External"/><Relationship Id="rId23" Type="http://schemas.openxmlformats.org/officeDocument/2006/relationships/hyperlink" Target="http://docs.oracle.com/javaee/6/tutorial/doc/bnafi.html" TargetMode="External"/><Relationship Id="rId28" Type="http://schemas.openxmlformats.org/officeDocument/2006/relationships/hyperlink" Target="https://docs.oracle.com/javaee/7/tutorial/servlets009.htm" TargetMode="External"/><Relationship Id="rId36" Type="http://schemas.openxmlformats.org/officeDocument/2006/relationships/hyperlink" Target="https://docs.oracle.com/javaee/7/tutorial/servlets006.htm" TargetMode="External"/><Relationship Id="rId49" Type="http://schemas.openxmlformats.org/officeDocument/2006/relationships/hyperlink" Target="https://javaee.github.io/tutorial/servlets013.html" TargetMode="External"/><Relationship Id="rId57" Type="http://schemas.openxmlformats.org/officeDocument/2006/relationships/hyperlink" Target="https://javaee.github.io/javaee-spec/" TargetMode="External"/><Relationship Id="rId10" Type="http://schemas.openxmlformats.org/officeDocument/2006/relationships/hyperlink" Target="http://docs.oracle.com/javaee/6/tutorial/doc/bnafo.html" TargetMode="External"/><Relationship Id="rId31" Type="http://schemas.openxmlformats.org/officeDocument/2006/relationships/hyperlink" Target="http://www.iana.org/assignments/media-types/" TargetMode="External"/><Relationship Id="rId44" Type="http://schemas.openxmlformats.org/officeDocument/2006/relationships/hyperlink" Target="https://javaee.github.io/tutorial/servlets012.html" TargetMode="External"/><Relationship Id="rId52" Type="http://schemas.openxmlformats.org/officeDocument/2006/relationships/hyperlink" Target="https://javaee.github.io/tutorial/servlets013.html" TargetMode="External"/><Relationship Id="rId60" Type="http://schemas.openxmlformats.org/officeDocument/2006/relationships/hyperlink" Target="https://javaee.github.io/tutorial/servlets015.html" TargetMode="External"/><Relationship Id="rId65" Type="http://schemas.openxmlformats.org/officeDocument/2006/relationships/hyperlink" Target="https://javaee.github.io/tutorial/servlets016.html" TargetMode="External"/><Relationship Id="rId73" Type="http://schemas.openxmlformats.org/officeDocument/2006/relationships/hyperlink" Target="https://javaee.github.io/tutorial/ejb-basicexamples005.html" TargetMode="External"/><Relationship Id="rId78" Type="http://schemas.openxmlformats.org/officeDocument/2006/relationships/hyperlink" Target="https://javaee.github.io/tutorial/servlets017.html" TargetMode="External"/><Relationship Id="rId81" Type="http://schemas.openxmlformats.org/officeDocument/2006/relationships/hyperlink" Target="http://jcp.org/en/jsr/detail?id=369" TargetMode="External"/><Relationship Id="rId4" Type="http://schemas.openxmlformats.org/officeDocument/2006/relationships/settings" Target="settings.xml"/><Relationship Id="rId9" Type="http://schemas.openxmlformats.org/officeDocument/2006/relationships/hyperlink" Target="http://docs.oracle.com/javaee/6/tutorial/doc/bnafi.html" TargetMode="External"/><Relationship Id="rId13" Type="http://schemas.openxmlformats.org/officeDocument/2006/relationships/hyperlink" Target="http://docs.oracle.com/javaee/6/tutorial/doc/bnagb.html" TargetMode="External"/><Relationship Id="rId18" Type="http://schemas.openxmlformats.org/officeDocument/2006/relationships/hyperlink" Target="http://docs.oracle.com/javaee/6/tutorial/doc/gkcpg.html" TargetMode="External"/><Relationship Id="rId39" Type="http://schemas.openxmlformats.org/officeDocument/2006/relationships/hyperlink" Target="https://docs.oracle.com/javaee/7/tutorial/servlets007.htm" TargetMode="External"/><Relationship Id="rId34" Type="http://schemas.openxmlformats.org/officeDocument/2006/relationships/hyperlink" Target="http://www.iana.org/assignments/media-types/" TargetMode="External"/><Relationship Id="rId50" Type="http://schemas.openxmlformats.org/officeDocument/2006/relationships/hyperlink" Target="https://javaee.github.io/tutorial/servlets013.html" TargetMode="External"/><Relationship Id="rId55" Type="http://schemas.openxmlformats.org/officeDocument/2006/relationships/hyperlink" Target="https://javaee.github.io/javaee-spec/" TargetMode="External"/><Relationship Id="rId76" Type="http://schemas.openxmlformats.org/officeDocument/2006/relationships/hyperlink" Target="https://javaee.github.io/tutorial/websocket.html" TargetMode="External"/><Relationship Id="rId7" Type="http://schemas.openxmlformats.org/officeDocument/2006/relationships/endnotes" Target="endnotes.xml"/><Relationship Id="rId71" Type="http://schemas.openxmlformats.org/officeDocument/2006/relationships/hyperlink" Target="https://javaee.github.io/tutorial/servlets017.html" TargetMode="External"/><Relationship Id="rId2" Type="http://schemas.openxmlformats.org/officeDocument/2006/relationships/numbering" Target="numbering.xml"/><Relationship Id="rId29" Type="http://schemas.openxmlformats.org/officeDocument/2006/relationships/hyperlink" Target="http://docs.oracle.com/javase/tutorial/essential/concurrency/" TargetMode="External"/><Relationship Id="rId24" Type="http://schemas.openxmlformats.org/officeDocument/2006/relationships/hyperlink" Target="https://docs.oracle.com/javaee/7/tutorial/servlets007.htm" TargetMode="External"/><Relationship Id="rId40" Type="http://schemas.openxmlformats.org/officeDocument/2006/relationships/hyperlink" Target="https://docs.oracle.com/javaee/7/tutorial/servlets002.htm" TargetMode="External"/><Relationship Id="rId45" Type="http://schemas.openxmlformats.org/officeDocument/2006/relationships/hyperlink" Target="https://javaee.github.io/tutorial/servlets013.html" TargetMode="External"/><Relationship Id="rId66" Type="http://schemas.openxmlformats.org/officeDocument/2006/relationships/hyperlink" Target="https://javaee.github.io/tutorial/servlets016.html" TargetMode="External"/><Relationship Id="rId61" Type="http://schemas.openxmlformats.org/officeDocument/2006/relationships/hyperlink" Target="https://javaee.github.io/tutorial/servlets015.html" TargetMode="External"/><Relationship Id="rId82" Type="http://schemas.openxmlformats.org/officeDocument/2006/relationships/hyperlink" Target="https://github.com/javaee/glassfish-samples/tree/master/ws/javaee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354B1-979B-4571-9FA5-F85A622AA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75</Pages>
  <Words>14574</Words>
  <Characters>83074</Characters>
  <Application>Microsoft Office Word</Application>
  <DocSecurity>0</DocSecurity>
  <Lines>692</Lines>
  <Paragraphs>194</Paragraphs>
  <ScaleCrop>false</ScaleCrop>
  <Company/>
  <LinksUpToDate>false</LinksUpToDate>
  <CharactersWithSpaces>97454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2047</cp:revision>
  <dcterms:created xsi:type="dcterms:W3CDTF">2017-09-27T07:09:00Z</dcterms:created>
  <dcterms:modified xsi:type="dcterms:W3CDTF">2017-09-29T10:01:00Z</dcterms:modified>
</cp:coreProperties>
</file>