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BBB59" w:themeColor="accent3"/>
  <w:body>
    <w:p w:rsidR="00AE0AE9" w:rsidRDefault="00AE0AE9" w:rsidP="005206E3">
      <w:pPr>
        <w:ind w:firstLineChars="50" w:firstLine="120"/>
        <w:jc w:val="left"/>
        <w:rPr>
          <w:rFonts w:hint="eastAsia"/>
          <w:sz w:val="24"/>
          <w:szCs w:val="24"/>
        </w:rPr>
      </w:pPr>
      <w:r w:rsidRPr="00AE0AE9">
        <w:rPr>
          <w:rFonts w:hint="eastAsia"/>
          <w:sz w:val="24"/>
          <w:szCs w:val="24"/>
        </w:rPr>
        <w:t>参考：</w:t>
      </w:r>
      <w:hyperlink r:id="rId8" w:history="1">
        <w:r w:rsidRPr="00814E38">
          <w:rPr>
            <w:rStyle w:val="a5"/>
            <w:sz w:val="24"/>
            <w:szCs w:val="24"/>
          </w:rPr>
          <w:t>https://www.ibm.com/developerworks/cn/opensource/os-sphinx-documentation/</w:t>
        </w:r>
      </w:hyperlink>
    </w:p>
    <w:p w:rsidR="00AE0AE9" w:rsidRPr="00AE0AE9" w:rsidRDefault="00AE0AE9" w:rsidP="00AE0AE9">
      <w:pPr>
        <w:jc w:val="left"/>
        <w:rPr>
          <w:rFonts w:hint="eastAsia"/>
          <w:sz w:val="24"/>
          <w:szCs w:val="24"/>
        </w:rPr>
      </w:pPr>
    </w:p>
    <w:p w:rsidR="00AE0AE9" w:rsidRPr="00AE0AE9" w:rsidRDefault="00AE0AE9" w:rsidP="00AE0AE9">
      <w:pPr>
        <w:jc w:val="left"/>
        <w:rPr>
          <w:rFonts w:hint="eastAsia"/>
          <w:sz w:val="24"/>
          <w:szCs w:val="24"/>
        </w:rPr>
      </w:pPr>
    </w:p>
    <w:p w:rsidR="00AE0AE9" w:rsidRPr="00AE0AE9" w:rsidRDefault="00AE0AE9" w:rsidP="00AE0AE9">
      <w:pPr>
        <w:jc w:val="left"/>
        <w:rPr>
          <w:sz w:val="24"/>
          <w:szCs w:val="24"/>
        </w:rPr>
      </w:pPr>
      <w:r w:rsidRPr="00AE0AE9">
        <w:rPr>
          <w:sz w:val="24"/>
          <w:szCs w:val="24"/>
        </w:rPr>
        <w:t>使用</w:t>
      </w:r>
      <w:r w:rsidRPr="00AE0AE9">
        <w:rPr>
          <w:sz w:val="24"/>
          <w:szCs w:val="24"/>
        </w:rPr>
        <w:t xml:space="preserve"> sphinx </w:t>
      </w:r>
      <w:r w:rsidRPr="00AE0AE9">
        <w:rPr>
          <w:sz w:val="24"/>
          <w:szCs w:val="24"/>
        </w:rPr>
        <w:t>制作简洁而又美观的文档</w:t>
      </w:r>
    </w:p>
    <w:p w:rsidR="00AE0AE9" w:rsidRPr="00AE0AE9" w:rsidRDefault="00AE0AE9" w:rsidP="00AE0AE9">
      <w:pPr>
        <w:jc w:val="left"/>
        <w:rPr>
          <w:sz w:val="24"/>
          <w:szCs w:val="24"/>
        </w:rPr>
      </w:pPr>
      <w:r w:rsidRPr="00AE0AE9">
        <w:rPr>
          <w:sz w:val="24"/>
          <w:szCs w:val="24"/>
        </w:rPr>
        <w:t>使文档变得更有效并且可编写</w:t>
      </w:r>
    </w:p>
    <w:p w:rsidR="00AE0AE9" w:rsidRPr="00AE0AE9" w:rsidRDefault="00AE0AE9" w:rsidP="00AE0AE9">
      <w:pPr>
        <w:jc w:val="left"/>
        <w:rPr>
          <w:sz w:val="24"/>
          <w:szCs w:val="24"/>
        </w:rPr>
      </w:pPr>
    </w:p>
    <w:p w:rsidR="00AE0AE9" w:rsidRPr="00AE0AE9" w:rsidRDefault="00AE0AE9" w:rsidP="00474DCE">
      <w:pPr>
        <w:pStyle w:val="aa"/>
        <w:jc w:val="left"/>
      </w:pPr>
      <w:r w:rsidRPr="00AE0AE9">
        <w:t>简介</w:t>
      </w:r>
    </w:p>
    <w:p w:rsidR="00AE0AE9" w:rsidRPr="00AE0AE9" w:rsidRDefault="00AE0AE9" w:rsidP="00AE0AE9">
      <w:pPr>
        <w:jc w:val="left"/>
        <w:rPr>
          <w:sz w:val="24"/>
          <w:szCs w:val="24"/>
        </w:rPr>
      </w:pPr>
      <w:r w:rsidRPr="00AE0AE9">
        <w:rPr>
          <w:sz w:val="24"/>
          <w:szCs w:val="24"/>
        </w:rPr>
        <w:t xml:space="preserve">Sphinx </w:t>
      </w:r>
      <w:r w:rsidRPr="00AE0AE9">
        <w:rPr>
          <w:sz w:val="24"/>
          <w:szCs w:val="24"/>
        </w:rPr>
        <w:t>是一种工具，它允许开发人员以纯文本格式编写文档，以便采用满足不同需求的格式轻松生成输出。这在使用</w:t>
      </w:r>
      <w:r w:rsidRPr="00AE0AE9">
        <w:rPr>
          <w:sz w:val="24"/>
          <w:szCs w:val="24"/>
        </w:rPr>
        <w:t xml:space="preserve"> Version Control System </w:t>
      </w:r>
      <w:r w:rsidRPr="00AE0AE9">
        <w:rPr>
          <w:sz w:val="24"/>
          <w:szCs w:val="24"/>
        </w:rPr>
        <w:t>追踪变更时非常有用。纯文本文档对不同系统之间的协作者也非常有用。纯文本是当前可以采用的最便捷的格式之一。</w:t>
      </w:r>
    </w:p>
    <w:p w:rsidR="00AE0AE9" w:rsidRPr="00AE0AE9" w:rsidRDefault="00AE0AE9" w:rsidP="00AE0AE9">
      <w:pPr>
        <w:jc w:val="left"/>
        <w:rPr>
          <w:sz w:val="24"/>
          <w:szCs w:val="24"/>
        </w:rPr>
      </w:pPr>
      <w:r w:rsidRPr="00AE0AE9">
        <w:rPr>
          <w:sz w:val="24"/>
          <w:szCs w:val="24"/>
        </w:rPr>
        <w:t>虽然</w:t>
      </w:r>
      <w:r w:rsidRPr="00AE0AE9">
        <w:rPr>
          <w:sz w:val="24"/>
          <w:szCs w:val="24"/>
        </w:rPr>
        <w:t xml:space="preserve"> Sphinx </w:t>
      </w:r>
      <w:r w:rsidRPr="00AE0AE9">
        <w:rPr>
          <w:sz w:val="24"/>
          <w:szCs w:val="24"/>
        </w:rPr>
        <w:t>是用</w:t>
      </w:r>
      <w:r w:rsidRPr="00AE0AE9">
        <w:rPr>
          <w:sz w:val="24"/>
          <w:szCs w:val="24"/>
        </w:rPr>
        <w:t xml:space="preserve"> Python </w:t>
      </w:r>
      <w:r w:rsidRPr="00AE0AE9">
        <w:rPr>
          <w:sz w:val="24"/>
          <w:szCs w:val="24"/>
        </w:rPr>
        <w:t>编写的，并且最初是为</w:t>
      </w:r>
      <w:r w:rsidRPr="00AE0AE9">
        <w:rPr>
          <w:sz w:val="24"/>
          <w:szCs w:val="24"/>
        </w:rPr>
        <w:t xml:space="preserve"> Python </w:t>
      </w:r>
      <w:r w:rsidRPr="00AE0AE9">
        <w:rPr>
          <w:sz w:val="24"/>
          <w:szCs w:val="24"/>
        </w:rPr>
        <w:t>语言文档而创建，但它并不一定是以语言为中心，在某些情况下，甚至不是以程序员为中心。</w:t>
      </w:r>
      <w:r w:rsidRPr="00AE0AE9">
        <w:rPr>
          <w:sz w:val="24"/>
          <w:szCs w:val="24"/>
        </w:rPr>
        <w:t xml:space="preserve">Sphinx </w:t>
      </w:r>
      <w:r w:rsidRPr="00AE0AE9">
        <w:rPr>
          <w:sz w:val="24"/>
          <w:szCs w:val="24"/>
        </w:rPr>
        <w:t>有许多用处，比如可以用它来编写整本书！</w:t>
      </w:r>
    </w:p>
    <w:p w:rsidR="003C59B5" w:rsidRDefault="003C59B5" w:rsidP="00AE0AE9">
      <w:pPr>
        <w:jc w:val="left"/>
        <w:rPr>
          <w:rFonts w:hint="eastAsia"/>
          <w:sz w:val="24"/>
          <w:szCs w:val="24"/>
        </w:rPr>
      </w:pPr>
    </w:p>
    <w:p w:rsidR="00AE0AE9" w:rsidRPr="00AE0AE9" w:rsidRDefault="00AE0AE9" w:rsidP="003C59B5">
      <w:pPr>
        <w:pStyle w:val="aa"/>
        <w:jc w:val="left"/>
      </w:pPr>
      <w:r w:rsidRPr="00AE0AE9">
        <w:t>突出显示</w:t>
      </w:r>
    </w:p>
    <w:p w:rsidR="00AE0AE9" w:rsidRPr="00AE0AE9" w:rsidRDefault="00AE0AE9" w:rsidP="00AE0AE9">
      <w:pPr>
        <w:jc w:val="left"/>
        <w:rPr>
          <w:sz w:val="24"/>
          <w:szCs w:val="24"/>
        </w:rPr>
      </w:pPr>
      <w:r w:rsidRPr="00AE0AE9">
        <w:rPr>
          <w:sz w:val="24"/>
          <w:szCs w:val="24"/>
        </w:rPr>
        <w:t>默认情况下，</w:t>
      </w:r>
      <w:r w:rsidRPr="00AE0AE9">
        <w:rPr>
          <w:sz w:val="24"/>
          <w:szCs w:val="24"/>
        </w:rPr>
        <w:t xml:space="preserve">Sphinx </w:t>
      </w:r>
      <w:r w:rsidRPr="00AE0AE9">
        <w:rPr>
          <w:sz w:val="24"/>
          <w:szCs w:val="24"/>
        </w:rPr>
        <w:t>会为</w:t>
      </w:r>
      <w:r w:rsidRPr="00AE0AE9">
        <w:rPr>
          <w:sz w:val="24"/>
          <w:szCs w:val="24"/>
        </w:rPr>
        <w:t xml:space="preserve"> Python </w:t>
      </w:r>
      <w:r w:rsidRPr="00AE0AE9">
        <w:rPr>
          <w:sz w:val="24"/>
          <w:szCs w:val="24"/>
        </w:rPr>
        <w:t>突出显示代码，但它还允许定义其他编程语言，比如</w:t>
      </w:r>
      <w:r w:rsidRPr="00AE0AE9">
        <w:rPr>
          <w:sz w:val="24"/>
          <w:szCs w:val="24"/>
        </w:rPr>
        <w:t xml:space="preserve"> C </w:t>
      </w:r>
      <w:r w:rsidRPr="00AE0AE9">
        <w:rPr>
          <w:sz w:val="24"/>
          <w:szCs w:val="24"/>
        </w:rPr>
        <w:t>和</w:t>
      </w:r>
      <w:r w:rsidRPr="00AE0AE9">
        <w:rPr>
          <w:sz w:val="24"/>
          <w:szCs w:val="24"/>
        </w:rPr>
        <w:t xml:space="preserve"> Ruby</w:t>
      </w:r>
      <w:r w:rsidRPr="00AE0AE9">
        <w:rPr>
          <w:sz w:val="24"/>
          <w:szCs w:val="24"/>
        </w:rPr>
        <w:t>。</w:t>
      </w:r>
    </w:p>
    <w:p w:rsidR="00AE0AE9" w:rsidRPr="00AE0AE9" w:rsidRDefault="00AE0AE9" w:rsidP="00AE0AE9">
      <w:pPr>
        <w:jc w:val="left"/>
        <w:rPr>
          <w:sz w:val="24"/>
          <w:szCs w:val="24"/>
        </w:rPr>
      </w:pPr>
      <w:r w:rsidRPr="00AE0AE9">
        <w:rPr>
          <w:sz w:val="24"/>
          <w:szCs w:val="24"/>
        </w:rPr>
        <w:t>可以将</w:t>
      </w:r>
      <w:r w:rsidRPr="00AE0AE9">
        <w:rPr>
          <w:sz w:val="24"/>
          <w:szCs w:val="24"/>
        </w:rPr>
        <w:t xml:space="preserve"> Sphinx </w:t>
      </w:r>
      <w:r w:rsidR="00C25C4F">
        <w:rPr>
          <w:rFonts w:hint="eastAsia"/>
          <w:sz w:val="24"/>
          <w:szCs w:val="24"/>
        </w:rPr>
        <w:t>想象</w:t>
      </w:r>
      <w:r w:rsidRPr="00AE0AE9">
        <w:rPr>
          <w:sz w:val="24"/>
          <w:szCs w:val="24"/>
        </w:rPr>
        <w:t>成为一种文档框架：它会抽象化比较单调的部分，并提供自动函数来解决一些常见问题，比如突出显示标题索引和特殊代码（在显示代码示例时），以及突出显示适当的语法。</w:t>
      </w:r>
    </w:p>
    <w:p w:rsidR="0046173F" w:rsidRDefault="0046173F" w:rsidP="00AE0AE9">
      <w:pPr>
        <w:jc w:val="left"/>
        <w:rPr>
          <w:rFonts w:hint="eastAsia"/>
          <w:sz w:val="24"/>
          <w:szCs w:val="24"/>
        </w:rPr>
      </w:pPr>
    </w:p>
    <w:p w:rsidR="00AE0AE9" w:rsidRPr="00AE0AE9" w:rsidRDefault="00AE0AE9" w:rsidP="0046173F">
      <w:pPr>
        <w:pStyle w:val="aa"/>
        <w:jc w:val="left"/>
      </w:pPr>
      <w:r w:rsidRPr="00AE0AE9">
        <w:t>要求</w:t>
      </w:r>
    </w:p>
    <w:p w:rsidR="00AE0AE9" w:rsidRPr="00AE0AE9" w:rsidRDefault="00AE0AE9" w:rsidP="00AE0AE9">
      <w:pPr>
        <w:jc w:val="left"/>
        <w:rPr>
          <w:sz w:val="24"/>
          <w:szCs w:val="24"/>
        </w:rPr>
      </w:pPr>
      <w:r w:rsidRPr="00AE0AE9">
        <w:rPr>
          <w:sz w:val="24"/>
          <w:szCs w:val="24"/>
        </w:rPr>
        <w:t>您应该能轻车熟路地使用</w:t>
      </w:r>
      <w:r w:rsidRPr="00AE0AE9">
        <w:rPr>
          <w:sz w:val="24"/>
          <w:szCs w:val="24"/>
        </w:rPr>
        <w:t xml:space="preserve"> Linux® </w:t>
      </w:r>
      <w:r w:rsidRPr="00AE0AE9">
        <w:rPr>
          <w:sz w:val="24"/>
          <w:szCs w:val="24"/>
        </w:rPr>
        <w:t>或</w:t>
      </w:r>
      <w:r w:rsidRPr="00AE0AE9">
        <w:rPr>
          <w:sz w:val="24"/>
          <w:szCs w:val="24"/>
        </w:rPr>
        <w:t xml:space="preserve"> UNIX® </w:t>
      </w:r>
      <w:r w:rsidRPr="00AE0AE9">
        <w:rPr>
          <w:sz w:val="24"/>
          <w:szCs w:val="24"/>
        </w:rPr>
        <w:t>终端（也称为控制台或终端仿真器），因为命令行界面是与</w:t>
      </w:r>
      <w:r w:rsidRPr="00AE0AE9">
        <w:rPr>
          <w:sz w:val="24"/>
          <w:szCs w:val="24"/>
        </w:rPr>
        <w:t xml:space="preserve"> Sphinx </w:t>
      </w:r>
      <w:r w:rsidRPr="00AE0AE9">
        <w:rPr>
          <w:sz w:val="24"/>
          <w:szCs w:val="24"/>
        </w:rPr>
        <w:t>进行互动的主要方式。</w:t>
      </w:r>
    </w:p>
    <w:p w:rsidR="00AE0AE9" w:rsidRDefault="00AE0AE9" w:rsidP="00AE0AE9">
      <w:pPr>
        <w:jc w:val="left"/>
        <w:rPr>
          <w:rFonts w:hint="eastAsia"/>
          <w:sz w:val="24"/>
          <w:szCs w:val="24"/>
        </w:rPr>
      </w:pPr>
      <w:r w:rsidRPr="00AE0AE9">
        <w:rPr>
          <w:sz w:val="24"/>
          <w:szCs w:val="24"/>
        </w:rPr>
        <w:t>您需要安装</w:t>
      </w:r>
      <w:r w:rsidRPr="00AE0AE9">
        <w:rPr>
          <w:sz w:val="24"/>
          <w:szCs w:val="24"/>
        </w:rPr>
        <w:t xml:space="preserve"> Python</w:t>
      </w:r>
      <w:r w:rsidRPr="00AE0AE9">
        <w:rPr>
          <w:sz w:val="24"/>
          <w:szCs w:val="24"/>
        </w:rPr>
        <w:t>。在所有主要的</w:t>
      </w:r>
      <w:r w:rsidRPr="00AE0AE9">
        <w:rPr>
          <w:sz w:val="24"/>
          <w:szCs w:val="24"/>
        </w:rPr>
        <w:t xml:space="preserve"> Linux </w:t>
      </w:r>
      <w:r w:rsidRPr="00AE0AE9">
        <w:rPr>
          <w:sz w:val="24"/>
          <w:szCs w:val="24"/>
        </w:rPr>
        <w:t>发行版和一些基于</w:t>
      </w:r>
      <w:r w:rsidRPr="00AE0AE9">
        <w:rPr>
          <w:sz w:val="24"/>
          <w:szCs w:val="24"/>
        </w:rPr>
        <w:t xml:space="preserve"> UNIX </w:t>
      </w:r>
      <w:r w:rsidRPr="00AE0AE9">
        <w:rPr>
          <w:sz w:val="24"/>
          <w:szCs w:val="24"/>
        </w:rPr>
        <w:t>的操作系统（如</w:t>
      </w:r>
      <w:r w:rsidRPr="00AE0AE9">
        <w:rPr>
          <w:sz w:val="24"/>
          <w:szCs w:val="24"/>
        </w:rPr>
        <w:t xml:space="preserve"> Mac OSX</w:t>
      </w:r>
      <w:r w:rsidRPr="00AE0AE9">
        <w:rPr>
          <w:sz w:val="24"/>
          <w:szCs w:val="24"/>
        </w:rPr>
        <w:t>）上预先安装</w:t>
      </w:r>
      <w:r w:rsidRPr="00AE0AE9">
        <w:rPr>
          <w:sz w:val="24"/>
          <w:szCs w:val="24"/>
        </w:rPr>
        <w:t xml:space="preserve"> Python </w:t>
      </w:r>
      <w:r w:rsidRPr="00AE0AE9">
        <w:rPr>
          <w:sz w:val="24"/>
          <w:szCs w:val="24"/>
        </w:rPr>
        <w:t>并做好使用它的准备。</w:t>
      </w:r>
      <w:r w:rsidRPr="00AE0AE9">
        <w:rPr>
          <w:sz w:val="24"/>
          <w:szCs w:val="24"/>
        </w:rPr>
        <w:t xml:space="preserve">Sphinx </w:t>
      </w:r>
      <w:r w:rsidRPr="00AE0AE9">
        <w:rPr>
          <w:sz w:val="24"/>
          <w:szCs w:val="24"/>
        </w:rPr>
        <w:t>支持</w:t>
      </w:r>
      <w:r w:rsidRPr="00AE0AE9">
        <w:rPr>
          <w:sz w:val="24"/>
          <w:szCs w:val="24"/>
        </w:rPr>
        <w:t xml:space="preserve"> Python V 2.4</w:t>
      </w:r>
      <w:r w:rsidRPr="00AE0AE9">
        <w:rPr>
          <w:sz w:val="24"/>
          <w:szCs w:val="24"/>
        </w:rPr>
        <w:t>、</w:t>
      </w:r>
      <w:r w:rsidRPr="00AE0AE9">
        <w:rPr>
          <w:sz w:val="24"/>
          <w:szCs w:val="24"/>
        </w:rPr>
        <w:t xml:space="preserve">2.5 </w:t>
      </w:r>
      <w:r w:rsidRPr="00AE0AE9">
        <w:rPr>
          <w:sz w:val="24"/>
          <w:szCs w:val="24"/>
        </w:rPr>
        <w:t>和</w:t>
      </w:r>
      <w:r w:rsidRPr="00AE0AE9">
        <w:rPr>
          <w:sz w:val="24"/>
          <w:szCs w:val="24"/>
        </w:rPr>
        <w:t xml:space="preserve"> 2.6</w:t>
      </w:r>
      <w:r w:rsidRPr="00AE0AE9">
        <w:rPr>
          <w:sz w:val="24"/>
          <w:szCs w:val="24"/>
        </w:rPr>
        <w:t>。要确定您已经安装了</w:t>
      </w:r>
      <w:r w:rsidRPr="00AE0AE9">
        <w:rPr>
          <w:sz w:val="24"/>
          <w:szCs w:val="24"/>
        </w:rPr>
        <w:t xml:space="preserve"> Python </w:t>
      </w:r>
      <w:r w:rsidRPr="00AE0AE9">
        <w:rPr>
          <w:sz w:val="24"/>
          <w:szCs w:val="24"/>
        </w:rPr>
        <w:t>并且安装的是有效版本，请运行</w:t>
      </w:r>
      <w:r w:rsidRPr="00AE0AE9">
        <w:rPr>
          <w:sz w:val="24"/>
          <w:szCs w:val="24"/>
        </w:rPr>
        <w:t> </w:t>
      </w:r>
      <w:hyperlink r:id="rId9" w:anchor="listing1" w:history="1">
        <w:r w:rsidRPr="00AE0AE9">
          <w:rPr>
            <w:rStyle w:val="a5"/>
            <w:sz w:val="24"/>
            <w:szCs w:val="24"/>
          </w:rPr>
          <w:t>清单</w:t>
        </w:r>
        <w:r w:rsidRPr="00AE0AE9">
          <w:rPr>
            <w:rStyle w:val="a5"/>
            <w:sz w:val="24"/>
            <w:szCs w:val="24"/>
          </w:rPr>
          <w:t xml:space="preserve"> 1</w:t>
        </w:r>
      </w:hyperlink>
      <w:r w:rsidRPr="00AE0AE9">
        <w:rPr>
          <w:sz w:val="24"/>
          <w:szCs w:val="24"/>
        </w:rPr>
        <w:t> </w:t>
      </w:r>
      <w:r w:rsidRPr="00AE0AE9">
        <w:rPr>
          <w:sz w:val="24"/>
          <w:szCs w:val="24"/>
        </w:rPr>
        <w:t>中的代码。</w:t>
      </w:r>
    </w:p>
    <w:p w:rsidR="001F2570" w:rsidRPr="00AE0AE9" w:rsidRDefault="001F2570" w:rsidP="00AE0AE9">
      <w:pPr>
        <w:jc w:val="left"/>
        <w:rPr>
          <w:sz w:val="24"/>
          <w:szCs w:val="24"/>
        </w:rPr>
      </w:pPr>
    </w:p>
    <w:p w:rsidR="00AE0AE9" w:rsidRPr="00AE0AE9" w:rsidRDefault="00AE0AE9" w:rsidP="001F2570">
      <w:pPr>
        <w:pBdr>
          <w:top w:val="single" w:sz="4" w:space="1" w:color="auto"/>
          <w:left w:val="single" w:sz="4" w:space="4" w:color="auto"/>
          <w:bottom w:val="single" w:sz="4" w:space="1" w:color="auto"/>
          <w:right w:val="single" w:sz="4" w:space="4" w:color="auto"/>
        </w:pBdr>
        <w:jc w:val="left"/>
        <w:rPr>
          <w:sz w:val="24"/>
          <w:szCs w:val="24"/>
        </w:rPr>
      </w:pPr>
      <w:r w:rsidRPr="00AE0AE9">
        <w:rPr>
          <w:sz w:val="24"/>
          <w:szCs w:val="24"/>
        </w:rPr>
        <w:t>清单</w:t>
      </w:r>
      <w:r w:rsidRPr="00AE0AE9">
        <w:rPr>
          <w:sz w:val="24"/>
          <w:szCs w:val="24"/>
        </w:rPr>
        <w:t xml:space="preserve"> 1. </w:t>
      </w:r>
      <w:r w:rsidRPr="00AE0AE9">
        <w:rPr>
          <w:sz w:val="24"/>
          <w:szCs w:val="24"/>
        </w:rPr>
        <w:t>检查</w:t>
      </w:r>
      <w:r w:rsidRPr="00AE0AE9">
        <w:rPr>
          <w:sz w:val="24"/>
          <w:szCs w:val="24"/>
        </w:rPr>
        <w:t xml:space="preserve"> Python </w:t>
      </w:r>
      <w:r w:rsidRPr="00AE0AE9">
        <w:rPr>
          <w:sz w:val="24"/>
          <w:szCs w:val="24"/>
        </w:rPr>
        <w:t>的版本</w:t>
      </w:r>
    </w:p>
    <w:tbl>
      <w:tblPr>
        <w:tblW w:w="7294" w:type="dxa"/>
        <w:tblCellMar>
          <w:left w:w="0" w:type="dxa"/>
          <w:right w:w="0" w:type="dxa"/>
        </w:tblCellMar>
        <w:tblLook w:val="04A0"/>
      </w:tblPr>
      <w:tblGrid>
        <w:gridCol w:w="337"/>
        <w:gridCol w:w="6957"/>
      </w:tblGrid>
      <w:tr w:rsidR="00AE0AE9" w:rsidRPr="00AE0AE9" w:rsidTr="00AE0AE9">
        <w:tc>
          <w:tcPr>
            <w:tcW w:w="0" w:type="auto"/>
            <w:vAlign w:val="center"/>
            <w:hideMark/>
          </w:tcPr>
          <w:p w:rsidR="00AE0AE9" w:rsidRPr="00AE0AE9" w:rsidRDefault="00AE0AE9" w:rsidP="001F2570">
            <w:pPr>
              <w:pBdr>
                <w:top w:val="single" w:sz="4" w:space="1" w:color="auto"/>
                <w:left w:val="single" w:sz="4" w:space="4" w:color="auto"/>
                <w:bottom w:val="single" w:sz="4" w:space="1" w:color="auto"/>
                <w:right w:val="single" w:sz="4" w:space="4" w:color="auto"/>
              </w:pBdr>
              <w:jc w:val="left"/>
              <w:rPr>
                <w:sz w:val="24"/>
                <w:szCs w:val="24"/>
              </w:rPr>
            </w:pPr>
            <w:r w:rsidRPr="00AE0AE9">
              <w:rPr>
                <w:sz w:val="24"/>
                <w:szCs w:val="24"/>
              </w:rPr>
              <w:t>1</w:t>
            </w:r>
          </w:p>
          <w:p w:rsidR="00AE0AE9" w:rsidRPr="00AE0AE9" w:rsidRDefault="00AE0AE9" w:rsidP="001F2570">
            <w:pPr>
              <w:pBdr>
                <w:top w:val="single" w:sz="4" w:space="1" w:color="auto"/>
                <w:left w:val="single" w:sz="4" w:space="4" w:color="auto"/>
                <w:bottom w:val="single" w:sz="4" w:space="1" w:color="auto"/>
                <w:right w:val="single" w:sz="4" w:space="4" w:color="auto"/>
              </w:pBdr>
              <w:jc w:val="left"/>
              <w:rPr>
                <w:sz w:val="24"/>
                <w:szCs w:val="24"/>
              </w:rPr>
            </w:pPr>
            <w:r w:rsidRPr="00AE0AE9">
              <w:rPr>
                <w:sz w:val="24"/>
                <w:szCs w:val="24"/>
              </w:rPr>
              <w:t>2</w:t>
            </w:r>
          </w:p>
        </w:tc>
        <w:tc>
          <w:tcPr>
            <w:tcW w:w="6957" w:type="dxa"/>
            <w:vAlign w:val="center"/>
            <w:hideMark/>
          </w:tcPr>
          <w:p w:rsidR="00AE0AE9" w:rsidRPr="00AE0AE9" w:rsidRDefault="00AE0AE9" w:rsidP="001F2570">
            <w:pPr>
              <w:pBdr>
                <w:top w:val="single" w:sz="4" w:space="1" w:color="auto"/>
                <w:left w:val="single" w:sz="4" w:space="4" w:color="auto"/>
                <w:bottom w:val="single" w:sz="4" w:space="1" w:color="auto"/>
                <w:right w:val="single" w:sz="4" w:space="4" w:color="auto"/>
              </w:pBdr>
              <w:jc w:val="left"/>
              <w:rPr>
                <w:sz w:val="24"/>
                <w:szCs w:val="24"/>
              </w:rPr>
            </w:pPr>
            <w:r w:rsidRPr="00AE0AE9">
              <w:rPr>
                <w:sz w:val="24"/>
                <w:szCs w:val="24"/>
              </w:rPr>
              <w:t>$ python --version</w:t>
            </w:r>
          </w:p>
          <w:p w:rsidR="00AE0AE9" w:rsidRPr="00AE0AE9" w:rsidRDefault="00AE0AE9" w:rsidP="001F2570">
            <w:pPr>
              <w:pBdr>
                <w:top w:val="single" w:sz="4" w:space="1" w:color="auto"/>
                <w:left w:val="single" w:sz="4" w:space="4" w:color="auto"/>
                <w:bottom w:val="single" w:sz="4" w:space="1" w:color="auto"/>
                <w:right w:val="single" w:sz="4" w:space="4" w:color="auto"/>
              </w:pBdr>
              <w:jc w:val="left"/>
              <w:rPr>
                <w:sz w:val="24"/>
                <w:szCs w:val="24"/>
              </w:rPr>
            </w:pPr>
            <w:r w:rsidRPr="00AE0AE9">
              <w:rPr>
                <w:sz w:val="24"/>
                <w:szCs w:val="24"/>
              </w:rPr>
              <w:t>Python 2.6.1</w:t>
            </w:r>
          </w:p>
        </w:tc>
      </w:tr>
    </w:tbl>
    <w:p w:rsidR="001F2570" w:rsidRDefault="001F2570" w:rsidP="00AE0AE9">
      <w:pPr>
        <w:jc w:val="left"/>
        <w:rPr>
          <w:rFonts w:hint="eastAsia"/>
          <w:sz w:val="24"/>
          <w:szCs w:val="24"/>
        </w:rPr>
      </w:pPr>
    </w:p>
    <w:p w:rsidR="00AE0AE9" w:rsidRPr="00AE0AE9" w:rsidRDefault="00AE0AE9" w:rsidP="001F2570">
      <w:pPr>
        <w:pStyle w:val="aa"/>
        <w:jc w:val="left"/>
      </w:pPr>
      <w:r w:rsidRPr="00AE0AE9">
        <w:t>语法</w:t>
      </w:r>
    </w:p>
    <w:p w:rsidR="00AE0AE9" w:rsidRPr="00AE0AE9" w:rsidRDefault="00AE0AE9" w:rsidP="00AE0AE9">
      <w:pPr>
        <w:jc w:val="left"/>
        <w:rPr>
          <w:sz w:val="24"/>
          <w:szCs w:val="24"/>
        </w:rPr>
      </w:pPr>
      <w:r w:rsidRPr="008B6F8F">
        <w:rPr>
          <w:color w:val="FF0000"/>
          <w:sz w:val="24"/>
          <w:szCs w:val="24"/>
          <w:bdr w:val="single" w:sz="4" w:space="0" w:color="auto"/>
        </w:rPr>
        <w:lastRenderedPageBreak/>
        <w:t xml:space="preserve">Sphinx </w:t>
      </w:r>
      <w:r w:rsidRPr="008B6F8F">
        <w:rPr>
          <w:color w:val="FF0000"/>
          <w:sz w:val="24"/>
          <w:szCs w:val="24"/>
          <w:bdr w:val="single" w:sz="4" w:space="0" w:color="auto"/>
        </w:rPr>
        <w:t>使用</w:t>
      </w:r>
      <w:r w:rsidRPr="008B6F8F">
        <w:rPr>
          <w:color w:val="FF0000"/>
          <w:sz w:val="24"/>
          <w:szCs w:val="24"/>
          <w:bdr w:val="single" w:sz="4" w:space="0" w:color="auto"/>
        </w:rPr>
        <w:t xml:space="preserve"> reStructuredText </w:t>
      </w:r>
      <w:r w:rsidRPr="008B6F8F">
        <w:rPr>
          <w:color w:val="FF0000"/>
          <w:sz w:val="24"/>
          <w:szCs w:val="24"/>
          <w:bdr w:val="single" w:sz="4" w:space="0" w:color="auto"/>
        </w:rPr>
        <w:t>标记语法（和其他一些语法）来提供文档控制</w:t>
      </w:r>
      <w:r w:rsidRPr="00AE0AE9">
        <w:rPr>
          <w:sz w:val="24"/>
          <w:szCs w:val="24"/>
        </w:rPr>
        <w:t>。如果您之前编写过纯文本文件，那么您可能非常了解精通</w:t>
      </w:r>
      <w:r w:rsidRPr="00AE0AE9">
        <w:rPr>
          <w:sz w:val="24"/>
          <w:szCs w:val="24"/>
        </w:rPr>
        <w:t xml:space="preserve"> Sphinx </w:t>
      </w:r>
      <w:r w:rsidRPr="00AE0AE9">
        <w:rPr>
          <w:sz w:val="24"/>
          <w:szCs w:val="24"/>
        </w:rPr>
        <w:t>所需的语法。</w:t>
      </w:r>
    </w:p>
    <w:p w:rsidR="00AE0AE9" w:rsidRPr="00AE0AE9" w:rsidRDefault="00AE0AE9" w:rsidP="00AE0AE9">
      <w:pPr>
        <w:jc w:val="left"/>
        <w:rPr>
          <w:sz w:val="24"/>
          <w:szCs w:val="24"/>
        </w:rPr>
      </w:pPr>
      <w:r w:rsidRPr="00AE0AE9">
        <w:rPr>
          <w:sz w:val="24"/>
          <w:szCs w:val="24"/>
        </w:rPr>
        <w:t>标记允许为适当的输出实现文本的定义和结构。开始之前，请参见</w:t>
      </w:r>
      <w:r w:rsidRPr="00AE0AE9">
        <w:rPr>
          <w:sz w:val="24"/>
          <w:szCs w:val="24"/>
        </w:rPr>
        <w:t> </w:t>
      </w:r>
      <w:hyperlink r:id="rId10" w:anchor="listing2" w:history="1">
        <w:r w:rsidRPr="00AE0AE9">
          <w:rPr>
            <w:rStyle w:val="a5"/>
            <w:sz w:val="24"/>
            <w:szCs w:val="24"/>
          </w:rPr>
          <w:t>清单</w:t>
        </w:r>
        <w:r w:rsidRPr="00AE0AE9">
          <w:rPr>
            <w:rStyle w:val="a5"/>
            <w:sz w:val="24"/>
            <w:szCs w:val="24"/>
          </w:rPr>
          <w:t xml:space="preserve"> 2</w:t>
        </w:r>
      </w:hyperlink>
      <w:r w:rsidRPr="00AE0AE9">
        <w:rPr>
          <w:sz w:val="24"/>
          <w:szCs w:val="24"/>
        </w:rPr>
        <w:t> </w:t>
      </w:r>
      <w:r w:rsidRPr="00AE0AE9">
        <w:rPr>
          <w:sz w:val="24"/>
          <w:szCs w:val="24"/>
        </w:rPr>
        <w:t>中的一个小的标记语法示例。</w:t>
      </w:r>
    </w:p>
    <w:p w:rsidR="00920545" w:rsidRDefault="00920545" w:rsidP="00AE0AE9">
      <w:pPr>
        <w:jc w:val="left"/>
        <w:rPr>
          <w:rFonts w:hint="eastAsia"/>
          <w:sz w:val="24"/>
          <w:szCs w:val="24"/>
        </w:rPr>
      </w:pP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清单</w:t>
      </w:r>
      <w:r w:rsidRPr="00AE0AE9">
        <w:rPr>
          <w:sz w:val="24"/>
          <w:szCs w:val="24"/>
        </w:rPr>
        <w:t xml:space="preserve"> 2. Sphinx </w:t>
      </w:r>
      <w:r w:rsidRPr="00AE0AE9">
        <w:rPr>
          <w:sz w:val="24"/>
          <w:szCs w:val="24"/>
        </w:rPr>
        <w:t>标记语法示例</w:t>
      </w:r>
    </w:p>
    <w:tbl>
      <w:tblPr>
        <w:tblW w:w="7294" w:type="dxa"/>
        <w:tblCellMar>
          <w:left w:w="0" w:type="dxa"/>
          <w:right w:w="0" w:type="dxa"/>
        </w:tblCellMar>
        <w:tblLook w:val="04A0"/>
      </w:tblPr>
      <w:tblGrid>
        <w:gridCol w:w="421"/>
        <w:gridCol w:w="6873"/>
      </w:tblGrid>
      <w:tr w:rsidR="00AE0AE9" w:rsidRPr="00AE0AE9" w:rsidTr="00AE0AE9">
        <w:tc>
          <w:tcPr>
            <w:tcW w:w="0" w:type="auto"/>
            <w:vAlign w:val="center"/>
            <w:hideMark/>
          </w:tcPr>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2</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3</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4</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5</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6</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7</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8</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9</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10</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11</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12</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13</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14</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15</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16</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17</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18</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19</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20</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21</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22</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23</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24</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25</w:t>
            </w:r>
          </w:p>
        </w:tc>
        <w:tc>
          <w:tcPr>
            <w:tcW w:w="6873" w:type="dxa"/>
            <w:vAlign w:val="center"/>
            <w:hideMark/>
          </w:tcPr>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This is a Title</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That has a paragraph about a main subject and is set when the '='</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is at least the same length of the title itself.</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Subject Subtitle</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xml:space="preserve">Subtitles are set with '-' and are required to have the same length </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of the subtitle itself, just like titles.</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Lists can be unnumbered like:</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 Item Foo</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 Item Bar</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Or automatically numbered:</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 Item 1</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 Item 2</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Inline Markup</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Words can have *emphasis in italics* or be **bold** and you can define</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xml:space="preserve">code samples with back quotes, like when you talk about a command: ``sudo`` </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gives you super user powers!</w:t>
            </w:r>
          </w:p>
        </w:tc>
      </w:tr>
    </w:tbl>
    <w:p w:rsidR="00920545" w:rsidRDefault="00920545" w:rsidP="00AE0AE9">
      <w:pPr>
        <w:jc w:val="left"/>
        <w:rPr>
          <w:rFonts w:hint="eastAsia"/>
          <w:sz w:val="24"/>
          <w:szCs w:val="24"/>
        </w:rPr>
      </w:pPr>
    </w:p>
    <w:p w:rsidR="00AE0AE9" w:rsidRPr="00AE0AE9" w:rsidRDefault="00AE0AE9" w:rsidP="00AE0AE9">
      <w:pPr>
        <w:jc w:val="left"/>
        <w:rPr>
          <w:sz w:val="24"/>
          <w:szCs w:val="24"/>
        </w:rPr>
      </w:pPr>
      <w:r w:rsidRPr="00AE0AE9">
        <w:rPr>
          <w:sz w:val="24"/>
          <w:szCs w:val="24"/>
        </w:rPr>
        <w:t>正如您所看到的，纯文本格式的语法非常容易读懂。在创建特定格式（如</w:t>
      </w:r>
      <w:r w:rsidRPr="00AE0AE9">
        <w:rPr>
          <w:sz w:val="24"/>
          <w:szCs w:val="24"/>
        </w:rPr>
        <w:t xml:space="preserve"> HTML</w:t>
      </w:r>
      <w:r w:rsidRPr="00AE0AE9">
        <w:rPr>
          <w:sz w:val="24"/>
          <w:szCs w:val="24"/>
        </w:rPr>
        <w:t>）时，标题会成为主要目标，其字体会比副标题大一些（理应如此），并且会对编号列表进行适当的编号。您已经拥有一些非常强大的功能。添加更多的项或更改编号列表中的顺序不会影响到编号，而通过替换使用的下划线可以改变标题的重要性。</w:t>
      </w:r>
    </w:p>
    <w:p w:rsidR="00750246" w:rsidRDefault="00750246" w:rsidP="00AE0AE9">
      <w:pPr>
        <w:jc w:val="left"/>
        <w:rPr>
          <w:rFonts w:hint="eastAsia"/>
          <w:sz w:val="24"/>
          <w:szCs w:val="24"/>
        </w:rPr>
      </w:pPr>
    </w:p>
    <w:p w:rsidR="00AE0AE9" w:rsidRPr="00AE0AE9" w:rsidRDefault="00AE0AE9" w:rsidP="00750246">
      <w:pPr>
        <w:pStyle w:val="aa"/>
        <w:jc w:val="left"/>
      </w:pPr>
      <w:r w:rsidRPr="00AE0AE9">
        <w:t>安装和配置</w:t>
      </w:r>
    </w:p>
    <w:p w:rsidR="00AE0AE9" w:rsidRPr="00AE0AE9" w:rsidRDefault="00AE0AE9" w:rsidP="00436B0C">
      <w:pPr>
        <w:rPr>
          <w:sz w:val="24"/>
          <w:szCs w:val="24"/>
        </w:rPr>
      </w:pPr>
      <w:r w:rsidRPr="00AE0AE9">
        <w:rPr>
          <w:sz w:val="24"/>
          <w:szCs w:val="24"/>
        </w:rPr>
        <w:lastRenderedPageBreak/>
        <w:t>安装是通过命令行进行的，非常简单明了，如</w:t>
      </w:r>
      <w:r w:rsidRPr="00AE0AE9">
        <w:rPr>
          <w:sz w:val="24"/>
          <w:szCs w:val="24"/>
        </w:rPr>
        <w:t> </w:t>
      </w:r>
      <w:hyperlink r:id="rId11" w:anchor="listing3" w:history="1">
        <w:r w:rsidRPr="00AE0AE9">
          <w:rPr>
            <w:rStyle w:val="a5"/>
            <w:sz w:val="24"/>
            <w:szCs w:val="24"/>
          </w:rPr>
          <w:t>清单</w:t>
        </w:r>
        <w:r w:rsidRPr="00AE0AE9">
          <w:rPr>
            <w:rStyle w:val="a5"/>
            <w:sz w:val="24"/>
            <w:szCs w:val="24"/>
          </w:rPr>
          <w:t xml:space="preserve"> 3</w:t>
        </w:r>
      </w:hyperlink>
      <w:r w:rsidRPr="00AE0AE9">
        <w:rPr>
          <w:sz w:val="24"/>
          <w:szCs w:val="24"/>
        </w:rPr>
        <w:t> </w:t>
      </w:r>
      <w:r w:rsidRPr="00AE0AE9">
        <w:rPr>
          <w:sz w:val="24"/>
          <w:szCs w:val="24"/>
        </w:rPr>
        <w:t>所示。</w:t>
      </w:r>
    </w:p>
    <w:p w:rsidR="00AE0AE9" w:rsidRPr="00AE0AE9" w:rsidRDefault="00AE0AE9" w:rsidP="00AE0AE9">
      <w:pPr>
        <w:jc w:val="left"/>
        <w:rPr>
          <w:sz w:val="24"/>
          <w:szCs w:val="24"/>
        </w:rPr>
      </w:pPr>
      <w:r w:rsidRPr="00AE0AE9">
        <w:rPr>
          <w:sz w:val="24"/>
          <w:szCs w:val="24"/>
        </w:rPr>
        <w:t>清单</w:t>
      </w:r>
      <w:r w:rsidRPr="00AE0AE9">
        <w:rPr>
          <w:sz w:val="24"/>
          <w:szCs w:val="24"/>
        </w:rPr>
        <w:t xml:space="preserve"> 3. </w:t>
      </w:r>
      <w:r w:rsidRPr="00AE0AE9">
        <w:rPr>
          <w:sz w:val="24"/>
          <w:szCs w:val="24"/>
        </w:rPr>
        <w:t>安装</w:t>
      </w:r>
      <w:r w:rsidRPr="00AE0AE9">
        <w:rPr>
          <w:sz w:val="24"/>
          <w:szCs w:val="24"/>
        </w:rPr>
        <w:t xml:space="preserve"> Sphinx</w:t>
      </w:r>
    </w:p>
    <w:tbl>
      <w:tblPr>
        <w:tblW w:w="7294"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337"/>
        <w:gridCol w:w="6957"/>
      </w:tblGrid>
      <w:tr w:rsidR="00AE0AE9" w:rsidRPr="00AE0AE9" w:rsidTr="00C91D33">
        <w:tc>
          <w:tcPr>
            <w:tcW w:w="0" w:type="auto"/>
            <w:vAlign w:val="center"/>
            <w:hideMark/>
          </w:tcPr>
          <w:p w:rsidR="00AE0AE9" w:rsidRPr="00AE0AE9" w:rsidRDefault="00AE0AE9" w:rsidP="00AE0AE9">
            <w:pPr>
              <w:jc w:val="left"/>
              <w:rPr>
                <w:sz w:val="24"/>
                <w:szCs w:val="24"/>
              </w:rPr>
            </w:pPr>
            <w:r w:rsidRPr="00AE0AE9">
              <w:rPr>
                <w:sz w:val="24"/>
                <w:szCs w:val="24"/>
              </w:rPr>
              <w:t>1</w:t>
            </w:r>
          </w:p>
          <w:p w:rsidR="00AE0AE9" w:rsidRPr="00AE0AE9" w:rsidRDefault="00AE0AE9" w:rsidP="00AE0AE9">
            <w:pPr>
              <w:jc w:val="left"/>
              <w:rPr>
                <w:sz w:val="24"/>
                <w:szCs w:val="24"/>
              </w:rPr>
            </w:pPr>
            <w:r w:rsidRPr="00AE0AE9">
              <w:rPr>
                <w:sz w:val="24"/>
                <w:szCs w:val="24"/>
              </w:rPr>
              <w:t>2</w:t>
            </w:r>
          </w:p>
          <w:p w:rsidR="00AE0AE9" w:rsidRPr="00AE0AE9" w:rsidRDefault="00AE0AE9" w:rsidP="00AE0AE9">
            <w:pPr>
              <w:jc w:val="left"/>
              <w:rPr>
                <w:sz w:val="24"/>
                <w:szCs w:val="24"/>
              </w:rPr>
            </w:pPr>
            <w:r w:rsidRPr="00AE0AE9">
              <w:rPr>
                <w:sz w:val="24"/>
                <w:szCs w:val="24"/>
              </w:rPr>
              <w:t>3</w:t>
            </w:r>
          </w:p>
          <w:p w:rsidR="00AE0AE9" w:rsidRPr="00AE0AE9" w:rsidRDefault="00AE0AE9" w:rsidP="00AE0AE9">
            <w:pPr>
              <w:jc w:val="left"/>
              <w:rPr>
                <w:sz w:val="24"/>
                <w:szCs w:val="24"/>
              </w:rPr>
            </w:pPr>
            <w:r w:rsidRPr="00AE0AE9">
              <w:rPr>
                <w:sz w:val="24"/>
                <w:szCs w:val="24"/>
              </w:rPr>
              <w:t>4</w:t>
            </w:r>
          </w:p>
          <w:p w:rsidR="00AE0AE9" w:rsidRPr="00AE0AE9" w:rsidRDefault="00AE0AE9" w:rsidP="00AE0AE9">
            <w:pPr>
              <w:jc w:val="left"/>
              <w:rPr>
                <w:sz w:val="24"/>
                <w:szCs w:val="24"/>
              </w:rPr>
            </w:pPr>
            <w:r w:rsidRPr="00AE0AE9">
              <w:rPr>
                <w:sz w:val="24"/>
                <w:szCs w:val="24"/>
              </w:rPr>
              <w:t>5</w:t>
            </w:r>
          </w:p>
          <w:p w:rsidR="00AE0AE9" w:rsidRPr="00AE0AE9" w:rsidRDefault="00AE0AE9" w:rsidP="00AE0AE9">
            <w:pPr>
              <w:jc w:val="left"/>
              <w:rPr>
                <w:sz w:val="24"/>
                <w:szCs w:val="24"/>
              </w:rPr>
            </w:pPr>
            <w:r w:rsidRPr="00AE0AE9">
              <w:rPr>
                <w:sz w:val="24"/>
                <w:szCs w:val="24"/>
              </w:rPr>
              <w:t>6</w:t>
            </w:r>
          </w:p>
          <w:p w:rsidR="00AE0AE9" w:rsidRPr="00AE0AE9" w:rsidRDefault="00AE0AE9" w:rsidP="00AE0AE9">
            <w:pPr>
              <w:jc w:val="left"/>
              <w:rPr>
                <w:sz w:val="24"/>
                <w:szCs w:val="24"/>
              </w:rPr>
            </w:pPr>
            <w:r w:rsidRPr="00AE0AE9">
              <w:rPr>
                <w:sz w:val="24"/>
                <w:szCs w:val="24"/>
              </w:rPr>
              <w:t>7</w:t>
            </w:r>
          </w:p>
          <w:p w:rsidR="00AE0AE9" w:rsidRPr="00AE0AE9" w:rsidRDefault="00AE0AE9" w:rsidP="00AE0AE9">
            <w:pPr>
              <w:jc w:val="left"/>
              <w:rPr>
                <w:sz w:val="24"/>
                <w:szCs w:val="24"/>
              </w:rPr>
            </w:pPr>
            <w:r w:rsidRPr="00AE0AE9">
              <w:rPr>
                <w:sz w:val="24"/>
                <w:szCs w:val="24"/>
              </w:rPr>
              <w:t>8</w:t>
            </w:r>
          </w:p>
          <w:p w:rsidR="00AE0AE9" w:rsidRPr="00AE0AE9" w:rsidRDefault="00AE0AE9" w:rsidP="00AE0AE9">
            <w:pPr>
              <w:jc w:val="left"/>
              <w:rPr>
                <w:sz w:val="24"/>
                <w:szCs w:val="24"/>
              </w:rPr>
            </w:pPr>
            <w:r w:rsidRPr="00AE0AE9">
              <w:rPr>
                <w:sz w:val="24"/>
                <w:szCs w:val="24"/>
              </w:rPr>
              <w:t>9</w:t>
            </w:r>
          </w:p>
        </w:tc>
        <w:tc>
          <w:tcPr>
            <w:tcW w:w="6957" w:type="dxa"/>
            <w:vAlign w:val="center"/>
            <w:hideMark/>
          </w:tcPr>
          <w:p w:rsidR="00AE0AE9" w:rsidRPr="00AE0AE9" w:rsidRDefault="00AE0AE9" w:rsidP="00AE0AE9">
            <w:pPr>
              <w:jc w:val="left"/>
              <w:rPr>
                <w:sz w:val="24"/>
                <w:szCs w:val="24"/>
              </w:rPr>
            </w:pPr>
            <w:r w:rsidRPr="00AE0AE9">
              <w:rPr>
                <w:sz w:val="24"/>
                <w:szCs w:val="24"/>
              </w:rPr>
              <w:t>$ easy_install sphinx</w:t>
            </w:r>
          </w:p>
          <w:p w:rsidR="00AE0AE9" w:rsidRPr="00AE0AE9" w:rsidRDefault="00AE0AE9" w:rsidP="00AE0AE9">
            <w:pPr>
              <w:jc w:val="left"/>
              <w:rPr>
                <w:sz w:val="24"/>
                <w:szCs w:val="24"/>
              </w:rPr>
            </w:pPr>
            <w:r w:rsidRPr="00AE0AE9">
              <w:rPr>
                <w:sz w:val="24"/>
                <w:szCs w:val="24"/>
              </w:rPr>
              <w:t>Searching for sphinx</w:t>
            </w:r>
          </w:p>
          <w:p w:rsidR="00AE0AE9" w:rsidRPr="00AE0AE9" w:rsidRDefault="00AE0AE9" w:rsidP="00AE0AE9">
            <w:pPr>
              <w:jc w:val="left"/>
              <w:rPr>
                <w:sz w:val="24"/>
                <w:szCs w:val="24"/>
              </w:rPr>
            </w:pPr>
            <w:r w:rsidRPr="00AE0AE9">
              <w:rPr>
                <w:sz w:val="24"/>
                <w:szCs w:val="24"/>
              </w:rPr>
              <w:t>Reading http://pypi.python.org/simple/sphinx/</w:t>
            </w:r>
          </w:p>
          <w:p w:rsidR="00AE0AE9" w:rsidRPr="00AE0AE9" w:rsidRDefault="00AE0AE9" w:rsidP="00AE0AE9">
            <w:pPr>
              <w:jc w:val="left"/>
              <w:rPr>
                <w:sz w:val="24"/>
                <w:szCs w:val="24"/>
              </w:rPr>
            </w:pPr>
            <w:r w:rsidRPr="00AE0AE9">
              <w:rPr>
                <w:sz w:val="24"/>
                <w:szCs w:val="24"/>
              </w:rPr>
              <w:t>Reading http://sphinx.pocoo.org/</w:t>
            </w:r>
          </w:p>
          <w:p w:rsidR="00AE0AE9" w:rsidRPr="00AE0AE9" w:rsidRDefault="00AE0AE9" w:rsidP="00AE0AE9">
            <w:pPr>
              <w:jc w:val="left"/>
              <w:rPr>
                <w:sz w:val="24"/>
                <w:szCs w:val="24"/>
              </w:rPr>
            </w:pPr>
            <w:r w:rsidRPr="00AE0AE9">
              <w:rPr>
                <w:sz w:val="24"/>
                <w:szCs w:val="24"/>
              </w:rPr>
              <w:t>Best match: Sphinx 1.0.5</w:t>
            </w:r>
          </w:p>
          <w:p w:rsidR="00AE0AE9" w:rsidRPr="00AE0AE9" w:rsidRDefault="00AE0AE9" w:rsidP="00AE0AE9">
            <w:pPr>
              <w:jc w:val="left"/>
              <w:rPr>
                <w:sz w:val="24"/>
                <w:szCs w:val="24"/>
              </w:rPr>
            </w:pPr>
            <w:r w:rsidRPr="00AE0AE9">
              <w:rPr>
                <w:sz w:val="24"/>
                <w:szCs w:val="24"/>
              </w:rPr>
              <w:t>Downloading http://pypi.python.org/packages/[...]</w:t>
            </w:r>
          </w:p>
          <w:p w:rsidR="00AE0AE9" w:rsidRPr="00AE0AE9" w:rsidRDefault="00AE0AE9" w:rsidP="00AE0AE9">
            <w:pPr>
              <w:jc w:val="left"/>
              <w:rPr>
                <w:sz w:val="24"/>
                <w:szCs w:val="24"/>
              </w:rPr>
            </w:pPr>
            <w:r w:rsidRPr="00AE0AE9">
              <w:rPr>
                <w:sz w:val="24"/>
                <w:szCs w:val="24"/>
              </w:rPr>
              <w:t>Processing Sphinx-1.0.5-py2.5.egg</w:t>
            </w:r>
          </w:p>
          <w:p w:rsidR="00AE0AE9" w:rsidRPr="00AE0AE9" w:rsidRDefault="00AE0AE9" w:rsidP="00AE0AE9">
            <w:pPr>
              <w:jc w:val="left"/>
              <w:rPr>
                <w:sz w:val="24"/>
                <w:szCs w:val="24"/>
              </w:rPr>
            </w:pPr>
            <w:r w:rsidRPr="00AE0AE9">
              <w:rPr>
                <w:sz w:val="24"/>
                <w:szCs w:val="24"/>
              </w:rPr>
              <w:t>[...]</w:t>
            </w:r>
          </w:p>
          <w:p w:rsidR="00AE0AE9" w:rsidRPr="00AE0AE9" w:rsidRDefault="00AE0AE9" w:rsidP="00AE0AE9">
            <w:pPr>
              <w:jc w:val="left"/>
              <w:rPr>
                <w:sz w:val="24"/>
                <w:szCs w:val="24"/>
              </w:rPr>
            </w:pPr>
            <w:r w:rsidRPr="00AE0AE9">
              <w:rPr>
                <w:sz w:val="24"/>
                <w:szCs w:val="24"/>
              </w:rPr>
              <w:t>Finished processing dependencies for sphinx</w:t>
            </w:r>
          </w:p>
        </w:tc>
      </w:tr>
    </w:tbl>
    <w:p w:rsidR="00C91D33" w:rsidRDefault="00C91D33" w:rsidP="00AE0AE9">
      <w:pPr>
        <w:jc w:val="left"/>
        <w:rPr>
          <w:rFonts w:hint="eastAsia"/>
          <w:sz w:val="24"/>
          <w:szCs w:val="24"/>
        </w:rPr>
      </w:pPr>
    </w:p>
    <w:p w:rsidR="00AE0AE9" w:rsidRPr="00AE0AE9" w:rsidRDefault="00AE0AE9" w:rsidP="00AE0AE9">
      <w:pPr>
        <w:jc w:val="left"/>
        <w:rPr>
          <w:sz w:val="24"/>
          <w:szCs w:val="24"/>
        </w:rPr>
      </w:pPr>
      <w:r w:rsidRPr="00AE0AE9">
        <w:rPr>
          <w:sz w:val="24"/>
          <w:szCs w:val="24"/>
        </w:rPr>
        <w:t>为了简便起见，</w:t>
      </w:r>
      <w:hyperlink r:id="rId12" w:anchor="listing3" w:history="1">
        <w:r w:rsidRPr="00AE0AE9">
          <w:rPr>
            <w:rStyle w:val="a5"/>
            <w:sz w:val="24"/>
            <w:szCs w:val="24"/>
          </w:rPr>
          <w:t>清单</w:t>
        </w:r>
        <w:r w:rsidRPr="00AE0AE9">
          <w:rPr>
            <w:rStyle w:val="a5"/>
            <w:sz w:val="24"/>
            <w:szCs w:val="24"/>
          </w:rPr>
          <w:t xml:space="preserve"> 3</w:t>
        </w:r>
      </w:hyperlink>
      <w:r w:rsidRPr="00AE0AE9">
        <w:rPr>
          <w:sz w:val="24"/>
          <w:szCs w:val="24"/>
        </w:rPr>
        <w:t> </w:t>
      </w:r>
      <w:r w:rsidRPr="00AE0AE9">
        <w:rPr>
          <w:sz w:val="24"/>
          <w:szCs w:val="24"/>
        </w:rPr>
        <w:t>中的内容有所缩减，但它提供了在一个在安装</w:t>
      </w:r>
      <w:r w:rsidRPr="00AE0AE9">
        <w:rPr>
          <w:sz w:val="24"/>
          <w:szCs w:val="24"/>
        </w:rPr>
        <w:t xml:space="preserve"> Sphinx </w:t>
      </w:r>
      <w:r w:rsidRPr="00AE0AE9">
        <w:rPr>
          <w:sz w:val="24"/>
          <w:szCs w:val="24"/>
        </w:rPr>
        <w:t>时应执行的操作的示例。</w:t>
      </w:r>
    </w:p>
    <w:p w:rsidR="00AE0AE9" w:rsidRPr="00AE0AE9" w:rsidRDefault="00AE0AE9" w:rsidP="00AE0AE9">
      <w:pPr>
        <w:jc w:val="left"/>
        <w:rPr>
          <w:sz w:val="24"/>
          <w:szCs w:val="24"/>
        </w:rPr>
      </w:pPr>
      <w:r w:rsidRPr="00AE0AE9">
        <w:rPr>
          <w:sz w:val="24"/>
          <w:szCs w:val="24"/>
        </w:rPr>
        <w:t>框架</w:t>
      </w:r>
      <w:r w:rsidRPr="00C91D33">
        <w:rPr>
          <w:color w:val="FF0000"/>
          <w:sz w:val="24"/>
          <w:szCs w:val="24"/>
          <w:bdr w:val="single" w:sz="4" w:space="0" w:color="auto"/>
        </w:rPr>
        <w:t>使用了一个目录结构来分离源文件（纯文本文件）和构建（指生成的输出）</w:t>
      </w:r>
      <w:r w:rsidR="00C91D33" w:rsidRPr="00C91D33">
        <w:rPr>
          <w:rFonts w:hint="eastAsia"/>
          <w:color w:val="FF0000"/>
          <w:sz w:val="24"/>
          <w:szCs w:val="24"/>
          <w:bdr w:val="single" w:sz="4" w:space="0" w:color="auto"/>
        </w:rPr>
        <w:t>（同</w:t>
      </w:r>
      <w:r w:rsidR="00C91D33" w:rsidRPr="00C91D33">
        <w:rPr>
          <w:rFonts w:hint="eastAsia"/>
          <w:color w:val="FF0000"/>
          <w:sz w:val="24"/>
          <w:szCs w:val="24"/>
          <w:bdr w:val="single" w:sz="4" w:space="0" w:color="auto"/>
        </w:rPr>
        <w:t>gitbook</w:t>
      </w:r>
      <w:r w:rsidR="00C91D33" w:rsidRPr="00C91D33">
        <w:rPr>
          <w:rFonts w:hint="eastAsia"/>
          <w:color w:val="FF0000"/>
          <w:sz w:val="24"/>
          <w:szCs w:val="24"/>
          <w:bdr w:val="single" w:sz="4" w:space="0" w:color="auto"/>
        </w:rPr>
        <w:t>）</w:t>
      </w:r>
      <w:r w:rsidRPr="00AE0AE9">
        <w:rPr>
          <w:sz w:val="24"/>
          <w:szCs w:val="24"/>
        </w:rPr>
        <w:t>。例如，如果使用</w:t>
      </w:r>
      <w:r w:rsidRPr="00AE0AE9">
        <w:rPr>
          <w:sz w:val="24"/>
          <w:szCs w:val="24"/>
        </w:rPr>
        <w:t xml:space="preserve"> Sphinx </w:t>
      </w:r>
      <w:r w:rsidRPr="00AE0AE9">
        <w:rPr>
          <w:sz w:val="24"/>
          <w:szCs w:val="24"/>
        </w:rPr>
        <w:t>从文档源中生成一个</w:t>
      </w:r>
      <w:r w:rsidRPr="00AE0AE9">
        <w:rPr>
          <w:sz w:val="24"/>
          <w:szCs w:val="24"/>
        </w:rPr>
        <w:t xml:space="preserve"> PDF</w:t>
      </w:r>
      <w:r w:rsidRPr="00AE0AE9">
        <w:rPr>
          <w:sz w:val="24"/>
          <w:szCs w:val="24"/>
        </w:rPr>
        <w:t>，那么该文件会放置在构建目录中。您可以更改此行为，但为了获得一致性，我们还是保留了默认格式。</w:t>
      </w:r>
    </w:p>
    <w:p w:rsidR="00AE0AE9" w:rsidRPr="00AE0AE9" w:rsidRDefault="00AE0AE9" w:rsidP="00AE0AE9">
      <w:pPr>
        <w:jc w:val="left"/>
        <w:rPr>
          <w:sz w:val="24"/>
          <w:szCs w:val="24"/>
        </w:rPr>
      </w:pPr>
      <w:r w:rsidRPr="00AE0AE9">
        <w:rPr>
          <w:sz w:val="24"/>
          <w:szCs w:val="24"/>
        </w:rPr>
        <w:t>让我们快速启动</w:t>
      </w:r>
      <w:r w:rsidRPr="00AE0AE9">
        <w:rPr>
          <w:sz w:val="24"/>
          <w:szCs w:val="24"/>
        </w:rPr>
        <w:t> </w:t>
      </w:r>
      <w:hyperlink r:id="rId13" w:anchor="listing4" w:history="1">
        <w:r w:rsidRPr="00AE0AE9">
          <w:rPr>
            <w:rStyle w:val="a5"/>
            <w:sz w:val="24"/>
            <w:szCs w:val="24"/>
          </w:rPr>
          <w:t>清单</w:t>
        </w:r>
        <w:r w:rsidRPr="00AE0AE9">
          <w:rPr>
            <w:rStyle w:val="a5"/>
            <w:sz w:val="24"/>
            <w:szCs w:val="24"/>
          </w:rPr>
          <w:t xml:space="preserve"> 4</w:t>
        </w:r>
      </w:hyperlink>
      <w:r w:rsidRPr="00AE0AE9">
        <w:rPr>
          <w:sz w:val="24"/>
          <w:szCs w:val="24"/>
        </w:rPr>
        <w:t> </w:t>
      </w:r>
      <w:r w:rsidRPr="00AE0AE9">
        <w:rPr>
          <w:sz w:val="24"/>
          <w:szCs w:val="24"/>
        </w:rPr>
        <w:t>的一个新的文档项目，系统会通过一些问题提示您如何操作。请按下</w:t>
      </w:r>
      <w:r w:rsidRPr="00AE0AE9">
        <w:rPr>
          <w:sz w:val="24"/>
          <w:szCs w:val="24"/>
        </w:rPr>
        <w:t> Enter </w:t>
      </w:r>
      <w:r w:rsidRPr="00AE0AE9">
        <w:rPr>
          <w:sz w:val="24"/>
          <w:szCs w:val="24"/>
        </w:rPr>
        <w:t>键接受所有的默认值。</w:t>
      </w:r>
    </w:p>
    <w:p w:rsidR="00AE0AE9" w:rsidRPr="00AE0AE9" w:rsidRDefault="00AE0AE9" w:rsidP="00AE0AE9">
      <w:pPr>
        <w:jc w:val="left"/>
        <w:rPr>
          <w:sz w:val="24"/>
          <w:szCs w:val="24"/>
        </w:rPr>
      </w:pPr>
      <w:r w:rsidRPr="00AE0AE9">
        <w:rPr>
          <w:sz w:val="24"/>
          <w:szCs w:val="24"/>
        </w:rPr>
        <w:t>清单</w:t>
      </w:r>
      <w:r w:rsidRPr="00AE0AE9">
        <w:rPr>
          <w:sz w:val="24"/>
          <w:szCs w:val="24"/>
        </w:rPr>
        <w:t xml:space="preserve"> 4. </w:t>
      </w:r>
      <w:r w:rsidRPr="00AE0AE9">
        <w:rPr>
          <w:sz w:val="24"/>
          <w:szCs w:val="24"/>
        </w:rPr>
        <w:t>执行</w:t>
      </w:r>
      <w:r w:rsidRPr="00AE0AE9">
        <w:rPr>
          <w:sz w:val="24"/>
          <w:szCs w:val="24"/>
        </w:rPr>
        <w:t xml:space="preserve"> sphinx-quickstart</w:t>
      </w:r>
    </w:p>
    <w:tbl>
      <w:tblPr>
        <w:tblW w:w="7294"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337"/>
        <w:gridCol w:w="6957"/>
      </w:tblGrid>
      <w:tr w:rsidR="00AE0AE9" w:rsidRPr="00AE0AE9" w:rsidTr="009B3365">
        <w:tc>
          <w:tcPr>
            <w:tcW w:w="0" w:type="auto"/>
            <w:vAlign w:val="center"/>
            <w:hideMark/>
          </w:tcPr>
          <w:p w:rsidR="00AE0AE9" w:rsidRPr="00AE0AE9" w:rsidRDefault="00AE0AE9" w:rsidP="00AE0AE9">
            <w:pPr>
              <w:jc w:val="left"/>
              <w:rPr>
                <w:sz w:val="24"/>
                <w:szCs w:val="24"/>
              </w:rPr>
            </w:pPr>
            <w:r w:rsidRPr="00AE0AE9">
              <w:rPr>
                <w:sz w:val="24"/>
                <w:szCs w:val="24"/>
              </w:rPr>
              <w:t>1</w:t>
            </w:r>
          </w:p>
          <w:p w:rsidR="00AE0AE9" w:rsidRPr="00AE0AE9" w:rsidRDefault="00AE0AE9" w:rsidP="00AE0AE9">
            <w:pPr>
              <w:jc w:val="left"/>
              <w:rPr>
                <w:sz w:val="24"/>
                <w:szCs w:val="24"/>
              </w:rPr>
            </w:pPr>
            <w:r w:rsidRPr="00AE0AE9">
              <w:rPr>
                <w:sz w:val="24"/>
                <w:szCs w:val="24"/>
              </w:rPr>
              <w:t>2</w:t>
            </w:r>
          </w:p>
          <w:p w:rsidR="00AE0AE9" w:rsidRPr="00AE0AE9" w:rsidRDefault="00AE0AE9" w:rsidP="00AE0AE9">
            <w:pPr>
              <w:jc w:val="left"/>
              <w:rPr>
                <w:sz w:val="24"/>
                <w:szCs w:val="24"/>
              </w:rPr>
            </w:pPr>
            <w:r w:rsidRPr="00AE0AE9">
              <w:rPr>
                <w:sz w:val="24"/>
                <w:szCs w:val="24"/>
              </w:rPr>
              <w:t>3</w:t>
            </w:r>
          </w:p>
          <w:p w:rsidR="00AE0AE9" w:rsidRPr="00AE0AE9" w:rsidRDefault="00AE0AE9" w:rsidP="00AE0AE9">
            <w:pPr>
              <w:jc w:val="left"/>
              <w:rPr>
                <w:sz w:val="24"/>
                <w:szCs w:val="24"/>
              </w:rPr>
            </w:pPr>
            <w:r w:rsidRPr="00AE0AE9">
              <w:rPr>
                <w:sz w:val="24"/>
                <w:szCs w:val="24"/>
              </w:rPr>
              <w:t>4</w:t>
            </w:r>
          </w:p>
          <w:p w:rsidR="00AE0AE9" w:rsidRPr="00AE0AE9" w:rsidRDefault="00AE0AE9" w:rsidP="00AE0AE9">
            <w:pPr>
              <w:jc w:val="left"/>
              <w:rPr>
                <w:sz w:val="24"/>
                <w:szCs w:val="24"/>
              </w:rPr>
            </w:pPr>
            <w:r w:rsidRPr="00AE0AE9">
              <w:rPr>
                <w:sz w:val="24"/>
                <w:szCs w:val="24"/>
              </w:rPr>
              <w:t>5</w:t>
            </w:r>
          </w:p>
          <w:p w:rsidR="00AE0AE9" w:rsidRPr="00AE0AE9" w:rsidRDefault="00AE0AE9" w:rsidP="00AE0AE9">
            <w:pPr>
              <w:jc w:val="left"/>
              <w:rPr>
                <w:sz w:val="24"/>
                <w:szCs w:val="24"/>
              </w:rPr>
            </w:pPr>
            <w:r w:rsidRPr="00AE0AE9">
              <w:rPr>
                <w:sz w:val="24"/>
                <w:szCs w:val="24"/>
              </w:rPr>
              <w:t>6</w:t>
            </w:r>
          </w:p>
        </w:tc>
        <w:tc>
          <w:tcPr>
            <w:tcW w:w="6957" w:type="dxa"/>
            <w:vAlign w:val="center"/>
            <w:hideMark/>
          </w:tcPr>
          <w:p w:rsidR="00AE0AE9" w:rsidRPr="00AE0AE9" w:rsidRDefault="00AE0AE9" w:rsidP="00AE0AE9">
            <w:pPr>
              <w:jc w:val="left"/>
              <w:rPr>
                <w:sz w:val="24"/>
                <w:szCs w:val="24"/>
              </w:rPr>
            </w:pPr>
            <w:r w:rsidRPr="00AE0AE9">
              <w:rPr>
                <w:sz w:val="24"/>
                <w:szCs w:val="24"/>
              </w:rPr>
              <w:t xml:space="preserve">$ sphinx-quickstart </w:t>
            </w:r>
          </w:p>
          <w:p w:rsidR="00AE0AE9" w:rsidRPr="00AE0AE9" w:rsidRDefault="00AE0AE9" w:rsidP="00AE0AE9">
            <w:pPr>
              <w:jc w:val="left"/>
              <w:rPr>
                <w:sz w:val="24"/>
                <w:szCs w:val="24"/>
              </w:rPr>
            </w:pPr>
            <w:r w:rsidRPr="00AE0AE9">
              <w:rPr>
                <w:sz w:val="24"/>
                <w:szCs w:val="24"/>
              </w:rPr>
              <w:t>Welcome to the Sphinx 1.0.5 quickstart utility.</w:t>
            </w:r>
          </w:p>
          <w:p w:rsidR="00AE0AE9" w:rsidRPr="00AE0AE9" w:rsidRDefault="00AE0AE9" w:rsidP="00AE0AE9">
            <w:pPr>
              <w:jc w:val="left"/>
              <w:rPr>
                <w:sz w:val="24"/>
                <w:szCs w:val="24"/>
              </w:rPr>
            </w:pPr>
            <w:r w:rsidRPr="00AE0AE9">
              <w:rPr>
                <w:sz w:val="24"/>
                <w:szCs w:val="24"/>
              </w:rPr>
              <w:t> </w:t>
            </w:r>
          </w:p>
          <w:p w:rsidR="00AE0AE9" w:rsidRPr="00AE0AE9" w:rsidRDefault="00AE0AE9" w:rsidP="00AE0AE9">
            <w:pPr>
              <w:jc w:val="left"/>
              <w:rPr>
                <w:sz w:val="24"/>
                <w:szCs w:val="24"/>
              </w:rPr>
            </w:pPr>
            <w:r w:rsidRPr="00AE0AE9">
              <w:rPr>
                <w:sz w:val="24"/>
                <w:szCs w:val="24"/>
              </w:rPr>
              <w:t>Please enter values for the following settings (just press Enter to</w:t>
            </w:r>
          </w:p>
          <w:p w:rsidR="00AE0AE9" w:rsidRPr="00AE0AE9" w:rsidRDefault="00AE0AE9" w:rsidP="00AE0AE9">
            <w:pPr>
              <w:jc w:val="left"/>
              <w:rPr>
                <w:sz w:val="24"/>
                <w:szCs w:val="24"/>
              </w:rPr>
            </w:pPr>
            <w:r w:rsidRPr="00AE0AE9">
              <w:rPr>
                <w:sz w:val="24"/>
                <w:szCs w:val="24"/>
              </w:rPr>
              <w:t>accept a default value, if one is given in brackets).</w:t>
            </w:r>
          </w:p>
          <w:p w:rsidR="00AE0AE9" w:rsidRPr="00AE0AE9" w:rsidRDefault="00AE0AE9" w:rsidP="00AE0AE9">
            <w:pPr>
              <w:jc w:val="left"/>
              <w:rPr>
                <w:sz w:val="24"/>
                <w:szCs w:val="24"/>
              </w:rPr>
            </w:pPr>
            <w:r w:rsidRPr="00AE0AE9">
              <w:rPr>
                <w:sz w:val="24"/>
                <w:szCs w:val="24"/>
              </w:rPr>
              <w:t>[...]</w:t>
            </w:r>
          </w:p>
        </w:tc>
      </w:tr>
    </w:tbl>
    <w:p w:rsidR="00AE0AE9" w:rsidRPr="00AE0AE9" w:rsidRDefault="00AE0AE9" w:rsidP="00AE0AE9">
      <w:pPr>
        <w:jc w:val="left"/>
        <w:rPr>
          <w:sz w:val="24"/>
          <w:szCs w:val="24"/>
        </w:rPr>
      </w:pPr>
      <w:r w:rsidRPr="00AE0AE9">
        <w:rPr>
          <w:sz w:val="24"/>
          <w:szCs w:val="24"/>
        </w:rPr>
        <w:t>我选择</w:t>
      </w:r>
      <w:r w:rsidRPr="00AE0AE9">
        <w:rPr>
          <w:sz w:val="24"/>
          <w:szCs w:val="24"/>
        </w:rPr>
        <w:t xml:space="preserve"> "My Project" </w:t>
      </w:r>
      <w:r w:rsidRPr="00AE0AE9">
        <w:rPr>
          <w:sz w:val="24"/>
          <w:szCs w:val="24"/>
        </w:rPr>
        <w:t>作为项目名称，该名称会在多处被引用。您可以随意选择不同的名称。</w:t>
      </w:r>
    </w:p>
    <w:p w:rsidR="00AE0AE9" w:rsidRPr="00AE0AE9" w:rsidRDefault="00AE0AE9" w:rsidP="00AE0AE9">
      <w:pPr>
        <w:jc w:val="left"/>
        <w:rPr>
          <w:sz w:val="24"/>
          <w:szCs w:val="24"/>
        </w:rPr>
      </w:pPr>
      <w:r w:rsidRPr="00AE0AE9">
        <w:rPr>
          <w:sz w:val="24"/>
          <w:szCs w:val="24"/>
        </w:rPr>
        <w:t>运行</w:t>
      </w:r>
      <w:r w:rsidRPr="00AE0AE9">
        <w:rPr>
          <w:sz w:val="24"/>
          <w:szCs w:val="24"/>
        </w:rPr>
        <w:t> sphinx-quickstart </w:t>
      </w:r>
      <w:r w:rsidRPr="00AE0AE9">
        <w:rPr>
          <w:sz w:val="24"/>
          <w:szCs w:val="24"/>
        </w:rPr>
        <w:t>命令后，在工作目录中会出现类似</w:t>
      </w:r>
      <w:r w:rsidRPr="00AE0AE9">
        <w:rPr>
          <w:sz w:val="24"/>
          <w:szCs w:val="24"/>
        </w:rPr>
        <w:t> </w:t>
      </w:r>
      <w:hyperlink r:id="rId14" w:anchor="listing5" w:history="1">
        <w:r w:rsidRPr="00AE0AE9">
          <w:rPr>
            <w:rStyle w:val="a5"/>
            <w:sz w:val="24"/>
            <w:szCs w:val="24"/>
          </w:rPr>
          <w:t>清单</w:t>
        </w:r>
        <w:r w:rsidRPr="00AE0AE9">
          <w:rPr>
            <w:rStyle w:val="a5"/>
            <w:sz w:val="24"/>
            <w:szCs w:val="24"/>
          </w:rPr>
          <w:t xml:space="preserve"> 5</w:t>
        </w:r>
      </w:hyperlink>
      <w:r w:rsidRPr="00AE0AE9">
        <w:rPr>
          <w:sz w:val="24"/>
          <w:szCs w:val="24"/>
        </w:rPr>
        <w:t> </w:t>
      </w:r>
      <w:r w:rsidRPr="00AE0AE9">
        <w:rPr>
          <w:sz w:val="24"/>
          <w:szCs w:val="24"/>
        </w:rPr>
        <w:t>的文件。</w:t>
      </w:r>
    </w:p>
    <w:p w:rsidR="00AE0AE9" w:rsidRPr="00AE0AE9" w:rsidRDefault="00AE0AE9" w:rsidP="00AE0AE9">
      <w:pPr>
        <w:jc w:val="left"/>
        <w:rPr>
          <w:sz w:val="24"/>
          <w:szCs w:val="24"/>
        </w:rPr>
      </w:pPr>
      <w:r w:rsidRPr="00AE0AE9">
        <w:rPr>
          <w:sz w:val="24"/>
          <w:szCs w:val="24"/>
        </w:rPr>
        <w:t>清单</w:t>
      </w:r>
      <w:r w:rsidRPr="00AE0AE9">
        <w:rPr>
          <w:sz w:val="24"/>
          <w:szCs w:val="24"/>
        </w:rPr>
        <w:t xml:space="preserve"> 5. </w:t>
      </w:r>
      <w:r w:rsidRPr="00AE0AE9">
        <w:rPr>
          <w:sz w:val="24"/>
          <w:szCs w:val="24"/>
        </w:rPr>
        <w:t>工作目录的列表</w:t>
      </w:r>
    </w:p>
    <w:tbl>
      <w:tblPr>
        <w:tblW w:w="7294"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337"/>
        <w:gridCol w:w="6957"/>
      </w:tblGrid>
      <w:tr w:rsidR="00AE0AE9" w:rsidRPr="00AE0AE9" w:rsidTr="00504A6D">
        <w:tc>
          <w:tcPr>
            <w:tcW w:w="0" w:type="auto"/>
            <w:vAlign w:val="center"/>
            <w:hideMark/>
          </w:tcPr>
          <w:p w:rsidR="00AE0AE9" w:rsidRPr="00AE0AE9" w:rsidRDefault="00AE0AE9" w:rsidP="00AE0AE9">
            <w:pPr>
              <w:jc w:val="left"/>
              <w:rPr>
                <w:sz w:val="24"/>
                <w:szCs w:val="24"/>
              </w:rPr>
            </w:pPr>
            <w:r w:rsidRPr="00AE0AE9">
              <w:rPr>
                <w:sz w:val="24"/>
                <w:szCs w:val="24"/>
              </w:rPr>
              <w:t>1</w:t>
            </w:r>
          </w:p>
          <w:p w:rsidR="00AE0AE9" w:rsidRPr="00AE0AE9" w:rsidRDefault="00AE0AE9" w:rsidP="00AE0AE9">
            <w:pPr>
              <w:jc w:val="left"/>
              <w:rPr>
                <w:sz w:val="24"/>
                <w:szCs w:val="24"/>
              </w:rPr>
            </w:pPr>
            <w:r w:rsidRPr="00AE0AE9">
              <w:rPr>
                <w:sz w:val="24"/>
                <w:szCs w:val="24"/>
              </w:rPr>
              <w:t>2</w:t>
            </w:r>
          </w:p>
          <w:p w:rsidR="00AE0AE9" w:rsidRPr="00AE0AE9" w:rsidRDefault="00AE0AE9" w:rsidP="00AE0AE9">
            <w:pPr>
              <w:jc w:val="left"/>
              <w:rPr>
                <w:sz w:val="24"/>
                <w:szCs w:val="24"/>
              </w:rPr>
            </w:pPr>
            <w:r w:rsidRPr="00AE0AE9">
              <w:rPr>
                <w:sz w:val="24"/>
                <w:szCs w:val="24"/>
              </w:rPr>
              <w:t>3</w:t>
            </w:r>
          </w:p>
          <w:p w:rsidR="00AE0AE9" w:rsidRPr="00AE0AE9" w:rsidRDefault="00AE0AE9" w:rsidP="00AE0AE9">
            <w:pPr>
              <w:jc w:val="left"/>
              <w:rPr>
                <w:sz w:val="24"/>
                <w:szCs w:val="24"/>
              </w:rPr>
            </w:pPr>
            <w:r w:rsidRPr="00AE0AE9">
              <w:rPr>
                <w:sz w:val="24"/>
                <w:szCs w:val="24"/>
              </w:rPr>
              <w:t>4</w:t>
            </w:r>
          </w:p>
          <w:p w:rsidR="00AE0AE9" w:rsidRPr="00AE0AE9" w:rsidRDefault="00AE0AE9" w:rsidP="00AE0AE9">
            <w:pPr>
              <w:jc w:val="left"/>
              <w:rPr>
                <w:sz w:val="24"/>
                <w:szCs w:val="24"/>
              </w:rPr>
            </w:pPr>
            <w:r w:rsidRPr="00AE0AE9">
              <w:rPr>
                <w:sz w:val="24"/>
                <w:szCs w:val="24"/>
              </w:rPr>
              <w:t>5</w:t>
            </w:r>
          </w:p>
          <w:p w:rsidR="00AE0AE9" w:rsidRPr="00AE0AE9" w:rsidRDefault="00AE0AE9" w:rsidP="00AE0AE9">
            <w:pPr>
              <w:jc w:val="left"/>
              <w:rPr>
                <w:sz w:val="24"/>
                <w:szCs w:val="24"/>
              </w:rPr>
            </w:pPr>
            <w:r w:rsidRPr="00AE0AE9">
              <w:rPr>
                <w:sz w:val="24"/>
                <w:szCs w:val="24"/>
              </w:rPr>
              <w:t>6</w:t>
            </w:r>
          </w:p>
        </w:tc>
        <w:tc>
          <w:tcPr>
            <w:tcW w:w="6957" w:type="dxa"/>
            <w:vAlign w:val="center"/>
            <w:hideMark/>
          </w:tcPr>
          <w:p w:rsidR="00AE0AE9" w:rsidRPr="00AE0AE9" w:rsidRDefault="00AE0AE9" w:rsidP="00AE0AE9">
            <w:pPr>
              <w:jc w:val="left"/>
              <w:rPr>
                <w:sz w:val="24"/>
                <w:szCs w:val="24"/>
              </w:rPr>
            </w:pPr>
            <w:r w:rsidRPr="00AE0AE9">
              <w:rPr>
                <w:sz w:val="24"/>
                <w:szCs w:val="24"/>
              </w:rPr>
              <w:t>.</w:t>
            </w:r>
          </w:p>
          <w:p w:rsidR="00AE0AE9" w:rsidRPr="00AE0AE9" w:rsidRDefault="00AE0AE9" w:rsidP="00AE0AE9">
            <w:pPr>
              <w:jc w:val="left"/>
              <w:rPr>
                <w:sz w:val="24"/>
                <w:szCs w:val="24"/>
              </w:rPr>
            </w:pPr>
            <w:r w:rsidRPr="00AE0AE9">
              <w:rPr>
                <w:rFonts w:ascii="宋体" w:eastAsia="宋体" w:hAnsi="宋体" w:cs="宋体" w:hint="eastAsia"/>
                <w:sz w:val="24"/>
                <w:szCs w:val="24"/>
              </w:rPr>
              <w:t>├</w:t>
            </w:r>
            <w:r w:rsidRPr="00AE0AE9">
              <w:rPr>
                <w:rFonts w:ascii="Calibri" w:hAnsi="Calibri" w:cs="Calibri"/>
                <w:sz w:val="24"/>
                <w:szCs w:val="24"/>
              </w:rPr>
              <w:t>── Makefile</w:t>
            </w:r>
          </w:p>
          <w:p w:rsidR="00AE0AE9" w:rsidRPr="00AE0AE9" w:rsidRDefault="00AE0AE9" w:rsidP="00AE0AE9">
            <w:pPr>
              <w:jc w:val="left"/>
              <w:rPr>
                <w:sz w:val="24"/>
                <w:szCs w:val="24"/>
              </w:rPr>
            </w:pPr>
            <w:r w:rsidRPr="00AE0AE9">
              <w:rPr>
                <w:rFonts w:ascii="宋体" w:eastAsia="宋体" w:hAnsi="宋体" w:cs="宋体" w:hint="eastAsia"/>
                <w:sz w:val="24"/>
                <w:szCs w:val="24"/>
              </w:rPr>
              <w:t>├</w:t>
            </w:r>
            <w:r w:rsidRPr="00AE0AE9">
              <w:rPr>
                <w:rFonts w:ascii="Calibri" w:hAnsi="Calibri" w:cs="Calibri"/>
                <w:sz w:val="24"/>
                <w:szCs w:val="24"/>
              </w:rPr>
              <w:t>── _build</w:t>
            </w:r>
          </w:p>
          <w:p w:rsidR="00AE0AE9" w:rsidRPr="00AE0AE9" w:rsidRDefault="00AE0AE9" w:rsidP="00AE0AE9">
            <w:pPr>
              <w:jc w:val="left"/>
              <w:rPr>
                <w:sz w:val="24"/>
                <w:szCs w:val="24"/>
              </w:rPr>
            </w:pPr>
            <w:r w:rsidRPr="00AE0AE9">
              <w:rPr>
                <w:rFonts w:ascii="宋体" w:eastAsia="宋体" w:hAnsi="宋体" w:cs="宋体" w:hint="eastAsia"/>
                <w:sz w:val="24"/>
                <w:szCs w:val="24"/>
              </w:rPr>
              <w:t>├</w:t>
            </w:r>
            <w:r w:rsidRPr="00AE0AE9">
              <w:rPr>
                <w:rFonts w:ascii="Calibri" w:hAnsi="Calibri" w:cs="Calibri"/>
                <w:sz w:val="24"/>
                <w:szCs w:val="24"/>
              </w:rPr>
              <w:t>── _static</w:t>
            </w:r>
          </w:p>
          <w:p w:rsidR="00AE0AE9" w:rsidRPr="00AE0AE9" w:rsidRDefault="00AE0AE9" w:rsidP="00AE0AE9">
            <w:pPr>
              <w:jc w:val="left"/>
              <w:rPr>
                <w:sz w:val="24"/>
                <w:szCs w:val="24"/>
              </w:rPr>
            </w:pPr>
            <w:r w:rsidRPr="00AE0AE9">
              <w:rPr>
                <w:rFonts w:ascii="宋体" w:eastAsia="宋体" w:hAnsi="宋体" w:cs="宋体" w:hint="eastAsia"/>
                <w:sz w:val="24"/>
                <w:szCs w:val="24"/>
              </w:rPr>
              <w:t>├</w:t>
            </w:r>
            <w:r w:rsidRPr="00AE0AE9">
              <w:rPr>
                <w:rFonts w:ascii="Calibri" w:hAnsi="Calibri" w:cs="Calibri"/>
                <w:sz w:val="24"/>
                <w:szCs w:val="24"/>
              </w:rPr>
              <w:t>── conf.py</w:t>
            </w:r>
          </w:p>
          <w:p w:rsidR="00AE0AE9" w:rsidRPr="00AE0AE9" w:rsidRDefault="00AE0AE9" w:rsidP="00AE0AE9">
            <w:pPr>
              <w:jc w:val="left"/>
              <w:rPr>
                <w:sz w:val="24"/>
                <w:szCs w:val="24"/>
              </w:rPr>
            </w:pPr>
            <w:r w:rsidRPr="00AE0AE9">
              <w:rPr>
                <w:sz w:val="24"/>
                <w:szCs w:val="24"/>
              </w:rPr>
              <w:t>└── index.rst</w:t>
            </w:r>
          </w:p>
        </w:tc>
      </w:tr>
    </w:tbl>
    <w:p w:rsidR="00AE0AE9" w:rsidRPr="00AE0AE9" w:rsidRDefault="00AE0AE9" w:rsidP="00AE0AE9">
      <w:pPr>
        <w:jc w:val="left"/>
        <w:rPr>
          <w:sz w:val="24"/>
          <w:szCs w:val="24"/>
        </w:rPr>
      </w:pPr>
      <w:r w:rsidRPr="00AE0AE9">
        <w:rPr>
          <w:sz w:val="24"/>
          <w:szCs w:val="24"/>
        </w:rPr>
        <w:t>让我们详细研究一下每个文件。</w:t>
      </w:r>
    </w:p>
    <w:p w:rsidR="00AE0AE9" w:rsidRPr="00AE0AE9" w:rsidRDefault="00AE0AE9" w:rsidP="00AE0AE9">
      <w:pPr>
        <w:jc w:val="left"/>
        <w:rPr>
          <w:sz w:val="24"/>
          <w:szCs w:val="24"/>
        </w:rPr>
      </w:pPr>
      <w:r w:rsidRPr="00AE0AE9">
        <w:rPr>
          <w:sz w:val="24"/>
          <w:szCs w:val="24"/>
        </w:rPr>
        <w:t>Makefile</w:t>
      </w:r>
      <w:r w:rsidRPr="00AE0AE9">
        <w:rPr>
          <w:sz w:val="24"/>
          <w:szCs w:val="24"/>
        </w:rPr>
        <w:t>：编译过代码的开发人员应该非常熟悉这个文件，如果不熟悉，那么可以将它看作是一个包含指令的文件，在使用</w:t>
      </w:r>
      <w:r w:rsidRPr="00AE0AE9">
        <w:rPr>
          <w:sz w:val="24"/>
          <w:szCs w:val="24"/>
        </w:rPr>
        <w:t> make </w:t>
      </w:r>
      <w:r w:rsidRPr="00AE0AE9">
        <w:rPr>
          <w:sz w:val="24"/>
          <w:szCs w:val="24"/>
        </w:rPr>
        <w:t>命令时，可以使用这些指令来构建文档输出。</w:t>
      </w:r>
    </w:p>
    <w:p w:rsidR="00AE0AE9" w:rsidRPr="00AE0AE9" w:rsidRDefault="00AE0AE9" w:rsidP="00AE0AE9">
      <w:pPr>
        <w:jc w:val="left"/>
        <w:rPr>
          <w:sz w:val="24"/>
          <w:szCs w:val="24"/>
        </w:rPr>
      </w:pPr>
      <w:r w:rsidRPr="00AE0AE9">
        <w:rPr>
          <w:sz w:val="24"/>
          <w:szCs w:val="24"/>
        </w:rPr>
        <w:t>_build</w:t>
      </w:r>
      <w:r w:rsidRPr="00AE0AE9">
        <w:rPr>
          <w:sz w:val="24"/>
          <w:szCs w:val="24"/>
        </w:rPr>
        <w:t>：这是触发特定输出后用来存放所生成的文件的目录。</w:t>
      </w:r>
    </w:p>
    <w:p w:rsidR="00AE0AE9" w:rsidRPr="00AE0AE9" w:rsidRDefault="00AE0AE9" w:rsidP="00AE0AE9">
      <w:pPr>
        <w:jc w:val="left"/>
        <w:rPr>
          <w:sz w:val="24"/>
          <w:szCs w:val="24"/>
        </w:rPr>
      </w:pPr>
      <w:r w:rsidRPr="00AE0AE9">
        <w:rPr>
          <w:sz w:val="24"/>
          <w:szCs w:val="24"/>
        </w:rPr>
        <w:lastRenderedPageBreak/>
        <w:t>_static</w:t>
      </w:r>
      <w:r w:rsidRPr="00AE0AE9">
        <w:rPr>
          <w:sz w:val="24"/>
          <w:szCs w:val="24"/>
        </w:rPr>
        <w:t>：所有不属于源代码（如图像）一部分的文件均存放于此处，稍后会在构建目录中将它们链接在一起。</w:t>
      </w:r>
    </w:p>
    <w:p w:rsidR="00AE0AE9" w:rsidRPr="00AE0AE9" w:rsidRDefault="00AE0AE9" w:rsidP="00AE0AE9">
      <w:pPr>
        <w:jc w:val="left"/>
        <w:rPr>
          <w:sz w:val="24"/>
          <w:szCs w:val="24"/>
        </w:rPr>
      </w:pPr>
      <w:r w:rsidRPr="00AE0AE9">
        <w:rPr>
          <w:sz w:val="24"/>
          <w:szCs w:val="24"/>
        </w:rPr>
        <w:t>conf.py</w:t>
      </w:r>
      <w:r w:rsidRPr="00AE0AE9">
        <w:rPr>
          <w:sz w:val="24"/>
          <w:szCs w:val="24"/>
        </w:rPr>
        <w:t>：这是一个</w:t>
      </w:r>
      <w:r w:rsidRPr="00AE0AE9">
        <w:rPr>
          <w:sz w:val="24"/>
          <w:szCs w:val="24"/>
        </w:rPr>
        <w:t xml:space="preserve"> Python </w:t>
      </w:r>
      <w:r w:rsidRPr="00AE0AE9">
        <w:rPr>
          <w:sz w:val="24"/>
          <w:szCs w:val="24"/>
        </w:rPr>
        <w:t>文件，用于</w:t>
      </w:r>
      <w:r w:rsidRPr="00504A6D">
        <w:rPr>
          <w:color w:val="FF0000"/>
          <w:sz w:val="24"/>
          <w:szCs w:val="24"/>
          <w:bdr w:val="single" w:sz="4" w:space="0" w:color="auto"/>
        </w:rPr>
        <w:t>存放</w:t>
      </w:r>
      <w:r w:rsidRPr="00504A6D">
        <w:rPr>
          <w:color w:val="FF0000"/>
          <w:sz w:val="24"/>
          <w:szCs w:val="24"/>
          <w:bdr w:val="single" w:sz="4" w:space="0" w:color="auto"/>
        </w:rPr>
        <w:t xml:space="preserve"> Sphinx </w:t>
      </w:r>
      <w:r w:rsidRPr="00504A6D">
        <w:rPr>
          <w:color w:val="FF0000"/>
          <w:sz w:val="24"/>
          <w:szCs w:val="24"/>
          <w:bdr w:val="single" w:sz="4" w:space="0" w:color="auto"/>
        </w:rPr>
        <w:t>的配置值</w:t>
      </w:r>
      <w:r w:rsidRPr="00AE0AE9">
        <w:rPr>
          <w:sz w:val="24"/>
          <w:szCs w:val="24"/>
        </w:rPr>
        <w:t>，包括在终端执行</w:t>
      </w:r>
      <w:r w:rsidRPr="00AE0AE9">
        <w:rPr>
          <w:sz w:val="24"/>
          <w:szCs w:val="24"/>
        </w:rPr>
        <w:t> sphinx-quickstart </w:t>
      </w:r>
      <w:r w:rsidRPr="00AE0AE9">
        <w:rPr>
          <w:sz w:val="24"/>
          <w:szCs w:val="24"/>
        </w:rPr>
        <w:t>时选中的那些值。</w:t>
      </w:r>
    </w:p>
    <w:p w:rsidR="00AE0AE9" w:rsidRPr="00AE0AE9" w:rsidRDefault="00AE0AE9" w:rsidP="00AE0AE9">
      <w:pPr>
        <w:jc w:val="left"/>
        <w:rPr>
          <w:sz w:val="24"/>
          <w:szCs w:val="24"/>
        </w:rPr>
      </w:pPr>
      <w:r w:rsidRPr="00AE0AE9">
        <w:rPr>
          <w:sz w:val="24"/>
          <w:szCs w:val="24"/>
        </w:rPr>
        <w:t>index.rst</w:t>
      </w:r>
      <w:r w:rsidRPr="00AE0AE9">
        <w:rPr>
          <w:sz w:val="24"/>
          <w:szCs w:val="24"/>
        </w:rPr>
        <w:t>：文档项目的</w:t>
      </w:r>
      <w:r w:rsidRPr="00AE0AE9">
        <w:rPr>
          <w:sz w:val="24"/>
          <w:szCs w:val="24"/>
        </w:rPr>
        <w:t xml:space="preserve"> root </w:t>
      </w:r>
      <w:r w:rsidRPr="00AE0AE9">
        <w:rPr>
          <w:sz w:val="24"/>
          <w:szCs w:val="24"/>
        </w:rPr>
        <w:t>目录。如果将文档划分为其他文件，该目录会连接这些文件</w:t>
      </w:r>
      <w:r w:rsidR="00283EB1">
        <w:rPr>
          <w:rFonts w:hint="eastAsia"/>
          <w:sz w:val="24"/>
          <w:szCs w:val="24"/>
        </w:rPr>
        <w:t>(</w:t>
      </w:r>
      <w:r w:rsidR="00283EB1">
        <w:rPr>
          <w:rFonts w:hint="eastAsia"/>
          <w:sz w:val="24"/>
          <w:szCs w:val="24"/>
        </w:rPr>
        <w:t>可以在</w:t>
      </w:r>
      <w:r w:rsidR="00283EB1">
        <w:rPr>
          <w:rFonts w:hint="eastAsia"/>
          <w:sz w:val="24"/>
          <w:szCs w:val="24"/>
        </w:rPr>
        <w:t>quick-start</w:t>
      </w:r>
      <w:r w:rsidR="00283EB1">
        <w:rPr>
          <w:rFonts w:hint="eastAsia"/>
          <w:sz w:val="24"/>
          <w:szCs w:val="24"/>
        </w:rPr>
        <w:t>部分修改</w:t>
      </w:r>
      <w:r w:rsidR="00283EB1">
        <w:rPr>
          <w:rFonts w:hint="eastAsia"/>
          <w:sz w:val="24"/>
          <w:szCs w:val="24"/>
        </w:rPr>
        <w:t>)</w:t>
      </w:r>
      <w:r w:rsidRPr="00AE0AE9">
        <w:rPr>
          <w:sz w:val="24"/>
          <w:szCs w:val="24"/>
        </w:rPr>
        <w:t>。</w:t>
      </w:r>
    </w:p>
    <w:p w:rsidR="00D44224" w:rsidRDefault="00D44224" w:rsidP="00AE0AE9">
      <w:pPr>
        <w:jc w:val="left"/>
        <w:rPr>
          <w:rFonts w:hint="eastAsia"/>
          <w:sz w:val="24"/>
          <w:szCs w:val="24"/>
        </w:rPr>
      </w:pPr>
    </w:p>
    <w:p w:rsidR="00AE0AE9" w:rsidRPr="00AE0AE9" w:rsidRDefault="00AE0AE9" w:rsidP="004965B1">
      <w:pPr>
        <w:pStyle w:val="aa"/>
        <w:jc w:val="left"/>
      </w:pPr>
      <w:r w:rsidRPr="00AE0AE9">
        <w:t>入门指南</w:t>
      </w:r>
    </w:p>
    <w:p w:rsidR="00AE0AE9" w:rsidRPr="00AE0AE9" w:rsidRDefault="00AE0AE9" w:rsidP="00AE0AE9">
      <w:pPr>
        <w:jc w:val="left"/>
        <w:rPr>
          <w:sz w:val="24"/>
          <w:szCs w:val="24"/>
        </w:rPr>
      </w:pPr>
      <w:r w:rsidRPr="00AE0AE9">
        <w:rPr>
          <w:sz w:val="24"/>
          <w:szCs w:val="24"/>
        </w:rPr>
        <w:t>此时，我们已经正确安装了</w:t>
      </w:r>
      <w:r w:rsidRPr="00AE0AE9">
        <w:rPr>
          <w:sz w:val="24"/>
          <w:szCs w:val="24"/>
        </w:rPr>
        <w:t xml:space="preserve"> Sphinx</w:t>
      </w:r>
      <w:r w:rsidRPr="00AE0AE9">
        <w:rPr>
          <w:sz w:val="24"/>
          <w:szCs w:val="24"/>
        </w:rPr>
        <w:t>，查看了默认结构，并了解了一些基本语法。不要直接开始编写文档。缺乏布局和输出方面的知识会让您产生混淆，可能耽误您的整个进程。</w:t>
      </w:r>
    </w:p>
    <w:p w:rsidR="00AE0AE9" w:rsidRPr="00AE0AE9" w:rsidRDefault="00AE0AE9" w:rsidP="00AE0AE9">
      <w:pPr>
        <w:jc w:val="left"/>
        <w:rPr>
          <w:sz w:val="24"/>
          <w:szCs w:val="24"/>
        </w:rPr>
      </w:pPr>
      <w:r w:rsidRPr="00AE0AE9">
        <w:rPr>
          <w:sz w:val="24"/>
          <w:szCs w:val="24"/>
        </w:rPr>
        <w:t>现在来深入了解一下</w:t>
      </w:r>
      <w:r w:rsidRPr="00AE0AE9">
        <w:rPr>
          <w:sz w:val="24"/>
          <w:szCs w:val="24"/>
        </w:rPr>
        <w:t> </w:t>
      </w:r>
      <w:r w:rsidRPr="00E55F14">
        <w:rPr>
          <w:color w:val="FF0000"/>
          <w:sz w:val="24"/>
          <w:szCs w:val="24"/>
          <w:bdr w:val="single" w:sz="4" w:space="0" w:color="auto"/>
        </w:rPr>
        <w:t>index.rst </w:t>
      </w:r>
      <w:r w:rsidRPr="00E55F14">
        <w:rPr>
          <w:color w:val="FF0000"/>
          <w:sz w:val="24"/>
          <w:szCs w:val="24"/>
          <w:bdr w:val="single" w:sz="4" w:space="0" w:color="auto"/>
        </w:rPr>
        <w:t>文件。它包含大量的信息和其他一些复杂的语法</w:t>
      </w:r>
      <w:r w:rsidRPr="00AE0AE9">
        <w:rPr>
          <w:sz w:val="24"/>
          <w:szCs w:val="24"/>
        </w:rPr>
        <w:t>。为了更顺利地完成任务并避免干扰，我们将合并一个新文件，将它列在主要章节中。</w:t>
      </w:r>
    </w:p>
    <w:p w:rsidR="00AE0AE9" w:rsidRPr="00AE0AE9" w:rsidRDefault="00AE0AE9" w:rsidP="00AE0AE9">
      <w:pPr>
        <w:jc w:val="left"/>
        <w:rPr>
          <w:sz w:val="24"/>
          <w:szCs w:val="24"/>
        </w:rPr>
      </w:pPr>
      <w:r w:rsidRPr="00AE0AE9">
        <w:rPr>
          <w:sz w:val="24"/>
          <w:szCs w:val="24"/>
        </w:rPr>
        <w:t>在</w:t>
      </w:r>
      <w:r w:rsidRPr="00AE0AE9">
        <w:rPr>
          <w:sz w:val="24"/>
          <w:szCs w:val="24"/>
        </w:rPr>
        <w:t> index.rst </w:t>
      </w:r>
      <w:r w:rsidRPr="00AE0AE9">
        <w:rPr>
          <w:sz w:val="24"/>
          <w:szCs w:val="24"/>
        </w:rPr>
        <w:t>文件中的主标题之后，有一个内容清单</w:t>
      </w:r>
      <w:r w:rsidR="00D44224">
        <w:rPr>
          <w:rFonts w:hint="eastAsia"/>
          <w:sz w:val="24"/>
          <w:szCs w:val="24"/>
        </w:rPr>
        <w:t>（同</w:t>
      </w:r>
      <w:r w:rsidR="00D44224">
        <w:rPr>
          <w:rFonts w:hint="eastAsia"/>
          <w:sz w:val="24"/>
          <w:szCs w:val="24"/>
        </w:rPr>
        <w:t>gibook</w:t>
      </w:r>
      <w:r w:rsidR="00D44224">
        <w:rPr>
          <w:rFonts w:hint="eastAsia"/>
          <w:sz w:val="24"/>
          <w:szCs w:val="24"/>
        </w:rPr>
        <w:t>的</w:t>
      </w:r>
      <w:r w:rsidR="00D44224">
        <w:rPr>
          <w:rFonts w:hint="eastAsia"/>
          <w:sz w:val="24"/>
          <w:szCs w:val="24"/>
        </w:rPr>
        <w:t>summary</w:t>
      </w:r>
      <w:r w:rsidR="00D44224">
        <w:rPr>
          <w:rFonts w:hint="eastAsia"/>
          <w:sz w:val="24"/>
          <w:szCs w:val="24"/>
        </w:rPr>
        <w:t>）</w:t>
      </w:r>
      <w:r w:rsidRPr="00AE0AE9">
        <w:rPr>
          <w:sz w:val="24"/>
          <w:szCs w:val="24"/>
        </w:rPr>
        <w:t>，其中包括</w:t>
      </w:r>
      <w:r w:rsidRPr="00AE0AE9">
        <w:rPr>
          <w:sz w:val="24"/>
          <w:szCs w:val="24"/>
        </w:rPr>
        <w:t> toctree </w:t>
      </w:r>
      <w:r w:rsidRPr="00AE0AE9">
        <w:rPr>
          <w:sz w:val="24"/>
          <w:szCs w:val="24"/>
        </w:rPr>
        <w:t>声明。</w:t>
      </w:r>
      <w:r w:rsidRPr="00E95E58">
        <w:rPr>
          <w:color w:val="FF0000"/>
          <w:sz w:val="24"/>
          <w:szCs w:val="24"/>
          <w:bdr w:val="single" w:sz="4" w:space="0" w:color="auto"/>
        </w:rPr>
        <w:t>toctree </w:t>
      </w:r>
      <w:r w:rsidRPr="00E95E58">
        <w:rPr>
          <w:color w:val="FF0000"/>
          <w:sz w:val="24"/>
          <w:szCs w:val="24"/>
          <w:bdr w:val="single" w:sz="4" w:space="0" w:color="auto"/>
        </w:rPr>
        <w:t>是将所有文档汇集到文档中的中心元素。如果有其他文件存在，但没有将它们列在此指令下，那么在构建的时候，这些文件不会随文档一起生成</w:t>
      </w:r>
      <w:r w:rsidRPr="00AE0AE9">
        <w:rPr>
          <w:sz w:val="24"/>
          <w:szCs w:val="24"/>
        </w:rPr>
        <w:t>。</w:t>
      </w:r>
    </w:p>
    <w:p w:rsidR="00AE0AE9" w:rsidRPr="00AE0AE9" w:rsidRDefault="009143D8" w:rsidP="00AE0AE9">
      <w:pPr>
        <w:jc w:val="left"/>
        <w:rPr>
          <w:sz w:val="24"/>
          <w:szCs w:val="24"/>
        </w:rPr>
      </w:pPr>
      <w:r>
        <w:rPr>
          <w:noProof/>
          <w:sz w:val="24"/>
          <w:szCs w:val="24"/>
        </w:rPr>
        <w:pict>
          <v:shapetype id="_x0000_t32" coordsize="21600,21600" o:spt="32" o:oned="t" path="m,l21600,21600e" filled="f">
            <v:path arrowok="t" fillok="f" o:connecttype="none"/>
            <o:lock v:ext="edit" shapetype="t"/>
          </v:shapetype>
          <v:shape id="_x0000_s2050" type="#_x0000_t32" style="position:absolute;margin-left:44.2pt;margin-top:33.4pt;width:16.15pt;height:145.15pt;flip:x;z-index:251658240" o:connectortype="straight">
            <v:stroke endarrow="block"/>
          </v:shape>
        </w:pict>
      </w:r>
      <w:r w:rsidR="00AE0AE9" w:rsidRPr="00AE0AE9">
        <w:rPr>
          <w:sz w:val="24"/>
          <w:szCs w:val="24"/>
        </w:rPr>
        <w:t>我们想将一个新文件添加到文档中，并打算将其命名为</w:t>
      </w:r>
      <w:r w:rsidR="00AE0AE9" w:rsidRPr="00AE0AE9">
        <w:rPr>
          <w:sz w:val="24"/>
          <w:szCs w:val="24"/>
        </w:rPr>
        <w:t> example.rst</w:t>
      </w:r>
      <w:r w:rsidR="00AE0AE9" w:rsidRPr="00AE0AE9">
        <w:rPr>
          <w:sz w:val="24"/>
          <w:szCs w:val="24"/>
        </w:rPr>
        <w:t>。还需要将它列在</w:t>
      </w:r>
      <w:r w:rsidR="00AE0AE9" w:rsidRPr="00AE0AE9">
        <w:rPr>
          <w:sz w:val="24"/>
          <w:szCs w:val="24"/>
        </w:rPr>
        <w:t> toctree </w:t>
      </w:r>
      <w:r w:rsidR="00AE0AE9" w:rsidRPr="00AE0AE9">
        <w:rPr>
          <w:sz w:val="24"/>
          <w:szCs w:val="24"/>
        </w:rPr>
        <w:t>中，但要谨慎操作。文件名后面需要有一个间隔，这样文件名清单才会有效，该文件不需要文件扩展名（在本例中为</w:t>
      </w:r>
      <w:r w:rsidR="00AE0AE9" w:rsidRPr="00AE0AE9">
        <w:rPr>
          <w:sz w:val="24"/>
          <w:szCs w:val="24"/>
        </w:rPr>
        <w:t> .rst</w:t>
      </w:r>
      <w:r w:rsidR="00AE0AE9" w:rsidRPr="00AE0AE9">
        <w:rPr>
          <w:sz w:val="24"/>
          <w:szCs w:val="24"/>
        </w:rPr>
        <w:t>）。</w:t>
      </w:r>
      <w:hyperlink r:id="rId15" w:anchor="listing6" w:history="1">
        <w:r w:rsidR="00AE0AE9" w:rsidRPr="00AE0AE9">
          <w:rPr>
            <w:rStyle w:val="a5"/>
            <w:sz w:val="24"/>
            <w:szCs w:val="24"/>
          </w:rPr>
          <w:t>清单</w:t>
        </w:r>
        <w:r w:rsidR="00AE0AE9" w:rsidRPr="00AE0AE9">
          <w:rPr>
            <w:rStyle w:val="a5"/>
            <w:sz w:val="24"/>
            <w:szCs w:val="24"/>
          </w:rPr>
          <w:t xml:space="preserve"> 6</w:t>
        </w:r>
      </w:hyperlink>
      <w:r w:rsidR="00AE0AE9" w:rsidRPr="00AE0AE9">
        <w:rPr>
          <w:sz w:val="24"/>
          <w:szCs w:val="24"/>
        </w:rPr>
        <w:t> </w:t>
      </w:r>
      <w:r w:rsidR="00AE0AE9" w:rsidRPr="00AE0AE9">
        <w:rPr>
          <w:sz w:val="24"/>
          <w:szCs w:val="24"/>
        </w:rPr>
        <w:t>显示该列表的外观。在文件名距离左边距有三个空格的距离，</w:t>
      </w:r>
      <w:r w:rsidR="00AE0AE9" w:rsidRPr="00AE0AE9">
        <w:rPr>
          <w:sz w:val="24"/>
          <w:szCs w:val="24"/>
        </w:rPr>
        <w:t>maxdepth </w:t>
      </w:r>
      <w:r w:rsidR="00AE0AE9" w:rsidRPr="00AE0AE9">
        <w:rPr>
          <w:sz w:val="24"/>
          <w:szCs w:val="24"/>
        </w:rPr>
        <w:t>选项后面有一个空白行。</w:t>
      </w:r>
    </w:p>
    <w:p w:rsidR="00AE0AE9" w:rsidRPr="00AE0AE9" w:rsidRDefault="00AE0AE9" w:rsidP="00AE0AE9">
      <w:pPr>
        <w:jc w:val="left"/>
        <w:rPr>
          <w:sz w:val="24"/>
          <w:szCs w:val="24"/>
        </w:rPr>
      </w:pPr>
      <w:r w:rsidRPr="00AE0AE9">
        <w:rPr>
          <w:sz w:val="24"/>
          <w:szCs w:val="24"/>
        </w:rPr>
        <w:t>清单</w:t>
      </w:r>
      <w:r w:rsidRPr="00AE0AE9">
        <w:rPr>
          <w:sz w:val="24"/>
          <w:szCs w:val="24"/>
        </w:rPr>
        <w:t xml:space="preserve"> 6. index.rst </w:t>
      </w:r>
      <w:r w:rsidRPr="00AE0AE9">
        <w:rPr>
          <w:sz w:val="24"/>
          <w:szCs w:val="24"/>
        </w:rPr>
        <w:t>中的</w:t>
      </w:r>
      <w:r w:rsidRPr="00AE0AE9">
        <w:rPr>
          <w:sz w:val="24"/>
          <w:szCs w:val="24"/>
        </w:rPr>
        <w:t xml:space="preserve"> toctree </w:t>
      </w:r>
      <w:r w:rsidRPr="00AE0AE9">
        <w:rPr>
          <w:sz w:val="24"/>
          <w:szCs w:val="24"/>
        </w:rPr>
        <w:t>示例</w:t>
      </w:r>
    </w:p>
    <w:tbl>
      <w:tblPr>
        <w:tblW w:w="7294"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337"/>
        <w:gridCol w:w="6957"/>
      </w:tblGrid>
      <w:tr w:rsidR="00AE0AE9" w:rsidRPr="00AE0AE9" w:rsidTr="009143D8">
        <w:tc>
          <w:tcPr>
            <w:tcW w:w="0" w:type="auto"/>
            <w:vAlign w:val="center"/>
            <w:hideMark/>
          </w:tcPr>
          <w:p w:rsidR="00AE0AE9" w:rsidRPr="00AE0AE9" w:rsidRDefault="00AE0AE9" w:rsidP="00AE0AE9">
            <w:pPr>
              <w:jc w:val="left"/>
              <w:rPr>
                <w:sz w:val="24"/>
                <w:szCs w:val="24"/>
              </w:rPr>
            </w:pPr>
            <w:r w:rsidRPr="00AE0AE9">
              <w:rPr>
                <w:sz w:val="24"/>
                <w:szCs w:val="24"/>
              </w:rPr>
              <w:t>1</w:t>
            </w:r>
          </w:p>
          <w:p w:rsidR="00AE0AE9" w:rsidRPr="00AE0AE9" w:rsidRDefault="00AE0AE9" w:rsidP="00AE0AE9">
            <w:pPr>
              <w:jc w:val="left"/>
              <w:rPr>
                <w:sz w:val="24"/>
                <w:szCs w:val="24"/>
              </w:rPr>
            </w:pPr>
            <w:r w:rsidRPr="00AE0AE9">
              <w:rPr>
                <w:sz w:val="24"/>
                <w:szCs w:val="24"/>
              </w:rPr>
              <w:t>2</w:t>
            </w:r>
          </w:p>
          <w:p w:rsidR="00AE0AE9" w:rsidRPr="00AE0AE9" w:rsidRDefault="00AE0AE9" w:rsidP="00AE0AE9">
            <w:pPr>
              <w:jc w:val="left"/>
              <w:rPr>
                <w:sz w:val="24"/>
                <w:szCs w:val="24"/>
              </w:rPr>
            </w:pPr>
            <w:r w:rsidRPr="00AE0AE9">
              <w:rPr>
                <w:sz w:val="24"/>
                <w:szCs w:val="24"/>
              </w:rPr>
              <w:t>3</w:t>
            </w:r>
          </w:p>
          <w:p w:rsidR="00AE0AE9" w:rsidRPr="00AE0AE9" w:rsidRDefault="00AE0AE9" w:rsidP="00AE0AE9">
            <w:pPr>
              <w:jc w:val="left"/>
              <w:rPr>
                <w:sz w:val="24"/>
                <w:szCs w:val="24"/>
              </w:rPr>
            </w:pPr>
            <w:r w:rsidRPr="00AE0AE9">
              <w:rPr>
                <w:sz w:val="24"/>
                <w:szCs w:val="24"/>
              </w:rPr>
              <w:t>4</w:t>
            </w:r>
          </w:p>
          <w:p w:rsidR="00AE0AE9" w:rsidRPr="00AE0AE9" w:rsidRDefault="00AE0AE9" w:rsidP="00AE0AE9">
            <w:pPr>
              <w:jc w:val="left"/>
              <w:rPr>
                <w:sz w:val="24"/>
                <w:szCs w:val="24"/>
              </w:rPr>
            </w:pPr>
            <w:r w:rsidRPr="00AE0AE9">
              <w:rPr>
                <w:sz w:val="24"/>
                <w:szCs w:val="24"/>
              </w:rPr>
              <w:t>5</w:t>
            </w:r>
          </w:p>
          <w:p w:rsidR="00AE0AE9" w:rsidRPr="00AE0AE9" w:rsidRDefault="00AE0AE9" w:rsidP="00AE0AE9">
            <w:pPr>
              <w:jc w:val="left"/>
              <w:rPr>
                <w:sz w:val="24"/>
                <w:szCs w:val="24"/>
              </w:rPr>
            </w:pPr>
            <w:r w:rsidRPr="00AE0AE9">
              <w:rPr>
                <w:sz w:val="24"/>
                <w:szCs w:val="24"/>
              </w:rPr>
              <w:t>6</w:t>
            </w:r>
          </w:p>
        </w:tc>
        <w:tc>
          <w:tcPr>
            <w:tcW w:w="6957" w:type="dxa"/>
            <w:vAlign w:val="center"/>
            <w:hideMark/>
          </w:tcPr>
          <w:p w:rsidR="00AE0AE9" w:rsidRPr="00AE0AE9" w:rsidRDefault="00AE0AE9" w:rsidP="00AE0AE9">
            <w:pPr>
              <w:jc w:val="left"/>
              <w:rPr>
                <w:sz w:val="24"/>
                <w:szCs w:val="24"/>
              </w:rPr>
            </w:pPr>
            <w:r w:rsidRPr="00AE0AE9">
              <w:rPr>
                <w:sz w:val="24"/>
                <w:szCs w:val="24"/>
              </w:rPr>
              <w:t>Content</w:t>
            </w:r>
            <w:r w:rsidR="00B36BC1">
              <w:rPr>
                <w:rFonts w:hint="eastAsia"/>
                <w:sz w:val="24"/>
                <w:szCs w:val="24"/>
              </w:rPr>
              <w:t xml:space="preserve">           </w:t>
            </w:r>
            <w:r w:rsidRPr="00AE0AE9">
              <w:rPr>
                <w:sz w:val="24"/>
                <w:szCs w:val="24"/>
              </w:rPr>
              <w:t>s:</w:t>
            </w:r>
          </w:p>
          <w:p w:rsidR="00AE0AE9" w:rsidRPr="00AE0AE9" w:rsidRDefault="00AE0AE9" w:rsidP="00AE0AE9">
            <w:pPr>
              <w:jc w:val="left"/>
              <w:rPr>
                <w:sz w:val="24"/>
                <w:szCs w:val="24"/>
              </w:rPr>
            </w:pPr>
            <w:r w:rsidRPr="00AE0AE9">
              <w:rPr>
                <w:sz w:val="24"/>
                <w:szCs w:val="24"/>
              </w:rPr>
              <w:t> </w:t>
            </w:r>
          </w:p>
          <w:p w:rsidR="00AE0AE9" w:rsidRPr="00AE0AE9" w:rsidRDefault="00AE0AE9" w:rsidP="00AE0AE9">
            <w:pPr>
              <w:jc w:val="left"/>
              <w:rPr>
                <w:sz w:val="24"/>
                <w:szCs w:val="24"/>
              </w:rPr>
            </w:pPr>
            <w:r w:rsidRPr="00AE0AE9">
              <w:rPr>
                <w:sz w:val="24"/>
                <w:szCs w:val="24"/>
              </w:rPr>
              <w:t>.. toctree::</w:t>
            </w:r>
          </w:p>
          <w:p w:rsidR="00AE0AE9" w:rsidRPr="00AE0AE9" w:rsidRDefault="00AE0AE9" w:rsidP="00AE0AE9">
            <w:pPr>
              <w:jc w:val="left"/>
              <w:rPr>
                <w:sz w:val="24"/>
                <w:szCs w:val="24"/>
              </w:rPr>
            </w:pPr>
            <w:r w:rsidRPr="00AE0AE9">
              <w:rPr>
                <w:sz w:val="24"/>
                <w:szCs w:val="24"/>
              </w:rPr>
              <w:t>   :maxdepth: 2</w:t>
            </w:r>
          </w:p>
          <w:p w:rsidR="00AE0AE9" w:rsidRPr="00AE0AE9" w:rsidRDefault="00AE0AE9" w:rsidP="00AE0AE9">
            <w:pPr>
              <w:jc w:val="left"/>
              <w:rPr>
                <w:sz w:val="24"/>
                <w:szCs w:val="24"/>
              </w:rPr>
            </w:pPr>
            <w:r w:rsidRPr="00AE0AE9">
              <w:rPr>
                <w:sz w:val="24"/>
                <w:szCs w:val="24"/>
              </w:rPr>
              <w:t> </w:t>
            </w:r>
          </w:p>
          <w:p w:rsidR="00AE0AE9" w:rsidRPr="00AE0AE9" w:rsidRDefault="00AE0AE9" w:rsidP="00AE0AE9">
            <w:pPr>
              <w:jc w:val="left"/>
              <w:rPr>
                <w:sz w:val="24"/>
                <w:szCs w:val="24"/>
              </w:rPr>
            </w:pPr>
            <w:r w:rsidRPr="00AE0AE9">
              <w:rPr>
                <w:sz w:val="24"/>
                <w:szCs w:val="24"/>
              </w:rPr>
              <w:t>   example</w:t>
            </w:r>
          </w:p>
        </w:tc>
      </w:tr>
    </w:tbl>
    <w:p w:rsidR="00AE0AE9" w:rsidRPr="00AE0AE9" w:rsidRDefault="00AE0AE9" w:rsidP="00AE0AE9">
      <w:pPr>
        <w:jc w:val="left"/>
        <w:rPr>
          <w:sz w:val="24"/>
          <w:szCs w:val="24"/>
        </w:rPr>
      </w:pPr>
      <w:r w:rsidRPr="00AE0AE9">
        <w:rPr>
          <w:sz w:val="24"/>
          <w:szCs w:val="24"/>
        </w:rPr>
        <w:t>此时，不用担心其他选项。目前，注意到了有一个列出其他单独的文件的索引文件，该文件可存储有效文档，因此，该列表有一定的顺序和空格，才能使该列表变得有效。</w:t>
      </w:r>
    </w:p>
    <w:p w:rsidR="00AE0AE9" w:rsidRPr="00AE0AE9" w:rsidRDefault="00AE0AE9" w:rsidP="00AE0AE9">
      <w:pPr>
        <w:jc w:val="left"/>
        <w:rPr>
          <w:sz w:val="24"/>
          <w:szCs w:val="24"/>
        </w:rPr>
      </w:pPr>
      <w:r w:rsidRPr="00AE0AE9">
        <w:rPr>
          <w:sz w:val="24"/>
          <w:szCs w:val="24"/>
        </w:rPr>
        <w:t>还记得</w:t>
      </w:r>
      <w:r w:rsidRPr="00AE0AE9">
        <w:rPr>
          <w:sz w:val="24"/>
          <w:szCs w:val="24"/>
        </w:rPr>
        <w:t> </w:t>
      </w:r>
      <w:hyperlink r:id="rId16" w:anchor="listing2" w:history="1">
        <w:r w:rsidRPr="00AE0AE9">
          <w:rPr>
            <w:rStyle w:val="a5"/>
            <w:sz w:val="24"/>
            <w:szCs w:val="24"/>
          </w:rPr>
          <w:t>清单</w:t>
        </w:r>
        <w:r w:rsidRPr="00AE0AE9">
          <w:rPr>
            <w:rStyle w:val="a5"/>
            <w:sz w:val="24"/>
            <w:szCs w:val="24"/>
          </w:rPr>
          <w:t xml:space="preserve"> 2</w:t>
        </w:r>
      </w:hyperlink>
      <w:r w:rsidRPr="00AE0AE9">
        <w:rPr>
          <w:sz w:val="24"/>
          <w:szCs w:val="24"/>
        </w:rPr>
        <w:t> </w:t>
      </w:r>
      <w:r w:rsidRPr="00AE0AE9">
        <w:rPr>
          <w:sz w:val="24"/>
          <w:szCs w:val="24"/>
        </w:rPr>
        <w:t>中的示例语法吗</w:t>
      </w:r>
      <w:r w:rsidRPr="00AE0AE9">
        <w:rPr>
          <w:sz w:val="24"/>
          <w:szCs w:val="24"/>
        </w:rPr>
        <w:t xml:space="preserve">? </w:t>
      </w:r>
      <w:r w:rsidRPr="00AE0AE9">
        <w:rPr>
          <w:sz w:val="24"/>
          <w:szCs w:val="24"/>
        </w:rPr>
        <w:t>请复制该示例，将它粘贴到</w:t>
      </w:r>
      <w:r w:rsidRPr="00AE0AE9">
        <w:rPr>
          <w:sz w:val="24"/>
          <w:szCs w:val="24"/>
        </w:rPr>
        <w:t> example.rst </w:t>
      </w:r>
      <w:r w:rsidRPr="00AE0AE9">
        <w:rPr>
          <w:sz w:val="24"/>
          <w:szCs w:val="24"/>
        </w:rPr>
        <w:t>文件中并保存它。现在我们准备生成输出。</w:t>
      </w:r>
    </w:p>
    <w:p w:rsidR="00AE0AE9" w:rsidRPr="00AE0AE9" w:rsidRDefault="00AE0AE9" w:rsidP="00AE0AE9">
      <w:pPr>
        <w:jc w:val="left"/>
        <w:rPr>
          <w:sz w:val="24"/>
          <w:szCs w:val="24"/>
        </w:rPr>
      </w:pPr>
      <w:r w:rsidRPr="00AE0AE9">
        <w:rPr>
          <w:sz w:val="24"/>
          <w:szCs w:val="24"/>
        </w:rPr>
        <w:t>运行</w:t>
      </w:r>
      <w:r w:rsidRPr="00AE0AE9">
        <w:rPr>
          <w:sz w:val="24"/>
          <w:szCs w:val="24"/>
        </w:rPr>
        <w:t> make</w:t>
      </w:r>
      <w:r w:rsidR="00207F66">
        <w:rPr>
          <w:sz w:val="24"/>
          <w:szCs w:val="24"/>
        </w:rPr>
        <w:t>命令</w:t>
      </w:r>
      <w:r w:rsidRPr="00AE0AE9">
        <w:rPr>
          <w:sz w:val="24"/>
          <w:szCs w:val="24"/>
        </w:rPr>
        <w:t>，并将</w:t>
      </w:r>
      <w:r w:rsidRPr="00AE0AE9">
        <w:rPr>
          <w:sz w:val="24"/>
          <w:szCs w:val="24"/>
        </w:rPr>
        <w:t xml:space="preserve"> HTML </w:t>
      </w:r>
      <w:r w:rsidRPr="00AE0AE9">
        <w:rPr>
          <w:sz w:val="24"/>
          <w:szCs w:val="24"/>
        </w:rPr>
        <w:t>指定为输出格式。可直接将该输出用作网站，因为它包含了生成的所有内容，包括</w:t>
      </w:r>
      <w:r w:rsidRPr="00AE0AE9">
        <w:rPr>
          <w:sz w:val="24"/>
          <w:szCs w:val="24"/>
        </w:rPr>
        <w:t xml:space="preserve"> JavaScript </w:t>
      </w:r>
      <w:r w:rsidRPr="00AE0AE9">
        <w:rPr>
          <w:sz w:val="24"/>
          <w:szCs w:val="24"/>
        </w:rPr>
        <w:t>和</w:t>
      </w:r>
      <w:r w:rsidRPr="00AE0AE9">
        <w:rPr>
          <w:sz w:val="24"/>
          <w:szCs w:val="24"/>
        </w:rPr>
        <w:t xml:space="preserve"> CSS </w:t>
      </w:r>
      <w:r w:rsidRPr="00AE0AE9">
        <w:rPr>
          <w:sz w:val="24"/>
          <w:szCs w:val="24"/>
        </w:rPr>
        <w:t>文件。请参见</w:t>
      </w:r>
      <w:r w:rsidRPr="00AE0AE9">
        <w:rPr>
          <w:sz w:val="24"/>
          <w:szCs w:val="24"/>
        </w:rPr>
        <w:t> </w:t>
      </w:r>
      <w:hyperlink r:id="rId17" w:anchor="listing7" w:history="1">
        <w:r w:rsidRPr="00AE0AE9">
          <w:rPr>
            <w:rStyle w:val="a5"/>
            <w:sz w:val="24"/>
            <w:szCs w:val="24"/>
          </w:rPr>
          <w:t>清单</w:t>
        </w:r>
        <w:r w:rsidRPr="00AE0AE9">
          <w:rPr>
            <w:rStyle w:val="a5"/>
            <w:sz w:val="24"/>
            <w:szCs w:val="24"/>
          </w:rPr>
          <w:t xml:space="preserve"> 7</w:t>
        </w:r>
      </w:hyperlink>
      <w:r w:rsidRPr="00AE0AE9">
        <w:rPr>
          <w:sz w:val="24"/>
          <w:szCs w:val="24"/>
        </w:rPr>
        <w:t>。</w:t>
      </w:r>
    </w:p>
    <w:p w:rsidR="00AE0AE9" w:rsidRPr="00AE0AE9" w:rsidRDefault="00AE0AE9" w:rsidP="00AE0AE9">
      <w:pPr>
        <w:jc w:val="left"/>
        <w:rPr>
          <w:sz w:val="24"/>
          <w:szCs w:val="24"/>
        </w:rPr>
      </w:pPr>
      <w:r w:rsidRPr="00AE0AE9">
        <w:rPr>
          <w:sz w:val="24"/>
          <w:szCs w:val="24"/>
        </w:rPr>
        <w:lastRenderedPageBreak/>
        <w:t>清单</w:t>
      </w:r>
      <w:r w:rsidRPr="00AE0AE9">
        <w:rPr>
          <w:sz w:val="24"/>
          <w:szCs w:val="24"/>
        </w:rPr>
        <w:t xml:space="preserve"> 7. make html </w:t>
      </w:r>
      <w:r w:rsidRPr="00AE0AE9">
        <w:rPr>
          <w:sz w:val="24"/>
          <w:szCs w:val="24"/>
        </w:rPr>
        <w:t>命令的输出</w:t>
      </w:r>
    </w:p>
    <w:tbl>
      <w:tblPr>
        <w:tblW w:w="7294"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421"/>
        <w:gridCol w:w="6873"/>
      </w:tblGrid>
      <w:tr w:rsidR="00AE0AE9" w:rsidRPr="00AE0AE9" w:rsidTr="006D1C8B">
        <w:tc>
          <w:tcPr>
            <w:tcW w:w="0" w:type="auto"/>
            <w:vAlign w:val="center"/>
            <w:hideMark/>
          </w:tcPr>
          <w:p w:rsidR="00AE0AE9" w:rsidRPr="00AE0AE9" w:rsidRDefault="00AE0AE9" w:rsidP="00AE0AE9">
            <w:pPr>
              <w:jc w:val="left"/>
              <w:rPr>
                <w:sz w:val="24"/>
                <w:szCs w:val="24"/>
              </w:rPr>
            </w:pPr>
            <w:r w:rsidRPr="00AE0AE9">
              <w:rPr>
                <w:sz w:val="24"/>
                <w:szCs w:val="24"/>
              </w:rPr>
              <w:t>1</w:t>
            </w:r>
          </w:p>
          <w:p w:rsidR="00AE0AE9" w:rsidRPr="00AE0AE9" w:rsidRDefault="00AE0AE9" w:rsidP="00AE0AE9">
            <w:pPr>
              <w:jc w:val="left"/>
              <w:rPr>
                <w:sz w:val="24"/>
                <w:szCs w:val="24"/>
              </w:rPr>
            </w:pPr>
            <w:r w:rsidRPr="00AE0AE9">
              <w:rPr>
                <w:sz w:val="24"/>
                <w:szCs w:val="24"/>
              </w:rPr>
              <w:t>2</w:t>
            </w:r>
          </w:p>
          <w:p w:rsidR="00AE0AE9" w:rsidRPr="00AE0AE9" w:rsidRDefault="00AE0AE9" w:rsidP="00AE0AE9">
            <w:pPr>
              <w:jc w:val="left"/>
              <w:rPr>
                <w:sz w:val="24"/>
                <w:szCs w:val="24"/>
              </w:rPr>
            </w:pPr>
            <w:r w:rsidRPr="00AE0AE9">
              <w:rPr>
                <w:sz w:val="24"/>
                <w:szCs w:val="24"/>
              </w:rPr>
              <w:t>3</w:t>
            </w:r>
          </w:p>
          <w:p w:rsidR="00AE0AE9" w:rsidRPr="00AE0AE9" w:rsidRDefault="00AE0AE9" w:rsidP="00AE0AE9">
            <w:pPr>
              <w:jc w:val="left"/>
              <w:rPr>
                <w:sz w:val="24"/>
                <w:szCs w:val="24"/>
              </w:rPr>
            </w:pPr>
            <w:r w:rsidRPr="00AE0AE9">
              <w:rPr>
                <w:sz w:val="24"/>
                <w:szCs w:val="24"/>
              </w:rPr>
              <w:t>4</w:t>
            </w:r>
          </w:p>
          <w:p w:rsidR="00AE0AE9" w:rsidRPr="00AE0AE9" w:rsidRDefault="00AE0AE9" w:rsidP="00AE0AE9">
            <w:pPr>
              <w:jc w:val="left"/>
              <w:rPr>
                <w:sz w:val="24"/>
                <w:szCs w:val="24"/>
              </w:rPr>
            </w:pPr>
            <w:r w:rsidRPr="00AE0AE9">
              <w:rPr>
                <w:sz w:val="24"/>
                <w:szCs w:val="24"/>
              </w:rPr>
              <w:t>5</w:t>
            </w:r>
          </w:p>
          <w:p w:rsidR="00AE0AE9" w:rsidRPr="00AE0AE9" w:rsidRDefault="00AE0AE9" w:rsidP="00AE0AE9">
            <w:pPr>
              <w:jc w:val="left"/>
              <w:rPr>
                <w:sz w:val="24"/>
                <w:szCs w:val="24"/>
              </w:rPr>
            </w:pPr>
            <w:r w:rsidRPr="00AE0AE9">
              <w:rPr>
                <w:sz w:val="24"/>
                <w:szCs w:val="24"/>
              </w:rPr>
              <w:t>6</w:t>
            </w:r>
          </w:p>
          <w:p w:rsidR="00AE0AE9" w:rsidRPr="00AE0AE9" w:rsidRDefault="00AE0AE9" w:rsidP="00AE0AE9">
            <w:pPr>
              <w:jc w:val="left"/>
              <w:rPr>
                <w:sz w:val="24"/>
                <w:szCs w:val="24"/>
              </w:rPr>
            </w:pPr>
            <w:r w:rsidRPr="00AE0AE9">
              <w:rPr>
                <w:sz w:val="24"/>
                <w:szCs w:val="24"/>
              </w:rPr>
              <w:t>7</w:t>
            </w:r>
          </w:p>
          <w:p w:rsidR="00AE0AE9" w:rsidRPr="00AE0AE9" w:rsidRDefault="00AE0AE9" w:rsidP="00AE0AE9">
            <w:pPr>
              <w:jc w:val="left"/>
              <w:rPr>
                <w:sz w:val="24"/>
                <w:szCs w:val="24"/>
              </w:rPr>
            </w:pPr>
            <w:r w:rsidRPr="00AE0AE9">
              <w:rPr>
                <w:sz w:val="24"/>
                <w:szCs w:val="24"/>
              </w:rPr>
              <w:t>8</w:t>
            </w:r>
          </w:p>
          <w:p w:rsidR="00AE0AE9" w:rsidRPr="00AE0AE9" w:rsidRDefault="00AE0AE9" w:rsidP="00AE0AE9">
            <w:pPr>
              <w:jc w:val="left"/>
              <w:rPr>
                <w:sz w:val="24"/>
                <w:szCs w:val="24"/>
              </w:rPr>
            </w:pPr>
            <w:r w:rsidRPr="00AE0AE9">
              <w:rPr>
                <w:sz w:val="24"/>
                <w:szCs w:val="24"/>
              </w:rPr>
              <w:t>9</w:t>
            </w:r>
          </w:p>
          <w:p w:rsidR="00AE0AE9" w:rsidRPr="00AE0AE9" w:rsidRDefault="00AE0AE9" w:rsidP="00AE0AE9">
            <w:pPr>
              <w:jc w:val="left"/>
              <w:rPr>
                <w:sz w:val="24"/>
                <w:szCs w:val="24"/>
              </w:rPr>
            </w:pPr>
            <w:r w:rsidRPr="00AE0AE9">
              <w:rPr>
                <w:sz w:val="24"/>
                <w:szCs w:val="24"/>
              </w:rPr>
              <w:t>10</w:t>
            </w:r>
          </w:p>
          <w:p w:rsidR="00AE0AE9" w:rsidRPr="00AE0AE9" w:rsidRDefault="00AE0AE9" w:rsidP="00AE0AE9">
            <w:pPr>
              <w:jc w:val="left"/>
              <w:rPr>
                <w:sz w:val="24"/>
                <w:szCs w:val="24"/>
              </w:rPr>
            </w:pPr>
            <w:r w:rsidRPr="00AE0AE9">
              <w:rPr>
                <w:sz w:val="24"/>
                <w:szCs w:val="24"/>
              </w:rPr>
              <w:t>11</w:t>
            </w:r>
          </w:p>
          <w:p w:rsidR="00AE0AE9" w:rsidRPr="00AE0AE9" w:rsidRDefault="00AE0AE9" w:rsidP="00AE0AE9">
            <w:pPr>
              <w:jc w:val="left"/>
              <w:rPr>
                <w:sz w:val="24"/>
                <w:szCs w:val="24"/>
              </w:rPr>
            </w:pPr>
            <w:r w:rsidRPr="00AE0AE9">
              <w:rPr>
                <w:sz w:val="24"/>
                <w:szCs w:val="24"/>
              </w:rPr>
              <w:t>12</w:t>
            </w:r>
          </w:p>
          <w:p w:rsidR="00AE0AE9" w:rsidRPr="00AE0AE9" w:rsidRDefault="00AE0AE9" w:rsidP="00AE0AE9">
            <w:pPr>
              <w:jc w:val="left"/>
              <w:rPr>
                <w:sz w:val="24"/>
                <w:szCs w:val="24"/>
              </w:rPr>
            </w:pPr>
            <w:r w:rsidRPr="00AE0AE9">
              <w:rPr>
                <w:sz w:val="24"/>
                <w:szCs w:val="24"/>
              </w:rPr>
              <w:t>13</w:t>
            </w:r>
          </w:p>
          <w:p w:rsidR="00AE0AE9" w:rsidRPr="00AE0AE9" w:rsidRDefault="00AE0AE9" w:rsidP="00AE0AE9">
            <w:pPr>
              <w:jc w:val="left"/>
              <w:rPr>
                <w:sz w:val="24"/>
                <w:szCs w:val="24"/>
              </w:rPr>
            </w:pPr>
            <w:r w:rsidRPr="00AE0AE9">
              <w:rPr>
                <w:sz w:val="24"/>
                <w:szCs w:val="24"/>
              </w:rPr>
              <w:t>14</w:t>
            </w:r>
          </w:p>
          <w:p w:rsidR="00AE0AE9" w:rsidRPr="00AE0AE9" w:rsidRDefault="00AE0AE9" w:rsidP="00AE0AE9">
            <w:pPr>
              <w:jc w:val="left"/>
              <w:rPr>
                <w:sz w:val="24"/>
                <w:szCs w:val="24"/>
              </w:rPr>
            </w:pPr>
            <w:r w:rsidRPr="00AE0AE9">
              <w:rPr>
                <w:sz w:val="24"/>
                <w:szCs w:val="24"/>
              </w:rPr>
              <w:t>15</w:t>
            </w:r>
          </w:p>
          <w:p w:rsidR="00AE0AE9" w:rsidRPr="00AE0AE9" w:rsidRDefault="00AE0AE9" w:rsidP="00AE0AE9">
            <w:pPr>
              <w:jc w:val="left"/>
              <w:rPr>
                <w:sz w:val="24"/>
                <w:szCs w:val="24"/>
              </w:rPr>
            </w:pPr>
            <w:r w:rsidRPr="00AE0AE9">
              <w:rPr>
                <w:sz w:val="24"/>
                <w:szCs w:val="24"/>
              </w:rPr>
              <w:t>16</w:t>
            </w:r>
          </w:p>
          <w:p w:rsidR="00AE0AE9" w:rsidRPr="00AE0AE9" w:rsidRDefault="00AE0AE9" w:rsidP="00AE0AE9">
            <w:pPr>
              <w:jc w:val="left"/>
              <w:rPr>
                <w:sz w:val="24"/>
                <w:szCs w:val="24"/>
              </w:rPr>
            </w:pPr>
            <w:r w:rsidRPr="00AE0AE9">
              <w:rPr>
                <w:sz w:val="24"/>
                <w:szCs w:val="24"/>
              </w:rPr>
              <w:t>17</w:t>
            </w:r>
          </w:p>
          <w:p w:rsidR="00AE0AE9" w:rsidRPr="00AE0AE9" w:rsidRDefault="00AE0AE9" w:rsidP="00AE0AE9">
            <w:pPr>
              <w:jc w:val="left"/>
              <w:rPr>
                <w:sz w:val="24"/>
                <w:szCs w:val="24"/>
              </w:rPr>
            </w:pPr>
            <w:r w:rsidRPr="00AE0AE9">
              <w:rPr>
                <w:sz w:val="24"/>
                <w:szCs w:val="24"/>
              </w:rPr>
              <w:t>18</w:t>
            </w:r>
          </w:p>
          <w:p w:rsidR="00AE0AE9" w:rsidRPr="00AE0AE9" w:rsidRDefault="00AE0AE9" w:rsidP="00AE0AE9">
            <w:pPr>
              <w:jc w:val="left"/>
              <w:rPr>
                <w:sz w:val="24"/>
                <w:szCs w:val="24"/>
              </w:rPr>
            </w:pPr>
            <w:r w:rsidRPr="00AE0AE9">
              <w:rPr>
                <w:sz w:val="24"/>
                <w:szCs w:val="24"/>
              </w:rPr>
              <w:t>19</w:t>
            </w:r>
          </w:p>
          <w:p w:rsidR="00AE0AE9" w:rsidRPr="00AE0AE9" w:rsidRDefault="00AE0AE9" w:rsidP="00AE0AE9">
            <w:pPr>
              <w:jc w:val="left"/>
              <w:rPr>
                <w:sz w:val="24"/>
                <w:szCs w:val="24"/>
              </w:rPr>
            </w:pPr>
            <w:r w:rsidRPr="00AE0AE9">
              <w:rPr>
                <w:sz w:val="24"/>
                <w:szCs w:val="24"/>
              </w:rPr>
              <w:t>20</w:t>
            </w:r>
          </w:p>
        </w:tc>
        <w:tc>
          <w:tcPr>
            <w:tcW w:w="6873" w:type="dxa"/>
            <w:vAlign w:val="center"/>
            <w:hideMark/>
          </w:tcPr>
          <w:p w:rsidR="00AE0AE9" w:rsidRPr="00AE0AE9" w:rsidRDefault="00AE0AE9" w:rsidP="00AE0AE9">
            <w:pPr>
              <w:jc w:val="left"/>
              <w:rPr>
                <w:sz w:val="24"/>
                <w:szCs w:val="24"/>
              </w:rPr>
            </w:pPr>
            <w:r w:rsidRPr="00AE0AE9">
              <w:rPr>
                <w:sz w:val="24"/>
                <w:szCs w:val="24"/>
              </w:rPr>
              <w:t>$ make html</w:t>
            </w:r>
          </w:p>
          <w:p w:rsidR="00AE0AE9" w:rsidRPr="00AE0AE9" w:rsidRDefault="00AE0AE9" w:rsidP="00AE0AE9">
            <w:pPr>
              <w:jc w:val="left"/>
              <w:rPr>
                <w:sz w:val="24"/>
                <w:szCs w:val="24"/>
              </w:rPr>
            </w:pPr>
            <w:r w:rsidRPr="00AE0AE9">
              <w:rPr>
                <w:sz w:val="24"/>
                <w:szCs w:val="24"/>
              </w:rPr>
              <w:t>sphinx-build -b html -d _build/doctrees   . _build/html</w:t>
            </w:r>
          </w:p>
          <w:p w:rsidR="00AE0AE9" w:rsidRPr="00AE0AE9" w:rsidRDefault="00AE0AE9" w:rsidP="00AE0AE9">
            <w:pPr>
              <w:jc w:val="left"/>
              <w:rPr>
                <w:sz w:val="24"/>
                <w:szCs w:val="24"/>
              </w:rPr>
            </w:pPr>
            <w:r w:rsidRPr="00AE0AE9">
              <w:rPr>
                <w:sz w:val="24"/>
                <w:szCs w:val="24"/>
              </w:rPr>
              <w:t>Making output directory...</w:t>
            </w:r>
          </w:p>
          <w:p w:rsidR="00AE0AE9" w:rsidRPr="00AE0AE9" w:rsidRDefault="00AE0AE9" w:rsidP="00AE0AE9">
            <w:pPr>
              <w:jc w:val="left"/>
              <w:rPr>
                <w:sz w:val="24"/>
                <w:szCs w:val="24"/>
              </w:rPr>
            </w:pPr>
            <w:r w:rsidRPr="00AE0AE9">
              <w:rPr>
                <w:sz w:val="24"/>
                <w:szCs w:val="24"/>
              </w:rPr>
              <w:t>Running Sphinx v1.0.5</w:t>
            </w:r>
          </w:p>
          <w:p w:rsidR="00AE0AE9" w:rsidRPr="00AE0AE9" w:rsidRDefault="00AE0AE9" w:rsidP="00AE0AE9">
            <w:pPr>
              <w:jc w:val="left"/>
              <w:rPr>
                <w:sz w:val="24"/>
                <w:szCs w:val="24"/>
              </w:rPr>
            </w:pPr>
            <w:r w:rsidRPr="00AE0AE9">
              <w:rPr>
                <w:sz w:val="24"/>
                <w:szCs w:val="24"/>
              </w:rPr>
              <w:t>loading pickled environment... not yet created</w:t>
            </w:r>
          </w:p>
          <w:p w:rsidR="00AE0AE9" w:rsidRPr="00AE0AE9" w:rsidRDefault="00AE0AE9" w:rsidP="00AE0AE9">
            <w:pPr>
              <w:jc w:val="left"/>
              <w:rPr>
                <w:sz w:val="24"/>
                <w:szCs w:val="24"/>
              </w:rPr>
            </w:pPr>
            <w:r w:rsidRPr="00AE0AE9">
              <w:rPr>
                <w:sz w:val="24"/>
                <w:szCs w:val="24"/>
              </w:rPr>
              <w:t>building [html]: targets for 2 source files that are out of date</w:t>
            </w:r>
          </w:p>
          <w:p w:rsidR="00AE0AE9" w:rsidRPr="00AE0AE9" w:rsidRDefault="00AE0AE9" w:rsidP="00AE0AE9">
            <w:pPr>
              <w:jc w:val="left"/>
              <w:rPr>
                <w:sz w:val="24"/>
                <w:szCs w:val="24"/>
              </w:rPr>
            </w:pPr>
            <w:r w:rsidRPr="00AE0AE9">
              <w:rPr>
                <w:sz w:val="24"/>
                <w:szCs w:val="24"/>
              </w:rPr>
              <w:t>updating environment: 2 added, 0 changed, 0 removed</w:t>
            </w:r>
          </w:p>
          <w:p w:rsidR="00AE0AE9" w:rsidRPr="00AE0AE9" w:rsidRDefault="00AE0AE9" w:rsidP="00AE0AE9">
            <w:pPr>
              <w:jc w:val="left"/>
              <w:rPr>
                <w:sz w:val="24"/>
                <w:szCs w:val="24"/>
              </w:rPr>
            </w:pPr>
            <w:r w:rsidRPr="00AE0AE9">
              <w:rPr>
                <w:sz w:val="24"/>
                <w:szCs w:val="24"/>
              </w:rPr>
              <w:t>reading sources... [100%] index</w:t>
            </w:r>
          </w:p>
          <w:p w:rsidR="00AE0AE9" w:rsidRPr="00AE0AE9" w:rsidRDefault="00AE0AE9" w:rsidP="00AE0AE9">
            <w:pPr>
              <w:jc w:val="left"/>
              <w:rPr>
                <w:sz w:val="24"/>
                <w:szCs w:val="24"/>
              </w:rPr>
            </w:pPr>
            <w:r w:rsidRPr="00AE0AE9">
              <w:rPr>
                <w:sz w:val="24"/>
                <w:szCs w:val="24"/>
              </w:rPr>
              <w:t>looking for now-outdated files... none found</w:t>
            </w:r>
          </w:p>
          <w:p w:rsidR="00AE0AE9" w:rsidRPr="00AE0AE9" w:rsidRDefault="00AE0AE9" w:rsidP="00AE0AE9">
            <w:pPr>
              <w:jc w:val="left"/>
              <w:rPr>
                <w:sz w:val="24"/>
                <w:szCs w:val="24"/>
              </w:rPr>
            </w:pPr>
            <w:r w:rsidRPr="00AE0AE9">
              <w:rPr>
                <w:sz w:val="24"/>
                <w:szCs w:val="24"/>
              </w:rPr>
              <w:t>pickling environment... done</w:t>
            </w:r>
          </w:p>
          <w:p w:rsidR="00AE0AE9" w:rsidRPr="00AE0AE9" w:rsidRDefault="00AE0AE9" w:rsidP="00AE0AE9">
            <w:pPr>
              <w:jc w:val="left"/>
              <w:rPr>
                <w:sz w:val="24"/>
                <w:szCs w:val="24"/>
              </w:rPr>
            </w:pPr>
            <w:r w:rsidRPr="00AE0AE9">
              <w:rPr>
                <w:sz w:val="24"/>
                <w:szCs w:val="24"/>
              </w:rPr>
              <w:t>checking consistency... done</w:t>
            </w:r>
          </w:p>
          <w:p w:rsidR="00AE0AE9" w:rsidRPr="00AE0AE9" w:rsidRDefault="00AE0AE9" w:rsidP="00AE0AE9">
            <w:pPr>
              <w:jc w:val="left"/>
              <w:rPr>
                <w:sz w:val="24"/>
                <w:szCs w:val="24"/>
              </w:rPr>
            </w:pPr>
            <w:r w:rsidRPr="00AE0AE9">
              <w:rPr>
                <w:sz w:val="24"/>
                <w:szCs w:val="24"/>
              </w:rPr>
              <w:t>preparing documents... done</w:t>
            </w:r>
          </w:p>
          <w:p w:rsidR="00AE0AE9" w:rsidRPr="00AE0AE9" w:rsidRDefault="00AE0AE9" w:rsidP="00AE0AE9">
            <w:pPr>
              <w:jc w:val="left"/>
              <w:rPr>
                <w:sz w:val="24"/>
                <w:szCs w:val="24"/>
              </w:rPr>
            </w:pPr>
            <w:r w:rsidRPr="00AE0AE9">
              <w:rPr>
                <w:sz w:val="24"/>
                <w:szCs w:val="24"/>
              </w:rPr>
              <w:t xml:space="preserve">writing output... [100%] index </w:t>
            </w:r>
          </w:p>
          <w:p w:rsidR="00AE0AE9" w:rsidRPr="00AE0AE9" w:rsidRDefault="00AE0AE9" w:rsidP="00AE0AE9">
            <w:pPr>
              <w:jc w:val="left"/>
              <w:rPr>
                <w:sz w:val="24"/>
                <w:szCs w:val="24"/>
              </w:rPr>
            </w:pPr>
            <w:r w:rsidRPr="00AE0AE9">
              <w:rPr>
                <w:sz w:val="24"/>
                <w:szCs w:val="24"/>
              </w:rPr>
              <w:t>writing additional files... genindex search</w:t>
            </w:r>
          </w:p>
          <w:p w:rsidR="00AE0AE9" w:rsidRPr="00AE0AE9" w:rsidRDefault="00AE0AE9" w:rsidP="00AE0AE9">
            <w:pPr>
              <w:jc w:val="left"/>
              <w:rPr>
                <w:sz w:val="24"/>
                <w:szCs w:val="24"/>
              </w:rPr>
            </w:pPr>
            <w:r w:rsidRPr="00AE0AE9">
              <w:rPr>
                <w:sz w:val="24"/>
                <w:szCs w:val="24"/>
              </w:rPr>
              <w:t>copying static files... done</w:t>
            </w:r>
          </w:p>
          <w:p w:rsidR="00AE0AE9" w:rsidRPr="00AE0AE9" w:rsidRDefault="00AE0AE9" w:rsidP="00AE0AE9">
            <w:pPr>
              <w:jc w:val="left"/>
              <w:rPr>
                <w:sz w:val="24"/>
                <w:szCs w:val="24"/>
              </w:rPr>
            </w:pPr>
            <w:r w:rsidRPr="00AE0AE9">
              <w:rPr>
                <w:sz w:val="24"/>
                <w:szCs w:val="24"/>
              </w:rPr>
              <w:t>dumping search index... done</w:t>
            </w:r>
          </w:p>
          <w:p w:rsidR="00AE0AE9" w:rsidRPr="00AE0AE9" w:rsidRDefault="00AE0AE9" w:rsidP="00AE0AE9">
            <w:pPr>
              <w:jc w:val="left"/>
              <w:rPr>
                <w:sz w:val="24"/>
                <w:szCs w:val="24"/>
              </w:rPr>
            </w:pPr>
            <w:r w:rsidRPr="00AE0AE9">
              <w:rPr>
                <w:sz w:val="24"/>
                <w:szCs w:val="24"/>
              </w:rPr>
              <w:t>dumping object inventory... done</w:t>
            </w:r>
          </w:p>
          <w:p w:rsidR="00AE0AE9" w:rsidRPr="00AE0AE9" w:rsidRDefault="00AE0AE9" w:rsidP="00AE0AE9">
            <w:pPr>
              <w:jc w:val="left"/>
              <w:rPr>
                <w:sz w:val="24"/>
                <w:szCs w:val="24"/>
              </w:rPr>
            </w:pPr>
            <w:r w:rsidRPr="00AE0AE9">
              <w:rPr>
                <w:sz w:val="24"/>
                <w:szCs w:val="24"/>
              </w:rPr>
              <w:t>build succeeded.</w:t>
            </w:r>
          </w:p>
          <w:p w:rsidR="00AE0AE9" w:rsidRPr="00AE0AE9" w:rsidRDefault="00AE0AE9" w:rsidP="00AE0AE9">
            <w:pPr>
              <w:jc w:val="left"/>
              <w:rPr>
                <w:sz w:val="24"/>
                <w:szCs w:val="24"/>
              </w:rPr>
            </w:pPr>
            <w:r w:rsidRPr="00AE0AE9">
              <w:rPr>
                <w:sz w:val="24"/>
                <w:szCs w:val="24"/>
              </w:rPr>
              <w:t> </w:t>
            </w:r>
          </w:p>
          <w:p w:rsidR="00AE0AE9" w:rsidRPr="00AE0AE9" w:rsidRDefault="00AE0AE9" w:rsidP="00AE0AE9">
            <w:pPr>
              <w:jc w:val="left"/>
              <w:rPr>
                <w:sz w:val="24"/>
                <w:szCs w:val="24"/>
              </w:rPr>
            </w:pPr>
            <w:r w:rsidRPr="00AE0AE9">
              <w:rPr>
                <w:sz w:val="24"/>
                <w:szCs w:val="24"/>
              </w:rPr>
              <w:t>Build finished. The HTML pages are in _build/html.</w:t>
            </w:r>
          </w:p>
        </w:tc>
      </w:tr>
    </w:tbl>
    <w:p w:rsidR="00AE0AE9" w:rsidRPr="00AE0AE9" w:rsidRDefault="00AE0AE9" w:rsidP="00AE0AE9">
      <w:pPr>
        <w:jc w:val="left"/>
        <w:rPr>
          <w:sz w:val="24"/>
          <w:szCs w:val="24"/>
        </w:rPr>
      </w:pPr>
      <w:r w:rsidRPr="00AE0AE9">
        <w:rPr>
          <w:sz w:val="24"/>
          <w:szCs w:val="24"/>
        </w:rPr>
        <w:t>如果您对</w:t>
      </w:r>
      <w:r w:rsidRPr="00AE0AE9">
        <w:rPr>
          <w:sz w:val="24"/>
          <w:szCs w:val="24"/>
        </w:rPr>
        <w:t> make </w:t>
      </w:r>
      <w:r w:rsidRPr="00AE0AE9">
        <w:rPr>
          <w:sz w:val="24"/>
          <w:szCs w:val="24"/>
        </w:rPr>
        <w:t>命令提供的其他选项感兴趣，请参见</w:t>
      </w:r>
      <w:r w:rsidRPr="00AE0AE9">
        <w:rPr>
          <w:sz w:val="24"/>
          <w:szCs w:val="24"/>
        </w:rPr>
        <w:t> </w:t>
      </w:r>
      <w:hyperlink r:id="rId18" w:anchor="listing8" w:history="1">
        <w:r w:rsidRPr="00AE0AE9">
          <w:rPr>
            <w:rStyle w:val="a5"/>
            <w:sz w:val="24"/>
            <w:szCs w:val="24"/>
          </w:rPr>
          <w:t>清单</w:t>
        </w:r>
        <w:r w:rsidRPr="00AE0AE9">
          <w:rPr>
            <w:rStyle w:val="a5"/>
            <w:sz w:val="24"/>
            <w:szCs w:val="24"/>
          </w:rPr>
          <w:t xml:space="preserve"> 8</w:t>
        </w:r>
      </w:hyperlink>
      <w:r w:rsidRPr="00AE0AE9">
        <w:rPr>
          <w:sz w:val="24"/>
          <w:szCs w:val="24"/>
        </w:rPr>
        <w:t>，将帮助标志传至此处，并查看完整的描述。</w:t>
      </w:r>
    </w:p>
    <w:p w:rsidR="00AE0AE9" w:rsidRPr="00AE0AE9" w:rsidRDefault="00AE0AE9" w:rsidP="00AE0AE9">
      <w:pPr>
        <w:jc w:val="left"/>
        <w:rPr>
          <w:sz w:val="24"/>
          <w:szCs w:val="24"/>
        </w:rPr>
      </w:pPr>
      <w:r w:rsidRPr="00AE0AE9">
        <w:rPr>
          <w:sz w:val="24"/>
          <w:szCs w:val="24"/>
        </w:rPr>
        <w:t>清单</w:t>
      </w:r>
      <w:r w:rsidRPr="00AE0AE9">
        <w:rPr>
          <w:sz w:val="24"/>
          <w:szCs w:val="24"/>
        </w:rPr>
        <w:t xml:space="preserve"> 8. </w:t>
      </w:r>
      <w:r w:rsidRPr="00AE0AE9">
        <w:rPr>
          <w:sz w:val="24"/>
          <w:szCs w:val="24"/>
        </w:rPr>
        <w:t>列示</w:t>
      </w:r>
      <w:r w:rsidRPr="00AE0AE9">
        <w:rPr>
          <w:sz w:val="24"/>
          <w:szCs w:val="24"/>
        </w:rPr>
        <w:t xml:space="preserve"> make </w:t>
      </w:r>
      <w:r w:rsidRPr="00AE0AE9">
        <w:rPr>
          <w:sz w:val="24"/>
          <w:szCs w:val="24"/>
        </w:rPr>
        <w:t>选项</w:t>
      </w:r>
    </w:p>
    <w:tbl>
      <w:tblPr>
        <w:tblW w:w="7294" w:type="dxa"/>
        <w:tblCellMar>
          <w:left w:w="0" w:type="dxa"/>
          <w:right w:w="0" w:type="dxa"/>
        </w:tblCellMar>
        <w:tblLook w:val="04A0"/>
      </w:tblPr>
      <w:tblGrid>
        <w:gridCol w:w="337"/>
        <w:gridCol w:w="6957"/>
      </w:tblGrid>
      <w:tr w:rsidR="00AE0AE9" w:rsidRPr="00AE0AE9" w:rsidTr="00A963C9">
        <w:tc>
          <w:tcPr>
            <w:tcW w:w="0" w:type="auto"/>
            <w:tcBorders>
              <w:right w:val="single" w:sz="4" w:space="0" w:color="auto"/>
            </w:tcBorders>
            <w:vAlign w:val="center"/>
            <w:hideMark/>
          </w:tcPr>
          <w:p w:rsidR="00AE0AE9" w:rsidRPr="00AE0AE9" w:rsidRDefault="00AE0AE9" w:rsidP="00AE0AE9">
            <w:pPr>
              <w:jc w:val="left"/>
              <w:rPr>
                <w:sz w:val="24"/>
                <w:szCs w:val="24"/>
              </w:rPr>
            </w:pPr>
            <w:r w:rsidRPr="00AE0AE9">
              <w:rPr>
                <w:sz w:val="24"/>
                <w:szCs w:val="24"/>
              </w:rPr>
              <w:t>1</w:t>
            </w:r>
          </w:p>
          <w:p w:rsidR="00AE0AE9" w:rsidRPr="00AE0AE9" w:rsidRDefault="00AE0AE9" w:rsidP="00AE0AE9">
            <w:pPr>
              <w:jc w:val="left"/>
              <w:rPr>
                <w:sz w:val="24"/>
                <w:szCs w:val="24"/>
              </w:rPr>
            </w:pPr>
            <w:r w:rsidRPr="00AE0AE9">
              <w:rPr>
                <w:sz w:val="24"/>
                <w:szCs w:val="24"/>
              </w:rPr>
              <w:t>2</w:t>
            </w:r>
          </w:p>
          <w:p w:rsidR="00AE0AE9" w:rsidRPr="00AE0AE9" w:rsidRDefault="00AE0AE9" w:rsidP="00AE0AE9">
            <w:pPr>
              <w:jc w:val="left"/>
              <w:rPr>
                <w:sz w:val="24"/>
                <w:szCs w:val="24"/>
              </w:rPr>
            </w:pPr>
            <w:r w:rsidRPr="00AE0AE9">
              <w:rPr>
                <w:sz w:val="24"/>
                <w:szCs w:val="24"/>
              </w:rPr>
              <w:t>3</w:t>
            </w:r>
          </w:p>
          <w:p w:rsidR="00AE0AE9" w:rsidRPr="00AE0AE9" w:rsidRDefault="00AE0AE9" w:rsidP="00AE0AE9">
            <w:pPr>
              <w:jc w:val="left"/>
              <w:rPr>
                <w:sz w:val="24"/>
                <w:szCs w:val="24"/>
              </w:rPr>
            </w:pPr>
            <w:r w:rsidRPr="00AE0AE9">
              <w:rPr>
                <w:sz w:val="24"/>
                <w:szCs w:val="24"/>
              </w:rPr>
              <w:t>4</w:t>
            </w:r>
          </w:p>
        </w:tc>
        <w:tc>
          <w:tcPr>
            <w:tcW w:w="6957" w:type="dxa"/>
            <w:tcBorders>
              <w:top w:val="single" w:sz="4" w:space="0" w:color="auto"/>
              <w:left w:val="single" w:sz="4" w:space="0" w:color="auto"/>
              <w:bottom w:val="single" w:sz="4" w:space="0" w:color="auto"/>
              <w:right w:val="single" w:sz="4" w:space="0" w:color="auto"/>
            </w:tcBorders>
            <w:vAlign w:val="center"/>
            <w:hideMark/>
          </w:tcPr>
          <w:p w:rsidR="00AE0AE9" w:rsidRPr="00AE0AE9" w:rsidRDefault="00AE0AE9" w:rsidP="00AE0AE9">
            <w:pPr>
              <w:jc w:val="left"/>
              <w:rPr>
                <w:sz w:val="24"/>
                <w:szCs w:val="24"/>
              </w:rPr>
            </w:pPr>
            <w:r w:rsidRPr="00AE0AE9">
              <w:rPr>
                <w:sz w:val="24"/>
                <w:szCs w:val="24"/>
              </w:rPr>
              <w:t>$ make -h</w:t>
            </w:r>
          </w:p>
          <w:p w:rsidR="00AE0AE9" w:rsidRPr="00AE0AE9" w:rsidRDefault="00AE0AE9" w:rsidP="00AE0AE9">
            <w:pPr>
              <w:jc w:val="left"/>
              <w:rPr>
                <w:sz w:val="24"/>
                <w:szCs w:val="24"/>
              </w:rPr>
            </w:pPr>
            <w:r w:rsidRPr="00AE0AE9">
              <w:rPr>
                <w:sz w:val="24"/>
                <w:szCs w:val="24"/>
              </w:rPr>
              <w:t>Usage: make [options] [target] ...</w:t>
            </w:r>
          </w:p>
          <w:p w:rsidR="00AE0AE9" w:rsidRPr="00AE0AE9" w:rsidRDefault="00AE0AE9" w:rsidP="00AE0AE9">
            <w:pPr>
              <w:jc w:val="left"/>
              <w:rPr>
                <w:sz w:val="24"/>
                <w:szCs w:val="24"/>
              </w:rPr>
            </w:pPr>
            <w:r w:rsidRPr="00AE0AE9">
              <w:rPr>
                <w:sz w:val="24"/>
                <w:szCs w:val="24"/>
              </w:rPr>
              <w:t>Options:</w:t>
            </w:r>
          </w:p>
          <w:p w:rsidR="00AE0AE9" w:rsidRPr="00AE0AE9" w:rsidRDefault="00AE0AE9" w:rsidP="00AE0AE9">
            <w:pPr>
              <w:jc w:val="left"/>
              <w:rPr>
                <w:sz w:val="24"/>
                <w:szCs w:val="24"/>
              </w:rPr>
            </w:pPr>
            <w:r w:rsidRPr="00AE0AE9">
              <w:rPr>
                <w:sz w:val="24"/>
                <w:szCs w:val="24"/>
              </w:rPr>
              <w:t>[...]</w:t>
            </w:r>
          </w:p>
        </w:tc>
      </w:tr>
    </w:tbl>
    <w:p w:rsidR="00AE0AE9" w:rsidRPr="00AE0AE9" w:rsidRDefault="00AE0AE9" w:rsidP="00AE0AE9">
      <w:pPr>
        <w:jc w:val="left"/>
        <w:rPr>
          <w:sz w:val="24"/>
          <w:szCs w:val="24"/>
        </w:rPr>
      </w:pPr>
      <w:r w:rsidRPr="00AE0AE9">
        <w:rPr>
          <w:sz w:val="24"/>
          <w:szCs w:val="24"/>
        </w:rPr>
        <w:t>生成静态网站</w:t>
      </w:r>
    </w:p>
    <w:p w:rsidR="00AE0AE9" w:rsidRPr="00AE0AE9" w:rsidRDefault="00AE0AE9" w:rsidP="00AE0AE9">
      <w:pPr>
        <w:jc w:val="left"/>
        <w:rPr>
          <w:sz w:val="24"/>
          <w:szCs w:val="24"/>
        </w:rPr>
      </w:pPr>
      <w:r w:rsidRPr="00AE0AE9">
        <w:rPr>
          <w:sz w:val="24"/>
          <w:szCs w:val="24"/>
        </w:rPr>
        <w:t>随着我们完成第一步操作，从两个文件中生成</w:t>
      </w:r>
      <w:r w:rsidRPr="00AE0AE9">
        <w:rPr>
          <w:sz w:val="24"/>
          <w:szCs w:val="24"/>
        </w:rPr>
        <w:t xml:space="preserve"> HTML </w:t>
      </w:r>
      <w:r w:rsidRPr="00AE0AE9">
        <w:rPr>
          <w:sz w:val="24"/>
          <w:szCs w:val="24"/>
        </w:rPr>
        <w:t>之后，我们就拥有一个完整的函数式（静态）网站。</w:t>
      </w:r>
    </w:p>
    <w:p w:rsidR="00AE0AE9" w:rsidRPr="00AE0AE9" w:rsidRDefault="00AE0AE9" w:rsidP="00AE0AE9">
      <w:pPr>
        <w:jc w:val="left"/>
        <w:rPr>
          <w:sz w:val="24"/>
          <w:szCs w:val="24"/>
        </w:rPr>
      </w:pPr>
      <w:r w:rsidRPr="00AE0AE9">
        <w:rPr>
          <w:sz w:val="24"/>
          <w:szCs w:val="24"/>
        </w:rPr>
        <w:t>在</w:t>
      </w:r>
      <w:r w:rsidRPr="00AE0AE9">
        <w:rPr>
          <w:sz w:val="24"/>
          <w:szCs w:val="24"/>
        </w:rPr>
        <w:t> _build </w:t>
      </w:r>
      <w:r w:rsidRPr="00AE0AE9">
        <w:rPr>
          <w:sz w:val="24"/>
          <w:szCs w:val="24"/>
        </w:rPr>
        <w:t>目录内，现在应该有两个目录：</w:t>
      </w:r>
      <w:r w:rsidRPr="00AE0AE9">
        <w:rPr>
          <w:sz w:val="24"/>
          <w:szCs w:val="24"/>
        </w:rPr>
        <w:t>doctrees </w:t>
      </w:r>
      <w:r w:rsidRPr="00AE0AE9">
        <w:rPr>
          <w:sz w:val="24"/>
          <w:szCs w:val="24"/>
        </w:rPr>
        <w:t>和</w:t>
      </w:r>
      <w:r w:rsidRPr="00AE0AE9">
        <w:rPr>
          <w:sz w:val="24"/>
          <w:szCs w:val="24"/>
        </w:rPr>
        <w:t> HTML</w:t>
      </w:r>
      <w:r w:rsidRPr="00AE0AE9">
        <w:rPr>
          <w:sz w:val="24"/>
          <w:szCs w:val="24"/>
        </w:rPr>
        <w:t>。我们对于这个存储了文档网站所需的全部文件的</w:t>
      </w:r>
      <w:r w:rsidRPr="00AE0AE9">
        <w:rPr>
          <w:sz w:val="24"/>
          <w:szCs w:val="24"/>
        </w:rPr>
        <w:t xml:space="preserve"> HTML </w:t>
      </w:r>
      <w:r w:rsidRPr="00AE0AE9">
        <w:rPr>
          <w:sz w:val="24"/>
          <w:szCs w:val="24"/>
        </w:rPr>
        <w:t>目录很感兴趣。使用浏览器打开</w:t>
      </w:r>
      <w:r w:rsidRPr="00AE0AE9">
        <w:rPr>
          <w:sz w:val="24"/>
          <w:szCs w:val="24"/>
        </w:rPr>
        <w:t xml:space="preserve"> index.html </w:t>
      </w:r>
      <w:r w:rsidRPr="00AE0AE9">
        <w:rPr>
          <w:sz w:val="24"/>
          <w:szCs w:val="24"/>
        </w:rPr>
        <w:t>文件，就会发现如</w:t>
      </w:r>
      <w:r w:rsidRPr="00AE0AE9">
        <w:rPr>
          <w:sz w:val="24"/>
          <w:szCs w:val="24"/>
        </w:rPr>
        <w:t> </w:t>
      </w:r>
      <w:hyperlink r:id="rId19" w:anchor="fig1" w:history="1">
        <w:r w:rsidRPr="00AE0AE9">
          <w:rPr>
            <w:rStyle w:val="a5"/>
            <w:sz w:val="24"/>
            <w:szCs w:val="24"/>
          </w:rPr>
          <w:t>图</w:t>
        </w:r>
        <w:r w:rsidRPr="00AE0AE9">
          <w:rPr>
            <w:rStyle w:val="a5"/>
            <w:sz w:val="24"/>
            <w:szCs w:val="24"/>
          </w:rPr>
          <w:t xml:space="preserve"> 1</w:t>
        </w:r>
      </w:hyperlink>
      <w:r w:rsidRPr="00AE0AE9">
        <w:rPr>
          <w:sz w:val="24"/>
          <w:szCs w:val="24"/>
        </w:rPr>
        <w:t> </w:t>
      </w:r>
      <w:r w:rsidRPr="00AE0AE9">
        <w:rPr>
          <w:sz w:val="24"/>
          <w:szCs w:val="24"/>
        </w:rPr>
        <w:t>所示的内容。</w:t>
      </w:r>
    </w:p>
    <w:p w:rsidR="00AE0AE9" w:rsidRPr="00AE0AE9" w:rsidRDefault="00AE0AE9" w:rsidP="00AE0AE9">
      <w:pPr>
        <w:jc w:val="left"/>
        <w:rPr>
          <w:sz w:val="24"/>
          <w:szCs w:val="24"/>
        </w:rPr>
      </w:pPr>
      <w:r w:rsidRPr="00AE0AE9">
        <w:rPr>
          <w:sz w:val="24"/>
          <w:szCs w:val="24"/>
        </w:rPr>
        <w:t>图</w:t>
      </w:r>
      <w:r w:rsidRPr="00AE0AE9">
        <w:rPr>
          <w:sz w:val="24"/>
          <w:szCs w:val="24"/>
        </w:rPr>
        <w:t xml:space="preserve"> 1. </w:t>
      </w:r>
      <w:r w:rsidRPr="00AE0AE9">
        <w:rPr>
          <w:sz w:val="24"/>
          <w:szCs w:val="24"/>
        </w:rPr>
        <w:t>静态</w:t>
      </w:r>
      <w:r w:rsidRPr="00AE0AE9">
        <w:rPr>
          <w:sz w:val="24"/>
          <w:szCs w:val="24"/>
        </w:rPr>
        <w:t xml:space="preserve"> HTML </w:t>
      </w:r>
      <w:r w:rsidRPr="00AE0AE9">
        <w:rPr>
          <w:sz w:val="24"/>
          <w:szCs w:val="24"/>
        </w:rPr>
        <w:t>形式的主页</w:t>
      </w:r>
    </w:p>
    <w:p w:rsidR="00AE0AE9" w:rsidRPr="00AE0AE9" w:rsidRDefault="00AE0AE9" w:rsidP="00AE0AE9">
      <w:pPr>
        <w:jc w:val="left"/>
        <w:rPr>
          <w:sz w:val="24"/>
          <w:szCs w:val="24"/>
        </w:rPr>
      </w:pPr>
      <w:r w:rsidRPr="00AE0AE9">
        <w:rPr>
          <w:sz w:val="24"/>
          <w:szCs w:val="24"/>
        </w:rPr>
        <w:lastRenderedPageBreak/>
        <w:drawing>
          <wp:inline distT="0" distB="0" distL="0" distR="0">
            <wp:extent cx="4779645" cy="4370070"/>
            <wp:effectExtent l="19050" t="0" r="1905" b="0"/>
            <wp:docPr id="3" name="图片 3" descr="浏览器中生成的 HTML 文档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浏览器中生成的 HTML 文档的屏幕截图。"/>
                    <pic:cNvPicPr>
                      <a:picLocks noChangeAspect="1" noChangeArrowheads="1"/>
                    </pic:cNvPicPr>
                  </pic:nvPicPr>
                  <pic:blipFill>
                    <a:blip r:embed="rId20"/>
                    <a:srcRect/>
                    <a:stretch>
                      <a:fillRect/>
                    </a:stretch>
                  </pic:blipFill>
                  <pic:spPr bwMode="auto">
                    <a:xfrm>
                      <a:off x="0" y="0"/>
                      <a:ext cx="4779645" cy="4370070"/>
                    </a:xfrm>
                    <a:prstGeom prst="rect">
                      <a:avLst/>
                    </a:prstGeom>
                    <a:noFill/>
                    <a:ln w="9525">
                      <a:noFill/>
                      <a:miter lim="800000"/>
                      <a:headEnd/>
                      <a:tailEnd/>
                    </a:ln>
                  </pic:spPr>
                </pic:pic>
              </a:graphicData>
            </a:graphic>
          </wp:inline>
        </w:drawing>
      </w:r>
    </w:p>
    <w:p w:rsidR="00AE0AE9" w:rsidRPr="00AE0AE9" w:rsidRDefault="00AE0AE9" w:rsidP="00AE0AE9">
      <w:pPr>
        <w:jc w:val="left"/>
        <w:rPr>
          <w:sz w:val="24"/>
          <w:szCs w:val="24"/>
        </w:rPr>
      </w:pPr>
      <w:r w:rsidRPr="00AE0AE9">
        <w:rPr>
          <w:sz w:val="24"/>
          <w:szCs w:val="24"/>
        </w:rPr>
        <w:t>虽然信息很少，但</w:t>
      </w:r>
      <w:r w:rsidRPr="00AE0AE9">
        <w:rPr>
          <w:sz w:val="24"/>
          <w:szCs w:val="24"/>
        </w:rPr>
        <w:t xml:space="preserve"> Sphinx </w:t>
      </w:r>
      <w:r w:rsidRPr="00AE0AE9">
        <w:rPr>
          <w:sz w:val="24"/>
          <w:szCs w:val="24"/>
        </w:rPr>
        <w:t>能够创建很多内容。我们拥有一个基本布局，该布局包含有关项目文档、搜索部分、内容表、附带名称和日期的版权声明、页码的一些信息。</w:t>
      </w:r>
    </w:p>
    <w:p w:rsidR="00AE0AE9" w:rsidRPr="00AE0AE9" w:rsidRDefault="00AE0AE9" w:rsidP="00AE0AE9">
      <w:pPr>
        <w:jc w:val="left"/>
        <w:rPr>
          <w:sz w:val="24"/>
          <w:szCs w:val="24"/>
        </w:rPr>
      </w:pPr>
      <w:r w:rsidRPr="00AE0AE9">
        <w:rPr>
          <w:sz w:val="24"/>
          <w:szCs w:val="24"/>
        </w:rPr>
        <w:t>搜索部分非常有趣，因为</w:t>
      </w:r>
      <w:r w:rsidRPr="00AE0AE9">
        <w:rPr>
          <w:sz w:val="24"/>
          <w:szCs w:val="24"/>
        </w:rPr>
        <w:t xml:space="preserve"> Sphinx </w:t>
      </w:r>
      <w:r w:rsidRPr="00AE0AE9">
        <w:rPr>
          <w:sz w:val="24"/>
          <w:szCs w:val="24"/>
        </w:rPr>
        <w:t>已经为所有文件建立索引，并使用</w:t>
      </w:r>
      <w:r w:rsidRPr="00AE0AE9">
        <w:rPr>
          <w:sz w:val="24"/>
          <w:szCs w:val="24"/>
        </w:rPr>
        <w:t xml:space="preserve"> JavaScript </w:t>
      </w:r>
      <w:r w:rsidRPr="00AE0AE9">
        <w:rPr>
          <w:sz w:val="24"/>
          <w:szCs w:val="24"/>
        </w:rPr>
        <w:t>的一些强大功能创建了一个可搜索的静态网站。</w:t>
      </w:r>
    </w:p>
    <w:p w:rsidR="00AE0AE9" w:rsidRPr="00AE0AE9" w:rsidRDefault="00AE0AE9" w:rsidP="00AE0AE9">
      <w:pPr>
        <w:jc w:val="left"/>
        <w:rPr>
          <w:sz w:val="24"/>
          <w:szCs w:val="24"/>
        </w:rPr>
      </w:pPr>
      <w:r w:rsidRPr="00AE0AE9">
        <w:rPr>
          <w:sz w:val="24"/>
          <w:szCs w:val="24"/>
        </w:rPr>
        <w:t>还记得我们已将</w:t>
      </w:r>
      <w:r w:rsidRPr="00AE0AE9">
        <w:rPr>
          <w:sz w:val="24"/>
          <w:szCs w:val="24"/>
        </w:rPr>
        <w:t> example </w:t>
      </w:r>
      <w:r w:rsidRPr="00AE0AE9">
        <w:rPr>
          <w:sz w:val="24"/>
          <w:szCs w:val="24"/>
        </w:rPr>
        <w:t>作为一个单独的文件添加至</w:t>
      </w:r>
      <w:r w:rsidRPr="00AE0AE9">
        <w:rPr>
          <w:sz w:val="24"/>
          <w:szCs w:val="24"/>
        </w:rPr>
        <w:t> </w:t>
      </w:r>
      <w:hyperlink r:id="rId21" w:anchor="listing6" w:history="1">
        <w:r w:rsidRPr="00AE0AE9">
          <w:rPr>
            <w:rStyle w:val="a5"/>
            <w:sz w:val="24"/>
            <w:szCs w:val="24"/>
          </w:rPr>
          <w:t>清单</w:t>
        </w:r>
        <w:r w:rsidRPr="00AE0AE9">
          <w:rPr>
            <w:rStyle w:val="a5"/>
            <w:sz w:val="24"/>
            <w:szCs w:val="24"/>
          </w:rPr>
          <w:t xml:space="preserve"> 6</w:t>
        </w:r>
      </w:hyperlink>
      <w:r w:rsidRPr="00AE0AE9">
        <w:rPr>
          <w:sz w:val="24"/>
          <w:szCs w:val="24"/>
        </w:rPr>
        <w:t> </w:t>
      </w:r>
      <w:r w:rsidRPr="00AE0AE9">
        <w:rPr>
          <w:sz w:val="24"/>
          <w:szCs w:val="24"/>
        </w:rPr>
        <w:t>的</w:t>
      </w:r>
      <w:r w:rsidRPr="00AE0AE9">
        <w:rPr>
          <w:sz w:val="24"/>
          <w:szCs w:val="24"/>
        </w:rPr>
        <w:t> toctree </w:t>
      </w:r>
      <w:r w:rsidRPr="00AE0AE9">
        <w:rPr>
          <w:sz w:val="24"/>
          <w:szCs w:val="24"/>
        </w:rPr>
        <w:t>中的文档吗？您可以看到，主标题显示为内容索引中的主要项目符号，副标题显示为二级项目符号。</w:t>
      </w:r>
      <w:r w:rsidRPr="00AE0AE9">
        <w:rPr>
          <w:sz w:val="24"/>
          <w:szCs w:val="24"/>
        </w:rPr>
        <w:t xml:space="preserve">Sphinx </w:t>
      </w:r>
      <w:r w:rsidRPr="00AE0AE9">
        <w:rPr>
          <w:sz w:val="24"/>
          <w:szCs w:val="24"/>
        </w:rPr>
        <w:t>小心维护着让整个结构保持正确。</w:t>
      </w:r>
    </w:p>
    <w:p w:rsidR="00AE0AE9" w:rsidRPr="00AE0AE9" w:rsidRDefault="00AE0AE9" w:rsidP="00AE0AE9">
      <w:pPr>
        <w:jc w:val="left"/>
        <w:rPr>
          <w:sz w:val="24"/>
          <w:szCs w:val="24"/>
        </w:rPr>
      </w:pPr>
      <w:r w:rsidRPr="00AE0AE9">
        <w:rPr>
          <w:sz w:val="24"/>
          <w:szCs w:val="24"/>
        </w:rPr>
        <w:t>如果一开始就没有成功</w:t>
      </w:r>
      <w:r w:rsidRPr="00AE0AE9">
        <w:rPr>
          <w:sz w:val="24"/>
          <w:szCs w:val="24"/>
        </w:rPr>
        <w:t>...</w:t>
      </w:r>
    </w:p>
    <w:p w:rsidR="00AE0AE9" w:rsidRPr="00AE0AE9" w:rsidRDefault="00AE0AE9" w:rsidP="00AE0AE9">
      <w:pPr>
        <w:jc w:val="left"/>
        <w:rPr>
          <w:sz w:val="24"/>
          <w:szCs w:val="24"/>
        </w:rPr>
      </w:pPr>
      <w:r w:rsidRPr="00AE0AE9">
        <w:rPr>
          <w:sz w:val="24"/>
          <w:szCs w:val="24"/>
        </w:rPr>
        <w:t>进行一些修改后，只需再次运行</w:t>
      </w:r>
      <w:r w:rsidRPr="00AE0AE9">
        <w:rPr>
          <w:sz w:val="24"/>
          <w:szCs w:val="24"/>
        </w:rPr>
        <w:t> make </w:t>
      </w:r>
      <w:r w:rsidRPr="00AE0AE9">
        <w:rPr>
          <w:sz w:val="24"/>
          <w:szCs w:val="24"/>
        </w:rPr>
        <w:t>命令，即可生成这些文件。</w:t>
      </w:r>
    </w:p>
    <w:p w:rsidR="00AE0AE9" w:rsidRPr="00AE0AE9" w:rsidRDefault="00AE0AE9" w:rsidP="00AE0AE9">
      <w:pPr>
        <w:jc w:val="left"/>
        <w:rPr>
          <w:sz w:val="24"/>
          <w:szCs w:val="24"/>
        </w:rPr>
      </w:pPr>
      <w:r w:rsidRPr="00AE0AE9">
        <w:rPr>
          <w:sz w:val="24"/>
          <w:szCs w:val="24"/>
        </w:rPr>
        <w:t>所有的链接都指向文档中的正确位置，并且标题和副标题均有定位点，允许直接进行链接。比如，</w:t>
      </w:r>
      <w:r w:rsidRPr="00AE0AE9">
        <w:rPr>
          <w:sz w:val="24"/>
          <w:szCs w:val="24"/>
        </w:rPr>
        <w:t>Subject Subtitle </w:t>
      </w:r>
      <w:r w:rsidRPr="00AE0AE9">
        <w:rPr>
          <w:sz w:val="24"/>
          <w:szCs w:val="24"/>
        </w:rPr>
        <w:t>部分在浏览器中有一个类似</w:t>
      </w:r>
      <w:r w:rsidRPr="00AE0AE9">
        <w:rPr>
          <w:sz w:val="24"/>
          <w:szCs w:val="24"/>
        </w:rPr>
        <w:t> ../example.html#subject-subtitle </w:t>
      </w:r>
      <w:r w:rsidRPr="00AE0AE9">
        <w:rPr>
          <w:sz w:val="24"/>
          <w:szCs w:val="24"/>
        </w:rPr>
        <w:t>的定位点。如前所述，该工具消除了我们对这些琐碎的、重复的需求的顾虑。</w:t>
      </w:r>
    </w:p>
    <w:p w:rsidR="00AE0AE9" w:rsidRPr="00AE0AE9" w:rsidRDefault="00AE0AE9" w:rsidP="00AE0AE9">
      <w:pPr>
        <w:jc w:val="left"/>
        <w:rPr>
          <w:sz w:val="24"/>
          <w:szCs w:val="24"/>
        </w:rPr>
      </w:pPr>
      <w:hyperlink r:id="rId22" w:anchor="fig2" w:history="1">
        <w:r w:rsidRPr="00AE0AE9">
          <w:rPr>
            <w:rStyle w:val="a5"/>
            <w:sz w:val="24"/>
            <w:szCs w:val="24"/>
          </w:rPr>
          <w:t>图</w:t>
        </w:r>
        <w:r w:rsidRPr="00AE0AE9">
          <w:rPr>
            <w:rStyle w:val="a5"/>
            <w:sz w:val="24"/>
            <w:szCs w:val="24"/>
          </w:rPr>
          <w:t xml:space="preserve"> 2</w:t>
        </w:r>
      </w:hyperlink>
      <w:r w:rsidRPr="00AE0AE9">
        <w:rPr>
          <w:sz w:val="24"/>
          <w:szCs w:val="24"/>
        </w:rPr>
        <w:t> </w:t>
      </w:r>
      <w:r w:rsidRPr="00AE0AE9">
        <w:rPr>
          <w:sz w:val="24"/>
          <w:szCs w:val="24"/>
        </w:rPr>
        <w:t>显示了</w:t>
      </w:r>
      <w:r w:rsidRPr="00AE0AE9">
        <w:rPr>
          <w:sz w:val="24"/>
          <w:szCs w:val="24"/>
        </w:rPr>
        <w:t> example.rst </w:t>
      </w:r>
      <w:r w:rsidRPr="00AE0AE9">
        <w:rPr>
          <w:sz w:val="24"/>
          <w:szCs w:val="24"/>
        </w:rPr>
        <w:t>如何显示为静态网站中的</w:t>
      </w:r>
      <w:r w:rsidRPr="00AE0AE9">
        <w:rPr>
          <w:sz w:val="24"/>
          <w:szCs w:val="24"/>
        </w:rPr>
        <w:t xml:space="preserve"> HTML </w:t>
      </w:r>
      <w:r w:rsidRPr="00AE0AE9">
        <w:rPr>
          <w:sz w:val="24"/>
          <w:szCs w:val="24"/>
        </w:rPr>
        <w:t>文件。</w:t>
      </w:r>
    </w:p>
    <w:p w:rsidR="00AE0AE9" w:rsidRPr="00AE0AE9" w:rsidRDefault="00AE0AE9" w:rsidP="00AE0AE9">
      <w:pPr>
        <w:jc w:val="left"/>
        <w:rPr>
          <w:sz w:val="24"/>
          <w:szCs w:val="24"/>
        </w:rPr>
      </w:pPr>
      <w:r w:rsidRPr="00AE0AE9">
        <w:rPr>
          <w:sz w:val="24"/>
          <w:szCs w:val="24"/>
        </w:rPr>
        <w:t>图</w:t>
      </w:r>
      <w:r w:rsidRPr="00AE0AE9">
        <w:rPr>
          <w:sz w:val="24"/>
          <w:szCs w:val="24"/>
        </w:rPr>
        <w:t xml:space="preserve">2. HTML </w:t>
      </w:r>
      <w:r w:rsidRPr="00AE0AE9">
        <w:rPr>
          <w:sz w:val="24"/>
          <w:szCs w:val="24"/>
        </w:rPr>
        <w:t>页面示例</w:t>
      </w:r>
    </w:p>
    <w:p w:rsidR="00AE0AE9" w:rsidRPr="00AE0AE9" w:rsidRDefault="00AE0AE9" w:rsidP="00AE0AE9">
      <w:pPr>
        <w:jc w:val="left"/>
        <w:rPr>
          <w:sz w:val="24"/>
          <w:szCs w:val="24"/>
        </w:rPr>
      </w:pPr>
      <w:r w:rsidRPr="00AE0AE9">
        <w:rPr>
          <w:sz w:val="24"/>
          <w:szCs w:val="24"/>
        </w:rPr>
        <w:lastRenderedPageBreak/>
        <w:drawing>
          <wp:inline distT="0" distB="0" distL="0" distR="0">
            <wp:extent cx="5278755" cy="5219065"/>
            <wp:effectExtent l="19050" t="0" r="0" b="0"/>
            <wp:docPr id="4" name="图片 4" descr="屏幕截屏显示格式化为 HTML 页面的示例，带有明确定义的标题、段落和子弹目录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截屏显示格式化为 HTML 页面的示例，带有明确定义的标题、段落和子弹目录列表"/>
                    <pic:cNvPicPr>
                      <a:picLocks noChangeAspect="1" noChangeArrowheads="1"/>
                    </pic:cNvPicPr>
                  </pic:nvPicPr>
                  <pic:blipFill>
                    <a:blip r:embed="rId23"/>
                    <a:srcRect/>
                    <a:stretch>
                      <a:fillRect/>
                    </a:stretch>
                  </pic:blipFill>
                  <pic:spPr bwMode="auto">
                    <a:xfrm>
                      <a:off x="0" y="0"/>
                      <a:ext cx="5278755" cy="5219065"/>
                    </a:xfrm>
                    <a:prstGeom prst="rect">
                      <a:avLst/>
                    </a:prstGeom>
                    <a:noFill/>
                    <a:ln w="9525">
                      <a:noFill/>
                      <a:miter lim="800000"/>
                      <a:headEnd/>
                      <a:tailEnd/>
                    </a:ln>
                  </pic:spPr>
                </pic:pic>
              </a:graphicData>
            </a:graphic>
          </wp:inline>
        </w:drawing>
      </w:r>
    </w:p>
    <w:p w:rsidR="00AE0AE9" w:rsidRPr="00AE0AE9" w:rsidRDefault="00AE0AE9" w:rsidP="00AE0AE9">
      <w:pPr>
        <w:jc w:val="left"/>
        <w:rPr>
          <w:sz w:val="24"/>
          <w:szCs w:val="24"/>
        </w:rPr>
      </w:pPr>
      <w:r w:rsidRPr="00AE0AE9">
        <w:rPr>
          <w:sz w:val="24"/>
          <w:szCs w:val="24"/>
        </w:rPr>
        <w:t>添加图形</w:t>
      </w:r>
    </w:p>
    <w:p w:rsidR="00AE0AE9" w:rsidRPr="00AE0AE9" w:rsidRDefault="00AE0AE9" w:rsidP="00AE0AE9">
      <w:pPr>
        <w:jc w:val="left"/>
        <w:rPr>
          <w:sz w:val="24"/>
          <w:szCs w:val="24"/>
        </w:rPr>
      </w:pPr>
      <w:r w:rsidRPr="00AE0AE9">
        <w:rPr>
          <w:sz w:val="24"/>
          <w:szCs w:val="24"/>
        </w:rPr>
        <w:t>简明的段落、图像和图形都为项目文档增加趣味性和可读性。</w:t>
      </w:r>
      <w:r w:rsidRPr="00AE0AE9">
        <w:rPr>
          <w:sz w:val="24"/>
          <w:szCs w:val="24"/>
        </w:rPr>
        <w:t xml:space="preserve">Sphinx </w:t>
      </w:r>
      <w:r w:rsidRPr="00AE0AE9">
        <w:rPr>
          <w:sz w:val="24"/>
          <w:szCs w:val="24"/>
        </w:rPr>
        <w:t>有助于利用这些有可能添加了静态文件的主要元素来吸引读者的注意。</w:t>
      </w:r>
    </w:p>
    <w:p w:rsidR="00AE0AE9" w:rsidRPr="00AE0AE9" w:rsidRDefault="00AE0AE9" w:rsidP="00AE0AE9">
      <w:pPr>
        <w:jc w:val="left"/>
        <w:rPr>
          <w:sz w:val="24"/>
          <w:szCs w:val="24"/>
        </w:rPr>
      </w:pPr>
      <w:r w:rsidRPr="00AE0AE9">
        <w:rPr>
          <w:sz w:val="24"/>
          <w:szCs w:val="24"/>
        </w:rPr>
        <w:t>添加静态文件的正确语法很容易记忆。只要将静态文件放置</w:t>
      </w:r>
      <w:r w:rsidRPr="00AE0AE9">
        <w:rPr>
          <w:sz w:val="24"/>
          <w:szCs w:val="24"/>
        </w:rPr>
        <w:t> _static </w:t>
      </w:r>
      <w:r w:rsidRPr="00AE0AE9">
        <w:rPr>
          <w:sz w:val="24"/>
          <w:szCs w:val="24"/>
        </w:rPr>
        <w:t>目录（</w:t>
      </w:r>
      <w:r w:rsidRPr="00AE0AE9">
        <w:rPr>
          <w:sz w:val="24"/>
          <w:szCs w:val="24"/>
        </w:rPr>
        <w:t xml:space="preserve">Sphinx </w:t>
      </w:r>
      <w:r w:rsidRPr="00AE0AE9">
        <w:rPr>
          <w:sz w:val="24"/>
          <w:szCs w:val="24"/>
        </w:rPr>
        <w:t>在创建文档布局时创建了该目录）中，就可以轻松地对其进行引用。在</w:t>
      </w:r>
      <w:r w:rsidRPr="00AE0AE9">
        <w:rPr>
          <w:sz w:val="24"/>
          <w:szCs w:val="24"/>
        </w:rPr>
        <w:t> </w:t>
      </w:r>
      <w:hyperlink r:id="rId24" w:anchor="listing9" w:history="1">
        <w:r w:rsidRPr="00AE0AE9">
          <w:rPr>
            <w:rStyle w:val="a5"/>
            <w:sz w:val="24"/>
            <w:szCs w:val="24"/>
          </w:rPr>
          <w:t>清单</w:t>
        </w:r>
        <w:r w:rsidRPr="00AE0AE9">
          <w:rPr>
            <w:rStyle w:val="a5"/>
            <w:sz w:val="24"/>
            <w:szCs w:val="24"/>
          </w:rPr>
          <w:t xml:space="preserve"> 9</w:t>
        </w:r>
      </w:hyperlink>
      <w:r w:rsidRPr="00AE0AE9">
        <w:rPr>
          <w:sz w:val="24"/>
          <w:szCs w:val="24"/>
        </w:rPr>
        <w:t>，查看</w:t>
      </w:r>
      <w:r w:rsidRPr="00AE0AE9">
        <w:rPr>
          <w:sz w:val="24"/>
          <w:szCs w:val="24"/>
        </w:rPr>
        <w:t xml:space="preserve"> reStructuredTex </w:t>
      </w:r>
      <w:r w:rsidRPr="00AE0AE9">
        <w:rPr>
          <w:sz w:val="24"/>
          <w:szCs w:val="24"/>
        </w:rPr>
        <w:t>文件中的引用应该是什么样子的。在本例中，我将其添加在</w:t>
      </w:r>
      <w:r w:rsidRPr="00AE0AE9">
        <w:rPr>
          <w:sz w:val="24"/>
          <w:szCs w:val="24"/>
        </w:rPr>
        <w:t> example.rst </w:t>
      </w:r>
      <w:r w:rsidRPr="00AE0AE9">
        <w:rPr>
          <w:sz w:val="24"/>
          <w:szCs w:val="24"/>
        </w:rPr>
        <w:t>的底部。</w:t>
      </w:r>
    </w:p>
    <w:p w:rsidR="00AE0AE9" w:rsidRPr="00AE0AE9" w:rsidRDefault="00AE0AE9" w:rsidP="00AE0AE9">
      <w:pPr>
        <w:jc w:val="left"/>
        <w:rPr>
          <w:sz w:val="24"/>
          <w:szCs w:val="24"/>
        </w:rPr>
      </w:pPr>
      <w:r w:rsidRPr="00AE0AE9">
        <w:rPr>
          <w:sz w:val="24"/>
          <w:szCs w:val="24"/>
        </w:rPr>
        <w:t>清单</w:t>
      </w:r>
      <w:r w:rsidRPr="00AE0AE9">
        <w:rPr>
          <w:sz w:val="24"/>
          <w:szCs w:val="24"/>
        </w:rPr>
        <w:t xml:space="preserve"> 9. example.rst </w:t>
      </w:r>
      <w:r w:rsidRPr="00AE0AE9">
        <w:rPr>
          <w:sz w:val="24"/>
          <w:szCs w:val="24"/>
        </w:rPr>
        <w:t>的静态清单</w:t>
      </w:r>
    </w:p>
    <w:tbl>
      <w:tblPr>
        <w:tblW w:w="7294" w:type="dxa"/>
        <w:tblCellMar>
          <w:left w:w="0" w:type="dxa"/>
          <w:right w:w="0" w:type="dxa"/>
        </w:tblCellMar>
        <w:tblLook w:val="04A0"/>
      </w:tblPr>
      <w:tblGrid>
        <w:gridCol w:w="337"/>
        <w:gridCol w:w="6957"/>
      </w:tblGrid>
      <w:tr w:rsidR="00AE0AE9" w:rsidRPr="00AE0AE9" w:rsidTr="00AE0AE9">
        <w:tc>
          <w:tcPr>
            <w:tcW w:w="0" w:type="auto"/>
            <w:vAlign w:val="center"/>
            <w:hideMark/>
          </w:tcPr>
          <w:p w:rsidR="00AE0AE9" w:rsidRPr="00AE0AE9" w:rsidRDefault="00AE0AE9" w:rsidP="00AE0AE9">
            <w:pPr>
              <w:jc w:val="left"/>
              <w:rPr>
                <w:sz w:val="24"/>
                <w:szCs w:val="24"/>
              </w:rPr>
            </w:pPr>
            <w:r w:rsidRPr="00AE0AE9">
              <w:rPr>
                <w:sz w:val="24"/>
                <w:szCs w:val="24"/>
              </w:rPr>
              <w:t>1</w:t>
            </w:r>
          </w:p>
        </w:tc>
        <w:tc>
          <w:tcPr>
            <w:tcW w:w="6957" w:type="dxa"/>
            <w:vAlign w:val="center"/>
            <w:hideMark/>
          </w:tcPr>
          <w:p w:rsidR="00AE0AE9" w:rsidRPr="00AE0AE9" w:rsidRDefault="00AE0AE9" w:rsidP="00AE0AE9">
            <w:pPr>
              <w:jc w:val="left"/>
              <w:rPr>
                <w:sz w:val="24"/>
                <w:szCs w:val="24"/>
              </w:rPr>
            </w:pPr>
            <w:r w:rsidRPr="00AE0AE9">
              <w:rPr>
                <w:sz w:val="24"/>
                <w:szCs w:val="24"/>
              </w:rPr>
              <w:t>.. image:: _static/system_activity.jpg</w:t>
            </w:r>
          </w:p>
        </w:tc>
      </w:tr>
    </w:tbl>
    <w:p w:rsidR="00AE0AE9" w:rsidRPr="00AE0AE9" w:rsidRDefault="00AE0AE9" w:rsidP="00AE0AE9">
      <w:pPr>
        <w:jc w:val="left"/>
        <w:rPr>
          <w:sz w:val="24"/>
          <w:szCs w:val="24"/>
        </w:rPr>
      </w:pPr>
      <w:r w:rsidRPr="00AE0AE9">
        <w:rPr>
          <w:sz w:val="24"/>
          <w:szCs w:val="24"/>
        </w:rPr>
        <w:t>生成文档之后，应将图像正确放置在我们为有关系统活动的</w:t>
      </w:r>
      <w:r w:rsidRPr="00AE0AE9">
        <w:rPr>
          <w:sz w:val="24"/>
          <w:szCs w:val="24"/>
        </w:rPr>
        <w:t xml:space="preserve"> JPEG </w:t>
      </w:r>
      <w:r w:rsidRPr="00AE0AE9">
        <w:rPr>
          <w:sz w:val="24"/>
          <w:szCs w:val="24"/>
        </w:rPr>
        <w:t>小图像指定的地方。它看上起应该类似于</w:t>
      </w:r>
      <w:r w:rsidRPr="00AE0AE9">
        <w:rPr>
          <w:sz w:val="24"/>
          <w:szCs w:val="24"/>
        </w:rPr>
        <w:t> </w:t>
      </w:r>
      <w:hyperlink r:id="rId25" w:anchor="fig3" w:history="1">
        <w:r w:rsidRPr="00AE0AE9">
          <w:rPr>
            <w:rStyle w:val="a5"/>
            <w:sz w:val="24"/>
            <w:szCs w:val="24"/>
          </w:rPr>
          <w:t>图</w:t>
        </w:r>
        <w:r w:rsidRPr="00AE0AE9">
          <w:rPr>
            <w:rStyle w:val="a5"/>
            <w:sz w:val="24"/>
            <w:szCs w:val="24"/>
          </w:rPr>
          <w:t xml:space="preserve"> 3</w:t>
        </w:r>
      </w:hyperlink>
      <w:r w:rsidRPr="00AE0AE9">
        <w:rPr>
          <w:sz w:val="24"/>
          <w:szCs w:val="24"/>
        </w:rPr>
        <w:t>。</w:t>
      </w:r>
    </w:p>
    <w:p w:rsidR="00AE0AE9" w:rsidRPr="00AE0AE9" w:rsidRDefault="00AE0AE9" w:rsidP="00AE0AE9">
      <w:pPr>
        <w:jc w:val="left"/>
        <w:rPr>
          <w:sz w:val="24"/>
          <w:szCs w:val="24"/>
        </w:rPr>
      </w:pPr>
      <w:r w:rsidRPr="00AE0AE9">
        <w:rPr>
          <w:sz w:val="24"/>
          <w:szCs w:val="24"/>
        </w:rPr>
        <w:t>图</w:t>
      </w:r>
      <w:r w:rsidRPr="00AE0AE9">
        <w:rPr>
          <w:sz w:val="24"/>
          <w:szCs w:val="24"/>
        </w:rPr>
        <w:t xml:space="preserve"> 3. </w:t>
      </w:r>
      <w:r w:rsidRPr="00AE0AE9">
        <w:rPr>
          <w:sz w:val="24"/>
          <w:szCs w:val="24"/>
        </w:rPr>
        <w:t>系统活动图像</w:t>
      </w:r>
    </w:p>
    <w:p w:rsidR="00AE0AE9" w:rsidRPr="00AE0AE9" w:rsidRDefault="00AE0AE9" w:rsidP="00AE0AE9">
      <w:pPr>
        <w:jc w:val="left"/>
        <w:rPr>
          <w:sz w:val="24"/>
          <w:szCs w:val="24"/>
        </w:rPr>
      </w:pPr>
      <w:r w:rsidRPr="00AE0AE9">
        <w:rPr>
          <w:sz w:val="24"/>
          <w:szCs w:val="24"/>
        </w:rPr>
        <w:lastRenderedPageBreak/>
        <w:drawing>
          <wp:inline distT="0" distB="0" distL="0" distR="0">
            <wp:extent cx="5391150" cy="2808605"/>
            <wp:effectExtent l="19050" t="0" r="0" b="0"/>
            <wp:docPr id="5" name="图片 5" descr="HTML 文档的屏幕截屏，其中包含一个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 文档的屏幕截屏，其中包含一个饼图"/>
                    <pic:cNvPicPr>
                      <a:picLocks noChangeAspect="1" noChangeArrowheads="1"/>
                    </pic:cNvPicPr>
                  </pic:nvPicPr>
                  <pic:blipFill>
                    <a:blip r:embed="rId26"/>
                    <a:srcRect/>
                    <a:stretch>
                      <a:fillRect/>
                    </a:stretch>
                  </pic:blipFill>
                  <pic:spPr bwMode="auto">
                    <a:xfrm>
                      <a:off x="0" y="0"/>
                      <a:ext cx="5391150" cy="2808605"/>
                    </a:xfrm>
                    <a:prstGeom prst="rect">
                      <a:avLst/>
                    </a:prstGeom>
                    <a:noFill/>
                    <a:ln w="9525">
                      <a:noFill/>
                      <a:miter lim="800000"/>
                      <a:headEnd/>
                      <a:tailEnd/>
                    </a:ln>
                  </pic:spPr>
                </pic:pic>
              </a:graphicData>
            </a:graphic>
          </wp:inline>
        </w:drawing>
      </w:r>
    </w:p>
    <w:p w:rsidR="00AE0AE9" w:rsidRPr="00AE0AE9" w:rsidRDefault="00AE0AE9" w:rsidP="00AE0AE9">
      <w:pPr>
        <w:jc w:val="left"/>
        <w:rPr>
          <w:sz w:val="24"/>
          <w:szCs w:val="24"/>
        </w:rPr>
      </w:pPr>
      <w:r w:rsidRPr="00AE0AE9">
        <w:rPr>
          <w:sz w:val="24"/>
          <w:szCs w:val="24"/>
        </w:rPr>
        <w:t>结束语</w:t>
      </w:r>
    </w:p>
    <w:p w:rsidR="00AE0AE9" w:rsidRPr="00AE0AE9" w:rsidRDefault="00AE0AE9" w:rsidP="00AE0AE9">
      <w:pPr>
        <w:jc w:val="left"/>
        <w:rPr>
          <w:sz w:val="24"/>
          <w:szCs w:val="24"/>
        </w:rPr>
      </w:pPr>
      <w:r w:rsidRPr="00AE0AE9">
        <w:rPr>
          <w:sz w:val="24"/>
          <w:szCs w:val="24"/>
        </w:rPr>
        <w:t>本文介绍了开始使用</w:t>
      </w:r>
      <w:r w:rsidRPr="00AE0AE9">
        <w:rPr>
          <w:sz w:val="24"/>
          <w:szCs w:val="24"/>
        </w:rPr>
        <w:t xml:space="preserve"> Sphinx </w:t>
      </w:r>
      <w:r w:rsidRPr="00AE0AE9">
        <w:rPr>
          <w:sz w:val="24"/>
          <w:szCs w:val="24"/>
        </w:rPr>
        <w:t>的一些基础知识，但仍有许多内容有待我们探索。</w:t>
      </w:r>
      <w:r w:rsidRPr="00AE0AE9">
        <w:rPr>
          <w:sz w:val="24"/>
          <w:szCs w:val="24"/>
        </w:rPr>
        <w:t xml:space="preserve">Sphinx </w:t>
      </w:r>
      <w:r w:rsidRPr="00AE0AE9">
        <w:rPr>
          <w:sz w:val="24"/>
          <w:szCs w:val="24"/>
        </w:rPr>
        <w:t>能够用不同的格式导出文档，但要求安装额外的库和软件。可生成的格式包括：</w:t>
      </w:r>
      <w:r w:rsidRPr="00AE0AE9">
        <w:rPr>
          <w:sz w:val="24"/>
          <w:szCs w:val="24"/>
        </w:rPr>
        <w:t>PDF</w:t>
      </w:r>
      <w:r w:rsidRPr="00AE0AE9">
        <w:rPr>
          <w:sz w:val="24"/>
          <w:szCs w:val="24"/>
        </w:rPr>
        <w:t>、</w:t>
      </w:r>
      <w:r w:rsidRPr="00AE0AE9">
        <w:rPr>
          <w:sz w:val="24"/>
          <w:szCs w:val="24"/>
        </w:rPr>
        <w:t>epub</w:t>
      </w:r>
      <w:r w:rsidRPr="00AE0AE9">
        <w:rPr>
          <w:sz w:val="24"/>
          <w:szCs w:val="24"/>
        </w:rPr>
        <w:t>、</w:t>
      </w:r>
      <w:r w:rsidRPr="00AE0AE9">
        <w:rPr>
          <w:sz w:val="24"/>
          <w:szCs w:val="24"/>
        </w:rPr>
        <w:t xml:space="preserve">man (UNIX Manual Pages) </w:t>
      </w:r>
      <w:r w:rsidRPr="00AE0AE9">
        <w:rPr>
          <w:sz w:val="24"/>
          <w:szCs w:val="24"/>
        </w:rPr>
        <w:t>和</w:t>
      </w:r>
      <w:r w:rsidRPr="00AE0AE9">
        <w:rPr>
          <w:sz w:val="24"/>
          <w:szCs w:val="24"/>
        </w:rPr>
        <w:t xml:space="preserve"> LaTeX</w:t>
      </w:r>
      <w:r w:rsidRPr="00AE0AE9">
        <w:rPr>
          <w:sz w:val="24"/>
          <w:szCs w:val="24"/>
        </w:rPr>
        <w:t>。</w:t>
      </w:r>
    </w:p>
    <w:p w:rsidR="00AE0AE9" w:rsidRPr="00AE0AE9" w:rsidRDefault="00AE0AE9" w:rsidP="00AE0AE9">
      <w:pPr>
        <w:jc w:val="left"/>
        <w:rPr>
          <w:sz w:val="24"/>
          <w:szCs w:val="24"/>
        </w:rPr>
      </w:pPr>
      <w:r w:rsidRPr="00AE0AE9">
        <w:rPr>
          <w:sz w:val="24"/>
          <w:szCs w:val="24"/>
        </w:rPr>
        <w:t>对于复杂的图形，有一个插件可将</w:t>
      </w:r>
      <w:r w:rsidRPr="00AE0AE9">
        <w:rPr>
          <w:sz w:val="24"/>
          <w:szCs w:val="24"/>
        </w:rPr>
        <w:t xml:space="preserve"> Graphviz </w:t>
      </w:r>
      <w:r w:rsidRPr="00AE0AE9">
        <w:rPr>
          <w:sz w:val="24"/>
          <w:szCs w:val="24"/>
        </w:rPr>
        <w:t>图形添加至您的文档项目。我曾经不得不为一个小型办公网络地图创建一个插件，但它表现相当出色，无需使用其他工具，便可在同一文档中获取所有的东西。与</w:t>
      </w:r>
      <w:r w:rsidRPr="00AE0AE9">
        <w:rPr>
          <w:sz w:val="24"/>
          <w:szCs w:val="24"/>
        </w:rPr>
        <w:t xml:space="preserve"> Graphviz </w:t>
      </w:r>
      <w:r w:rsidRPr="00AE0AE9">
        <w:rPr>
          <w:sz w:val="24"/>
          <w:szCs w:val="24"/>
        </w:rPr>
        <w:t>插件类似，有大量可用于</w:t>
      </w:r>
      <w:r w:rsidRPr="00AE0AE9">
        <w:rPr>
          <w:sz w:val="24"/>
          <w:szCs w:val="24"/>
        </w:rPr>
        <w:t xml:space="preserve"> Sphinx </w:t>
      </w:r>
      <w:r w:rsidRPr="00AE0AE9">
        <w:rPr>
          <w:sz w:val="24"/>
          <w:szCs w:val="24"/>
        </w:rPr>
        <w:t>的插件（亦称为扩展）。</w:t>
      </w:r>
      <w:r w:rsidRPr="00AE0AE9">
        <w:rPr>
          <w:sz w:val="24"/>
          <w:szCs w:val="24"/>
        </w:rPr>
        <w:t xml:space="preserve">Sphinx </w:t>
      </w:r>
      <w:r w:rsidRPr="00AE0AE9">
        <w:rPr>
          <w:sz w:val="24"/>
          <w:szCs w:val="24"/>
        </w:rPr>
        <w:t>提供了一些插件，比如</w:t>
      </w:r>
      <w:r w:rsidRPr="00AE0AE9">
        <w:rPr>
          <w:sz w:val="24"/>
          <w:szCs w:val="24"/>
        </w:rPr>
        <w:t xml:space="preserve"> interSphinx</w:t>
      </w:r>
      <w:r w:rsidRPr="00AE0AE9">
        <w:rPr>
          <w:sz w:val="24"/>
          <w:szCs w:val="24"/>
        </w:rPr>
        <w:t>，该插件允许您链接不同的</w:t>
      </w:r>
      <w:r w:rsidRPr="00AE0AE9">
        <w:rPr>
          <w:sz w:val="24"/>
          <w:szCs w:val="24"/>
        </w:rPr>
        <w:t xml:space="preserve"> Sphinx </w:t>
      </w:r>
      <w:r w:rsidRPr="00AE0AE9">
        <w:rPr>
          <w:sz w:val="24"/>
          <w:szCs w:val="24"/>
        </w:rPr>
        <w:t>项目。</w:t>
      </w:r>
    </w:p>
    <w:p w:rsidR="00AE0AE9" w:rsidRPr="00AE0AE9" w:rsidRDefault="00AE0AE9" w:rsidP="00AE0AE9">
      <w:pPr>
        <w:jc w:val="left"/>
        <w:rPr>
          <w:sz w:val="24"/>
          <w:szCs w:val="24"/>
        </w:rPr>
      </w:pPr>
      <w:r w:rsidRPr="00AE0AE9">
        <w:rPr>
          <w:sz w:val="24"/>
          <w:szCs w:val="24"/>
        </w:rPr>
        <w:t>如果生成的输出的外观不符合您的喜好，</w:t>
      </w:r>
      <w:r w:rsidRPr="00AE0AE9">
        <w:rPr>
          <w:sz w:val="24"/>
          <w:szCs w:val="24"/>
        </w:rPr>
        <w:t xml:space="preserve">Sphinx </w:t>
      </w:r>
      <w:r w:rsidRPr="00AE0AE9">
        <w:rPr>
          <w:sz w:val="24"/>
          <w:szCs w:val="24"/>
        </w:rPr>
        <w:t>还提供了许多主题，可应用它们来完全改变</w:t>
      </w:r>
      <w:r w:rsidRPr="00AE0AE9">
        <w:rPr>
          <w:sz w:val="24"/>
          <w:szCs w:val="24"/>
        </w:rPr>
        <w:t xml:space="preserve"> HTML </w:t>
      </w:r>
      <w:r w:rsidRPr="00AE0AE9">
        <w:rPr>
          <w:sz w:val="24"/>
          <w:szCs w:val="24"/>
        </w:rPr>
        <w:t>文件呈现文档的方式。一些重要的开源项目，如</w:t>
      </w:r>
      <w:r w:rsidRPr="00AE0AE9">
        <w:rPr>
          <w:sz w:val="24"/>
          <w:szCs w:val="24"/>
        </w:rPr>
        <w:t xml:space="preserve"> Celery </w:t>
      </w:r>
      <w:r w:rsidRPr="00AE0AE9">
        <w:rPr>
          <w:sz w:val="24"/>
          <w:szCs w:val="24"/>
        </w:rPr>
        <w:t>和</w:t>
      </w:r>
      <w:r w:rsidRPr="00AE0AE9">
        <w:rPr>
          <w:sz w:val="24"/>
          <w:szCs w:val="24"/>
        </w:rPr>
        <w:t xml:space="preserve"> Lettuce</w:t>
      </w:r>
      <w:r w:rsidRPr="00AE0AE9">
        <w:rPr>
          <w:sz w:val="24"/>
          <w:szCs w:val="24"/>
        </w:rPr>
        <w:t>，通过更改</w:t>
      </w:r>
      <w:r w:rsidRPr="00AE0AE9">
        <w:rPr>
          <w:sz w:val="24"/>
          <w:szCs w:val="24"/>
        </w:rPr>
        <w:t xml:space="preserve"> CSS </w:t>
      </w:r>
      <w:r w:rsidRPr="00AE0AE9">
        <w:rPr>
          <w:sz w:val="24"/>
          <w:szCs w:val="24"/>
        </w:rPr>
        <w:t>并扩展模板完全更改了</w:t>
      </w:r>
      <w:r w:rsidRPr="00AE0AE9">
        <w:rPr>
          <w:sz w:val="24"/>
          <w:szCs w:val="24"/>
        </w:rPr>
        <w:t xml:space="preserve"> HTML </w:t>
      </w:r>
      <w:r w:rsidRPr="00AE0AE9">
        <w:rPr>
          <w:sz w:val="24"/>
          <w:szCs w:val="24"/>
        </w:rPr>
        <w:t>的外观。请参阅</w:t>
      </w:r>
      <w:r w:rsidRPr="00AE0AE9">
        <w:rPr>
          <w:sz w:val="24"/>
          <w:szCs w:val="24"/>
        </w:rPr>
        <w:t> </w:t>
      </w:r>
      <w:hyperlink r:id="rId27" w:anchor="artrelatedtopics" w:history="1">
        <w:r w:rsidRPr="00AE0AE9">
          <w:rPr>
            <w:rStyle w:val="a5"/>
            <w:sz w:val="24"/>
            <w:szCs w:val="24"/>
          </w:rPr>
          <w:t>参考资料</w:t>
        </w:r>
      </w:hyperlink>
      <w:r w:rsidRPr="00AE0AE9">
        <w:rPr>
          <w:sz w:val="24"/>
          <w:szCs w:val="24"/>
        </w:rPr>
        <w:t> </w:t>
      </w:r>
      <w:r w:rsidRPr="00AE0AE9">
        <w:rPr>
          <w:sz w:val="24"/>
          <w:szCs w:val="24"/>
        </w:rPr>
        <w:t>部分，以获取这些项目的链接、解释如何扩展的文档的链接以及修改默认</w:t>
      </w:r>
      <w:r w:rsidRPr="00AE0AE9">
        <w:rPr>
          <w:sz w:val="24"/>
          <w:szCs w:val="24"/>
        </w:rPr>
        <w:t xml:space="preserve"> CSS </w:t>
      </w:r>
      <w:r w:rsidRPr="00AE0AE9">
        <w:rPr>
          <w:sz w:val="24"/>
          <w:szCs w:val="24"/>
        </w:rPr>
        <w:t>和布局的链接。</w:t>
      </w:r>
    </w:p>
    <w:p w:rsidR="00AE0AE9" w:rsidRPr="00AE0AE9" w:rsidRDefault="00AE0AE9" w:rsidP="00AE0AE9">
      <w:pPr>
        <w:jc w:val="left"/>
        <w:rPr>
          <w:sz w:val="24"/>
          <w:szCs w:val="24"/>
        </w:rPr>
      </w:pPr>
      <w:r w:rsidRPr="00AE0AE9">
        <w:rPr>
          <w:sz w:val="24"/>
          <w:szCs w:val="24"/>
        </w:rPr>
        <w:t xml:space="preserve">Sphinx </w:t>
      </w:r>
      <w:r w:rsidRPr="00AE0AE9">
        <w:rPr>
          <w:sz w:val="24"/>
          <w:szCs w:val="24"/>
        </w:rPr>
        <w:t>改变了我对编写文档的看法。从一开始的毫无灵感，到现在能够轻易编制我的几乎所有的个人开源项目以及少数内部项目，我感到非常兴奋。使用</w:t>
      </w:r>
      <w:r w:rsidRPr="00AE0AE9">
        <w:rPr>
          <w:sz w:val="24"/>
          <w:szCs w:val="24"/>
        </w:rPr>
        <w:t xml:space="preserve"> Sphinx </w:t>
      </w:r>
      <w:r w:rsidRPr="00AE0AE9">
        <w:rPr>
          <w:sz w:val="24"/>
          <w:szCs w:val="24"/>
        </w:rPr>
        <w:t>可轻松检索遗忘在您自己文档中的信息。</w:t>
      </w:r>
    </w:p>
    <w:p w:rsidR="00E738A5" w:rsidRPr="00AE0AE9" w:rsidRDefault="00E738A5" w:rsidP="00AE0AE9">
      <w:pPr>
        <w:jc w:val="left"/>
        <w:rPr>
          <w:sz w:val="24"/>
          <w:szCs w:val="24"/>
        </w:rPr>
      </w:pPr>
    </w:p>
    <w:sectPr w:rsidR="00E738A5" w:rsidRPr="00AE0AE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8A5" w:rsidRDefault="00E738A5" w:rsidP="00AE0AE9">
      <w:r>
        <w:separator/>
      </w:r>
    </w:p>
  </w:endnote>
  <w:endnote w:type="continuationSeparator" w:id="1">
    <w:p w:rsidR="00E738A5" w:rsidRDefault="00E738A5" w:rsidP="00AE0A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8A5" w:rsidRDefault="00E738A5" w:rsidP="00AE0AE9">
      <w:r>
        <w:separator/>
      </w:r>
    </w:p>
  </w:footnote>
  <w:footnote w:type="continuationSeparator" w:id="1">
    <w:p w:rsidR="00E738A5" w:rsidRDefault="00E738A5" w:rsidP="00AE0A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F1BDC"/>
    <w:multiLevelType w:val="multilevel"/>
    <w:tmpl w:val="9DC6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3206]"/>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0AE9"/>
    <w:rsid w:val="000C1D11"/>
    <w:rsid w:val="001F2570"/>
    <w:rsid w:val="00207F66"/>
    <w:rsid w:val="00283EB1"/>
    <w:rsid w:val="0036519E"/>
    <w:rsid w:val="003C59B5"/>
    <w:rsid w:val="003F045F"/>
    <w:rsid w:val="00436B0C"/>
    <w:rsid w:val="0046173F"/>
    <w:rsid w:val="00474DCE"/>
    <w:rsid w:val="004965B1"/>
    <w:rsid w:val="00504A6D"/>
    <w:rsid w:val="005206E3"/>
    <w:rsid w:val="0068582E"/>
    <w:rsid w:val="006D1C8B"/>
    <w:rsid w:val="00750246"/>
    <w:rsid w:val="008B6F8F"/>
    <w:rsid w:val="009143D8"/>
    <w:rsid w:val="00920545"/>
    <w:rsid w:val="009B3365"/>
    <w:rsid w:val="00A60EF9"/>
    <w:rsid w:val="00A963C9"/>
    <w:rsid w:val="00AE0AE9"/>
    <w:rsid w:val="00B36BC1"/>
    <w:rsid w:val="00C25C4F"/>
    <w:rsid w:val="00C91D33"/>
    <w:rsid w:val="00D44224"/>
    <w:rsid w:val="00DA2D40"/>
    <w:rsid w:val="00E55F14"/>
    <w:rsid w:val="00E738A5"/>
    <w:rsid w:val="00E95E58"/>
    <w:rsid w:val="00F466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06]"/>
    </o:shapedefaults>
    <o:shapelayout v:ext="edit">
      <o:idmap v:ext="edit" data="2"/>
      <o:rules v:ext="edit">
        <o:r id="V:Rule2" type="connector" idref="#_x0000_s2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E0A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E0A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E0AE9"/>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AE0AE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0A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E0AE9"/>
    <w:rPr>
      <w:sz w:val="18"/>
      <w:szCs w:val="18"/>
    </w:rPr>
  </w:style>
  <w:style w:type="paragraph" w:styleId="a4">
    <w:name w:val="footer"/>
    <w:basedOn w:val="a"/>
    <w:link w:val="Char0"/>
    <w:uiPriority w:val="99"/>
    <w:semiHidden/>
    <w:unhideWhenUsed/>
    <w:rsid w:val="00AE0A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E0AE9"/>
    <w:rPr>
      <w:sz w:val="18"/>
      <w:szCs w:val="18"/>
    </w:rPr>
  </w:style>
  <w:style w:type="character" w:customStyle="1" w:styleId="1Char">
    <w:name w:val="标题 1 Char"/>
    <w:basedOn w:val="a0"/>
    <w:link w:val="1"/>
    <w:uiPriority w:val="9"/>
    <w:rsid w:val="00AE0AE9"/>
    <w:rPr>
      <w:rFonts w:ascii="宋体" w:eastAsia="宋体" w:hAnsi="宋体" w:cs="宋体"/>
      <w:b/>
      <w:bCs/>
      <w:kern w:val="36"/>
      <w:sz w:val="48"/>
      <w:szCs w:val="48"/>
    </w:rPr>
  </w:style>
  <w:style w:type="character" w:customStyle="1" w:styleId="2Char">
    <w:name w:val="标题 2 Char"/>
    <w:basedOn w:val="a0"/>
    <w:link w:val="2"/>
    <w:uiPriority w:val="9"/>
    <w:rsid w:val="00AE0AE9"/>
    <w:rPr>
      <w:rFonts w:ascii="宋体" w:eastAsia="宋体" w:hAnsi="宋体" w:cs="宋体"/>
      <w:b/>
      <w:bCs/>
      <w:kern w:val="0"/>
      <w:sz w:val="36"/>
      <w:szCs w:val="36"/>
    </w:rPr>
  </w:style>
  <w:style w:type="character" w:customStyle="1" w:styleId="3Char">
    <w:name w:val="标题 3 Char"/>
    <w:basedOn w:val="a0"/>
    <w:link w:val="3"/>
    <w:uiPriority w:val="9"/>
    <w:rsid w:val="00AE0AE9"/>
    <w:rPr>
      <w:rFonts w:ascii="宋体" w:eastAsia="宋体" w:hAnsi="宋体" w:cs="宋体"/>
      <w:b/>
      <w:bCs/>
      <w:kern w:val="0"/>
      <w:sz w:val="27"/>
      <w:szCs w:val="27"/>
    </w:rPr>
  </w:style>
  <w:style w:type="character" w:customStyle="1" w:styleId="5Char">
    <w:name w:val="标题 5 Char"/>
    <w:basedOn w:val="a0"/>
    <w:link w:val="5"/>
    <w:uiPriority w:val="9"/>
    <w:rsid w:val="00AE0AE9"/>
    <w:rPr>
      <w:rFonts w:ascii="宋体" w:eastAsia="宋体" w:hAnsi="宋体" w:cs="宋体"/>
      <w:b/>
      <w:bCs/>
      <w:kern w:val="0"/>
      <w:sz w:val="20"/>
      <w:szCs w:val="20"/>
    </w:rPr>
  </w:style>
  <w:style w:type="paragraph" w:customStyle="1" w:styleId="dw-article-subhead">
    <w:name w:val="dw-article-subhead"/>
    <w:basedOn w:val="a"/>
    <w:rsid w:val="00AE0AE9"/>
    <w:pPr>
      <w:widowControl/>
      <w:spacing w:before="100" w:beforeAutospacing="1" w:after="100" w:afterAutospacing="1"/>
      <w:jc w:val="left"/>
    </w:pPr>
    <w:rPr>
      <w:rFonts w:ascii="宋体" w:eastAsia="宋体" w:hAnsi="宋体" w:cs="宋体"/>
      <w:kern w:val="0"/>
      <w:sz w:val="24"/>
      <w:szCs w:val="24"/>
    </w:rPr>
  </w:style>
  <w:style w:type="character" w:customStyle="1" w:styleId="dw-article-pubdate">
    <w:name w:val="dw-article-pubdate"/>
    <w:basedOn w:val="a0"/>
    <w:rsid w:val="00AE0AE9"/>
  </w:style>
  <w:style w:type="paragraph" w:customStyle="1" w:styleId="ibm-icononly">
    <w:name w:val="ibm-icononly"/>
    <w:basedOn w:val="a"/>
    <w:rsid w:val="00AE0AE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AE0AE9"/>
    <w:rPr>
      <w:color w:val="0000FF"/>
      <w:u w:val="single"/>
    </w:rPr>
  </w:style>
  <w:style w:type="character" w:customStyle="1" w:styleId="apple-converted-space">
    <w:name w:val="apple-converted-space"/>
    <w:basedOn w:val="a0"/>
    <w:rsid w:val="00AE0AE9"/>
  </w:style>
  <w:style w:type="paragraph" w:styleId="a6">
    <w:name w:val="Normal (Web)"/>
    <w:basedOn w:val="a"/>
    <w:uiPriority w:val="99"/>
    <w:semiHidden/>
    <w:unhideWhenUsed/>
    <w:rsid w:val="00AE0AE9"/>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AE0AE9"/>
    <w:rPr>
      <w:i/>
      <w:iCs/>
    </w:rPr>
  </w:style>
  <w:style w:type="character" w:styleId="HTML">
    <w:name w:val="HTML Code"/>
    <w:basedOn w:val="a0"/>
    <w:uiPriority w:val="99"/>
    <w:semiHidden/>
    <w:unhideWhenUsed/>
    <w:rsid w:val="00AE0AE9"/>
    <w:rPr>
      <w:rFonts w:ascii="宋体" w:eastAsia="宋体" w:hAnsi="宋体" w:cs="宋体"/>
      <w:sz w:val="24"/>
      <w:szCs w:val="24"/>
    </w:rPr>
  </w:style>
  <w:style w:type="character" w:styleId="a8">
    <w:name w:val="Strong"/>
    <w:basedOn w:val="a0"/>
    <w:uiPriority w:val="22"/>
    <w:qFormat/>
    <w:rsid w:val="00AE0AE9"/>
    <w:rPr>
      <w:b/>
      <w:bCs/>
    </w:rPr>
  </w:style>
  <w:style w:type="paragraph" w:styleId="a9">
    <w:name w:val="Balloon Text"/>
    <w:basedOn w:val="a"/>
    <w:link w:val="Char1"/>
    <w:uiPriority w:val="99"/>
    <w:semiHidden/>
    <w:unhideWhenUsed/>
    <w:rsid w:val="00AE0AE9"/>
    <w:rPr>
      <w:sz w:val="18"/>
      <w:szCs w:val="18"/>
    </w:rPr>
  </w:style>
  <w:style w:type="character" w:customStyle="1" w:styleId="Char1">
    <w:name w:val="批注框文本 Char"/>
    <w:basedOn w:val="a0"/>
    <w:link w:val="a9"/>
    <w:uiPriority w:val="99"/>
    <w:semiHidden/>
    <w:rsid w:val="00AE0AE9"/>
    <w:rPr>
      <w:sz w:val="18"/>
      <w:szCs w:val="18"/>
    </w:rPr>
  </w:style>
  <w:style w:type="paragraph" w:styleId="aa">
    <w:name w:val="Title"/>
    <w:basedOn w:val="a"/>
    <w:next w:val="a"/>
    <w:link w:val="Char2"/>
    <w:uiPriority w:val="10"/>
    <w:qFormat/>
    <w:rsid w:val="00474DC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a"/>
    <w:uiPriority w:val="10"/>
    <w:rsid w:val="00474DCE"/>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726420721">
      <w:bodyDiv w:val="1"/>
      <w:marLeft w:val="0"/>
      <w:marRight w:val="0"/>
      <w:marTop w:val="0"/>
      <w:marBottom w:val="0"/>
      <w:divBdr>
        <w:top w:val="none" w:sz="0" w:space="0" w:color="auto"/>
        <w:left w:val="none" w:sz="0" w:space="0" w:color="auto"/>
        <w:bottom w:val="none" w:sz="0" w:space="0" w:color="auto"/>
        <w:right w:val="none" w:sz="0" w:space="0" w:color="auto"/>
      </w:divBdr>
      <w:divsChild>
        <w:div w:id="1215435813">
          <w:marLeft w:val="-94"/>
          <w:marRight w:val="-94"/>
          <w:marTop w:val="0"/>
          <w:marBottom w:val="0"/>
          <w:divBdr>
            <w:top w:val="none" w:sz="0" w:space="0" w:color="auto"/>
            <w:left w:val="none" w:sz="0" w:space="0" w:color="auto"/>
            <w:bottom w:val="none" w:sz="0" w:space="0" w:color="auto"/>
            <w:right w:val="none" w:sz="0" w:space="0" w:color="auto"/>
          </w:divBdr>
          <w:divsChild>
            <w:div w:id="1004163448">
              <w:marLeft w:val="0"/>
              <w:marRight w:val="0"/>
              <w:marTop w:val="0"/>
              <w:marBottom w:val="0"/>
              <w:divBdr>
                <w:top w:val="none" w:sz="0" w:space="0" w:color="auto"/>
                <w:left w:val="none" w:sz="0" w:space="0" w:color="auto"/>
                <w:bottom w:val="none" w:sz="0" w:space="0" w:color="auto"/>
                <w:right w:val="none" w:sz="0" w:space="0" w:color="auto"/>
              </w:divBdr>
              <w:divsChild>
                <w:div w:id="599263500">
                  <w:marLeft w:val="0"/>
                  <w:marRight w:val="0"/>
                  <w:marTop w:val="0"/>
                  <w:marBottom w:val="0"/>
                  <w:divBdr>
                    <w:top w:val="none" w:sz="0" w:space="0" w:color="auto"/>
                    <w:left w:val="none" w:sz="0" w:space="0" w:color="auto"/>
                    <w:bottom w:val="none" w:sz="0" w:space="0" w:color="auto"/>
                    <w:right w:val="none" w:sz="0" w:space="0" w:color="auto"/>
                  </w:divBdr>
                </w:div>
                <w:div w:id="474832754">
                  <w:marLeft w:val="0"/>
                  <w:marRight w:val="0"/>
                  <w:marTop w:val="0"/>
                  <w:marBottom w:val="0"/>
                  <w:divBdr>
                    <w:top w:val="none" w:sz="0" w:space="0" w:color="auto"/>
                    <w:left w:val="none" w:sz="0" w:space="0" w:color="auto"/>
                    <w:bottom w:val="none" w:sz="0" w:space="0" w:color="auto"/>
                    <w:right w:val="none" w:sz="0" w:space="0" w:color="auto"/>
                  </w:divBdr>
                </w:div>
              </w:divsChild>
            </w:div>
            <w:div w:id="924651406">
              <w:marLeft w:val="0"/>
              <w:marRight w:val="0"/>
              <w:marTop w:val="0"/>
              <w:marBottom w:val="0"/>
              <w:divBdr>
                <w:top w:val="none" w:sz="0" w:space="0" w:color="auto"/>
                <w:left w:val="none" w:sz="0" w:space="0" w:color="auto"/>
                <w:bottom w:val="none" w:sz="0" w:space="0" w:color="auto"/>
                <w:right w:val="none" w:sz="0" w:space="0" w:color="auto"/>
              </w:divBdr>
              <w:divsChild>
                <w:div w:id="1985085898">
                  <w:marLeft w:val="0"/>
                  <w:marRight w:val="0"/>
                  <w:marTop w:val="0"/>
                  <w:marBottom w:val="0"/>
                  <w:divBdr>
                    <w:top w:val="none" w:sz="0" w:space="0" w:color="auto"/>
                    <w:left w:val="none" w:sz="0" w:space="0" w:color="auto"/>
                    <w:bottom w:val="none" w:sz="0" w:space="0" w:color="auto"/>
                    <w:right w:val="none" w:sz="0" w:space="0" w:color="auto"/>
                  </w:divBdr>
                  <w:divsChild>
                    <w:div w:id="1686979755">
                      <w:marLeft w:val="0"/>
                      <w:marRight w:val="187"/>
                      <w:marTop w:val="0"/>
                      <w:marBottom w:val="0"/>
                      <w:divBdr>
                        <w:top w:val="none" w:sz="0" w:space="0" w:color="auto"/>
                        <w:left w:val="none" w:sz="0" w:space="0" w:color="auto"/>
                        <w:bottom w:val="none" w:sz="0" w:space="0" w:color="auto"/>
                        <w:right w:val="none" w:sz="0" w:space="0" w:color="auto"/>
                      </w:divBdr>
                      <w:divsChild>
                        <w:div w:id="467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3077">
                  <w:marLeft w:val="0"/>
                  <w:marRight w:val="0"/>
                  <w:marTop w:val="0"/>
                  <w:marBottom w:val="0"/>
                  <w:divBdr>
                    <w:top w:val="none" w:sz="0" w:space="0" w:color="auto"/>
                    <w:left w:val="none" w:sz="0" w:space="0" w:color="auto"/>
                    <w:bottom w:val="none" w:sz="0" w:space="0" w:color="auto"/>
                    <w:right w:val="none" w:sz="0" w:space="0" w:color="auto"/>
                  </w:divBdr>
                  <w:divsChild>
                    <w:div w:id="682708982">
                      <w:marLeft w:val="0"/>
                      <w:marRight w:val="0"/>
                      <w:marTop w:val="0"/>
                      <w:marBottom w:val="0"/>
                      <w:divBdr>
                        <w:top w:val="none" w:sz="0" w:space="0" w:color="auto"/>
                        <w:left w:val="none" w:sz="0" w:space="0" w:color="auto"/>
                        <w:bottom w:val="none" w:sz="0" w:space="0" w:color="auto"/>
                        <w:right w:val="none" w:sz="0" w:space="0" w:color="auto"/>
                      </w:divBdr>
                    </w:div>
                    <w:div w:id="1346596877">
                      <w:marLeft w:val="0"/>
                      <w:marRight w:val="0"/>
                      <w:marTop w:val="0"/>
                      <w:marBottom w:val="0"/>
                      <w:divBdr>
                        <w:top w:val="none" w:sz="0" w:space="0" w:color="auto"/>
                        <w:left w:val="none" w:sz="0" w:space="0" w:color="auto"/>
                        <w:bottom w:val="none" w:sz="0" w:space="0" w:color="auto"/>
                        <w:right w:val="none" w:sz="0" w:space="0" w:color="auto"/>
                      </w:divBdr>
                      <w:divsChild>
                        <w:div w:id="6711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523069">
          <w:marLeft w:val="140"/>
          <w:marRight w:val="0"/>
          <w:marTop w:val="94"/>
          <w:marBottom w:val="140"/>
          <w:divBdr>
            <w:top w:val="none" w:sz="0" w:space="0" w:color="auto"/>
            <w:left w:val="single" w:sz="4" w:space="7" w:color="AAAAAA"/>
            <w:bottom w:val="none" w:sz="0" w:space="0" w:color="auto"/>
            <w:right w:val="none" w:sz="0" w:space="4" w:color="auto"/>
          </w:divBdr>
        </w:div>
        <w:div w:id="1164006823">
          <w:marLeft w:val="0"/>
          <w:marRight w:val="0"/>
          <w:marTop w:val="0"/>
          <w:marBottom w:val="0"/>
          <w:divBdr>
            <w:top w:val="none" w:sz="0" w:space="0" w:color="auto"/>
            <w:left w:val="none" w:sz="0" w:space="0" w:color="auto"/>
            <w:bottom w:val="none" w:sz="0" w:space="0" w:color="auto"/>
            <w:right w:val="none" w:sz="0" w:space="0" w:color="auto"/>
          </w:divBdr>
          <w:divsChild>
            <w:div w:id="2102334317">
              <w:marLeft w:val="0"/>
              <w:marRight w:val="0"/>
              <w:marTop w:val="0"/>
              <w:marBottom w:val="0"/>
              <w:divBdr>
                <w:top w:val="none" w:sz="0" w:space="0" w:color="auto"/>
                <w:left w:val="none" w:sz="0" w:space="0" w:color="auto"/>
                <w:bottom w:val="none" w:sz="0" w:space="0" w:color="auto"/>
                <w:right w:val="none" w:sz="0" w:space="0" w:color="auto"/>
              </w:divBdr>
              <w:divsChild>
                <w:div w:id="1655573124">
                  <w:marLeft w:val="0"/>
                  <w:marRight w:val="0"/>
                  <w:marTop w:val="0"/>
                  <w:marBottom w:val="0"/>
                  <w:divBdr>
                    <w:top w:val="none" w:sz="0" w:space="0" w:color="auto"/>
                    <w:left w:val="none" w:sz="0" w:space="0" w:color="auto"/>
                    <w:bottom w:val="none" w:sz="0" w:space="0" w:color="auto"/>
                    <w:right w:val="none" w:sz="0" w:space="0" w:color="auto"/>
                  </w:divBdr>
                  <w:divsChild>
                    <w:div w:id="1628120027">
                      <w:marLeft w:val="0"/>
                      <w:marRight w:val="0"/>
                      <w:marTop w:val="0"/>
                      <w:marBottom w:val="0"/>
                      <w:divBdr>
                        <w:top w:val="none" w:sz="0" w:space="0" w:color="auto"/>
                        <w:left w:val="none" w:sz="0" w:space="0" w:color="auto"/>
                        <w:bottom w:val="none" w:sz="0" w:space="0" w:color="auto"/>
                        <w:right w:val="none" w:sz="0" w:space="0" w:color="auto"/>
                      </w:divBdr>
                    </w:div>
                    <w:div w:id="146752883">
                      <w:marLeft w:val="0"/>
                      <w:marRight w:val="0"/>
                      <w:marTop w:val="0"/>
                      <w:marBottom w:val="0"/>
                      <w:divBdr>
                        <w:top w:val="none" w:sz="0" w:space="0" w:color="auto"/>
                        <w:left w:val="none" w:sz="0" w:space="0" w:color="auto"/>
                        <w:bottom w:val="none" w:sz="0" w:space="0" w:color="auto"/>
                        <w:right w:val="none" w:sz="0" w:space="0" w:color="auto"/>
                      </w:divBdr>
                    </w:div>
                    <w:div w:id="2079207950">
                      <w:marLeft w:val="0"/>
                      <w:marRight w:val="0"/>
                      <w:marTop w:val="0"/>
                      <w:marBottom w:val="0"/>
                      <w:divBdr>
                        <w:top w:val="none" w:sz="0" w:space="0" w:color="auto"/>
                        <w:left w:val="none" w:sz="0" w:space="0" w:color="auto"/>
                        <w:bottom w:val="none" w:sz="0" w:space="0" w:color="auto"/>
                        <w:right w:val="none" w:sz="0" w:space="0" w:color="auto"/>
                      </w:divBdr>
                      <w:divsChild>
                        <w:div w:id="1955792745">
                          <w:marLeft w:val="0"/>
                          <w:marRight w:val="0"/>
                          <w:marTop w:val="0"/>
                          <w:marBottom w:val="0"/>
                          <w:divBdr>
                            <w:top w:val="none" w:sz="0" w:space="0" w:color="auto"/>
                            <w:left w:val="none" w:sz="0" w:space="0" w:color="auto"/>
                            <w:bottom w:val="none" w:sz="0" w:space="0" w:color="auto"/>
                            <w:right w:val="none" w:sz="0" w:space="0" w:color="auto"/>
                          </w:divBdr>
                        </w:div>
                        <w:div w:id="10957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298795">
          <w:marLeft w:val="0"/>
          <w:marRight w:val="0"/>
          <w:marTop w:val="0"/>
          <w:marBottom w:val="0"/>
          <w:divBdr>
            <w:top w:val="none" w:sz="0" w:space="0" w:color="auto"/>
            <w:left w:val="none" w:sz="0" w:space="0" w:color="auto"/>
            <w:bottom w:val="none" w:sz="0" w:space="0" w:color="auto"/>
            <w:right w:val="none" w:sz="0" w:space="0" w:color="auto"/>
          </w:divBdr>
          <w:divsChild>
            <w:div w:id="1982150596">
              <w:marLeft w:val="0"/>
              <w:marRight w:val="0"/>
              <w:marTop w:val="0"/>
              <w:marBottom w:val="0"/>
              <w:divBdr>
                <w:top w:val="none" w:sz="0" w:space="0" w:color="auto"/>
                <w:left w:val="none" w:sz="0" w:space="0" w:color="auto"/>
                <w:bottom w:val="none" w:sz="0" w:space="0" w:color="auto"/>
                <w:right w:val="none" w:sz="0" w:space="0" w:color="auto"/>
              </w:divBdr>
              <w:divsChild>
                <w:div w:id="1131946293">
                  <w:marLeft w:val="0"/>
                  <w:marRight w:val="0"/>
                  <w:marTop w:val="0"/>
                  <w:marBottom w:val="0"/>
                  <w:divBdr>
                    <w:top w:val="none" w:sz="0" w:space="0" w:color="auto"/>
                    <w:left w:val="none" w:sz="0" w:space="0" w:color="auto"/>
                    <w:bottom w:val="none" w:sz="0" w:space="0" w:color="auto"/>
                    <w:right w:val="none" w:sz="0" w:space="0" w:color="auto"/>
                  </w:divBdr>
                  <w:divsChild>
                    <w:div w:id="455484959">
                      <w:marLeft w:val="0"/>
                      <w:marRight w:val="0"/>
                      <w:marTop w:val="0"/>
                      <w:marBottom w:val="0"/>
                      <w:divBdr>
                        <w:top w:val="none" w:sz="0" w:space="0" w:color="auto"/>
                        <w:left w:val="none" w:sz="0" w:space="0" w:color="auto"/>
                        <w:bottom w:val="none" w:sz="0" w:space="0" w:color="auto"/>
                        <w:right w:val="none" w:sz="0" w:space="0" w:color="auto"/>
                      </w:divBdr>
                    </w:div>
                    <w:div w:id="2082680386">
                      <w:marLeft w:val="0"/>
                      <w:marRight w:val="0"/>
                      <w:marTop w:val="0"/>
                      <w:marBottom w:val="0"/>
                      <w:divBdr>
                        <w:top w:val="none" w:sz="0" w:space="0" w:color="auto"/>
                        <w:left w:val="none" w:sz="0" w:space="0" w:color="auto"/>
                        <w:bottom w:val="none" w:sz="0" w:space="0" w:color="auto"/>
                        <w:right w:val="none" w:sz="0" w:space="0" w:color="auto"/>
                      </w:divBdr>
                    </w:div>
                    <w:div w:id="830175327">
                      <w:marLeft w:val="0"/>
                      <w:marRight w:val="0"/>
                      <w:marTop w:val="0"/>
                      <w:marBottom w:val="0"/>
                      <w:divBdr>
                        <w:top w:val="none" w:sz="0" w:space="0" w:color="auto"/>
                        <w:left w:val="none" w:sz="0" w:space="0" w:color="auto"/>
                        <w:bottom w:val="none" w:sz="0" w:space="0" w:color="auto"/>
                        <w:right w:val="none" w:sz="0" w:space="0" w:color="auto"/>
                      </w:divBdr>
                    </w:div>
                    <w:div w:id="2066828977">
                      <w:marLeft w:val="0"/>
                      <w:marRight w:val="0"/>
                      <w:marTop w:val="0"/>
                      <w:marBottom w:val="0"/>
                      <w:divBdr>
                        <w:top w:val="none" w:sz="0" w:space="0" w:color="auto"/>
                        <w:left w:val="none" w:sz="0" w:space="0" w:color="auto"/>
                        <w:bottom w:val="none" w:sz="0" w:space="0" w:color="auto"/>
                        <w:right w:val="none" w:sz="0" w:space="0" w:color="auto"/>
                      </w:divBdr>
                    </w:div>
                    <w:div w:id="2039500072">
                      <w:marLeft w:val="0"/>
                      <w:marRight w:val="0"/>
                      <w:marTop w:val="0"/>
                      <w:marBottom w:val="0"/>
                      <w:divBdr>
                        <w:top w:val="none" w:sz="0" w:space="0" w:color="auto"/>
                        <w:left w:val="none" w:sz="0" w:space="0" w:color="auto"/>
                        <w:bottom w:val="none" w:sz="0" w:space="0" w:color="auto"/>
                        <w:right w:val="none" w:sz="0" w:space="0" w:color="auto"/>
                      </w:divBdr>
                    </w:div>
                    <w:div w:id="63525968">
                      <w:marLeft w:val="0"/>
                      <w:marRight w:val="0"/>
                      <w:marTop w:val="0"/>
                      <w:marBottom w:val="0"/>
                      <w:divBdr>
                        <w:top w:val="none" w:sz="0" w:space="0" w:color="auto"/>
                        <w:left w:val="none" w:sz="0" w:space="0" w:color="auto"/>
                        <w:bottom w:val="none" w:sz="0" w:space="0" w:color="auto"/>
                        <w:right w:val="none" w:sz="0" w:space="0" w:color="auto"/>
                      </w:divBdr>
                    </w:div>
                    <w:div w:id="495615049">
                      <w:marLeft w:val="0"/>
                      <w:marRight w:val="0"/>
                      <w:marTop w:val="0"/>
                      <w:marBottom w:val="0"/>
                      <w:divBdr>
                        <w:top w:val="none" w:sz="0" w:space="0" w:color="auto"/>
                        <w:left w:val="none" w:sz="0" w:space="0" w:color="auto"/>
                        <w:bottom w:val="none" w:sz="0" w:space="0" w:color="auto"/>
                        <w:right w:val="none" w:sz="0" w:space="0" w:color="auto"/>
                      </w:divBdr>
                    </w:div>
                    <w:div w:id="382797703">
                      <w:marLeft w:val="0"/>
                      <w:marRight w:val="0"/>
                      <w:marTop w:val="0"/>
                      <w:marBottom w:val="0"/>
                      <w:divBdr>
                        <w:top w:val="none" w:sz="0" w:space="0" w:color="auto"/>
                        <w:left w:val="none" w:sz="0" w:space="0" w:color="auto"/>
                        <w:bottom w:val="none" w:sz="0" w:space="0" w:color="auto"/>
                        <w:right w:val="none" w:sz="0" w:space="0" w:color="auto"/>
                      </w:divBdr>
                    </w:div>
                    <w:div w:id="1272275700">
                      <w:marLeft w:val="0"/>
                      <w:marRight w:val="0"/>
                      <w:marTop w:val="0"/>
                      <w:marBottom w:val="0"/>
                      <w:divBdr>
                        <w:top w:val="none" w:sz="0" w:space="0" w:color="auto"/>
                        <w:left w:val="none" w:sz="0" w:space="0" w:color="auto"/>
                        <w:bottom w:val="none" w:sz="0" w:space="0" w:color="auto"/>
                        <w:right w:val="none" w:sz="0" w:space="0" w:color="auto"/>
                      </w:divBdr>
                    </w:div>
                    <w:div w:id="1170558923">
                      <w:marLeft w:val="0"/>
                      <w:marRight w:val="0"/>
                      <w:marTop w:val="0"/>
                      <w:marBottom w:val="0"/>
                      <w:divBdr>
                        <w:top w:val="none" w:sz="0" w:space="0" w:color="auto"/>
                        <w:left w:val="none" w:sz="0" w:space="0" w:color="auto"/>
                        <w:bottom w:val="none" w:sz="0" w:space="0" w:color="auto"/>
                        <w:right w:val="none" w:sz="0" w:space="0" w:color="auto"/>
                      </w:divBdr>
                    </w:div>
                    <w:div w:id="1362363068">
                      <w:marLeft w:val="0"/>
                      <w:marRight w:val="0"/>
                      <w:marTop w:val="0"/>
                      <w:marBottom w:val="0"/>
                      <w:divBdr>
                        <w:top w:val="none" w:sz="0" w:space="0" w:color="auto"/>
                        <w:left w:val="none" w:sz="0" w:space="0" w:color="auto"/>
                        <w:bottom w:val="none" w:sz="0" w:space="0" w:color="auto"/>
                        <w:right w:val="none" w:sz="0" w:space="0" w:color="auto"/>
                      </w:divBdr>
                    </w:div>
                    <w:div w:id="2120879630">
                      <w:marLeft w:val="0"/>
                      <w:marRight w:val="0"/>
                      <w:marTop w:val="0"/>
                      <w:marBottom w:val="0"/>
                      <w:divBdr>
                        <w:top w:val="none" w:sz="0" w:space="0" w:color="auto"/>
                        <w:left w:val="none" w:sz="0" w:space="0" w:color="auto"/>
                        <w:bottom w:val="none" w:sz="0" w:space="0" w:color="auto"/>
                        <w:right w:val="none" w:sz="0" w:space="0" w:color="auto"/>
                      </w:divBdr>
                    </w:div>
                    <w:div w:id="1152868737">
                      <w:marLeft w:val="0"/>
                      <w:marRight w:val="0"/>
                      <w:marTop w:val="0"/>
                      <w:marBottom w:val="0"/>
                      <w:divBdr>
                        <w:top w:val="none" w:sz="0" w:space="0" w:color="auto"/>
                        <w:left w:val="none" w:sz="0" w:space="0" w:color="auto"/>
                        <w:bottom w:val="none" w:sz="0" w:space="0" w:color="auto"/>
                        <w:right w:val="none" w:sz="0" w:space="0" w:color="auto"/>
                      </w:divBdr>
                    </w:div>
                    <w:div w:id="969672913">
                      <w:marLeft w:val="0"/>
                      <w:marRight w:val="0"/>
                      <w:marTop w:val="0"/>
                      <w:marBottom w:val="0"/>
                      <w:divBdr>
                        <w:top w:val="none" w:sz="0" w:space="0" w:color="auto"/>
                        <w:left w:val="none" w:sz="0" w:space="0" w:color="auto"/>
                        <w:bottom w:val="none" w:sz="0" w:space="0" w:color="auto"/>
                        <w:right w:val="none" w:sz="0" w:space="0" w:color="auto"/>
                      </w:divBdr>
                    </w:div>
                    <w:div w:id="1452091640">
                      <w:marLeft w:val="0"/>
                      <w:marRight w:val="0"/>
                      <w:marTop w:val="0"/>
                      <w:marBottom w:val="0"/>
                      <w:divBdr>
                        <w:top w:val="none" w:sz="0" w:space="0" w:color="auto"/>
                        <w:left w:val="none" w:sz="0" w:space="0" w:color="auto"/>
                        <w:bottom w:val="none" w:sz="0" w:space="0" w:color="auto"/>
                        <w:right w:val="none" w:sz="0" w:space="0" w:color="auto"/>
                      </w:divBdr>
                    </w:div>
                    <w:div w:id="1413821499">
                      <w:marLeft w:val="0"/>
                      <w:marRight w:val="0"/>
                      <w:marTop w:val="0"/>
                      <w:marBottom w:val="0"/>
                      <w:divBdr>
                        <w:top w:val="none" w:sz="0" w:space="0" w:color="auto"/>
                        <w:left w:val="none" w:sz="0" w:space="0" w:color="auto"/>
                        <w:bottom w:val="none" w:sz="0" w:space="0" w:color="auto"/>
                        <w:right w:val="none" w:sz="0" w:space="0" w:color="auto"/>
                      </w:divBdr>
                    </w:div>
                    <w:div w:id="1195384510">
                      <w:marLeft w:val="0"/>
                      <w:marRight w:val="0"/>
                      <w:marTop w:val="0"/>
                      <w:marBottom w:val="0"/>
                      <w:divBdr>
                        <w:top w:val="none" w:sz="0" w:space="0" w:color="auto"/>
                        <w:left w:val="none" w:sz="0" w:space="0" w:color="auto"/>
                        <w:bottom w:val="none" w:sz="0" w:space="0" w:color="auto"/>
                        <w:right w:val="none" w:sz="0" w:space="0" w:color="auto"/>
                      </w:divBdr>
                    </w:div>
                    <w:div w:id="1558973747">
                      <w:marLeft w:val="0"/>
                      <w:marRight w:val="0"/>
                      <w:marTop w:val="0"/>
                      <w:marBottom w:val="0"/>
                      <w:divBdr>
                        <w:top w:val="none" w:sz="0" w:space="0" w:color="auto"/>
                        <w:left w:val="none" w:sz="0" w:space="0" w:color="auto"/>
                        <w:bottom w:val="none" w:sz="0" w:space="0" w:color="auto"/>
                        <w:right w:val="none" w:sz="0" w:space="0" w:color="auto"/>
                      </w:divBdr>
                    </w:div>
                    <w:div w:id="1635258923">
                      <w:marLeft w:val="0"/>
                      <w:marRight w:val="0"/>
                      <w:marTop w:val="0"/>
                      <w:marBottom w:val="0"/>
                      <w:divBdr>
                        <w:top w:val="none" w:sz="0" w:space="0" w:color="auto"/>
                        <w:left w:val="none" w:sz="0" w:space="0" w:color="auto"/>
                        <w:bottom w:val="none" w:sz="0" w:space="0" w:color="auto"/>
                        <w:right w:val="none" w:sz="0" w:space="0" w:color="auto"/>
                      </w:divBdr>
                    </w:div>
                    <w:div w:id="404887340">
                      <w:marLeft w:val="0"/>
                      <w:marRight w:val="0"/>
                      <w:marTop w:val="0"/>
                      <w:marBottom w:val="0"/>
                      <w:divBdr>
                        <w:top w:val="none" w:sz="0" w:space="0" w:color="auto"/>
                        <w:left w:val="none" w:sz="0" w:space="0" w:color="auto"/>
                        <w:bottom w:val="none" w:sz="0" w:space="0" w:color="auto"/>
                        <w:right w:val="none" w:sz="0" w:space="0" w:color="auto"/>
                      </w:divBdr>
                    </w:div>
                    <w:div w:id="313603322">
                      <w:marLeft w:val="0"/>
                      <w:marRight w:val="0"/>
                      <w:marTop w:val="0"/>
                      <w:marBottom w:val="0"/>
                      <w:divBdr>
                        <w:top w:val="none" w:sz="0" w:space="0" w:color="auto"/>
                        <w:left w:val="none" w:sz="0" w:space="0" w:color="auto"/>
                        <w:bottom w:val="none" w:sz="0" w:space="0" w:color="auto"/>
                        <w:right w:val="none" w:sz="0" w:space="0" w:color="auto"/>
                      </w:divBdr>
                    </w:div>
                    <w:div w:id="1683699080">
                      <w:marLeft w:val="0"/>
                      <w:marRight w:val="0"/>
                      <w:marTop w:val="0"/>
                      <w:marBottom w:val="0"/>
                      <w:divBdr>
                        <w:top w:val="none" w:sz="0" w:space="0" w:color="auto"/>
                        <w:left w:val="none" w:sz="0" w:space="0" w:color="auto"/>
                        <w:bottom w:val="none" w:sz="0" w:space="0" w:color="auto"/>
                        <w:right w:val="none" w:sz="0" w:space="0" w:color="auto"/>
                      </w:divBdr>
                    </w:div>
                    <w:div w:id="955253211">
                      <w:marLeft w:val="0"/>
                      <w:marRight w:val="0"/>
                      <w:marTop w:val="0"/>
                      <w:marBottom w:val="0"/>
                      <w:divBdr>
                        <w:top w:val="none" w:sz="0" w:space="0" w:color="auto"/>
                        <w:left w:val="none" w:sz="0" w:space="0" w:color="auto"/>
                        <w:bottom w:val="none" w:sz="0" w:space="0" w:color="auto"/>
                        <w:right w:val="none" w:sz="0" w:space="0" w:color="auto"/>
                      </w:divBdr>
                    </w:div>
                    <w:div w:id="1091321383">
                      <w:marLeft w:val="0"/>
                      <w:marRight w:val="0"/>
                      <w:marTop w:val="0"/>
                      <w:marBottom w:val="0"/>
                      <w:divBdr>
                        <w:top w:val="none" w:sz="0" w:space="0" w:color="auto"/>
                        <w:left w:val="none" w:sz="0" w:space="0" w:color="auto"/>
                        <w:bottom w:val="none" w:sz="0" w:space="0" w:color="auto"/>
                        <w:right w:val="none" w:sz="0" w:space="0" w:color="auto"/>
                      </w:divBdr>
                    </w:div>
                    <w:div w:id="141511419">
                      <w:marLeft w:val="0"/>
                      <w:marRight w:val="0"/>
                      <w:marTop w:val="0"/>
                      <w:marBottom w:val="0"/>
                      <w:divBdr>
                        <w:top w:val="none" w:sz="0" w:space="0" w:color="auto"/>
                        <w:left w:val="none" w:sz="0" w:space="0" w:color="auto"/>
                        <w:bottom w:val="none" w:sz="0" w:space="0" w:color="auto"/>
                        <w:right w:val="none" w:sz="0" w:space="0" w:color="auto"/>
                      </w:divBdr>
                    </w:div>
                    <w:div w:id="768160600">
                      <w:marLeft w:val="0"/>
                      <w:marRight w:val="0"/>
                      <w:marTop w:val="0"/>
                      <w:marBottom w:val="0"/>
                      <w:divBdr>
                        <w:top w:val="none" w:sz="0" w:space="0" w:color="auto"/>
                        <w:left w:val="none" w:sz="0" w:space="0" w:color="auto"/>
                        <w:bottom w:val="none" w:sz="0" w:space="0" w:color="auto"/>
                        <w:right w:val="none" w:sz="0" w:space="0" w:color="auto"/>
                      </w:divBdr>
                      <w:divsChild>
                        <w:div w:id="790323422">
                          <w:marLeft w:val="0"/>
                          <w:marRight w:val="0"/>
                          <w:marTop w:val="0"/>
                          <w:marBottom w:val="0"/>
                          <w:divBdr>
                            <w:top w:val="none" w:sz="0" w:space="0" w:color="auto"/>
                            <w:left w:val="none" w:sz="0" w:space="0" w:color="auto"/>
                            <w:bottom w:val="none" w:sz="0" w:space="0" w:color="auto"/>
                            <w:right w:val="none" w:sz="0" w:space="0" w:color="auto"/>
                          </w:divBdr>
                        </w:div>
                        <w:div w:id="1062174363">
                          <w:marLeft w:val="0"/>
                          <w:marRight w:val="0"/>
                          <w:marTop w:val="0"/>
                          <w:marBottom w:val="0"/>
                          <w:divBdr>
                            <w:top w:val="none" w:sz="0" w:space="0" w:color="auto"/>
                            <w:left w:val="none" w:sz="0" w:space="0" w:color="auto"/>
                            <w:bottom w:val="none" w:sz="0" w:space="0" w:color="auto"/>
                            <w:right w:val="none" w:sz="0" w:space="0" w:color="auto"/>
                          </w:divBdr>
                        </w:div>
                        <w:div w:id="590436524">
                          <w:marLeft w:val="0"/>
                          <w:marRight w:val="0"/>
                          <w:marTop w:val="0"/>
                          <w:marBottom w:val="0"/>
                          <w:divBdr>
                            <w:top w:val="none" w:sz="0" w:space="0" w:color="auto"/>
                            <w:left w:val="none" w:sz="0" w:space="0" w:color="auto"/>
                            <w:bottom w:val="none" w:sz="0" w:space="0" w:color="auto"/>
                            <w:right w:val="none" w:sz="0" w:space="0" w:color="auto"/>
                          </w:divBdr>
                        </w:div>
                        <w:div w:id="1831171875">
                          <w:marLeft w:val="0"/>
                          <w:marRight w:val="0"/>
                          <w:marTop w:val="0"/>
                          <w:marBottom w:val="0"/>
                          <w:divBdr>
                            <w:top w:val="none" w:sz="0" w:space="0" w:color="auto"/>
                            <w:left w:val="none" w:sz="0" w:space="0" w:color="auto"/>
                            <w:bottom w:val="none" w:sz="0" w:space="0" w:color="auto"/>
                            <w:right w:val="none" w:sz="0" w:space="0" w:color="auto"/>
                          </w:divBdr>
                        </w:div>
                        <w:div w:id="823202407">
                          <w:marLeft w:val="0"/>
                          <w:marRight w:val="0"/>
                          <w:marTop w:val="0"/>
                          <w:marBottom w:val="0"/>
                          <w:divBdr>
                            <w:top w:val="none" w:sz="0" w:space="0" w:color="auto"/>
                            <w:left w:val="none" w:sz="0" w:space="0" w:color="auto"/>
                            <w:bottom w:val="none" w:sz="0" w:space="0" w:color="auto"/>
                            <w:right w:val="none" w:sz="0" w:space="0" w:color="auto"/>
                          </w:divBdr>
                        </w:div>
                        <w:div w:id="1956398440">
                          <w:marLeft w:val="0"/>
                          <w:marRight w:val="0"/>
                          <w:marTop w:val="0"/>
                          <w:marBottom w:val="0"/>
                          <w:divBdr>
                            <w:top w:val="none" w:sz="0" w:space="0" w:color="auto"/>
                            <w:left w:val="none" w:sz="0" w:space="0" w:color="auto"/>
                            <w:bottom w:val="none" w:sz="0" w:space="0" w:color="auto"/>
                            <w:right w:val="none" w:sz="0" w:space="0" w:color="auto"/>
                          </w:divBdr>
                        </w:div>
                        <w:div w:id="1111048960">
                          <w:marLeft w:val="0"/>
                          <w:marRight w:val="0"/>
                          <w:marTop w:val="0"/>
                          <w:marBottom w:val="0"/>
                          <w:divBdr>
                            <w:top w:val="none" w:sz="0" w:space="0" w:color="auto"/>
                            <w:left w:val="none" w:sz="0" w:space="0" w:color="auto"/>
                            <w:bottom w:val="none" w:sz="0" w:space="0" w:color="auto"/>
                            <w:right w:val="none" w:sz="0" w:space="0" w:color="auto"/>
                          </w:divBdr>
                        </w:div>
                        <w:div w:id="1866937761">
                          <w:marLeft w:val="0"/>
                          <w:marRight w:val="0"/>
                          <w:marTop w:val="0"/>
                          <w:marBottom w:val="0"/>
                          <w:divBdr>
                            <w:top w:val="none" w:sz="0" w:space="0" w:color="auto"/>
                            <w:left w:val="none" w:sz="0" w:space="0" w:color="auto"/>
                            <w:bottom w:val="none" w:sz="0" w:space="0" w:color="auto"/>
                            <w:right w:val="none" w:sz="0" w:space="0" w:color="auto"/>
                          </w:divBdr>
                        </w:div>
                        <w:div w:id="1902474932">
                          <w:marLeft w:val="0"/>
                          <w:marRight w:val="0"/>
                          <w:marTop w:val="0"/>
                          <w:marBottom w:val="0"/>
                          <w:divBdr>
                            <w:top w:val="none" w:sz="0" w:space="0" w:color="auto"/>
                            <w:left w:val="none" w:sz="0" w:space="0" w:color="auto"/>
                            <w:bottom w:val="none" w:sz="0" w:space="0" w:color="auto"/>
                            <w:right w:val="none" w:sz="0" w:space="0" w:color="auto"/>
                          </w:divBdr>
                        </w:div>
                        <w:div w:id="351491626">
                          <w:marLeft w:val="0"/>
                          <w:marRight w:val="0"/>
                          <w:marTop w:val="0"/>
                          <w:marBottom w:val="0"/>
                          <w:divBdr>
                            <w:top w:val="none" w:sz="0" w:space="0" w:color="auto"/>
                            <w:left w:val="none" w:sz="0" w:space="0" w:color="auto"/>
                            <w:bottom w:val="none" w:sz="0" w:space="0" w:color="auto"/>
                            <w:right w:val="none" w:sz="0" w:space="0" w:color="auto"/>
                          </w:divBdr>
                        </w:div>
                        <w:div w:id="669022037">
                          <w:marLeft w:val="0"/>
                          <w:marRight w:val="0"/>
                          <w:marTop w:val="0"/>
                          <w:marBottom w:val="0"/>
                          <w:divBdr>
                            <w:top w:val="none" w:sz="0" w:space="0" w:color="auto"/>
                            <w:left w:val="none" w:sz="0" w:space="0" w:color="auto"/>
                            <w:bottom w:val="none" w:sz="0" w:space="0" w:color="auto"/>
                            <w:right w:val="none" w:sz="0" w:space="0" w:color="auto"/>
                          </w:divBdr>
                        </w:div>
                        <w:div w:id="297417296">
                          <w:marLeft w:val="0"/>
                          <w:marRight w:val="0"/>
                          <w:marTop w:val="0"/>
                          <w:marBottom w:val="0"/>
                          <w:divBdr>
                            <w:top w:val="none" w:sz="0" w:space="0" w:color="auto"/>
                            <w:left w:val="none" w:sz="0" w:space="0" w:color="auto"/>
                            <w:bottom w:val="none" w:sz="0" w:space="0" w:color="auto"/>
                            <w:right w:val="none" w:sz="0" w:space="0" w:color="auto"/>
                          </w:divBdr>
                        </w:div>
                        <w:div w:id="547881228">
                          <w:marLeft w:val="0"/>
                          <w:marRight w:val="0"/>
                          <w:marTop w:val="0"/>
                          <w:marBottom w:val="0"/>
                          <w:divBdr>
                            <w:top w:val="none" w:sz="0" w:space="0" w:color="auto"/>
                            <w:left w:val="none" w:sz="0" w:space="0" w:color="auto"/>
                            <w:bottom w:val="none" w:sz="0" w:space="0" w:color="auto"/>
                            <w:right w:val="none" w:sz="0" w:space="0" w:color="auto"/>
                          </w:divBdr>
                        </w:div>
                        <w:div w:id="664698831">
                          <w:marLeft w:val="0"/>
                          <w:marRight w:val="0"/>
                          <w:marTop w:val="0"/>
                          <w:marBottom w:val="0"/>
                          <w:divBdr>
                            <w:top w:val="none" w:sz="0" w:space="0" w:color="auto"/>
                            <w:left w:val="none" w:sz="0" w:space="0" w:color="auto"/>
                            <w:bottom w:val="none" w:sz="0" w:space="0" w:color="auto"/>
                            <w:right w:val="none" w:sz="0" w:space="0" w:color="auto"/>
                          </w:divBdr>
                        </w:div>
                        <w:div w:id="1284772460">
                          <w:marLeft w:val="0"/>
                          <w:marRight w:val="0"/>
                          <w:marTop w:val="0"/>
                          <w:marBottom w:val="0"/>
                          <w:divBdr>
                            <w:top w:val="none" w:sz="0" w:space="0" w:color="auto"/>
                            <w:left w:val="none" w:sz="0" w:space="0" w:color="auto"/>
                            <w:bottom w:val="none" w:sz="0" w:space="0" w:color="auto"/>
                            <w:right w:val="none" w:sz="0" w:space="0" w:color="auto"/>
                          </w:divBdr>
                        </w:div>
                        <w:div w:id="1299414246">
                          <w:marLeft w:val="0"/>
                          <w:marRight w:val="0"/>
                          <w:marTop w:val="0"/>
                          <w:marBottom w:val="0"/>
                          <w:divBdr>
                            <w:top w:val="none" w:sz="0" w:space="0" w:color="auto"/>
                            <w:left w:val="none" w:sz="0" w:space="0" w:color="auto"/>
                            <w:bottom w:val="none" w:sz="0" w:space="0" w:color="auto"/>
                            <w:right w:val="none" w:sz="0" w:space="0" w:color="auto"/>
                          </w:divBdr>
                        </w:div>
                        <w:div w:id="1125974447">
                          <w:marLeft w:val="0"/>
                          <w:marRight w:val="0"/>
                          <w:marTop w:val="0"/>
                          <w:marBottom w:val="0"/>
                          <w:divBdr>
                            <w:top w:val="none" w:sz="0" w:space="0" w:color="auto"/>
                            <w:left w:val="none" w:sz="0" w:space="0" w:color="auto"/>
                            <w:bottom w:val="none" w:sz="0" w:space="0" w:color="auto"/>
                            <w:right w:val="none" w:sz="0" w:space="0" w:color="auto"/>
                          </w:divBdr>
                        </w:div>
                        <w:div w:id="579871078">
                          <w:marLeft w:val="0"/>
                          <w:marRight w:val="0"/>
                          <w:marTop w:val="0"/>
                          <w:marBottom w:val="0"/>
                          <w:divBdr>
                            <w:top w:val="none" w:sz="0" w:space="0" w:color="auto"/>
                            <w:left w:val="none" w:sz="0" w:space="0" w:color="auto"/>
                            <w:bottom w:val="none" w:sz="0" w:space="0" w:color="auto"/>
                            <w:right w:val="none" w:sz="0" w:space="0" w:color="auto"/>
                          </w:divBdr>
                        </w:div>
                        <w:div w:id="1689873160">
                          <w:marLeft w:val="0"/>
                          <w:marRight w:val="0"/>
                          <w:marTop w:val="0"/>
                          <w:marBottom w:val="0"/>
                          <w:divBdr>
                            <w:top w:val="none" w:sz="0" w:space="0" w:color="auto"/>
                            <w:left w:val="none" w:sz="0" w:space="0" w:color="auto"/>
                            <w:bottom w:val="none" w:sz="0" w:space="0" w:color="auto"/>
                            <w:right w:val="none" w:sz="0" w:space="0" w:color="auto"/>
                          </w:divBdr>
                        </w:div>
                        <w:div w:id="649331520">
                          <w:marLeft w:val="0"/>
                          <w:marRight w:val="0"/>
                          <w:marTop w:val="0"/>
                          <w:marBottom w:val="0"/>
                          <w:divBdr>
                            <w:top w:val="none" w:sz="0" w:space="0" w:color="auto"/>
                            <w:left w:val="none" w:sz="0" w:space="0" w:color="auto"/>
                            <w:bottom w:val="none" w:sz="0" w:space="0" w:color="auto"/>
                            <w:right w:val="none" w:sz="0" w:space="0" w:color="auto"/>
                          </w:divBdr>
                        </w:div>
                        <w:div w:id="1040283351">
                          <w:marLeft w:val="0"/>
                          <w:marRight w:val="0"/>
                          <w:marTop w:val="0"/>
                          <w:marBottom w:val="0"/>
                          <w:divBdr>
                            <w:top w:val="none" w:sz="0" w:space="0" w:color="auto"/>
                            <w:left w:val="none" w:sz="0" w:space="0" w:color="auto"/>
                            <w:bottom w:val="none" w:sz="0" w:space="0" w:color="auto"/>
                            <w:right w:val="none" w:sz="0" w:space="0" w:color="auto"/>
                          </w:divBdr>
                        </w:div>
                        <w:div w:id="1103037298">
                          <w:marLeft w:val="0"/>
                          <w:marRight w:val="0"/>
                          <w:marTop w:val="0"/>
                          <w:marBottom w:val="0"/>
                          <w:divBdr>
                            <w:top w:val="none" w:sz="0" w:space="0" w:color="auto"/>
                            <w:left w:val="none" w:sz="0" w:space="0" w:color="auto"/>
                            <w:bottom w:val="none" w:sz="0" w:space="0" w:color="auto"/>
                            <w:right w:val="none" w:sz="0" w:space="0" w:color="auto"/>
                          </w:divBdr>
                        </w:div>
                        <w:div w:id="607658542">
                          <w:marLeft w:val="0"/>
                          <w:marRight w:val="0"/>
                          <w:marTop w:val="0"/>
                          <w:marBottom w:val="0"/>
                          <w:divBdr>
                            <w:top w:val="none" w:sz="0" w:space="0" w:color="auto"/>
                            <w:left w:val="none" w:sz="0" w:space="0" w:color="auto"/>
                            <w:bottom w:val="none" w:sz="0" w:space="0" w:color="auto"/>
                            <w:right w:val="none" w:sz="0" w:space="0" w:color="auto"/>
                          </w:divBdr>
                        </w:div>
                        <w:div w:id="1170288634">
                          <w:marLeft w:val="0"/>
                          <w:marRight w:val="0"/>
                          <w:marTop w:val="0"/>
                          <w:marBottom w:val="0"/>
                          <w:divBdr>
                            <w:top w:val="none" w:sz="0" w:space="0" w:color="auto"/>
                            <w:left w:val="none" w:sz="0" w:space="0" w:color="auto"/>
                            <w:bottom w:val="none" w:sz="0" w:space="0" w:color="auto"/>
                            <w:right w:val="none" w:sz="0" w:space="0" w:color="auto"/>
                          </w:divBdr>
                        </w:div>
                        <w:div w:id="4348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35343">
          <w:marLeft w:val="0"/>
          <w:marRight w:val="0"/>
          <w:marTop w:val="0"/>
          <w:marBottom w:val="0"/>
          <w:divBdr>
            <w:top w:val="none" w:sz="0" w:space="0" w:color="auto"/>
            <w:left w:val="none" w:sz="0" w:space="0" w:color="auto"/>
            <w:bottom w:val="none" w:sz="0" w:space="0" w:color="auto"/>
            <w:right w:val="none" w:sz="0" w:space="0" w:color="auto"/>
          </w:divBdr>
          <w:divsChild>
            <w:div w:id="1456679323">
              <w:marLeft w:val="0"/>
              <w:marRight w:val="0"/>
              <w:marTop w:val="0"/>
              <w:marBottom w:val="0"/>
              <w:divBdr>
                <w:top w:val="none" w:sz="0" w:space="0" w:color="auto"/>
                <w:left w:val="none" w:sz="0" w:space="0" w:color="auto"/>
                <w:bottom w:val="none" w:sz="0" w:space="0" w:color="auto"/>
                <w:right w:val="none" w:sz="0" w:space="0" w:color="auto"/>
              </w:divBdr>
              <w:divsChild>
                <w:div w:id="1007682622">
                  <w:marLeft w:val="0"/>
                  <w:marRight w:val="0"/>
                  <w:marTop w:val="0"/>
                  <w:marBottom w:val="0"/>
                  <w:divBdr>
                    <w:top w:val="none" w:sz="0" w:space="0" w:color="auto"/>
                    <w:left w:val="none" w:sz="0" w:space="0" w:color="auto"/>
                    <w:bottom w:val="none" w:sz="0" w:space="0" w:color="auto"/>
                    <w:right w:val="none" w:sz="0" w:space="0" w:color="auto"/>
                  </w:divBdr>
                  <w:divsChild>
                    <w:div w:id="1594244778">
                      <w:marLeft w:val="0"/>
                      <w:marRight w:val="0"/>
                      <w:marTop w:val="0"/>
                      <w:marBottom w:val="0"/>
                      <w:divBdr>
                        <w:top w:val="none" w:sz="0" w:space="0" w:color="auto"/>
                        <w:left w:val="none" w:sz="0" w:space="0" w:color="auto"/>
                        <w:bottom w:val="none" w:sz="0" w:space="0" w:color="auto"/>
                        <w:right w:val="none" w:sz="0" w:space="0" w:color="auto"/>
                      </w:divBdr>
                    </w:div>
                    <w:div w:id="483088529">
                      <w:marLeft w:val="0"/>
                      <w:marRight w:val="0"/>
                      <w:marTop w:val="0"/>
                      <w:marBottom w:val="0"/>
                      <w:divBdr>
                        <w:top w:val="none" w:sz="0" w:space="0" w:color="auto"/>
                        <w:left w:val="none" w:sz="0" w:space="0" w:color="auto"/>
                        <w:bottom w:val="none" w:sz="0" w:space="0" w:color="auto"/>
                        <w:right w:val="none" w:sz="0" w:space="0" w:color="auto"/>
                      </w:divBdr>
                    </w:div>
                    <w:div w:id="1212644673">
                      <w:marLeft w:val="0"/>
                      <w:marRight w:val="0"/>
                      <w:marTop w:val="0"/>
                      <w:marBottom w:val="0"/>
                      <w:divBdr>
                        <w:top w:val="none" w:sz="0" w:space="0" w:color="auto"/>
                        <w:left w:val="none" w:sz="0" w:space="0" w:color="auto"/>
                        <w:bottom w:val="none" w:sz="0" w:space="0" w:color="auto"/>
                        <w:right w:val="none" w:sz="0" w:space="0" w:color="auto"/>
                      </w:divBdr>
                    </w:div>
                    <w:div w:id="1660230213">
                      <w:marLeft w:val="0"/>
                      <w:marRight w:val="0"/>
                      <w:marTop w:val="0"/>
                      <w:marBottom w:val="0"/>
                      <w:divBdr>
                        <w:top w:val="none" w:sz="0" w:space="0" w:color="auto"/>
                        <w:left w:val="none" w:sz="0" w:space="0" w:color="auto"/>
                        <w:bottom w:val="none" w:sz="0" w:space="0" w:color="auto"/>
                        <w:right w:val="none" w:sz="0" w:space="0" w:color="auto"/>
                      </w:divBdr>
                    </w:div>
                    <w:div w:id="1760633585">
                      <w:marLeft w:val="0"/>
                      <w:marRight w:val="0"/>
                      <w:marTop w:val="0"/>
                      <w:marBottom w:val="0"/>
                      <w:divBdr>
                        <w:top w:val="none" w:sz="0" w:space="0" w:color="auto"/>
                        <w:left w:val="none" w:sz="0" w:space="0" w:color="auto"/>
                        <w:bottom w:val="none" w:sz="0" w:space="0" w:color="auto"/>
                        <w:right w:val="none" w:sz="0" w:space="0" w:color="auto"/>
                      </w:divBdr>
                    </w:div>
                    <w:div w:id="208297969">
                      <w:marLeft w:val="0"/>
                      <w:marRight w:val="0"/>
                      <w:marTop w:val="0"/>
                      <w:marBottom w:val="0"/>
                      <w:divBdr>
                        <w:top w:val="none" w:sz="0" w:space="0" w:color="auto"/>
                        <w:left w:val="none" w:sz="0" w:space="0" w:color="auto"/>
                        <w:bottom w:val="none" w:sz="0" w:space="0" w:color="auto"/>
                        <w:right w:val="none" w:sz="0" w:space="0" w:color="auto"/>
                      </w:divBdr>
                    </w:div>
                    <w:div w:id="1274897545">
                      <w:marLeft w:val="0"/>
                      <w:marRight w:val="0"/>
                      <w:marTop w:val="0"/>
                      <w:marBottom w:val="0"/>
                      <w:divBdr>
                        <w:top w:val="none" w:sz="0" w:space="0" w:color="auto"/>
                        <w:left w:val="none" w:sz="0" w:space="0" w:color="auto"/>
                        <w:bottom w:val="none" w:sz="0" w:space="0" w:color="auto"/>
                        <w:right w:val="none" w:sz="0" w:space="0" w:color="auto"/>
                      </w:divBdr>
                    </w:div>
                    <w:div w:id="149716105">
                      <w:marLeft w:val="0"/>
                      <w:marRight w:val="0"/>
                      <w:marTop w:val="0"/>
                      <w:marBottom w:val="0"/>
                      <w:divBdr>
                        <w:top w:val="none" w:sz="0" w:space="0" w:color="auto"/>
                        <w:left w:val="none" w:sz="0" w:space="0" w:color="auto"/>
                        <w:bottom w:val="none" w:sz="0" w:space="0" w:color="auto"/>
                        <w:right w:val="none" w:sz="0" w:space="0" w:color="auto"/>
                      </w:divBdr>
                    </w:div>
                    <w:div w:id="1253389634">
                      <w:marLeft w:val="0"/>
                      <w:marRight w:val="0"/>
                      <w:marTop w:val="0"/>
                      <w:marBottom w:val="0"/>
                      <w:divBdr>
                        <w:top w:val="none" w:sz="0" w:space="0" w:color="auto"/>
                        <w:left w:val="none" w:sz="0" w:space="0" w:color="auto"/>
                        <w:bottom w:val="none" w:sz="0" w:space="0" w:color="auto"/>
                        <w:right w:val="none" w:sz="0" w:space="0" w:color="auto"/>
                      </w:divBdr>
                    </w:div>
                    <w:div w:id="1703676036">
                      <w:marLeft w:val="0"/>
                      <w:marRight w:val="0"/>
                      <w:marTop w:val="0"/>
                      <w:marBottom w:val="0"/>
                      <w:divBdr>
                        <w:top w:val="none" w:sz="0" w:space="0" w:color="auto"/>
                        <w:left w:val="none" w:sz="0" w:space="0" w:color="auto"/>
                        <w:bottom w:val="none" w:sz="0" w:space="0" w:color="auto"/>
                        <w:right w:val="none" w:sz="0" w:space="0" w:color="auto"/>
                      </w:divBdr>
                      <w:divsChild>
                        <w:div w:id="1078752054">
                          <w:marLeft w:val="0"/>
                          <w:marRight w:val="0"/>
                          <w:marTop w:val="0"/>
                          <w:marBottom w:val="0"/>
                          <w:divBdr>
                            <w:top w:val="none" w:sz="0" w:space="0" w:color="auto"/>
                            <w:left w:val="none" w:sz="0" w:space="0" w:color="auto"/>
                            <w:bottom w:val="none" w:sz="0" w:space="0" w:color="auto"/>
                            <w:right w:val="none" w:sz="0" w:space="0" w:color="auto"/>
                          </w:divBdr>
                        </w:div>
                        <w:div w:id="73864228">
                          <w:marLeft w:val="0"/>
                          <w:marRight w:val="0"/>
                          <w:marTop w:val="0"/>
                          <w:marBottom w:val="0"/>
                          <w:divBdr>
                            <w:top w:val="none" w:sz="0" w:space="0" w:color="auto"/>
                            <w:left w:val="none" w:sz="0" w:space="0" w:color="auto"/>
                            <w:bottom w:val="none" w:sz="0" w:space="0" w:color="auto"/>
                            <w:right w:val="none" w:sz="0" w:space="0" w:color="auto"/>
                          </w:divBdr>
                        </w:div>
                        <w:div w:id="806895187">
                          <w:marLeft w:val="0"/>
                          <w:marRight w:val="0"/>
                          <w:marTop w:val="0"/>
                          <w:marBottom w:val="0"/>
                          <w:divBdr>
                            <w:top w:val="none" w:sz="0" w:space="0" w:color="auto"/>
                            <w:left w:val="none" w:sz="0" w:space="0" w:color="auto"/>
                            <w:bottom w:val="none" w:sz="0" w:space="0" w:color="auto"/>
                            <w:right w:val="none" w:sz="0" w:space="0" w:color="auto"/>
                          </w:divBdr>
                        </w:div>
                        <w:div w:id="78258238">
                          <w:marLeft w:val="0"/>
                          <w:marRight w:val="0"/>
                          <w:marTop w:val="0"/>
                          <w:marBottom w:val="0"/>
                          <w:divBdr>
                            <w:top w:val="none" w:sz="0" w:space="0" w:color="auto"/>
                            <w:left w:val="none" w:sz="0" w:space="0" w:color="auto"/>
                            <w:bottom w:val="none" w:sz="0" w:space="0" w:color="auto"/>
                            <w:right w:val="none" w:sz="0" w:space="0" w:color="auto"/>
                          </w:divBdr>
                        </w:div>
                        <w:div w:id="1841038435">
                          <w:marLeft w:val="0"/>
                          <w:marRight w:val="0"/>
                          <w:marTop w:val="0"/>
                          <w:marBottom w:val="0"/>
                          <w:divBdr>
                            <w:top w:val="none" w:sz="0" w:space="0" w:color="auto"/>
                            <w:left w:val="none" w:sz="0" w:space="0" w:color="auto"/>
                            <w:bottom w:val="none" w:sz="0" w:space="0" w:color="auto"/>
                            <w:right w:val="none" w:sz="0" w:space="0" w:color="auto"/>
                          </w:divBdr>
                        </w:div>
                        <w:div w:id="1608387440">
                          <w:marLeft w:val="0"/>
                          <w:marRight w:val="0"/>
                          <w:marTop w:val="0"/>
                          <w:marBottom w:val="0"/>
                          <w:divBdr>
                            <w:top w:val="none" w:sz="0" w:space="0" w:color="auto"/>
                            <w:left w:val="none" w:sz="0" w:space="0" w:color="auto"/>
                            <w:bottom w:val="none" w:sz="0" w:space="0" w:color="auto"/>
                            <w:right w:val="none" w:sz="0" w:space="0" w:color="auto"/>
                          </w:divBdr>
                        </w:div>
                        <w:div w:id="1265184371">
                          <w:marLeft w:val="0"/>
                          <w:marRight w:val="0"/>
                          <w:marTop w:val="0"/>
                          <w:marBottom w:val="0"/>
                          <w:divBdr>
                            <w:top w:val="none" w:sz="0" w:space="0" w:color="auto"/>
                            <w:left w:val="none" w:sz="0" w:space="0" w:color="auto"/>
                            <w:bottom w:val="none" w:sz="0" w:space="0" w:color="auto"/>
                            <w:right w:val="none" w:sz="0" w:space="0" w:color="auto"/>
                          </w:divBdr>
                        </w:div>
                        <w:div w:id="88271">
                          <w:marLeft w:val="0"/>
                          <w:marRight w:val="0"/>
                          <w:marTop w:val="0"/>
                          <w:marBottom w:val="0"/>
                          <w:divBdr>
                            <w:top w:val="none" w:sz="0" w:space="0" w:color="auto"/>
                            <w:left w:val="none" w:sz="0" w:space="0" w:color="auto"/>
                            <w:bottom w:val="none" w:sz="0" w:space="0" w:color="auto"/>
                            <w:right w:val="none" w:sz="0" w:space="0" w:color="auto"/>
                          </w:divBdr>
                        </w:div>
                        <w:div w:id="5695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79333">
          <w:marLeft w:val="0"/>
          <w:marRight w:val="0"/>
          <w:marTop w:val="0"/>
          <w:marBottom w:val="0"/>
          <w:divBdr>
            <w:top w:val="none" w:sz="0" w:space="0" w:color="auto"/>
            <w:left w:val="none" w:sz="0" w:space="0" w:color="auto"/>
            <w:bottom w:val="none" w:sz="0" w:space="0" w:color="auto"/>
            <w:right w:val="none" w:sz="0" w:space="0" w:color="auto"/>
          </w:divBdr>
          <w:divsChild>
            <w:div w:id="2004307911">
              <w:marLeft w:val="0"/>
              <w:marRight w:val="0"/>
              <w:marTop w:val="0"/>
              <w:marBottom w:val="0"/>
              <w:divBdr>
                <w:top w:val="none" w:sz="0" w:space="0" w:color="auto"/>
                <w:left w:val="none" w:sz="0" w:space="0" w:color="auto"/>
                <w:bottom w:val="none" w:sz="0" w:space="0" w:color="auto"/>
                <w:right w:val="none" w:sz="0" w:space="0" w:color="auto"/>
              </w:divBdr>
              <w:divsChild>
                <w:div w:id="890270144">
                  <w:marLeft w:val="0"/>
                  <w:marRight w:val="0"/>
                  <w:marTop w:val="0"/>
                  <w:marBottom w:val="0"/>
                  <w:divBdr>
                    <w:top w:val="none" w:sz="0" w:space="0" w:color="auto"/>
                    <w:left w:val="none" w:sz="0" w:space="0" w:color="auto"/>
                    <w:bottom w:val="none" w:sz="0" w:space="0" w:color="auto"/>
                    <w:right w:val="none" w:sz="0" w:space="0" w:color="auto"/>
                  </w:divBdr>
                  <w:divsChild>
                    <w:div w:id="1459105847">
                      <w:marLeft w:val="0"/>
                      <w:marRight w:val="0"/>
                      <w:marTop w:val="0"/>
                      <w:marBottom w:val="0"/>
                      <w:divBdr>
                        <w:top w:val="none" w:sz="0" w:space="0" w:color="auto"/>
                        <w:left w:val="none" w:sz="0" w:space="0" w:color="auto"/>
                        <w:bottom w:val="none" w:sz="0" w:space="0" w:color="auto"/>
                        <w:right w:val="none" w:sz="0" w:space="0" w:color="auto"/>
                      </w:divBdr>
                    </w:div>
                    <w:div w:id="972753469">
                      <w:marLeft w:val="0"/>
                      <w:marRight w:val="0"/>
                      <w:marTop w:val="0"/>
                      <w:marBottom w:val="0"/>
                      <w:divBdr>
                        <w:top w:val="none" w:sz="0" w:space="0" w:color="auto"/>
                        <w:left w:val="none" w:sz="0" w:space="0" w:color="auto"/>
                        <w:bottom w:val="none" w:sz="0" w:space="0" w:color="auto"/>
                        <w:right w:val="none" w:sz="0" w:space="0" w:color="auto"/>
                      </w:divBdr>
                    </w:div>
                    <w:div w:id="1111514083">
                      <w:marLeft w:val="0"/>
                      <w:marRight w:val="0"/>
                      <w:marTop w:val="0"/>
                      <w:marBottom w:val="0"/>
                      <w:divBdr>
                        <w:top w:val="none" w:sz="0" w:space="0" w:color="auto"/>
                        <w:left w:val="none" w:sz="0" w:space="0" w:color="auto"/>
                        <w:bottom w:val="none" w:sz="0" w:space="0" w:color="auto"/>
                        <w:right w:val="none" w:sz="0" w:space="0" w:color="auto"/>
                      </w:divBdr>
                    </w:div>
                    <w:div w:id="835610886">
                      <w:marLeft w:val="0"/>
                      <w:marRight w:val="0"/>
                      <w:marTop w:val="0"/>
                      <w:marBottom w:val="0"/>
                      <w:divBdr>
                        <w:top w:val="none" w:sz="0" w:space="0" w:color="auto"/>
                        <w:left w:val="none" w:sz="0" w:space="0" w:color="auto"/>
                        <w:bottom w:val="none" w:sz="0" w:space="0" w:color="auto"/>
                        <w:right w:val="none" w:sz="0" w:space="0" w:color="auto"/>
                      </w:divBdr>
                    </w:div>
                    <w:div w:id="586036265">
                      <w:marLeft w:val="0"/>
                      <w:marRight w:val="0"/>
                      <w:marTop w:val="0"/>
                      <w:marBottom w:val="0"/>
                      <w:divBdr>
                        <w:top w:val="none" w:sz="0" w:space="0" w:color="auto"/>
                        <w:left w:val="none" w:sz="0" w:space="0" w:color="auto"/>
                        <w:bottom w:val="none" w:sz="0" w:space="0" w:color="auto"/>
                        <w:right w:val="none" w:sz="0" w:space="0" w:color="auto"/>
                      </w:divBdr>
                    </w:div>
                    <w:div w:id="619072353">
                      <w:marLeft w:val="0"/>
                      <w:marRight w:val="0"/>
                      <w:marTop w:val="0"/>
                      <w:marBottom w:val="0"/>
                      <w:divBdr>
                        <w:top w:val="none" w:sz="0" w:space="0" w:color="auto"/>
                        <w:left w:val="none" w:sz="0" w:space="0" w:color="auto"/>
                        <w:bottom w:val="none" w:sz="0" w:space="0" w:color="auto"/>
                        <w:right w:val="none" w:sz="0" w:space="0" w:color="auto"/>
                      </w:divBdr>
                    </w:div>
                    <w:div w:id="1217162225">
                      <w:marLeft w:val="0"/>
                      <w:marRight w:val="0"/>
                      <w:marTop w:val="0"/>
                      <w:marBottom w:val="0"/>
                      <w:divBdr>
                        <w:top w:val="none" w:sz="0" w:space="0" w:color="auto"/>
                        <w:left w:val="none" w:sz="0" w:space="0" w:color="auto"/>
                        <w:bottom w:val="none" w:sz="0" w:space="0" w:color="auto"/>
                        <w:right w:val="none" w:sz="0" w:space="0" w:color="auto"/>
                      </w:divBdr>
                      <w:divsChild>
                        <w:div w:id="1949266857">
                          <w:marLeft w:val="0"/>
                          <w:marRight w:val="0"/>
                          <w:marTop w:val="0"/>
                          <w:marBottom w:val="0"/>
                          <w:divBdr>
                            <w:top w:val="none" w:sz="0" w:space="0" w:color="auto"/>
                            <w:left w:val="none" w:sz="0" w:space="0" w:color="auto"/>
                            <w:bottom w:val="none" w:sz="0" w:space="0" w:color="auto"/>
                            <w:right w:val="none" w:sz="0" w:space="0" w:color="auto"/>
                          </w:divBdr>
                        </w:div>
                        <w:div w:id="1018509270">
                          <w:marLeft w:val="0"/>
                          <w:marRight w:val="0"/>
                          <w:marTop w:val="0"/>
                          <w:marBottom w:val="0"/>
                          <w:divBdr>
                            <w:top w:val="none" w:sz="0" w:space="0" w:color="auto"/>
                            <w:left w:val="none" w:sz="0" w:space="0" w:color="auto"/>
                            <w:bottom w:val="none" w:sz="0" w:space="0" w:color="auto"/>
                            <w:right w:val="none" w:sz="0" w:space="0" w:color="auto"/>
                          </w:divBdr>
                        </w:div>
                        <w:div w:id="527258159">
                          <w:marLeft w:val="0"/>
                          <w:marRight w:val="0"/>
                          <w:marTop w:val="0"/>
                          <w:marBottom w:val="0"/>
                          <w:divBdr>
                            <w:top w:val="none" w:sz="0" w:space="0" w:color="auto"/>
                            <w:left w:val="none" w:sz="0" w:space="0" w:color="auto"/>
                            <w:bottom w:val="none" w:sz="0" w:space="0" w:color="auto"/>
                            <w:right w:val="none" w:sz="0" w:space="0" w:color="auto"/>
                          </w:divBdr>
                        </w:div>
                        <w:div w:id="20673888">
                          <w:marLeft w:val="0"/>
                          <w:marRight w:val="0"/>
                          <w:marTop w:val="0"/>
                          <w:marBottom w:val="0"/>
                          <w:divBdr>
                            <w:top w:val="none" w:sz="0" w:space="0" w:color="auto"/>
                            <w:left w:val="none" w:sz="0" w:space="0" w:color="auto"/>
                            <w:bottom w:val="none" w:sz="0" w:space="0" w:color="auto"/>
                            <w:right w:val="none" w:sz="0" w:space="0" w:color="auto"/>
                          </w:divBdr>
                        </w:div>
                        <w:div w:id="400056692">
                          <w:marLeft w:val="0"/>
                          <w:marRight w:val="0"/>
                          <w:marTop w:val="0"/>
                          <w:marBottom w:val="0"/>
                          <w:divBdr>
                            <w:top w:val="none" w:sz="0" w:space="0" w:color="auto"/>
                            <w:left w:val="none" w:sz="0" w:space="0" w:color="auto"/>
                            <w:bottom w:val="none" w:sz="0" w:space="0" w:color="auto"/>
                            <w:right w:val="none" w:sz="0" w:space="0" w:color="auto"/>
                          </w:divBdr>
                        </w:div>
                        <w:div w:id="13474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413397">
          <w:marLeft w:val="0"/>
          <w:marRight w:val="0"/>
          <w:marTop w:val="0"/>
          <w:marBottom w:val="0"/>
          <w:divBdr>
            <w:top w:val="none" w:sz="0" w:space="0" w:color="auto"/>
            <w:left w:val="none" w:sz="0" w:space="0" w:color="auto"/>
            <w:bottom w:val="none" w:sz="0" w:space="0" w:color="auto"/>
            <w:right w:val="none" w:sz="0" w:space="0" w:color="auto"/>
          </w:divBdr>
          <w:divsChild>
            <w:div w:id="1006205172">
              <w:marLeft w:val="0"/>
              <w:marRight w:val="0"/>
              <w:marTop w:val="0"/>
              <w:marBottom w:val="0"/>
              <w:divBdr>
                <w:top w:val="none" w:sz="0" w:space="0" w:color="auto"/>
                <w:left w:val="none" w:sz="0" w:space="0" w:color="auto"/>
                <w:bottom w:val="none" w:sz="0" w:space="0" w:color="auto"/>
                <w:right w:val="none" w:sz="0" w:space="0" w:color="auto"/>
              </w:divBdr>
              <w:divsChild>
                <w:div w:id="1024750782">
                  <w:marLeft w:val="0"/>
                  <w:marRight w:val="0"/>
                  <w:marTop w:val="0"/>
                  <w:marBottom w:val="0"/>
                  <w:divBdr>
                    <w:top w:val="none" w:sz="0" w:space="0" w:color="auto"/>
                    <w:left w:val="none" w:sz="0" w:space="0" w:color="auto"/>
                    <w:bottom w:val="none" w:sz="0" w:space="0" w:color="auto"/>
                    <w:right w:val="none" w:sz="0" w:space="0" w:color="auto"/>
                  </w:divBdr>
                  <w:divsChild>
                    <w:div w:id="488181276">
                      <w:marLeft w:val="0"/>
                      <w:marRight w:val="0"/>
                      <w:marTop w:val="0"/>
                      <w:marBottom w:val="0"/>
                      <w:divBdr>
                        <w:top w:val="none" w:sz="0" w:space="0" w:color="auto"/>
                        <w:left w:val="none" w:sz="0" w:space="0" w:color="auto"/>
                        <w:bottom w:val="none" w:sz="0" w:space="0" w:color="auto"/>
                        <w:right w:val="none" w:sz="0" w:space="0" w:color="auto"/>
                      </w:divBdr>
                    </w:div>
                    <w:div w:id="1229799971">
                      <w:marLeft w:val="0"/>
                      <w:marRight w:val="0"/>
                      <w:marTop w:val="0"/>
                      <w:marBottom w:val="0"/>
                      <w:divBdr>
                        <w:top w:val="none" w:sz="0" w:space="0" w:color="auto"/>
                        <w:left w:val="none" w:sz="0" w:space="0" w:color="auto"/>
                        <w:bottom w:val="none" w:sz="0" w:space="0" w:color="auto"/>
                        <w:right w:val="none" w:sz="0" w:space="0" w:color="auto"/>
                      </w:divBdr>
                    </w:div>
                    <w:div w:id="1474786526">
                      <w:marLeft w:val="0"/>
                      <w:marRight w:val="0"/>
                      <w:marTop w:val="0"/>
                      <w:marBottom w:val="0"/>
                      <w:divBdr>
                        <w:top w:val="none" w:sz="0" w:space="0" w:color="auto"/>
                        <w:left w:val="none" w:sz="0" w:space="0" w:color="auto"/>
                        <w:bottom w:val="none" w:sz="0" w:space="0" w:color="auto"/>
                        <w:right w:val="none" w:sz="0" w:space="0" w:color="auto"/>
                      </w:divBdr>
                    </w:div>
                    <w:div w:id="16196778">
                      <w:marLeft w:val="0"/>
                      <w:marRight w:val="0"/>
                      <w:marTop w:val="0"/>
                      <w:marBottom w:val="0"/>
                      <w:divBdr>
                        <w:top w:val="none" w:sz="0" w:space="0" w:color="auto"/>
                        <w:left w:val="none" w:sz="0" w:space="0" w:color="auto"/>
                        <w:bottom w:val="none" w:sz="0" w:space="0" w:color="auto"/>
                        <w:right w:val="none" w:sz="0" w:space="0" w:color="auto"/>
                      </w:divBdr>
                    </w:div>
                    <w:div w:id="633101044">
                      <w:marLeft w:val="0"/>
                      <w:marRight w:val="0"/>
                      <w:marTop w:val="0"/>
                      <w:marBottom w:val="0"/>
                      <w:divBdr>
                        <w:top w:val="none" w:sz="0" w:space="0" w:color="auto"/>
                        <w:left w:val="none" w:sz="0" w:space="0" w:color="auto"/>
                        <w:bottom w:val="none" w:sz="0" w:space="0" w:color="auto"/>
                        <w:right w:val="none" w:sz="0" w:space="0" w:color="auto"/>
                      </w:divBdr>
                    </w:div>
                    <w:div w:id="1947735087">
                      <w:marLeft w:val="0"/>
                      <w:marRight w:val="0"/>
                      <w:marTop w:val="0"/>
                      <w:marBottom w:val="0"/>
                      <w:divBdr>
                        <w:top w:val="none" w:sz="0" w:space="0" w:color="auto"/>
                        <w:left w:val="none" w:sz="0" w:space="0" w:color="auto"/>
                        <w:bottom w:val="none" w:sz="0" w:space="0" w:color="auto"/>
                        <w:right w:val="none" w:sz="0" w:space="0" w:color="auto"/>
                      </w:divBdr>
                    </w:div>
                    <w:div w:id="568805763">
                      <w:marLeft w:val="0"/>
                      <w:marRight w:val="0"/>
                      <w:marTop w:val="0"/>
                      <w:marBottom w:val="0"/>
                      <w:divBdr>
                        <w:top w:val="none" w:sz="0" w:space="0" w:color="auto"/>
                        <w:left w:val="none" w:sz="0" w:space="0" w:color="auto"/>
                        <w:bottom w:val="none" w:sz="0" w:space="0" w:color="auto"/>
                        <w:right w:val="none" w:sz="0" w:space="0" w:color="auto"/>
                      </w:divBdr>
                      <w:divsChild>
                        <w:div w:id="1297178466">
                          <w:marLeft w:val="0"/>
                          <w:marRight w:val="0"/>
                          <w:marTop w:val="0"/>
                          <w:marBottom w:val="0"/>
                          <w:divBdr>
                            <w:top w:val="none" w:sz="0" w:space="0" w:color="auto"/>
                            <w:left w:val="none" w:sz="0" w:space="0" w:color="auto"/>
                            <w:bottom w:val="none" w:sz="0" w:space="0" w:color="auto"/>
                            <w:right w:val="none" w:sz="0" w:space="0" w:color="auto"/>
                          </w:divBdr>
                        </w:div>
                        <w:div w:id="1645694897">
                          <w:marLeft w:val="0"/>
                          <w:marRight w:val="0"/>
                          <w:marTop w:val="0"/>
                          <w:marBottom w:val="0"/>
                          <w:divBdr>
                            <w:top w:val="none" w:sz="0" w:space="0" w:color="auto"/>
                            <w:left w:val="none" w:sz="0" w:space="0" w:color="auto"/>
                            <w:bottom w:val="none" w:sz="0" w:space="0" w:color="auto"/>
                            <w:right w:val="none" w:sz="0" w:space="0" w:color="auto"/>
                          </w:divBdr>
                        </w:div>
                        <w:div w:id="1185362636">
                          <w:marLeft w:val="0"/>
                          <w:marRight w:val="0"/>
                          <w:marTop w:val="0"/>
                          <w:marBottom w:val="0"/>
                          <w:divBdr>
                            <w:top w:val="none" w:sz="0" w:space="0" w:color="auto"/>
                            <w:left w:val="none" w:sz="0" w:space="0" w:color="auto"/>
                            <w:bottom w:val="none" w:sz="0" w:space="0" w:color="auto"/>
                            <w:right w:val="none" w:sz="0" w:space="0" w:color="auto"/>
                          </w:divBdr>
                        </w:div>
                        <w:div w:id="1526753399">
                          <w:marLeft w:val="0"/>
                          <w:marRight w:val="0"/>
                          <w:marTop w:val="0"/>
                          <w:marBottom w:val="0"/>
                          <w:divBdr>
                            <w:top w:val="none" w:sz="0" w:space="0" w:color="auto"/>
                            <w:left w:val="none" w:sz="0" w:space="0" w:color="auto"/>
                            <w:bottom w:val="none" w:sz="0" w:space="0" w:color="auto"/>
                            <w:right w:val="none" w:sz="0" w:space="0" w:color="auto"/>
                          </w:divBdr>
                        </w:div>
                        <w:div w:id="880751977">
                          <w:marLeft w:val="0"/>
                          <w:marRight w:val="0"/>
                          <w:marTop w:val="0"/>
                          <w:marBottom w:val="0"/>
                          <w:divBdr>
                            <w:top w:val="none" w:sz="0" w:space="0" w:color="auto"/>
                            <w:left w:val="none" w:sz="0" w:space="0" w:color="auto"/>
                            <w:bottom w:val="none" w:sz="0" w:space="0" w:color="auto"/>
                            <w:right w:val="none" w:sz="0" w:space="0" w:color="auto"/>
                          </w:divBdr>
                        </w:div>
                        <w:div w:id="987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90434">
          <w:marLeft w:val="0"/>
          <w:marRight w:val="0"/>
          <w:marTop w:val="0"/>
          <w:marBottom w:val="0"/>
          <w:divBdr>
            <w:top w:val="none" w:sz="0" w:space="0" w:color="auto"/>
            <w:left w:val="none" w:sz="0" w:space="0" w:color="auto"/>
            <w:bottom w:val="none" w:sz="0" w:space="0" w:color="auto"/>
            <w:right w:val="none" w:sz="0" w:space="0" w:color="auto"/>
          </w:divBdr>
          <w:divsChild>
            <w:div w:id="1686978776">
              <w:marLeft w:val="0"/>
              <w:marRight w:val="0"/>
              <w:marTop w:val="0"/>
              <w:marBottom w:val="0"/>
              <w:divBdr>
                <w:top w:val="none" w:sz="0" w:space="0" w:color="auto"/>
                <w:left w:val="none" w:sz="0" w:space="0" w:color="auto"/>
                <w:bottom w:val="none" w:sz="0" w:space="0" w:color="auto"/>
                <w:right w:val="none" w:sz="0" w:space="0" w:color="auto"/>
              </w:divBdr>
              <w:divsChild>
                <w:div w:id="739402795">
                  <w:marLeft w:val="0"/>
                  <w:marRight w:val="0"/>
                  <w:marTop w:val="0"/>
                  <w:marBottom w:val="0"/>
                  <w:divBdr>
                    <w:top w:val="none" w:sz="0" w:space="0" w:color="auto"/>
                    <w:left w:val="none" w:sz="0" w:space="0" w:color="auto"/>
                    <w:bottom w:val="none" w:sz="0" w:space="0" w:color="auto"/>
                    <w:right w:val="none" w:sz="0" w:space="0" w:color="auto"/>
                  </w:divBdr>
                  <w:divsChild>
                    <w:div w:id="281428468">
                      <w:marLeft w:val="0"/>
                      <w:marRight w:val="0"/>
                      <w:marTop w:val="0"/>
                      <w:marBottom w:val="0"/>
                      <w:divBdr>
                        <w:top w:val="none" w:sz="0" w:space="0" w:color="auto"/>
                        <w:left w:val="none" w:sz="0" w:space="0" w:color="auto"/>
                        <w:bottom w:val="none" w:sz="0" w:space="0" w:color="auto"/>
                        <w:right w:val="none" w:sz="0" w:space="0" w:color="auto"/>
                      </w:divBdr>
                    </w:div>
                    <w:div w:id="1190947315">
                      <w:marLeft w:val="0"/>
                      <w:marRight w:val="0"/>
                      <w:marTop w:val="0"/>
                      <w:marBottom w:val="0"/>
                      <w:divBdr>
                        <w:top w:val="none" w:sz="0" w:space="0" w:color="auto"/>
                        <w:left w:val="none" w:sz="0" w:space="0" w:color="auto"/>
                        <w:bottom w:val="none" w:sz="0" w:space="0" w:color="auto"/>
                        <w:right w:val="none" w:sz="0" w:space="0" w:color="auto"/>
                      </w:divBdr>
                    </w:div>
                    <w:div w:id="663320674">
                      <w:marLeft w:val="0"/>
                      <w:marRight w:val="0"/>
                      <w:marTop w:val="0"/>
                      <w:marBottom w:val="0"/>
                      <w:divBdr>
                        <w:top w:val="none" w:sz="0" w:space="0" w:color="auto"/>
                        <w:left w:val="none" w:sz="0" w:space="0" w:color="auto"/>
                        <w:bottom w:val="none" w:sz="0" w:space="0" w:color="auto"/>
                        <w:right w:val="none" w:sz="0" w:space="0" w:color="auto"/>
                      </w:divBdr>
                    </w:div>
                    <w:div w:id="92945081">
                      <w:marLeft w:val="0"/>
                      <w:marRight w:val="0"/>
                      <w:marTop w:val="0"/>
                      <w:marBottom w:val="0"/>
                      <w:divBdr>
                        <w:top w:val="none" w:sz="0" w:space="0" w:color="auto"/>
                        <w:left w:val="none" w:sz="0" w:space="0" w:color="auto"/>
                        <w:bottom w:val="none" w:sz="0" w:space="0" w:color="auto"/>
                        <w:right w:val="none" w:sz="0" w:space="0" w:color="auto"/>
                      </w:divBdr>
                    </w:div>
                    <w:div w:id="1818305843">
                      <w:marLeft w:val="0"/>
                      <w:marRight w:val="0"/>
                      <w:marTop w:val="0"/>
                      <w:marBottom w:val="0"/>
                      <w:divBdr>
                        <w:top w:val="none" w:sz="0" w:space="0" w:color="auto"/>
                        <w:left w:val="none" w:sz="0" w:space="0" w:color="auto"/>
                        <w:bottom w:val="none" w:sz="0" w:space="0" w:color="auto"/>
                        <w:right w:val="none" w:sz="0" w:space="0" w:color="auto"/>
                      </w:divBdr>
                    </w:div>
                    <w:div w:id="495076160">
                      <w:marLeft w:val="0"/>
                      <w:marRight w:val="0"/>
                      <w:marTop w:val="0"/>
                      <w:marBottom w:val="0"/>
                      <w:divBdr>
                        <w:top w:val="none" w:sz="0" w:space="0" w:color="auto"/>
                        <w:left w:val="none" w:sz="0" w:space="0" w:color="auto"/>
                        <w:bottom w:val="none" w:sz="0" w:space="0" w:color="auto"/>
                        <w:right w:val="none" w:sz="0" w:space="0" w:color="auto"/>
                      </w:divBdr>
                    </w:div>
                    <w:div w:id="827290153">
                      <w:marLeft w:val="0"/>
                      <w:marRight w:val="0"/>
                      <w:marTop w:val="0"/>
                      <w:marBottom w:val="0"/>
                      <w:divBdr>
                        <w:top w:val="none" w:sz="0" w:space="0" w:color="auto"/>
                        <w:left w:val="none" w:sz="0" w:space="0" w:color="auto"/>
                        <w:bottom w:val="none" w:sz="0" w:space="0" w:color="auto"/>
                        <w:right w:val="none" w:sz="0" w:space="0" w:color="auto"/>
                      </w:divBdr>
                      <w:divsChild>
                        <w:div w:id="2016151339">
                          <w:marLeft w:val="0"/>
                          <w:marRight w:val="0"/>
                          <w:marTop w:val="0"/>
                          <w:marBottom w:val="0"/>
                          <w:divBdr>
                            <w:top w:val="none" w:sz="0" w:space="0" w:color="auto"/>
                            <w:left w:val="none" w:sz="0" w:space="0" w:color="auto"/>
                            <w:bottom w:val="none" w:sz="0" w:space="0" w:color="auto"/>
                            <w:right w:val="none" w:sz="0" w:space="0" w:color="auto"/>
                          </w:divBdr>
                        </w:div>
                        <w:div w:id="9065721">
                          <w:marLeft w:val="0"/>
                          <w:marRight w:val="0"/>
                          <w:marTop w:val="0"/>
                          <w:marBottom w:val="0"/>
                          <w:divBdr>
                            <w:top w:val="none" w:sz="0" w:space="0" w:color="auto"/>
                            <w:left w:val="none" w:sz="0" w:space="0" w:color="auto"/>
                            <w:bottom w:val="none" w:sz="0" w:space="0" w:color="auto"/>
                            <w:right w:val="none" w:sz="0" w:space="0" w:color="auto"/>
                          </w:divBdr>
                        </w:div>
                        <w:div w:id="1823548110">
                          <w:marLeft w:val="0"/>
                          <w:marRight w:val="0"/>
                          <w:marTop w:val="0"/>
                          <w:marBottom w:val="0"/>
                          <w:divBdr>
                            <w:top w:val="none" w:sz="0" w:space="0" w:color="auto"/>
                            <w:left w:val="none" w:sz="0" w:space="0" w:color="auto"/>
                            <w:bottom w:val="none" w:sz="0" w:space="0" w:color="auto"/>
                            <w:right w:val="none" w:sz="0" w:space="0" w:color="auto"/>
                          </w:divBdr>
                        </w:div>
                        <w:div w:id="1552493731">
                          <w:marLeft w:val="0"/>
                          <w:marRight w:val="0"/>
                          <w:marTop w:val="0"/>
                          <w:marBottom w:val="0"/>
                          <w:divBdr>
                            <w:top w:val="none" w:sz="0" w:space="0" w:color="auto"/>
                            <w:left w:val="none" w:sz="0" w:space="0" w:color="auto"/>
                            <w:bottom w:val="none" w:sz="0" w:space="0" w:color="auto"/>
                            <w:right w:val="none" w:sz="0" w:space="0" w:color="auto"/>
                          </w:divBdr>
                        </w:div>
                        <w:div w:id="179513860">
                          <w:marLeft w:val="0"/>
                          <w:marRight w:val="0"/>
                          <w:marTop w:val="0"/>
                          <w:marBottom w:val="0"/>
                          <w:divBdr>
                            <w:top w:val="none" w:sz="0" w:space="0" w:color="auto"/>
                            <w:left w:val="none" w:sz="0" w:space="0" w:color="auto"/>
                            <w:bottom w:val="none" w:sz="0" w:space="0" w:color="auto"/>
                            <w:right w:val="none" w:sz="0" w:space="0" w:color="auto"/>
                          </w:divBdr>
                        </w:div>
                        <w:div w:id="18154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23369">
          <w:marLeft w:val="0"/>
          <w:marRight w:val="0"/>
          <w:marTop w:val="0"/>
          <w:marBottom w:val="0"/>
          <w:divBdr>
            <w:top w:val="none" w:sz="0" w:space="0" w:color="auto"/>
            <w:left w:val="none" w:sz="0" w:space="0" w:color="auto"/>
            <w:bottom w:val="none" w:sz="0" w:space="0" w:color="auto"/>
            <w:right w:val="none" w:sz="0" w:space="0" w:color="auto"/>
          </w:divBdr>
          <w:divsChild>
            <w:div w:id="1630546187">
              <w:marLeft w:val="0"/>
              <w:marRight w:val="0"/>
              <w:marTop w:val="0"/>
              <w:marBottom w:val="0"/>
              <w:divBdr>
                <w:top w:val="none" w:sz="0" w:space="0" w:color="auto"/>
                <w:left w:val="none" w:sz="0" w:space="0" w:color="auto"/>
                <w:bottom w:val="none" w:sz="0" w:space="0" w:color="auto"/>
                <w:right w:val="none" w:sz="0" w:space="0" w:color="auto"/>
              </w:divBdr>
              <w:divsChild>
                <w:div w:id="100760867">
                  <w:marLeft w:val="0"/>
                  <w:marRight w:val="0"/>
                  <w:marTop w:val="0"/>
                  <w:marBottom w:val="0"/>
                  <w:divBdr>
                    <w:top w:val="none" w:sz="0" w:space="0" w:color="auto"/>
                    <w:left w:val="none" w:sz="0" w:space="0" w:color="auto"/>
                    <w:bottom w:val="none" w:sz="0" w:space="0" w:color="auto"/>
                    <w:right w:val="none" w:sz="0" w:space="0" w:color="auto"/>
                  </w:divBdr>
                  <w:divsChild>
                    <w:div w:id="808476443">
                      <w:marLeft w:val="0"/>
                      <w:marRight w:val="0"/>
                      <w:marTop w:val="0"/>
                      <w:marBottom w:val="0"/>
                      <w:divBdr>
                        <w:top w:val="none" w:sz="0" w:space="0" w:color="auto"/>
                        <w:left w:val="none" w:sz="0" w:space="0" w:color="auto"/>
                        <w:bottom w:val="none" w:sz="0" w:space="0" w:color="auto"/>
                        <w:right w:val="none" w:sz="0" w:space="0" w:color="auto"/>
                      </w:divBdr>
                    </w:div>
                    <w:div w:id="874853843">
                      <w:marLeft w:val="0"/>
                      <w:marRight w:val="0"/>
                      <w:marTop w:val="0"/>
                      <w:marBottom w:val="0"/>
                      <w:divBdr>
                        <w:top w:val="none" w:sz="0" w:space="0" w:color="auto"/>
                        <w:left w:val="none" w:sz="0" w:space="0" w:color="auto"/>
                        <w:bottom w:val="none" w:sz="0" w:space="0" w:color="auto"/>
                        <w:right w:val="none" w:sz="0" w:space="0" w:color="auto"/>
                      </w:divBdr>
                    </w:div>
                    <w:div w:id="1732076700">
                      <w:marLeft w:val="0"/>
                      <w:marRight w:val="0"/>
                      <w:marTop w:val="0"/>
                      <w:marBottom w:val="0"/>
                      <w:divBdr>
                        <w:top w:val="none" w:sz="0" w:space="0" w:color="auto"/>
                        <w:left w:val="none" w:sz="0" w:space="0" w:color="auto"/>
                        <w:bottom w:val="none" w:sz="0" w:space="0" w:color="auto"/>
                        <w:right w:val="none" w:sz="0" w:space="0" w:color="auto"/>
                      </w:divBdr>
                    </w:div>
                    <w:div w:id="1816986971">
                      <w:marLeft w:val="0"/>
                      <w:marRight w:val="0"/>
                      <w:marTop w:val="0"/>
                      <w:marBottom w:val="0"/>
                      <w:divBdr>
                        <w:top w:val="none" w:sz="0" w:space="0" w:color="auto"/>
                        <w:left w:val="none" w:sz="0" w:space="0" w:color="auto"/>
                        <w:bottom w:val="none" w:sz="0" w:space="0" w:color="auto"/>
                        <w:right w:val="none" w:sz="0" w:space="0" w:color="auto"/>
                      </w:divBdr>
                    </w:div>
                    <w:div w:id="2060854987">
                      <w:marLeft w:val="0"/>
                      <w:marRight w:val="0"/>
                      <w:marTop w:val="0"/>
                      <w:marBottom w:val="0"/>
                      <w:divBdr>
                        <w:top w:val="none" w:sz="0" w:space="0" w:color="auto"/>
                        <w:left w:val="none" w:sz="0" w:space="0" w:color="auto"/>
                        <w:bottom w:val="none" w:sz="0" w:space="0" w:color="auto"/>
                        <w:right w:val="none" w:sz="0" w:space="0" w:color="auto"/>
                      </w:divBdr>
                    </w:div>
                    <w:div w:id="1569920928">
                      <w:marLeft w:val="0"/>
                      <w:marRight w:val="0"/>
                      <w:marTop w:val="0"/>
                      <w:marBottom w:val="0"/>
                      <w:divBdr>
                        <w:top w:val="none" w:sz="0" w:space="0" w:color="auto"/>
                        <w:left w:val="none" w:sz="0" w:space="0" w:color="auto"/>
                        <w:bottom w:val="none" w:sz="0" w:space="0" w:color="auto"/>
                        <w:right w:val="none" w:sz="0" w:space="0" w:color="auto"/>
                      </w:divBdr>
                    </w:div>
                    <w:div w:id="1440562068">
                      <w:marLeft w:val="0"/>
                      <w:marRight w:val="0"/>
                      <w:marTop w:val="0"/>
                      <w:marBottom w:val="0"/>
                      <w:divBdr>
                        <w:top w:val="none" w:sz="0" w:space="0" w:color="auto"/>
                        <w:left w:val="none" w:sz="0" w:space="0" w:color="auto"/>
                        <w:bottom w:val="none" w:sz="0" w:space="0" w:color="auto"/>
                        <w:right w:val="none" w:sz="0" w:space="0" w:color="auto"/>
                      </w:divBdr>
                    </w:div>
                    <w:div w:id="1046880910">
                      <w:marLeft w:val="0"/>
                      <w:marRight w:val="0"/>
                      <w:marTop w:val="0"/>
                      <w:marBottom w:val="0"/>
                      <w:divBdr>
                        <w:top w:val="none" w:sz="0" w:space="0" w:color="auto"/>
                        <w:left w:val="none" w:sz="0" w:space="0" w:color="auto"/>
                        <w:bottom w:val="none" w:sz="0" w:space="0" w:color="auto"/>
                        <w:right w:val="none" w:sz="0" w:space="0" w:color="auto"/>
                      </w:divBdr>
                    </w:div>
                    <w:div w:id="548225114">
                      <w:marLeft w:val="0"/>
                      <w:marRight w:val="0"/>
                      <w:marTop w:val="0"/>
                      <w:marBottom w:val="0"/>
                      <w:divBdr>
                        <w:top w:val="none" w:sz="0" w:space="0" w:color="auto"/>
                        <w:left w:val="none" w:sz="0" w:space="0" w:color="auto"/>
                        <w:bottom w:val="none" w:sz="0" w:space="0" w:color="auto"/>
                        <w:right w:val="none" w:sz="0" w:space="0" w:color="auto"/>
                      </w:divBdr>
                    </w:div>
                    <w:div w:id="1753426716">
                      <w:marLeft w:val="0"/>
                      <w:marRight w:val="0"/>
                      <w:marTop w:val="0"/>
                      <w:marBottom w:val="0"/>
                      <w:divBdr>
                        <w:top w:val="none" w:sz="0" w:space="0" w:color="auto"/>
                        <w:left w:val="none" w:sz="0" w:space="0" w:color="auto"/>
                        <w:bottom w:val="none" w:sz="0" w:space="0" w:color="auto"/>
                        <w:right w:val="none" w:sz="0" w:space="0" w:color="auto"/>
                      </w:divBdr>
                    </w:div>
                    <w:div w:id="1757828015">
                      <w:marLeft w:val="0"/>
                      <w:marRight w:val="0"/>
                      <w:marTop w:val="0"/>
                      <w:marBottom w:val="0"/>
                      <w:divBdr>
                        <w:top w:val="none" w:sz="0" w:space="0" w:color="auto"/>
                        <w:left w:val="none" w:sz="0" w:space="0" w:color="auto"/>
                        <w:bottom w:val="none" w:sz="0" w:space="0" w:color="auto"/>
                        <w:right w:val="none" w:sz="0" w:space="0" w:color="auto"/>
                      </w:divBdr>
                    </w:div>
                    <w:div w:id="136190398">
                      <w:marLeft w:val="0"/>
                      <w:marRight w:val="0"/>
                      <w:marTop w:val="0"/>
                      <w:marBottom w:val="0"/>
                      <w:divBdr>
                        <w:top w:val="none" w:sz="0" w:space="0" w:color="auto"/>
                        <w:left w:val="none" w:sz="0" w:space="0" w:color="auto"/>
                        <w:bottom w:val="none" w:sz="0" w:space="0" w:color="auto"/>
                        <w:right w:val="none" w:sz="0" w:space="0" w:color="auto"/>
                      </w:divBdr>
                    </w:div>
                    <w:div w:id="244655976">
                      <w:marLeft w:val="0"/>
                      <w:marRight w:val="0"/>
                      <w:marTop w:val="0"/>
                      <w:marBottom w:val="0"/>
                      <w:divBdr>
                        <w:top w:val="none" w:sz="0" w:space="0" w:color="auto"/>
                        <w:left w:val="none" w:sz="0" w:space="0" w:color="auto"/>
                        <w:bottom w:val="none" w:sz="0" w:space="0" w:color="auto"/>
                        <w:right w:val="none" w:sz="0" w:space="0" w:color="auto"/>
                      </w:divBdr>
                    </w:div>
                    <w:div w:id="1555581665">
                      <w:marLeft w:val="0"/>
                      <w:marRight w:val="0"/>
                      <w:marTop w:val="0"/>
                      <w:marBottom w:val="0"/>
                      <w:divBdr>
                        <w:top w:val="none" w:sz="0" w:space="0" w:color="auto"/>
                        <w:left w:val="none" w:sz="0" w:space="0" w:color="auto"/>
                        <w:bottom w:val="none" w:sz="0" w:space="0" w:color="auto"/>
                        <w:right w:val="none" w:sz="0" w:space="0" w:color="auto"/>
                      </w:divBdr>
                    </w:div>
                    <w:div w:id="633412596">
                      <w:marLeft w:val="0"/>
                      <w:marRight w:val="0"/>
                      <w:marTop w:val="0"/>
                      <w:marBottom w:val="0"/>
                      <w:divBdr>
                        <w:top w:val="none" w:sz="0" w:space="0" w:color="auto"/>
                        <w:left w:val="none" w:sz="0" w:space="0" w:color="auto"/>
                        <w:bottom w:val="none" w:sz="0" w:space="0" w:color="auto"/>
                        <w:right w:val="none" w:sz="0" w:space="0" w:color="auto"/>
                      </w:divBdr>
                    </w:div>
                    <w:div w:id="2128306648">
                      <w:marLeft w:val="0"/>
                      <w:marRight w:val="0"/>
                      <w:marTop w:val="0"/>
                      <w:marBottom w:val="0"/>
                      <w:divBdr>
                        <w:top w:val="none" w:sz="0" w:space="0" w:color="auto"/>
                        <w:left w:val="none" w:sz="0" w:space="0" w:color="auto"/>
                        <w:bottom w:val="none" w:sz="0" w:space="0" w:color="auto"/>
                        <w:right w:val="none" w:sz="0" w:space="0" w:color="auto"/>
                      </w:divBdr>
                    </w:div>
                    <w:div w:id="964042834">
                      <w:marLeft w:val="0"/>
                      <w:marRight w:val="0"/>
                      <w:marTop w:val="0"/>
                      <w:marBottom w:val="0"/>
                      <w:divBdr>
                        <w:top w:val="none" w:sz="0" w:space="0" w:color="auto"/>
                        <w:left w:val="none" w:sz="0" w:space="0" w:color="auto"/>
                        <w:bottom w:val="none" w:sz="0" w:space="0" w:color="auto"/>
                        <w:right w:val="none" w:sz="0" w:space="0" w:color="auto"/>
                      </w:divBdr>
                    </w:div>
                    <w:div w:id="1865436804">
                      <w:marLeft w:val="0"/>
                      <w:marRight w:val="0"/>
                      <w:marTop w:val="0"/>
                      <w:marBottom w:val="0"/>
                      <w:divBdr>
                        <w:top w:val="none" w:sz="0" w:space="0" w:color="auto"/>
                        <w:left w:val="none" w:sz="0" w:space="0" w:color="auto"/>
                        <w:bottom w:val="none" w:sz="0" w:space="0" w:color="auto"/>
                        <w:right w:val="none" w:sz="0" w:space="0" w:color="auto"/>
                      </w:divBdr>
                    </w:div>
                    <w:div w:id="1238901716">
                      <w:marLeft w:val="0"/>
                      <w:marRight w:val="0"/>
                      <w:marTop w:val="0"/>
                      <w:marBottom w:val="0"/>
                      <w:divBdr>
                        <w:top w:val="none" w:sz="0" w:space="0" w:color="auto"/>
                        <w:left w:val="none" w:sz="0" w:space="0" w:color="auto"/>
                        <w:bottom w:val="none" w:sz="0" w:space="0" w:color="auto"/>
                        <w:right w:val="none" w:sz="0" w:space="0" w:color="auto"/>
                      </w:divBdr>
                    </w:div>
                    <w:div w:id="173688410">
                      <w:marLeft w:val="0"/>
                      <w:marRight w:val="0"/>
                      <w:marTop w:val="0"/>
                      <w:marBottom w:val="0"/>
                      <w:divBdr>
                        <w:top w:val="none" w:sz="0" w:space="0" w:color="auto"/>
                        <w:left w:val="none" w:sz="0" w:space="0" w:color="auto"/>
                        <w:bottom w:val="none" w:sz="0" w:space="0" w:color="auto"/>
                        <w:right w:val="none" w:sz="0" w:space="0" w:color="auto"/>
                      </w:divBdr>
                    </w:div>
                    <w:div w:id="716470651">
                      <w:marLeft w:val="0"/>
                      <w:marRight w:val="0"/>
                      <w:marTop w:val="0"/>
                      <w:marBottom w:val="0"/>
                      <w:divBdr>
                        <w:top w:val="none" w:sz="0" w:space="0" w:color="auto"/>
                        <w:left w:val="none" w:sz="0" w:space="0" w:color="auto"/>
                        <w:bottom w:val="none" w:sz="0" w:space="0" w:color="auto"/>
                        <w:right w:val="none" w:sz="0" w:space="0" w:color="auto"/>
                      </w:divBdr>
                      <w:divsChild>
                        <w:div w:id="360521098">
                          <w:marLeft w:val="0"/>
                          <w:marRight w:val="0"/>
                          <w:marTop w:val="0"/>
                          <w:marBottom w:val="0"/>
                          <w:divBdr>
                            <w:top w:val="none" w:sz="0" w:space="0" w:color="auto"/>
                            <w:left w:val="none" w:sz="0" w:space="0" w:color="auto"/>
                            <w:bottom w:val="none" w:sz="0" w:space="0" w:color="auto"/>
                            <w:right w:val="none" w:sz="0" w:space="0" w:color="auto"/>
                          </w:divBdr>
                        </w:div>
                        <w:div w:id="1467966569">
                          <w:marLeft w:val="0"/>
                          <w:marRight w:val="0"/>
                          <w:marTop w:val="0"/>
                          <w:marBottom w:val="0"/>
                          <w:divBdr>
                            <w:top w:val="none" w:sz="0" w:space="0" w:color="auto"/>
                            <w:left w:val="none" w:sz="0" w:space="0" w:color="auto"/>
                            <w:bottom w:val="none" w:sz="0" w:space="0" w:color="auto"/>
                            <w:right w:val="none" w:sz="0" w:space="0" w:color="auto"/>
                          </w:divBdr>
                        </w:div>
                        <w:div w:id="911039222">
                          <w:marLeft w:val="0"/>
                          <w:marRight w:val="0"/>
                          <w:marTop w:val="0"/>
                          <w:marBottom w:val="0"/>
                          <w:divBdr>
                            <w:top w:val="none" w:sz="0" w:space="0" w:color="auto"/>
                            <w:left w:val="none" w:sz="0" w:space="0" w:color="auto"/>
                            <w:bottom w:val="none" w:sz="0" w:space="0" w:color="auto"/>
                            <w:right w:val="none" w:sz="0" w:space="0" w:color="auto"/>
                          </w:divBdr>
                        </w:div>
                        <w:div w:id="731733808">
                          <w:marLeft w:val="0"/>
                          <w:marRight w:val="0"/>
                          <w:marTop w:val="0"/>
                          <w:marBottom w:val="0"/>
                          <w:divBdr>
                            <w:top w:val="none" w:sz="0" w:space="0" w:color="auto"/>
                            <w:left w:val="none" w:sz="0" w:space="0" w:color="auto"/>
                            <w:bottom w:val="none" w:sz="0" w:space="0" w:color="auto"/>
                            <w:right w:val="none" w:sz="0" w:space="0" w:color="auto"/>
                          </w:divBdr>
                        </w:div>
                        <w:div w:id="1561361900">
                          <w:marLeft w:val="0"/>
                          <w:marRight w:val="0"/>
                          <w:marTop w:val="0"/>
                          <w:marBottom w:val="0"/>
                          <w:divBdr>
                            <w:top w:val="none" w:sz="0" w:space="0" w:color="auto"/>
                            <w:left w:val="none" w:sz="0" w:space="0" w:color="auto"/>
                            <w:bottom w:val="none" w:sz="0" w:space="0" w:color="auto"/>
                            <w:right w:val="none" w:sz="0" w:space="0" w:color="auto"/>
                          </w:divBdr>
                        </w:div>
                        <w:div w:id="1921713521">
                          <w:marLeft w:val="0"/>
                          <w:marRight w:val="0"/>
                          <w:marTop w:val="0"/>
                          <w:marBottom w:val="0"/>
                          <w:divBdr>
                            <w:top w:val="none" w:sz="0" w:space="0" w:color="auto"/>
                            <w:left w:val="none" w:sz="0" w:space="0" w:color="auto"/>
                            <w:bottom w:val="none" w:sz="0" w:space="0" w:color="auto"/>
                            <w:right w:val="none" w:sz="0" w:space="0" w:color="auto"/>
                          </w:divBdr>
                        </w:div>
                        <w:div w:id="1443722557">
                          <w:marLeft w:val="0"/>
                          <w:marRight w:val="0"/>
                          <w:marTop w:val="0"/>
                          <w:marBottom w:val="0"/>
                          <w:divBdr>
                            <w:top w:val="none" w:sz="0" w:space="0" w:color="auto"/>
                            <w:left w:val="none" w:sz="0" w:space="0" w:color="auto"/>
                            <w:bottom w:val="none" w:sz="0" w:space="0" w:color="auto"/>
                            <w:right w:val="none" w:sz="0" w:space="0" w:color="auto"/>
                          </w:divBdr>
                        </w:div>
                        <w:div w:id="1211919965">
                          <w:marLeft w:val="0"/>
                          <w:marRight w:val="0"/>
                          <w:marTop w:val="0"/>
                          <w:marBottom w:val="0"/>
                          <w:divBdr>
                            <w:top w:val="none" w:sz="0" w:space="0" w:color="auto"/>
                            <w:left w:val="none" w:sz="0" w:space="0" w:color="auto"/>
                            <w:bottom w:val="none" w:sz="0" w:space="0" w:color="auto"/>
                            <w:right w:val="none" w:sz="0" w:space="0" w:color="auto"/>
                          </w:divBdr>
                        </w:div>
                        <w:div w:id="2078434088">
                          <w:marLeft w:val="0"/>
                          <w:marRight w:val="0"/>
                          <w:marTop w:val="0"/>
                          <w:marBottom w:val="0"/>
                          <w:divBdr>
                            <w:top w:val="none" w:sz="0" w:space="0" w:color="auto"/>
                            <w:left w:val="none" w:sz="0" w:space="0" w:color="auto"/>
                            <w:bottom w:val="none" w:sz="0" w:space="0" w:color="auto"/>
                            <w:right w:val="none" w:sz="0" w:space="0" w:color="auto"/>
                          </w:divBdr>
                        </w:div>
                        <w:div w:id="372077141">
                          <w:marLeft w:val="0"/>
                          <w:marRight w:val="0"/>
                          <w:marTop w:val="0"/>
                          <w:marBottom w:val="0"/>
                          <w:divBdr>
                            <w:top w:val="none" w:sz="0" w:space="0" w:color="auto"/>
                            <w:left w:val="none" w:sz="0" w:space="0" w:color="auto"/>
                            <w:bottom w:val="none" w:sz="0" w:space="0" w:color="auto"/>
                            <w:right w:val="none" w:sz="0" w:space="0" w:color="auto"/>
                          </w:divBdr>
                        </w:div>
                        <w:div w:id="1605305390">
                          <w:marLeft w:val="0"/>
                          <w:marRight w:val="0"/>
                          <w:marTop w:val="0"/>
                          <w:marBottom w:val="0"/>
                          <w:divBdr>
                            <w:top w:val="none" w:sz="0" w:space="0" w:color="auto"/>
                            <w:left w:val="none" w:sz="0" w:space="0" w:color="auto"/>
                            <w:bottom w:val="none" w:sz="0" w:space="0" w:color="auto"/>
                            <w:right w:val="none" w:sz="0" w:space="0" w:color="auto"/>
                          </w:divBdr>
                        </w:div>
                        <w:div w:id="1589653814">
                          <w:marLeft w:val="0"/>
                          <w:marRight w:val="0"/>
                          <w:marTop w:val="0"/>
                          <w:marBottom w:val="0"/>
                          <w:divBdr>
                            <w:top w:val="none" w:sz="0" w:space="0" w:color="auto"/>
                            <w:left w:val="none" w:sz="0" w:space="0" w:color="auto"/>
                            <w:bottom w:val="none" w:sz="0" w:space="0" w:color="auto"/>
                            <w:right w:val="none" w:sz="0" w:space="0" w:color="auto"/>
                          </w:divBdr>
                        </w:div>
                        <w:div w:id="1954357308">
                          <w:marLeft w:val="0"/>
                          <w:marRight w:val="0"/>
                          <w:marTop w:val="0"/>
                          <w:marBottom w:val="0"/>
                          <w:divBdr>
                            <w:top w:val="none" w:sz="0" w:space="0" w:color="auto"/>
                            <w:left w:val="none" w:sz="0" w:space="0" w:color="auto"/>
                            <w:bottom w:val="none" w:sz="0" w:space="0" w:color="auto"/>
                            <w:right w:val="none" w:sz="0" w:space="0" w:color="auto"/>
                          </w:divBdr>
                        </w:div>
                        <w:div w:id="527068162">
                          <w:marLeft w:val="0"/>
                          <w:marRight w:val="0"/>
                          <w:marTop w:val="0"/>
                          <w:marBottom w:val="0"/>
                          <w:divBdr>
                            <w:top w:val="none" w:sz="0" w:space="0" w:color="auto"/>
                            <w:left w:val="none" w:sz="0" w:space="0" w:color="auto"/>
                            <w:bottom w:val="none" w:sz="0" w:space="0" w:color="auto"/>
                            <w:right w:val="none" w:sz="0" w:space="0" w:color="auto"/>
                          </w:divBdr>
                        </w:div>
                        <w:div w:id="512452572">
                          <w:marLeft w:val="0"/>
                          <w:marRight w:val="0"/>
                          <w:marTop w:val="0"/>
                          <w:marBottom w:val="0"/>
                          <w:divBdr>
                            <w:top w:val="none" w:sz="0" w:space="0" w:color="auto"/>
                            <w:left w:val="none" w:sz="0" w:space="0" w:color="auto"/>
                            <w:bottom w:val="none" w:sz="0" w:space="0" w:color="auto"/>
                            <w:right w:val="none" w:sz="0" w:space="0" w:color="auto"/>
                          </w:divBdr>
                        </w:div>
                        <w:div w:id="366876322">
                          <w:marLeft w:val="0"/>
                          <w:marRight w:val="0"/>
                          <w:marTop w:val="0"/>
                          <w:marBottom w:val="0"/>
                          <w:divBdr>
                            <w:top w:val="none" w:sz="0" w:space="0" w:color="auto"/>
                            <w:left w:val="none" w:sz="0" w:space="0" w:color="auto"/>
                            <w:bottom w:val="none" w:sz="0" w:space="0" w:color="auto"/>
                            <w:right w:val="none" w:sz="0" w:space="0" w:color="auto"/>
                          </w:divBdr>
                        </w:div>
                        <w:div w:id="1504474868">
                          <w:marLeft w:val="0"/>
                          <w:marRight w:val="0"/>
                          <w:marTop w:val="0"/>
                          <w:marBottom w:val="0"/>
                          <w:divBdr>
                            <w:top w:val="none" w:sz="0" w:space="0" w:color="auto"/>
                            <w:left w:val="none" w:sz="0" w:space="0" w:color="auto"/>
                            <w:bottom w:val="none" w:sz="0" w:space="0" w:color="auto"/>
                            <w:right w:val="none" w:sz="0" w:space="0" w:color="auto"/>
                          </w:divBdr>
                        </w:div>
                        <w:div w:id="517961335">
                          <w:marLeft w:val="0"/>
                          <w:marRight w:val="0"/>
                          <w:marTop w:val="0"/>
                          <w:marBottom w:val="0"/>
                          <w:divBdr>
                            <w:top w:val="none" w:sz="0" w:space="0" w:color="auto"/>
                            <w:left w:val="none" w:sz="0" w:space="0" w:color="auto"/>
                            <w:bottom w:val="none" w:sz="0" w:space="0" w:color="auto"/>
                            <w:right w:val="none" w:sz="0" w:space="0" w:color="auto"/>
                          </w:divBdr>
                        </w:div>
                        <w:div w:id="1586065748">
                          <w:marLeft w:val="0"/>
                          <w:marRight w:val="0"/>
                          <w:marTop w:val="0"/>
                          <w:marBottom w:val="0"/>
                          <w:divBdr>
                            <w:top w:val="none" w:sz="0" w:space="0" w:color="auto"/>
                            <w:left w:val="none" w:sz="0" w:space="0" w:color="auto"/>
                            <w:bottom w:val="none" w:sz="0" w:space="0" w:color="auto"/>
                            <w:right w:val="none" w:sz="0" w:space="0" w:color="auto"/>
                          </w:divBdr>
                        </w:div>
                        <w:div w:id="10814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868729">
          <w:marLeft w:val="0"/>
          <w:marRight w:val="0"/>
          <w:marTop w:val="0"/>
          <w:marBottom w:val="0"/>
          <w:divBdr>
            <w:top w:val="none" w:sz="0" w:space="0" w:color="auto"/>
            <w:left w:val="none" w:sz="0" w:space="0" w:color="auto"/>
            <w:bottom w:val="none" w:sz="0" w:space="0" w:color="auto"/>
            <w:right w:val="none" w:sz="0" w:space="0" w:color="auto"/>
          </w:divBdr>
          <w:divsChild>
            <w:div w:id="1236739547">
              <w:marLeft w:val="0"/>
              <w:marRight w:val="0"/>
              <w:marTop w:val="0"/>
              <w:marBottom w:val="0"/>
              <w:divBdr>
                <w:top w:val="none" w:sz="0" w:space="0" w:color="auto"/>
                <w:left w:val="none" w:sz="0" w:space="0" w:color="auto"/>
                <w:bottom w:val="none" w:sz="0" w:space="0" w:color="auto"/>
                <w:right w:val="none" w:sz="0" w:space="0" w:color="auto"/>
              </w:divBdr>
              <w:divsChild>
                <w:div w:id="1202206078">
                  <w:marLeft w:val="0"/>
                  <w:marRight w:val="0"/>
                  <w:marTop w:val="0"/>
                  <w:marBottom w:val="0"/>
                  <w:divBdr>
                    <w:top w:val="none" w:sz="0" w:space="0" w:color="auto"/>
                    <w:left w:val="none" w:sz="0" w:space="0" w:color="auto"/>
                    <w:bottom w:val="none" w:sz="0" w:space="0" w:color="auto"/>
                    <w:right w:val="none" w:sz="0" w:space="0" w:color="auto"/>
                  </w:divBdr>
                  <w:divsChild>
                    <w:div w:id="1011446166">
                      <w:marLeft w:val="0"/>
                      <w:marRight w:val="0"/>
                      <w:marTop w:val="0"/>
                      <w:marBottom w:val="0"/>
                      <w:divBdr>
                        <w:top w:val="none" w:sz="0" w:space="0" w:color="auto"/>
                        <w:left w:val="none" w:sz="0" w:space="0" w:color="auto"/>
                        <w:bottom w:val="none" w:sz="0" w:space="0" w:color="auto"/>
                        <w:right w:val="none" w:sz="0" w:space="0" w:color="auto"/>
                      </w:divBdr>
                    </w:div>
                    <w:div w:id="780762380">
                      <w:marLeft w:val="0"/>
                      <w:marRight w:val="0"/>
                      <w:marTop w:val="0"/>
                      <w:marBottom w:val="0"/>
                      <w:divBdr>
                        <w:top w:val="none" w:sz="0" w:space="0" w:color="auto"/>
                        <w:left w:val="none" w:sz="0" w:space="0" w:color="auto"/>
                        <w:bottom w:val="none" w:sz="0" w:space="0" w:color="auto"/>
                        <w:right w:val="none" w:sz="0" w:space="0" w:color="auto"/>
                      </w:divBdr>
                    </w:div>
                    <w:div w:id="1865711560">
                      <w:marLeft w:val="0"/>
                      <w:marRight w:val="0"/>
                      <w:marTop w:val="0"/>
                      <w:marBottom w:val="0"/>
                      <w:divBdr>
                        <w:top w:val="none" w:sz="0" w:space="0" w:color="auto"/>
                        <w:left w:val="none" w:sz="0" w:space="0" w:color="auto"/>
                        <w:bottom w:val="none" w:sz="0" w:space="0" w:color="auto"/>
                        <w:right w:val="none" w:sz="0" w:space="0" w:color="auto"/>
                      </w:divBdr>
                    </w:div>
                    <w:div w:id="1259019701">
                      <w:marLeft w:val="0"/>
                      <w:marRight w:val="0"/>
                      <w:marTop w:val="0"/>
                      <w:marBottom w:val="0"/>
                      <w:divBdr>
                        <w:top w:val="none" w:sz="0" w:space="0" w:color="auto"/>
                        <w:left w:val="none" w:sz="0" w:space="0" w:color="auto"/>
                        <w:bottom w:val="none" w:sz="0" w:space="0" w:color="auto"/>
                        <w:right w:val="none" w:sz="0" w:space="0" w:color="auto"/>
                      </w:divBdr>
                    </w:div>
                    <w:div w:id="823938232">
                      <w:marLeft w:val="0"/>
                      <w:marRight w:val="0"/>
                      <w:marTop w:val="0"/>
                      <w:marBottom w:val="0"/>
                      <w:divBdr>
                        <w:top w:val="none" w:sz="0" w:space="0" w:color="auto"/>
                        <w:left w:val="none" w:sz="0" w:space="0" w:color="auto"/>
                        <w:bottom w:val="none" w:sz="0" w:space="0" w:color="auto"/>
                        <w:right w:val="none" w:sz="0" w:space="0" w:color="auto"/>
                      </w:divBdr>
                      <w:divsChild>
                        <w:div w:id="653098401">
                          <w:marLeft w:val="0"/>
                          <w:marRight w:val="0"/>
                          <w:marTop w:val="0"/>
                          <w:marBottom w:val="0"/>
                          <w:divBdr>
                            <w:top w:val="none" w:sz="0" w:space="0" w:color="auto"/>
                            <w:left w:val="none" w:sz="0" w:space="0" w:color="auto"/>
                            <w:bottom w:val="none" w:sz="0" w:space="0" w:color="auto"/>
                            <w:right w:val="none" w:sz="0" w:space="0" w:color="auto"/>
                          </w:divBdr>
                        </w:div>
                        <w:div w:id="1114788474">
                          <w:marLeft w:val="0"/>
                          <w:marRight w:val="0"/>
                          <w:marTop w:val="0"/>
                          <w:marBottom w:val="0"/>
                          <w:divBdr>
                            <w:top w:val="none" w:sz="0" w:space="0" w:color="auto"/>
                            <w:left w:val="none" w:sz="0" w:space="0" w:color="auto"/>
                            <w:bottom w:val="none" w:sz="0" w:space="0" w:color="auto"/>
                            <w:right w:val="none" w:sz="0" w:space="0" w:color="auto"/>
                          </w:divBdr>
                        </w:div>
                        <w:div w:id="740294994">
                          <w:marLeft w:val="0"/>
                          <w:marRight w:val="0"/>
                          <w:marTop w:val="0"/>
                          <w:marBottom w:val="0"/>
                          <w:divBdr>
                            <w:top w:val="none" w:sz="0" w:space="0" w:color="auto"/>
                            <w:left w:val="none" w:sz="0" w:space="0" w:color="auto"/>
                            <w:bottom w:val="none" w:sz="0" w:space="0" w:color="auto"/>
                            <w:right w:val="none" w:sz="0" w:space="0" w:color="auto"/>
                          </w:divBdr>
                        </w:div>
                        <w:div w:id="10735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495803">
          <w:marLeft w:val="140"/>
          <w:marRight w:val="0"/>
          <w:marTop w:val="94"/>
          <w:marBottom w:val="140"/>
          <w:divBdr>
            <w:top w:val="none" w:sz="0" w:space="0" w:color="auto"/>
            <w:left w:val="single" w:sz="4" w:space="7" w:color="AAAAAA"/>
            <w:bottom w:val="none" w:sz="0" w:space="0" w:color="auto"/>
            <w:right w:val="none" w:sz="0" w:space="4" w:color="auto"/>
          </w:divBdr>
        </w:div>
        <w:div w:id="2053797320">
          <w:marLeft w:val="0"/>
          <w:marRight w:val="0"/>
          <w:marTop w:val="0"/>
          <w:marBottom w:val="0"/>
          <w:divBdr>
            <w:top w:val="none" w:sz="0" w:space="0" w:color="auto"/>
            <w:left w:val="none" w:sz="0" w:space="0" w:color="auto"/>
            <w:bottom w:val="none" w:sz="0" w:space="0" w:color="auto"/>
            <w:right w:val="none" w:sz="0" w:space="0" w:color="auto"/>
          </w:divBdr>
          <w:divsChild>
            <w:div w:id="811756555">
              <w:marLeft w:val="0"/>
              <w:marRight w:val="0"/>
              <w:marTop w:val="0"/>
              <w:marBottom w:val="0"/>
              <w:divBdr>
                <w:top w:val="none" w:sz="0" w:space="0" w:color="auto"/>
                <w:left w:val="none" w:sz="0" w:space="0" w:color="auto"/>
                <w:bottom w:val="none" w:sz="0" w:space="0" w:color="auto"/>
                <w:right w:val="none" w:sz="0" w:space="0" w:color="auto"/>
              </w:divBdr>
              <w:divsChild>
                <w:div w:id="702243615">
                  <w:marLeft w:val="0"/>
                  <w:marRight w:val="0"/>
                  <w:marTop w:val="0"/>
                  <w:marBottom w:val="0"/>
                  <w:divBdr>
                    <w:top w:val="none" w:sz="0" w:space="0" w:color="auto"/>
                    <w:left w:val="none" w:sz="0" w:space="0" w:color="auto"/>
                    <w:bottom w:val="none" w:sz="0" w:space="0" w:color="auto"/>
                    <w:right w:val="none" w:sz="0" w:space="0" w:color="auto"/>
                  </w:divBdr>
                  <w:divsChild>
                    <w:div w:id="1394505721">
                      <w:marLeft w:val="0"/>
                      <w:marRight w:val="0"/>
                      <w:marTop w:val="0"/>
                      <w:marBottom w:val="0"/>
                      <w:divBdr>
                        <w:top w:val="none" w:sz="0" w:space="0" w:color="auto"/>
                        <w:left w:val="none" w:sz="0" w:space="0" w:color="auto"/>
                        <w:bottom w:val="none" w:sz="0" w:space="0" w:color="auto"/>
                        <w:right w:val="none" w:sz="0" w:space="0" w:color="auto"/>
                      </w:divBdr>
                    </w:div>
                    <w:div w:id="307589162">
                      <w:marLeft w:val="0"/>
                      <w:marRight w:val="0"/>
                      <w:marTop w:val="0"/>
                      <w:marBottom w:val="0"/>
                      <w:divBdr>
                        <w:top w:val="none" w:sz="0" w:space="0" w:color="auto"/>
                        <w:left w:val="none" w:sz="0" w:space="0" w:color="auto"/>
                        <w:bottom w:val="none" w:sz="0" w:space="0" w:color="auto"/>
                        <w:right w:val="none" w:sz="0" w:space="0" w:color="auto"/>
                      </w:divBdr>
                      <w:divsChild>
                        <w:div w:id="6935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opensource/os-sphinx-documentation/" TargetMode="External"/><Relationship Id="rId13" Type="http://schemas.openxmlformats.org/officeDocument/2006/relationships/hyperlink" Target="https://www.ibm.com/developerworks/cn/opensource/os-sphinx-documentation/" TargetMode="External"/><Relationship Id="rId18" Type="http://schemas.openxmlformats.org/officeDocument/2006/relationships/hyperlink" Target="https://www.ibm.com/developerworks/cn/opensource/os-sphinx-documentation/"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www.ibm.com/developerworks/cn/opensource/os-sphinx-documentation/" TargetMode="External"/><Relationship Id="rId7" Type="http://schemas.openxmlformats.org/officeDocument/2006/relationships/endnotes" Target="endnotes.xml"/><Relationship Id="rId12" Type="http://schemas.openxmlformats.org/officeDocument/2006/relationships/hyperlink" Target="https://www.ibm.com/developerworks/cn/opensource/os-sphinx-documentation/" TargetMode="External"/><Relationship Id="rId17" Type="http://schemas.openxmlformats.org/officeDocument/2006/relationships/hyperlink" Target="https://www.ibm.com/developerworks/cn/opensource/os-sphinx-documentation/" TargetMode="External"/><Relationship Id="rId25" Type="http://schemas.openxmlformats.org/officeDocument/2006/relationships/hyperlink" Target="https://www.ibm.com/developerworks/cn/opensource/os-sphinx-documentation/" TargetMode="External"/><Relationship Id="rId2" Type="http://schemas.openxmlformats.org/officeDocument/2006/relationships/numbering" Target="numbering.xml"/><Relationship Id="rId16" Type="http://schemas.openxmlformats.org/officeDocument/2006/relationships/hyperlink" Target="https://www.ibm.com/developerworks/cn/opensource/os-sphinx-documentation/" TargetMode="External"/><Relationship Id="rId20" Type="http://schemas.openxmlformats.org/officeDocument/2006/relationships/image" Target="media/image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developerworks/cn/opensource/os-sphinx-documentation/" TargetMode="External"/><Relationship Id="rId24" Type="http://schemas.openxmlformats.org/officeDocument/2006/relationships/hyperlink" Target="https://www.ibm.com/developerworks/cn/opensource/os-sphinx-documentation/" TargetMode="External"/><Relationship Id="rId5" Type="http://schemas.openxmlformats.org/officeDocument/2006/relationships/webSettings" Target="webSettings.xml"/><Relationship Id="rId15" Type="http://schemas.openxmlformats.org/officeDocument/2006/relationships/hyperlink" Target="https://www.ibm.com/developerworks/cn/opensource/os-sphinx-documentation/" TargetMode="External"/><Relationship Id="rId23" Type="http://schemas.openxmlformats.org/officeDocument/2006/relationships/image" Target="media/image2.jpeg"/><Relationship Id="rId28" Type="http://schemas.openxmlformats.org/officeDocument/2006/relationships/fontTable" Target="fontTable.xml"/><Relationship Id="rId10" Type="http://schemas.openxmlformats.org/officeDocument/2006/relationships/hyperlink" Target="https://www.ibm.com/developerworks/cn/opensource/os-sphinx-documentation/" TargetMode="External"/><Relationship Id="rId19" Type="http://schemas.openxmlformats.org/officeDocument/2006/relationships/hyperlink" Target="https://www.ibm.com/developerworks/cn/opensource/os-sphinx-documentation/" TargetMode="External"/><Relationship Id="rId4" Type="http://schemas.openxmlformats.org/officeDocument/2006/relationships/settings" Target="settings.xml"/><Relationship Id="rId9" Type="http://schemas.openxmlformats.org/officeDocument/2006/relationships/hyperlink" Target="https://www.ibm.com/developerworks/cn/opensource/os-sphinx-documentation/" TargetMode="External"/><Relationship Id="rId14" Type="http://schemas.openxmlformats.org/officeDocument/2006/relationships/hyperlink" Target="https://www.ibm.com/developerworks/cn/opensource/os-sphinx-documentation/" TargetMode="External"/><Relationship Id="rId22" Type="http://schemas.openxmlformats.org/officeDocument/2006/relationships/hyperlink" Target="https://www.ibm.com/developerworks/cn/opensource/os-sphinx-documentation/" TargetMode="External"/><Relationship Id="rId27" Type="http://schemas.openxmlformats.org/officeDocument/2006/relationships/hyperlink" Target="https://www.ibm.com/developerworks/cn/opensource/os-sphinx-document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2AA51-3BB9-46C4-B702-08C0280C9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1224</Words>
  <Characters>6983</Characters>
  <Application>Microsoft Office Word</Application>
  <DocSecurity>0</DocSecurity>
  <Lines>58</Lines>
  <Paragraphs>16</Paragraphs>
  <ScaleCrop>false</ScaleCrop>
  <Company/>
  <LinksUpToDate>false</LinksUpToDate>
  <CharactersWithSpaces>8191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2017-06-01T14:54:00Z</dcterms:created>
  <dcterms:modified xsi:type="dcterms:W3CDTF">2017-06-01T17:32:00Z</dcterms:modified>
</cp:coreProperties>
</file>