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BE" w:rsidRDefault="009C67BE" w:rsidP="009C67BE">
      <w:r>
        <w:rPr>
          <w:rFonts w:hint="eastAsia"/>
        </w:rPr>
        <w:t>参考：</w:t>
      </w:r>
      <w:hyperlink r:id="rId6" w:history="1">
        <w:r w:rsidRPr="00CE1B98">
          <w:rPr>
            <w:rStyle w:val="a7"/>
          </w:rPr>
          <w:t>http://www.cnblogs.com/bojuetech/p/5844413.html</w:t>
        </w:r>
      </w:hyperlink>
    </w:p>
    <w:p w:rsidR="009C67BE" w:rsidRPr="009C67BE" w:rsidRDefault="009C67BE" w:rsidP="009C67BE"/>
    <w:p w:rsidR="009C67BE" w:rsidRPr="00096C4A" w:rsidRDefault="009C67BE" w:rsidP="00096C4A"/>
    <w:p w:rsidR="009C67BE" w:rsidRPr="009C67BE" w:rsidRDefault="006D6766" w:rsidP="009C67BE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7" w:history="1"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使用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IDEA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和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gradle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搭建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Spring MVC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和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MyBatis</w:t>
        </w:r>
        <w:r w:rsidR="009C67BE" w:rsidRPr="009C67BE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开发环境</w:t>
        </w:r>
      </w:hyperlink>
    </w:p>
    <w:p w:rsidR="009C67BE" w:rsidRPr="009C67BE" w:rsidRDefault="009C67BE" w:rsidP="009C67BE">
      <w:pPr>
        <w:widowControl/>
        <w:shd w:val="clear" w:color="auto" w:fill="FFFFFF"/>
        <w:spacing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1.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概述</w:t>
      </w:r>
    </w:p>
    <w:p w:rsidR="009C67BE" w:rsidRPr="009C67BE" w:rsidRDefault="006D6766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8" w:history="1">
        <w:r w:rsidR="009C67BE" w:rsidRPr="009C67BE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Gradle</w:t>
        </w:r>
      </w:hyperlink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是一个</w:t>
      </w:r>
      <w:r w:rsidR="009C67BE" w:rsidRPr="00E725FE">
        <w:rPr>
          <w:rFonts w:ascii="Tahoma" w:eastAsia="宋体" w:hAnsi="Tahoma" w:cs="Tahoma"/>
          <w:color w:val="444444"/>
          <w:kern w:val="0"/>
          <w:szCs w:val="21"/>
          <w:highlight w:val="yellow"/>
        </w:rPr>
        <w:t>基于</w:t>
      </w:r>
      <w:r w:rsidR="009C67BE" w:rsidRPr="00E725FE">
        <w:rPr>
          <w:rFonts w:ascii="Tahoma" w:eastAsia="宋体" w:hAnsi="Tahoma" w:cs="Tahoma"/>
          <w:color w:val="444444"/>
          <w:kern w:val="0"/>
          <w:szCs w:val="21"/>
          <w:highlight w:val="yellow"/>
        </w:rPr>
        <w:t>Apache Ant</w:t>
      </w:r>
      <w:r w:rsidR="009C67BE" w:rsidRPr="00E725FE">
        <w:rPr>
          <w:rFonts w:ascii="Tahoma" w:eastAsia="宋体" w:hAnsi="Tahoma" w:cs="Tahoma"/>
          <w:color w:val="444444"/>
          <w:kern w:val="0"/>
          <w:szCs w:val="21"/>
          <w:highlight w:val="yellow"/>
        </w:rPr>
        <w:t>和</w:t>
      </w:r>
      <w:r w:rsidR="009C67BE" w:rsidRPr="00E725FE">
        <w:rPr>
          <w:rFonts w:ascii="Tahoma" w:eastAsia="宋体" w:hAnsi="Tahoma" w:cs="Tahoma"/>
          <w:color w:val="444444"/>
          <w:kern w:val="0"/>
          <w:szCs w:val="21"/>
          <w:highlight w:val="yellow"/>
        </w:rPr>
        <w:t>Apache Maven</w:t>
      </w:r>
      <w:r w:rsidR="009C67BE" w:rsidRPr="00E725FE">
        <w:rPr>
          <w:rFonts w:ascii="Tahoma" w:eastAsia="宋体" w:hAnsi="Tahoma" w:cs="Tahoma"/>
          <w:color w:val="444444"/>
          <w:kern w:val="0"/>
          <w:szCs w:val="21"/>
          <w:highlight w:val="yellow"/>
        </w:rPr>
        <w:t>概念</w:t>
      </w:r>
      <w:r w:rsidR="0018272F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（</w:t>
      </w:r>
      <w:r w:rsidR="0018272F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me</w:t>
      </w:r>
      <w:r w:rsidR="0018272F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：新技术的出现肯定要借鉴之前的技术）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的项目自动化建构工具。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它使用一种基于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Groovy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的特定领域语言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(DSL)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（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me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：该语言的也可以编译成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class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文件然后到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jvm</w:t>
      </w:r>
      <w:r w:rsidR="00FB29A4">
        <w:rPr>
          <w:rFonts w:ascii="Tahoma" w:eastAsia="宋体" w:hAnsi="Tahoma" w:cs="Tahoma" w:hint="eastAsia"/>
          <w:color w:val="444444"/>
          <w:kern w:val="0"/>
          <w:szCs w:val="21"/>
        </w:rPr>
        <w:t>上执行）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来声明项目设置，</w:t>
      </w:r>
      <w:r w:rsidR="009C67BE" w:rsidRPr="001F7BCE">
        <w:rPr>
          <w:rFonts w:ascii="Tahoma" w:eastAsia="宋体" w:hAnsi="Tahoma" w:cs="Tahoma"/>
          <w:color w:val="444444"/>
          <w:kern w:val="0"/>
          <w:szCs w:val="21"/>
          <w:highlight w:val="yellow"/>
        </w:rPr>
        <w:t>抛弃了基于</w:t>
      </w:r>
      <w:r w:rsidR="009C67BE" w:rsidRPr="001F7BCE">
        <w:rPr>
          <w:rFonts w:ascii="Tahoma" w:eastAsia="宋体" w:hAnsi="Tahoma" w:cs="Tahoma"/>
          <w:color w:val="444444"/>
          <w:kern w:val="0"/>
          <w:szCs w:val="21"/>
          <w:highlight w:val="yellow"/>
        </w:rPr>
        <w:t>XML</w:t>
      </w:r>
      <w:r w:rsidR="009C67BE" w:rsidRPr="001F7BCE">
        <w:rPr>
          <w:rFonts w:ascii="Tahoma" w:eastAsia="宋体" w:hAnsi="Tahoma" w:cs="Tahoma"/>
          <w:color w:val="444444"/>
          <w:kern w:val="0"/>
          <w:szCs w:val="21"/>
          <w:highlight w:val="yellow"/>
        </w:rPr>
        <w:t>的各种繁琐配置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（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me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：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maven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即为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xml</w:t>
      </w:r>
      <w:r w:rsidR="001F7BCE">
        <w:rPr>
          <w:rFonts w:ascii="Tahoma" w:eastAsia="宋体" w:hAnsi="Tahoma" w:cs="Tahoma" w:hint="eastAsia"/>
          <w:color w:val="444444"/>
          <w:kern w:val="0"/>
          <w:szCs w:val="21"/>
          <w:highlight w:val="yellow"/>
        </w:rPr>
        <w:t>的配置）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9C67BE" w:rsidRPr="009C67BE" w:rsidRDefault="006D6766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9" w:history="1">
        <w:r w:rsidR="009C67BE" w:rsidRPr="009C67BE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Spring MVC</w:t>
        </w:r>
      </w:hyperlink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属于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SpringFrameWork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的后续产品，已经融合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在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Spring Web Flow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里面。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Spring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框架提供了构建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Web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应用程序的全功能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MVC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模块。</w:t>
      </w:r>
    </w:p>
    <w:p w:rsidR="009C67BE" w:rsidRPr="009C67BE" w:rsidRDefault="006D6766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10" w:history="1">
        <w:r w:rsidR="009C67BE" w:rsidRPr="009C67BE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MyBatis</w:t>
        </w:r>
      </w:hyperlink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本是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apache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的一个开源项目</w:t>
      </w:r>
      <w:r w:rsidR="009C67BE" w:rsidRPr="009A35CD">
        <w:rPr>
          <w:rFonts w:ascii="Tahoma" w:eastAsia="宋体" w:hAnsi="Tahoma" w:cs="Tahoma"/>
          <w:color w:val="444444"/>
          <w:kern w:val="0"/>
          <w:szCs w:val="21"/>
          <w:highlight w:val="yellow"/>
        </w:rPr>
        <w:t>iBatis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, 2010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年这个项目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由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apache software foundation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迁移到了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google code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，并且改名为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MyBatis 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 xml:space="preserve"> 2013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年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11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月迁移到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Github</w:t>
      </w:r>
      <w:r w:rsidR="009C67BE" w:rsidRPr="009C67B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准备工作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，并完成相应数据库的建立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IDEA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完整版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下载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tomcat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或其他服务器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3.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创建工程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打开</w:t>
      </w:r>
      <w:hyperlink r:id="rId11" w:history="1">
        <w:r w:rsidRPr="009C67BE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IDEA</w:t>
        </w:r>
      </w:hyperlink>
      <w:r w:rsidRPr="009C67BE">
        <w:rPr>
          <w:rFonts w:ascii="Tahoma" w:eastAsia="宋体" w:hAnsi="Tahoma" w:cs="Tahoma"/>
          <w:color w:val="444444"/>
          <w:kern w:val="0"/>
          <w:szCs w:val="21"/>
        </w:rPr>
        <w:t>软件，选择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Create New Project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1792224" cy="1643242"/>
            <wp:effectExtent l="0" t="0" r="0" b="0"/>
            <wp:docPr id="1" name="图片 1" descr="http://wenzhiquan.github.io/img/in-post/idea_gradle_ssm/start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nzhiquan.github.io/img/in-post/idea_gradle_ssm/start.png?_=58444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02" cy="165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选择创建基于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java web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项目：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443277" cy="1644657"/>
            <wp:effectExtent l="0" t="0" r="0" b="0"/>
            <wp:docPr id="2" name="图片 2" descr="http://wenzhiquan.github.io/img/in-post/idea_gradle_ssm/selectGradle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nzhiquan.github.io/img/in-post/idea_gradle_ssm/selectGradle.png?_=58444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99" cy="16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输入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GroupId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ArtifactId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532091" cy="1704441"/>
            <wp:effectExtent l="0" t="0" r="1905" b="0"/>
            <wp:docPr id="3" name="图片 3" descr="http://wenzhiquan.github.io/img/in-post/idea_gradle_ssm/groupAndArtifact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nzhiquan.github.io/img/in-post/idea_gradle_ssm/groupAndArtifact.png?_=58444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57" cy="17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宋体" w:hAnsi="Tahoma" w:cs="Tahoma" w:hint="eastAsia"/>
          <w:color w:val="444444"/>
          <w:kern w:val="0"/>
          <w:szCs w:val="21"/>
        </w:rPr>
        <w:t>s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选择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的来源，可以用自己下载的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，也可以使用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IDEA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内建的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版本：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597296" cy="1748333"/>
            <wp:effectExtent l="0" t="0" r="0" b="4445"/>
            <wp:docPr id="4" name="图片 4" descr="http://wenzhiquan.github.io/img/in-post/idea_gradle_ssm/gradleSource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nzhiquan.github.io/img/in-post/idea_gradle_ssm/gradleSource.png?_=58444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24" cy="175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选择项目的目录：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1945843" cy="1806575"/>
            <wp:effectExtent l="0" t="0" r="0" b="3175"/>
            <wp:docPr id="5" name="图片 5" descr="http://wenzhiquan.github.io/img/in-post/idea_gradle_ssm/projectLocation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nzhiquan.github.io/img/in-post/idea_gradle_ssm/projectLocation.png?_=58444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84" cy="18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lastRenderedPageBreak/>
        <w:t>点击完成，会生成一个最基本的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java web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目录，增加文件夹和相应文件，将其目录结构改为以下结构：</w:t>
      </w:r>
    </w:p>
    <w:p w:rsidR="00014027" w:rsidRPr="009C67BE" w:rsidRDefault="00014027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162014" cy="3884371"/>
            <wp:effectExtent l="0" t="0" r="0" b="1905"/>
            <wp:docPr id="6" name="图片 6" descr="http://wenzhiquan.github.io/img/in-post/idea_gradle_ssm/projectDirectory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nzhiquan.github.io/img/in-post/idea_gradle_ssm/projectDirectory.png?_=58444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31" cy="39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其中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resources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目录中的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config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文件夹中的文件和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WEB-INF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文件夹下的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web.xml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以及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build.gradle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都是自己进行配置的。</w:t>
      </w:r>
    </w:p>
    <w:p w:rsidR="009C67BE" w:rsidRPr="009C67BE" w:rsidRDefault="009C67BE" w:rsidP="009C67BE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9C67BE">
        <w:rPr>
          <w:rFonts w:ascii="Tahoma" w:eastAsia="宋体" w:hAnsi="Tahoma" w:cs="Tahoma"/>
          <w:b/>
          <w:bCs/>
          <w:color w:val="FFFFFF"/>
          <w:kern w:val="0"/>
          <w:szCs w:val="21"/>
        </w:rPr>
        <w:t>配置文件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1. generatorConfig.xml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&lt;?xml version="1.0" encoding="UTF-8"?&gt;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&lt;!DOCTYPE generatorConfiguration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PUBLIC "-//mybatis.org//DTD MyBatis Generator Configuration 1.0//EN"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"http://mybatis.org/dtd/mybatis-generator-config_1_0.dtd"&gt;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generatorConfiguration&gt;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classPathEntry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location="${jarDirection}"/&gt;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context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id="mysql"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targetRuntime="MyBatis3"&gt;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jdbcConnection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driverClass="${driverClass}"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   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connectionURL="${connectionURL}"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   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userId="${userId}"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   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password="${password}"&gt;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&lt;/jdbcConnection&gt;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javaTypeResolver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name="forceBigDecimals"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value="false"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javaTypeResolver&gt;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javaModelGenerator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targetPackage="${modelPackage}"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targetProject="${src_main_java}"&gt;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name="enableSubPackages"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value="true"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name="trimStrings"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value="true"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javaModelGenerator&gt;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sqlMapGenerator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targetPackage="${sqlMapperPackage}"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targetProject="${src_main_java}"&gt;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name="enableSubPackages"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value="true"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sqlMapGenerator&gt;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javaClientGenerator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type="XMLMAPPER"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targetPackage="${mapperPackage}"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targetProject="${src_main_java}"&gt;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name="enableSubPackages"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value="true"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javaClientGenerator&gt;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&lt;!--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每一个数据库表都需要建立一个对应的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table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字段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table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schema="test"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tableName="user"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domainObjectName="User"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&lt;!-- &lt;property name="useActualColumnNames" value="true"/&gt;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&lt;generatedKey column="ID" sqlStatement="DB2" identity="true"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&lt;columnOverride column="DATE_FIELD" property="startDate"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&lt;ignoreColumn column="FRED"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&lt;columnOverride column="LONG_VARCHAR_FIELD" jdbcType="VARCHAR" /&gt;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table&gt;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&lt;/context&gt;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lastRenderedPageBreak/>
        <w:t>&lt;/generatorConfiguration&gt;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2. gradle.properties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生成的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model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类所在包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modelPackage=cn.edu.bupt.wen.model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生成的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mapper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接口类所在包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mapperPackage=cn.edu.bupt.wen.mapper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生成的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mapper xml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文件所在包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sqlMapperPackage=cn.edu.bupt.wen.mybatis_mapper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3. jdbc-mysql.properties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#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将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jdbc.jarDirection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后的内容更改为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gradle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下载的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 mysql-connector-java-5.1.x.jar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所在的路径，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gradle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自动下载的路径如下所示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jdbc.jarDirection=/Users/wenzhiquan/.gradle/caches/modules-2/files-2.1/mysql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/mysql-connector-java/5.1.38/dbbd7cd309ce167ec8367de4e41c63c2c8593cc5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/mysql-connector-java-5.1.38.jar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jdbc.driverClassName=com.mysql.jdbc.Driver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B0E8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jdbc.url=</w:t>
      </w:r>
      <w:r w:rsidRPr="009C67BE">
        <w:rPr>
          <w:rFonts w:ascii="Courier New" w:eastAsia="宋体" w:hAnsi="Courier New" w:cs="Courier New"/>
          <w:color w:val="00B0E8"/>
          <w:kern w:val="0"/>
          <w:sz w:val="24"/>
          <w:szCs w:val="24"/>
        </w:rPr>
        <w:t>jdbc:mysql://localhost:3306/bookbest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B0E8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B0E8"/>
          <w:kern w:val="0"/>
          <w:sz w:val="24"/>
          <w:szCs w:val="24"/>
        </w:rPr>
        <w:t>jdbc.user=root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B0E8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B0E8"/>
          <w:kern w:val="0"/>
          <w:sz w:val="24"/>
          <w:szCs w:val="24"/>
        </w:rPr>
        <w:t>jdbc.pass=root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4. spring-mvc.xml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&lt;?xml version="1.0" encoding="UTF-8"?&gt;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beans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xmlns="http://www.springframework.org/schema/beans"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xmlns:xsi="http://www.w3.org/2001/XMLSchema-instance"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xmlns:context="http://www.springframework.org/schema/context"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xmlns:mvc="http://www.springframework.org/schema/mvc"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xsi:schemaLocation="http://www.springframework.org/schema/beans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 xml:space="preserve">       http://www.springframework.org/schema/beans/spring-beans.xsd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http://www.springframework.org/schema/context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http://www.springframework.org/schema/context/spring-context.xsd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http://www.springframework.org/schema/mvc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http://www.springframework.org/schema/mvc/spring-mvc.xsd"&gt;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&lt;!--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自动扫描控制器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context:component-scan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base-package="cn.edu.bupt.wen"/&gt;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&lt;!--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视图渲染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bean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id="internalResourceViewResolver"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class="org.springframework.web.servlet.view.InternalResourceViewResolver"&gt;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name="prefix"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value="/WEB-INF/views/"/&gt;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property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name="suffix"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value=".jsp"/&gt;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&lt;/bean&gt;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&lt;!--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控制器映射器和控制器适配器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mvc:annotation-driven&gt;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mvc:annotation-driven&gt;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&lt;!--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静态资源映射器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--&gt;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mvc:resources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mapping="/statics/**"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location="/WEB-INF/statics/"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/&gt;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beans&gt;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5. web.xml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&lt;?xml version="1.0" encoding="UTF-8"?&gt;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web-app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xmlns="http://java.sun.com/xml/ns/javaee"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xmlns:xsi="http://www.w3.org/2001/XMLSchema-instance"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xsi:schemaLocation="http://java.sun.com/xml/ns/javaee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ab/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ab/>
        <w:t xml:space="preserve">  http://java.sun.com/xml/ns/javaee/web-app_3_0.xsd"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version="3.0"&gt;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&lt;servlet&gt;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lastRenderedPageBreak/>
        <w:t xml:space="preserve">        &lt;servlet-name&gt;index-dispather&lt;/servlet-name&gt;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&lt;servlet-class&gt;org.springframework.web.servlet.DispatcherServlet&lt;/servlet-class&gt;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&lt;init-param&gt;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&lt;param-name&gt;contextConfigLocation&lt;/param-name&gt;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&lt;param-value&gt;classpath*:config/spring/spring-mvc.xml&lt;/param-value&gt;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&lt;/init-param&gt;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&lt;/servlet&gt;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&lt;servlet-mapping&gt;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&lt;servlet-name&gt;index-dispather&lt;/servlet-name&gt;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&lt;url-pattern&gt;/&lt;/url-pattern&gt;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&lt;/servlet-mapping&gt;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&lt;/web-app&gt;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5"/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7"/>
          <w:szCs w:val="17"/>
        </w:rPr>
        <w:t>6. build.gradle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group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'cn.edu.bupt.wen'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version '1.0-SNAPSHOT'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apply plugin: 'groovy'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apply plugin: 'java'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apply plugin: 'war'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apply plugin: 'idea'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sourceCompatibility = 1.5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repositories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mavenCentral()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configurations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mybatisGenerator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读取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config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文件夹中对应的配置文件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ext{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def prop =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 Properties();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file(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"src/main/resources/config/mybatis/jdbc-mysql.properties")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.withInputStream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prop.load(it)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lastRenderedPageBreak/>
        <w:t xml:space="preserve">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file("src/main/resources/config/mybatis/gradle.properties")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.withInputStream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prop.load(it)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prop.each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project.extensions.add("$it.key",it.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value);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配置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gradle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的依赖项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dependencies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compile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'org.codehaus.groovy:groovy-all:2.3.11'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'jstl:jstl:1.2'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'org.springframework:spring-aop:4.2.4.RELEASE'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'org.springframework:spring-context:4.2.4.RELEASE'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'org.springframework:spring-beans:4.2.4.RELEASE'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'org.springframework:spring-web:4.2.4.RELEASE'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'org.springframework:spring-webmvc:4.2.4.RELEASE'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'org.springframework:spring-tx:4.2.4.RELEASE'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'org.springframework:spring-jdbc:4.2.4.RELEASE'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'org.springframework:spring-test:4.2.4.RELEASE'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'mysql:mysql-connector-java:5.1.38'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'org.mybatis.generator:mybatis-generator-core:1.3.2'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'org.mybatis:mybatis-spring:1.2.3'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'org.mybatis:mybatis:3.3.0'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compile 'junit:junit:4.12'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mybatisGenerator 'org.mybatis.generator:mybatis-generator-core:1.3.2'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mybatisGenerator 'mysql:mysql-connector-java:5.1.38'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testCompile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group: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'junit', name: 'junit', version: '4.11'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lastRenderedPageBreak/>
        <w:t>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利用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ant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创建一个自动生成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MyBatis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目录文件的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task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task mybatisGenerate &lt;&lt;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ant.properties[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'targetProject'] = projectDir.path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ant.properties['jarDirection'] = project['jdbc.jarDirection']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ant.properties['driverClass'] = project['jdbc.driverClassName']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ant.properties['connectionURL'] = project['jdbc.url']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ant.properties['userId'] = project['jdbc.user']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ant.properties['password'] = project['jdbc.pass']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ant.properties['src_main_java'] = sourceSets.main.java.srcDirs[0].path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ant.properties['src_main_resources'] = sourceSets.main.resources.srcDirs[0].path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ant.properties['modelPackage'] = project['modelPackage']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ant.properties['mapperPackage'] = project['mapperPackage']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ant.properties['sqlMapperPackage'] = project['sqlMapperPackage']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ant.taskdef(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name: 'mbgenerator',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classname: 'org.mybatis.generator.ant.GeneratorAntTask',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classpath: configurations.mybatisGenerator.asPath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ant.mbgenerator(overwrite: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true,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configfile: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'src/main/resources/config/mybatis/generatorConfig.xml',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verbose: 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true)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propertyset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    propertyref(name: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'targetProject')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'jarDirection')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'userId')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'driverClass')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'connectionURL')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'password')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'src_main_java')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lastRenderedPageBreak/>
        <w:t xml:space="preserve">            propertyref(name: 'src_main_resources')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'modelPackage')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'mapperPackage')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    propertyref(name: 'sqlMapperPackage')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}</w:t>
      </w:r>
    </w:p>
    <w:p w:rsidR="009C67BE" w:rsidRPr="009C67BE" w:rsidRDefault="009C67BE" w:rsidP="009C67BE">
      <w:pPr>
        <w:widowControl/>
        <w:shd w:val="clear" w:color="auto" w:fill="FF6600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9C67BE">
        <w:rPr>
          <w:rFonts w:ascii="Tahoma" w:eastAsia="宋体" w:hAnsi="Tahoma" w:cs="Tahoma"/>
          <w:b/>
          <w:bCs/>
          <w:color w:val="FFFFFF"/>
          <w:kern w:val="0"/>
          <w:szCs w:val="21"/>
        </w:rPr>
        <w:t>下载</w:t>
      </w:r>
      <w:r w:rsidRPr="009C67BE">
        <w:rPr>
          <w:rFonts w:ascii="Tahoma" w:eastAsia="宋体" w:hAnsi="Tahoma" w:cs="Tahoma"/>
          <w:b/>
          <w:bCs/>
          <w:color w:val="FFFFFF"/>
          <w:kern w:val="0"/>
          <w:szCs w:val="21"/>
        </w:rPr>
        <w:t>gradle</w:t>
      </w:r>
      <w:r w:rsidRPr="009C67BE">
        <w:rPr>
          <w:rFonts w:ascii="Tahoma" w:eastAsia="宋体" w:hAnsi="Tahoma" w:cs="Tahoma"/>
          <w:b/>
          <w:bCs/>
          <w:color w:val="FFFFFF"/>
          <w:kern w:val="0"/>
          <w:szCs w:val="21"/>
        </w:rPr>
        <w:t>依赖包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至此，基本的配置就完成了，接下来就需要运行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下载相应的依赖包了，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操作如下：打开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IDEA &gt; View &gt; Tool Windows &gt; 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:</w:t>
      </w:r>
      <w:r w:rsidR="009D14D0" w:rsidRPr="00965BCF">
        <w:rPr>
          <w:rFonts w:ascii="Tahoma" w:eastAsia="宋体" w:hAnsi="Tahoma" w:cs="Tahoma" w:hint="eastAsia"/>
          <w:color w:val="FF0000"/>
          <w:kern w:val="0"/>
          <w:szCs w:val="21"/>
          <w:highlight w:val="yellow"/>
        </w:rPr>
        <w:t>刷新</w:t>
      </w:r>
      <w:r w:rsidR="004A131A" w:rsidRPr="00965BCF">
        <w:rPr>
          <w:rFonts w:ascii="Tahoma" w:eastAsia="宋体" w:hAnsi="Tahoma" w:cs="Tahoma" w:hint="eastAsia"/>
          <w:color w:val="FF0000"/>
          <w:kern w:val="0"/>
          <w:szCs w:val="21"/>
          <w:highlight w:val="yellow"/>
        </w:rPr>
        <w:t>整个</w:t>
      </w:r>
      <w:r w:rsidR="009D14D0" w:rsidRPr="00965BCF">
        <w:rPr>
          <w:rFonts w:ascii="Tahoma" w:eastAsia="宋体" w:hAnsi="Tahoma" w:cs="Tahoma" w:hint="eastAsia"/>
          <w:color w:val="FF0000"/>
          <w:kern w:val="0"/>
          <w:szCs w:val="21"/>
          <w:highlight w:val="yellow"/>
        </w:rPr>
        <w:t>项目</w:t>
      </w:r>
    </w:p>
    <w:p w:rsidR="009D14D0" w:rsidRPr="009C67BE" w:rsidRDefault="009D14D0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907309" cy="2582266"/>
            <wp:effectExtent l="0" t="0" r="7620" b="8890"/>
            <wp:docPr id="9" name="图片 9" descr="http://wenzhiquan.github.io/img/in-post/idea_gradle_ssm/runGradle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nzhiquan.github.io/img/in-post/idea_gradle_ssm/runGradle.png?_=58444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57" cy="261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点击图中的按钮，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IDEA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就会自动下载依赖包了。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下载完成后，目录下的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External Libraries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文件夹会生成相应的目录：</w:t>
      </w:r>
    </w:p>
    <w:p w:rsidR="0051089E" w:rsidRPr="009C67BE" w:rsidRDefault="0051089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428647" cy="1923303"/>
            <wp:effectExtent l="0" t="0" r="0" b="1270"/>
            <wp:docPr id="10" name="图片 10" descr="http://wenzhiquan.github.io/img/in-post/idea_gradle_ssm/gradleDownload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enzhiquan.github.io/img/in-post/idea_gradle_ssm/gradleDownload.png?_=58444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12" cy="193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下载完依赖包之后，整体的配置基本上就完成了。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3.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部署到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Tomcat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服务器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打开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IDEA &gt; Run &gt; Edit Configurations...</w:t>
      </w:r>
    </w:p>
    <w:p w:rsidR="0051089E" w:rsidRPr="009C67BE" w:rsidRDefault="0051089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735885" cy="1996440"/>
            <wp:effectExtent l="0" t="0" r="7620" b="3810"/>
            <wp:docPr id="11" name="图片 11" descr="http://wenzhiquan.github.io/img/in-post/idea_gradle_ssm/tomcatConf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enzhiquan.github.io/img/in-post/idea_gradle_ssm/tomcatConf.png?_=58444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1" cy="20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点击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tomcat server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local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选项，点击右上角的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configure...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在弹出的对话框中选中下载的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Tomcat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根目录：</w:t>
      </w:r>
    </w:p>
    <w:p w:rsidR="0051089E" w:rsidRPr="009C67BE" w:rsidRDefault="0051089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472538" cy="1433167"/>
            <wp:effectExtent l="0" t="0" r="4445" b="0"/>
            <wp:docPr id="12" name="图片 12" descr="http://wenzhiquan.github.io/img/in-post/idea_gradle_ssm/tomcatHome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enzhiquan.github.io/img/in-post/idea_gradle_ssm/tomcatHome.png?_=58444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60" cy="14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然后将配置好的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tomcat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添加到运行库当中：</w:t>
      </w:r>
    </w:p>
    <w:p w:rsidR="0051089E" w:rsidRPr="009C67BE" w:rsidRDefault="0051089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2428647" cy="1916430"/>
            <wp:effectExtent l="0" t="0" r="0" b="7620"/>
            <wp:docPr id="13" name="图片 13" descr="http://wenzhiquan.github.io/img/in-post/idea_gradle_ssm/addTomcat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enzhiquan.github.io/img/in-post/idea_gradle_ssm/addTomcat.png?_=58444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70" cy="19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4.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编写代码并运行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编写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controller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代码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controller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文件夹中创建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IndexController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文件，将代码修改为：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package cn.edu.bupt.wen.controller;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import org.springframework.stereotype.Controller;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import org.springframework.web.bind.annotation.RequestMapping;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/**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* Author wenzhiquan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* Created on 16/4/12 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下午</w:t>
      </w: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12:25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* File name: IndexController.java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* Description: null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*/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@</w:t>
      </w: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Controller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public class IndexController 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@RequestMapping("/")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public String index(){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    return "index";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   }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}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修改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index.jsp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将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index.jsp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文件修改为自己想要的样式：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%--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Created by IntelliJ IDEA.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User: wenzhiquan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Date: 16/4/12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Time: 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下午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12:23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To change this template use File | Settings | File Templates.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--%&gt;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%@ page contentType="text/html;charset=UTF-8" language="java" %&gt;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&lt;html&gt;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&lt;head&gt;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  &lt;title&gt;Index&lt;/title&gt;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&lt;/head&gt;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&lt;body&gt;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Hello World!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 xml:space="preserve">  &lt;/body&gt;</w:t>
      </w:r>
    </w:p>
    <w:p w:rsidR="009C67BE" w:rsidRPr="009C67BE" w:rsidRDefault="009C67BE" w:rsidP="009C67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31515"/>
          <w:kern w:val="0"/>
          <w:sz w:val="24"/>
          <w:szCs w:val="24"/>
        </w:rPr>
      </w:pPr>
      <w:r w:rsidRPr="009C67BE">
        <w:rPr>
          <w:rFonts w:ascii="Courier New" w:eastAsia="宋体" w:hAnsi="Courier New" w:cs="Courier New"/>
          <w:color w:val="A31515"/>
          <w:kern w:val="0"/>
          <w:sz w:val="24"/>
          <w:szCs w:val="24"/>
        </w:rPr>
        <w:t>&lt;/html&gt;</w:t>
      </w:r>
    </w:p>
    <w:p w:rsidR="009C67BE" w:rsidRDefault="009C67BE" w:rsidP="009C67BE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运行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Tomcat</w:t>
      </w:r>
    </w:p>
    <w:p w:rsidR="004B2519" w:rsidRPr="009C67BE" w:rsidRDefault="004B2519" w:rsidP="009C67BE">
      <w:pPr>
        <w:widowControl/>
        <w:shd w:val="clear" w:color="auto" w:fill="FFFFFF"/>
        <w:spacing w:before="150" w:after="150"/>
        <w:jc w:val="left"/>
        <w:outlineLvl w:val="4"/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843476" cy="2282343"/>
            <wp:effectExtent l="0" t="0" r="0" b="3810"/>
            <wp:docPr id="14" name="图片 14" descr="http://wenzhiquan.github.io/img/in-post/idea_gradle_ssm/runTomcat.png?_=584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enzhiquan.github.io/img/in-post/idea_gradle_ssm/runTomcat.png?_=58444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35" cy="22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点击运行按钮，服务器启动后会自动启动浏览器进入主界面：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至此，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hello world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程序已经完成。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5. 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自动生成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mybatis</w:t>
      </w:r>
      <w:r w:rsidRPr="009C67BE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相关文件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进入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view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，点击创建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gradle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任务：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创建一个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mybatisGenerate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任务：</w:t>
      </w:r>
    </w:p>
    <w:p w:rsidR="009C67BE" w:rsidRPr="009C67BE" w:rsidRDefault="009C67BE" w:rsidP="009C67B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点击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OK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，会在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model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mapper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67BE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mybatis_mapper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文件夹中自动生成相应的文件：</w:t>
      </w:r>
    </w:p>
    <w:p w:rsidR="009C67BE" w:rsidRPr="009C67BE" w:rsidRDefault="009C67BE" w:rsidP="009C67B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67BE">
        <w:rPr>
          <w:rFonts w:ascii="Tahoma" w:eastAsia="宋体" w:hAnsi="Tahoma" w:cs="Tahoma"/>
          <w:color w:val="444444"/>
          <w:kern w:val="0"/>
          <w:szCs w:val="21"/>
        </w:rPr>
        <w:t>至此，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Spring MVC + MyBatis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Java Web</w:t>
      </w:r>
      <w:r w:rsidRPr="009C67BE">
        <w:rPr>
          <w:rFonts w:ascii="Tahoma" w:eastAsia="宋体" w:hAnsi="Tahoma" w:cs="Tahoma"/>
          <w:color w:val="444444"/>
          <w:kern w:val="0"/>
          <w:szCs w:val="21"/>
        </w:rPr>
        <w:t>开发环境配置完成。</w:t>
      </w:r>
    </w:p>
    <w:p w:rsidR="005C1B8C" w:rsidRPr="009C67BE" w:rsidRDefault="005C1B8C"/>
    <w:sectPr w:rsidR="005C1B8C" w:rsidRPr="009C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766" w:rsidRDefault="006D6766" w:rsidP="009C67BE">
      <w:r>
        <w:separator/>
      </w:r>
    </w:p>
  </w:endnote>
  <w:endnote w:type="continuationSeparator" w:id="0">
    <w:p w:rsidR="006D6766" w:rsidRDefault="006D6766" w:rsidP="009C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766" w:rsidRDefault="006D6766" w:rsidP="009C67BE">
      <w:r>
        <w:separator/>
      </w:r>
    </w:p>
  </w:footnote>
  <w:footnote w:type="continuationSeparator" w:id="0">
    <w:p w:rsidR="006D6766" w:rsidRDefault="006D6766" w:rsidP="009C6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2A"/>
    <w:rsid w:val="00014027"/>
    <w:rsid w:val="00096C4A"/>
    <w:rsid w:val="0018272F"/>
    <w:rsid w:val="001F7BCE"/>
    <w:rsid w:val="004A131A"/>
    <w:rsid w:val="004B2519"/>
    <w:rsid w:val="0051089E"/>
    <w:rsid w:val="005C1B8C"/>
    <w:rsid w:val="00606E11"/>
    <w:rsid w:val="006D6766"/>
    <w:rsid w:val="00965BCF"/>
    <w:rsid w:val="009A35CD"/>
    <w:rsid w:val="009C67BE"/>
    <w:rsid w:val="009D14D0"/>
    <w:rsid w:val="009D1783"/>
    <w:rsid w:val="00B71006"/>
    <w:rsid w:val="00B852F0"/>
    <w:rsid w:val="00DE462A"/>
    <w:rsid w:val="00E725FE"/>
    <w:rsid w:val="00F73BB2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5FB00"/>
  <w15:chartTrackingRefBased/>
  <w15:docId w15:val="{B9F1F0E8-66DE-44DA-8947-F032F00B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6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C6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C67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C67B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9C67B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7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6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C67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C67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C67B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9C67BE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Hyperlink"/>
    <w:basedOn w:val="a0"/>
    <w:uiPriority w:val="99"/>
    <w:unhideWhenUsed/>
    <w:rsid w:val="009C67B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C6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6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6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C67BE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9C67BE"/>
  </w:style>
  <w:style w:type="character" w:customStyle="1" w:styleId="nt">
    <w:name w:val="nt"/>
    <w:basedOn w:val="a0"/>
    <w:rsid w:val="009C67BE"/>
  </w:style>
  <w:style w:type="character" w:customStyle="1" w:styleId="hljs-title">
    <w:name w:val="hljs-title"/>
    <w:basedOn w:val="a0"/>
    <w:rsid w:val="009C67BE"/>
  </w:style>
  <w:style w:type="character" w:customStyle="1" w:styleId="hljs-tag">
    <w:name w:val="hljs-tag"/>
    <w:basedOn w:val="a0"/>
    <w:rsid w:val="009C67BE"/>
  </w:style>
  <w:style w:type="character" w:customStyle="1" w:styleId="hljs-attribute">
    <w:name w:val="hljs-attribute"/>
    <w:basedOn w:val="a0"/>
    <w:rsid w:val="009C67BE"/>
  </w:style>
  <w:style w:type="character" w:customStyle="1" w:styleId="s">
    <w:name w:val="s"/>
    <w:basedOn w:val="a0"/>
    <w:rsid w:val="009C67BE"/>
  </w:style>
  <w:style w:type="character" w:customStyle="1" w:styleId="c">
    <w:name w:val="c"/>
    <w:basedOn w:val="a0"/>
    <w:rsid w:val="009C67BE"/>
  </w:style>
  <w:style w:type="character" w:customStyle="1" w:styleId="hljs-comment">
    <w:name w:val="hljs-comment"/>
    <w:basedOn w:val="a0"/>
    <w:rsid w:val="009C67BE"/>
  </w:style>
  <w:style w:type="character" w:customStyle="1" w:styleId="hljs-constant">
    <w:name w:val="hljs-constant"/>
    <w:basedOn w:val="a0"/>
    <w:rsid w:val="009C67BE"/>
  </w:style>
  <w:style w:type="character" w:customStyle="1" w:styleId="hljs-regexp">
    <w:name w:val="hljs-regexp"/>
    <w:basedOn w:val="a0"/>
    <w:rsid w:val="009C67BE"/>
  </w:style>
  <w:style w:type="character" w:customStyle="1" w:styleId="hljs-number">
    <w:name w:val="hljs-number"/>
    <w:basedOn w:val="a0"/>
    <w:rsid w:val="009C67BE"/>
  </w:style>
  <w:style w:type="character" w:customStyle="1" w:styleId="hljs-symbol">
    <w:name w:val="hljs-symbol"/>
    <w:basedOn w:val="a0"/>
    <w:rsid w:val="009C67BE"/>
  </w:style>
  <w:style w:type="character" w:customStyle="1" w:styleId="hljs-value">
    <w:name w:val="hljs-value"/>
    <w:basedOn w:val="a0"/>
    <w:rsid w:val="009C67BE"/>
  </w:style>
  <w:style w:type="character" w:customStyle="1" w:styleId="hljs-keyword">
    <w:name w:val="hljs-keyword"/>
    <w:basedOn w:val="a0"/>
    <w:rsid w:val="009C67BE"/>
  </w:style>
  <w:style w:type="character" w:customStyle="1" w:styleId="hljs-string">
    <w:name w:val="hljs-string"/>
    <w:basedOn w:val="a0"/>
    <w:rsid w:val="009C67BE"/>
  </w:style>
  <w:style w:type="character" w:customStyle="1" w:styleId="hljs-class">
    <w:name w:val="hljs-class"/>
    <w:basedOn w:val="a0"/>
    <w:rsid w:val="009C67BE"/>
  </w:style>
  <w:style w:type="character" w:customStyle="1" w:styleId="hljs-atrule">
    <w:name w:val="hljs-at_rule"/>
    <w:basedOn w:val="a0"/>
    <w:rsid w:val="009C67BE"/>
  </w:style>
  <w:style w:type="character" w:customStyle="1" w:styleId="hljs-function">
    <w:name w:val="hljs-function"/>
    <w:basedOn w:val="a0"/>
    <w:rsid w:val="009C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50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4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dle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www.cnblogs.com/bojuetech/p/5844413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cnblogs.com/bojuetech/p/5844413.html" TargetMode="External"/><Relationship Id="rId11" Type="http://schemas.openxmlformats.org/officeDocument/2006/relationships/hyperlink" Target="https://www.jetbrains.com/idea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blog.mybatis.org/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spring.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32</cp:revision>
  <dcterms:created xsi:type="dcterms:W3CDTF">2017-10-12T02:45:00Z</dcterms:created>
  <dcterms:modified xsi:type="dcterms:W3CDTF">2017-10-12T03:13:00Z</dcterms:modified>
</cp:coreProperties>
</file>