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9A" w:rsidRDefault="00B30463" w:rsidP="000F0D1F">
      <w:pPr>
        <w:pStyle w:val="1"/>
      </w:pPr>
      <w:r>
        <w:t>S</w:t>
      </w:r>
      <w:r w:rsidR="000F0D1F">
        <w:rPr>
          <w:rFonts w:hint="eastAsia"/>
        </w:rPr>
        <w:t>pringmvc</w:t>
      </w:r>
      <w:r>
        <w:rPr>
          <w:rFonts w:hint="eastAsia"/>
        </w:rPr>
        <w:t>第二天</w:t>
      </w:r>
    </w:p>
    <w:p w:rsidR="005F1994" w:rsidRDefault="005F1994" w:rsidP="005F1994">
      <w:pPr>
        <w:pStyle w:val="1"/>
      </w:pPr>
      <w:r>
        <w:rPr>
          <w:rFonts w:hint="eastAsia"/>
        </w:rPr>
        <w:t>@</w:t>
      </w:r>
      <w:r>
        <w:t>responseBody</w:t>
      </w:r>
      <w:r>
        <w:rPr>
          <w:rFonts w:hint="eastAsia"/>
        </w:rPr>
        <w:t>和</w:t>
      </w:r>
      <w:r>
        <w:t>@RequestBody</w:t>
      </w:r>
    </w:p>
    <w:p w:rsidR="005F1994" w:rsidRDefault="005F1994" w:rsidP="005F1994">
      <w:r>
        <w:rPr>
          <w:rFonts w:hint="eastAsia"/>
        </w:rPr>
        <w:t>@</w:t>
      </w:r>
      <w:r>
        <w:t>responseBody</w:t>
      </w:r>
      <w:r>
        <w:rPr>
          <w:rFonts w:hint="eastAsia"/>
        </w:rPr>
        <w:t>把</w:t>
      </w:r>
      <w:r>
        <w:t>后台</w:t>
      </w:r>
      <w:r>
        <w:t>pojo</w:t>
      </w:r>
      <w:r>
        <w:t>转换</w:t>
      </w:r>
      <w:r>
        <w:t>json</w:t>
      </w:r>
      <w:r>
        <w:t>对象，返回到页面。</w:t>
      </w:r>
    </w:p>
    <w:p w:rsidR="005F1994" w:rsidRDefault="005F1994" w:rsidP="005F1994">
      <w:r>
        <w:t>@RequestBody</w:t>
      </w:r>
      <w:r>
        <w:rPr>
          <w:rFonts w:hint="eastAsia"/>
        </w:rPr>
        <w:t>接受</w:t>
      </w:r>
      <w:r>
        <w:t>前台</w:t>
      </w:r>
      <w:r>
        <w:t>json</w:t>
      </w:r>
      <w:r>
        <w:rPr>
          <w:rFonts w:hint="eastAsia"/>
        </w:rPr>
        <w:t>数据</w:t>
      </w:r>
      <w:r>
        <w:t>，把</w:t>
      </w:r>
      <w:r>
        <w:t>json</w:t>
      </w:r>
      <w:r>
        <w:t>数据自动封装</w:t>
      </w:r>
      <w:r>
        <w:t>javaBean</w:t>
      </w:r>
      <w:r>
        <w:t>。</w:t>
      </w:r>
    </w:p>
    <w:p w:rsidR="005F1994" w:rsidRDefault="005F1994" w:rsidP="005F1994"/>
    <w:p w:rsidR="005F1994" w:rsidRDefault="005F1994" w:rsidP="005F1994">
      <w:pPr>
        <w:pStyle w:val="2"/>
      </w:pPr>
      <w:r>
        <w:rPr>
          <w:rFonts w:hint="eastAsia"/>
        </w:rPr>
        <w:t>导入</w:t>
      </w:r>
      <w:r>
        <w:t>json</w:t>
      </w:r>
      <w:r>
        <w:t>的</w:t>
      </w:r>
      <w:r>
        <w:t>jar</w:t>
      </w:r>
    </w:p>
    <w:p w:rsidR="005F1994" w:rsidRDefault="005F1994" w:rsidP="005F1994">
      <w:r>
        <w:rPr>
          <w:noProof/>
        </w:rPr>
        <w:drawing>
          <wp:inline distT="0" distB="0" distL="0" distR="0" wp14:anchorId="779AA40D" wp14:editId="5286E889">
            <wp:extent cx="366712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53" w:rsidRDefault="00936653" w:rsidP="00936653">
      <w:pPr>
        <w:pStyle w:val="2"/>
      </w:pPr>
      <w:r>
        <w:rPr>
          <w:rFonts w:hint="eastAsia"/>
        </w:rPr>
        <w:t>修改</w:t>
      </w:r>
      <w:r>
        <w:t>springmvc</w:t>
      </w:r>
    </w:p>
    <w:p w:rsidR="00936653" w:rsidRDefault="00F9081A" w:rsidP="00936653">
      <w:r>
        <w:rPr>
          <w:noProof/>
        </w:rPr>
        <w:drawing>
          <wp:inline distT="0" distB="0" distL="0" distR="0" wp14:anchorId="67ECBC3E" wp14:editId="5C4CA8EB">
            <wp:extent cx="5274310" cy="822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88" w:rsidRDefault="00DF6B88" w:rsidP="00DF6B88">
      <w:pPr>
        <w:pStyle w:val="2"/>
      </w:pPr>
      <w:r>
        <w:rPr>
          <w:rFonts w:hint="eastAsia"/>
        </w:rPr>
        <w:t>页面</w:t>
      </w:r>
      <w:r>
        <w:t>传递</w:t>
      </w:r>
      <w:r>
        <w:t>json</w:t>
      </w:r>
      <w:r>
        <w:t>格式</w:t>
      </w:r>
    </w:p>
    <w:p w:rsidR="00DF6B88" w:rsidRDefault="00DF6B88" w:rsidP="00DF6B88">
      <w:r>
        <w:t>A</w:t>
      </w:r>
      <w:r>
        <w:rPr>
          <w:rFonts w:hint="eastAsia"/>
        </w:rPr>
        <w:t>jax</w:t>
      </w:r>
      <w:r>
        <w:t>传递</w:t>
      </w:r>
      <w:r>
        <w:rPr>
          <w:rFonts w:hint="eastAsia"/>
        </w:rPr>
        <w:t xml:space="preserve"> </w:t>
      </w:r>
      <w:r>
        <w:t>json</w:t>
      </w:r>
      <w:r>
        <w:t>格式数据</w:t>
      </w:r>
    </w:p>
    <w:p w:rsidR="00DF6B88" w:rsidRDefault="00DF6B88" w:rsidP="00DF6B88"/>
    <w:p w:rsidR="000C2D85" w:rsidRDefault="00AA1CF1" w:rsidP="00DF6B88">
      <w:r>
        <w:rPr>
          <w:noProof/>
        </w:rPr>
        <w:lastRenderedPageBreak/>
        <w:drawing>
          <wp:inline distT="0" distB="0" distL="0" distR="0" wp14:anchorId="36256283" wp14:editId="6DAC74B8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85" w:rsidRDefault="000C2D85" w:rsidP="000C2D85">
      <w:pPr>
        <w:pStyle w:val="2"/>
      </w:pPr>
      <w:r>
        <w:rPr>
          <w:rFonts w:hint="eastAsia"/>
        </w:rPr>
        <w:t>后台</w:t>
      </w:r>
      <w:r>
        <w:t>代码</w:t>
      </w:r>
    </w:p>
    <w:p w:rsidR="000C2D85" w:rsidRPr="000C2D85" w:rsidRDefault="000C2D85" w:rsidP="000C2D85">
      <w:pPr>
        <w:rPr>
          <w:rFonts w:hint="eastAsia"/>
        </w:rPr>
      </w:pPr>
      <w:r>
        <w:rPr>
          <w:noProof/>
        </w:rPr>
        <w:drawing>
          <wp:inline distT="0" distB="0" distL="0" distR="0" wp14:anchorId="462F2168" wp14:editId="515B1115">
            <wp:extent cx="5274310" cy="2716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94" w:rsidRDefault="005F1994" w:rsidP="005F1994"/>
    <w:p w:rsidR="0006772C" w:rsidRDefault="0006772C" w:rsidP="0006772C">
      <w:pPr>
        <w:pStyle w:val="2"/>
      </w:pPr>
      <w:r>
        <w:rPr>
          <w:rFonts w:hint="eastAsia"/>
        </w:rPr>
        <w:t>需求</w:t>
      </w:r>
      <w:r>
        <w:t>：</w:t>
      </w:r>
      <w:r>
        <w:t>pojo</w:t>
      </w:r>
      <w:r>
        <w:t>，后台返回</w:t>
      </w:r>
      <w:r>
        <w:t>json</w:t>
      </w:r>
    </w:p>
    <w:p w:rsidR="0006772C" w:rsidRDefault="0006772C" w:rsidP="0006772C">
      <w:r>
        <w:rPr>
          <w:rFonts w:hint="eastAsia"/>
        </w:rPr>
        <w:t>前台</w:t>
      </w:r>
      <w:r>
        <w:t>请求数据构造：</w:t>
      </w:r>
      <w:proofErr w:type="gramStart"/>
      <w:r>
        <w:t>key=</w:t>
      </w:r>
      <w:proofErr w:type="gramEnd"/>
      <w:r>
        <w:t>value&amp;key=value.</w:t>
      </w:r>
    </w:p>
    <w:p w:rsidR="0006772C" w:rsidRDefault="0006772C" w:rsidP="0006772C"/>
    <w:p w:rsidR="0006772C" w:rsidRDefault="0006772C" w:rsidP="0006772C">
      <w:pPr>
        <w:pStyle w:val="3"/>
      </w:pPr>
      <w:r>
        <w:rPr>
          <w:rFonts w:hint="eastAsia"/>
        </w:rPr>
        <w:lastRenderedPageBreak/>
        <w:t>页面</w:t>
      </w:r>
    </w:p>
    <w:p w:rsidR="0006772C" w:rsidRDefault="00C40E6A" w:rsidP="0006772C">
      <w:r>
        <w:rPr>
          <w:noProof/>
        </w:rPr>
        <w:drawing>
          <wp:inline distT="0" distB="0" distL="0" distR="0" wp14:anchorId="7A17025F" wp14:editId="578D4BA5">
            <wp:extent cx="5274310" cy="2202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2C" w:rsidRDefault="0006772C" w:rsidP="0006772C"/>
    <w:p w:rsidR="0006772C" w:rsidRDefault="0006772C" w:rsidP="0006772C">
      <w:pPr>
        <w:pStyle w:val="3"/>
      </w:pPr>
      <w:r>
        <w:rPr>
          <w:rFonts w:hint="eastAsia"/>
        </w:rPr>
        <w:t>代码</w:t>
      </w:r>
    </w:p>
    <w:p w:rsidR="0006772C" w:rsidRDefault="009B0EA4" w:rsidP="0006772C">
      <w:r>
        <w:rPr>
          <w:noProof/>
        </w:rPr>
        <w:drawing>
          <wp:inline distT="0" distB="0" distL="0" distR="0" wp14:anchorId="7F8FE9AF" wp14:editId="59A49767">
            <wp:extent cx="4248150" cy="1628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56" w:rsidRDefault="00854D56" w:rsidP="00854D56">
      <w:pPr>
        <w:pStyle w:val="1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多视图</w:t>
      </w:r>
    </w:p>
    <w:p w:rsidR="00854D56" w:rsidRDefault="000D2321" w:rsidP="000D2321">
      <w:pPr>
        <w:pStyle w:val="2"/>
      </w:pPr>
      <w:r>
        <w:rPr>
          <w:rFonts w:hint="eastAsia"/>
        </w:rPr>
        <w:t>导入</w:t>
      </w:r>
      <w:r>
        <w:t>xml</w:t>
      </w:r>
      <w:r>
        <w:t>格式支持</w:t>
      </w:r>
      <w:r>
        <w:t>jar</w:t>
      </w:r>
    </w:p>
    <w:p w:rsidR="000D2321" w:rsidRDefault="00801558" w:rsidP="000D2321">
      <w:r>
        <w:rPr>
          <w:noProof/>
        </w:rPr>
        <w:drawing>
          <wp:inline distT="0" distB="0" distL="0" distR="0" wp14:anchorId="58B2025D" wp14:editId="16A733F4">
            <wp:extent cx="236220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58" w:rsidRDefault="00801558" w:rsidP="00801558">
      <w:pPr>
        <w:pStyle w:val="2"/>
      </w:pPr>
      <w:r>
        <w:rPr>
          <w:rFonts w:hint="eastAsia"/>
        </w:rPr>
        <w:t>配置</w:t>
      </w:r>
      <w:r>
        <w:t>springmvc</w:t>
      </w:r>
      <w:r>
        <w:t>支持多视图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"org.springframework.web.servlet.view.ContentNegotiatingViewResolver"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配置支持媒体类型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"contentNegotiationManager"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"org.springframework.web.accept.ContentNegotiationManagerFactoryBean"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"mediaTypes"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"application/json"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"application/xml"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指定默认视图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"defaultViews"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支持多个视图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josn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格式视图支持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"org.springframework.web.servlet.view.json.MappingJacksonJsonView"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格式视图支持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"org.springframework.web.servlet.view.xml.MarshallingView"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"org.springframework.oxm.jaxb.Jaxb2Marshaller"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"classesToBeBound"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cn.itcast.domain.User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0C27" w:rsidRDefault="00430C27" w:rsidP="00430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01558" w:rsidRDefault="00430C27" w:rsidP="00430C2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78A3" w:rsidRDefault="004E78A3" w:rsidP="00430C2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E78A3" w:rsidRDefault="004E78A3" w:rsidP="004E78A3">
      <w:pPr>
        <w:pStyle w:val="3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代码</w:t>
      </w:r>
    </w:p>
    <w:p w:rsidR="004E78A3" w:rsidRDefault="004E78A3" w:rsidP="004E78A3">
      <w:r>
        <w:rPr>
          <w:noProof/>
        </w:rPr>
        <w:drawing>
          <wp:inline distT="0" distB="0" distL="0" distR="0" wp14:anchorId="12151FD5" wp14:editId="14250407">
            <wp:extent cx="3343275" cy="2695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A3" w:rsidRDefault="004E78A3" w:rsidP="004E78A3">
      <w:pPr>
        <w:pStyle w:val="3"/>
      </w:pPr>
      <w:r>
        <w:rPr>
          <w:rFonts w:hint="eastAsia"/>
        </w:rPr>
        <w:t>访问</w:t>
      </w:r>
    </w:p>
    <w:p w:rsidR="004E78A3" w:rsidRDefault="004E78A3" w:rsidP="004E78A3">
      <w:r>
        <w:rPr>
          <w:rFonts w:hint="eastAsia"/>
        </w:rPr>
        <w:t>约定</w:t>
      </w:r>
      <w:r>
        <w:t>rest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所有</w:t>
      </w:r>
      <w:r>
        <w:t>以</w:t>
      </w:r>
      <w:r>
        <w:t>json</w:t>
      </w:r>
      <w:r>
        <w:t>和</w:t>
      </w:r>
      <w:r>
        <w:t>xml</w:t>
      </w:r>
      <w:r>
        <w:t>扩展名都支持</w:t>
      </w:r>
      <w:r>
        <w:rPr>
          <w:rFonts w:hint="eastAsia"/>
        </w:rPr>
        <w:t>相应</w:t>
      </w:r>
      <w:r>
        <w:t>的视图</w:t>
      </w:r>
    </w:p>
    <w:p w:rsidR="004E78A3" w:rsidRDefault="007B0214" w:rsidP="004E78A3">
      <w:r>
        <w:rPr>
          <w:noProof/>
        </w:rPr>
        <w:drawing>
          <wp:inline distT="0" distB="0" distL="0" distR="0" wp14:anchorId="566FC4EF" wp14:editId="76F7FB97">
            <wp:extent cx="5274310" cy="15582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14" w:rsidRDefault="007B0214" w:rsidP="004E78A3">
      <w:pPr>
        <w:rPr>
          <w:rFonts w:hint="eastAsia"/>
        </w:rPr>
      </w:pPr>
      <w:r>
        <w:t>J</w:t>
      </w:r>
      <w:r>
        <w:rPr>
          <w:rFonts w:hint="eastAsia"/>
        </w:rPr>
        <w:t>son</w:t>
      </w:r>
    </w:p>
    <w:p w:rsidR="007B0214" w:rsidRDefault="00F07B14" w:rsidP="004E78A3">
      <w:r>
        <w:rPr>
          <w:noProof/>
        </w:rPr>
        <w:drawing>
          <wp:inline distT="0" distB="0" distL="0" distR="0" wp14:anchorId="093E1E4F" wp14:editId="105917C3">
            <wp:extent cx="5274310" cy="784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DC" w:rsidRDefault="00613CDC" w:rsidP="004E78A3"/>
    <w:p w:rsidR="00613CDC" w:rsidRDefault="00613CDC" w:rsidP="00613CDC">
      <w:pPr>
        <w:pStyle w:val="2"/>
      </w:pPr>
      <w:r w:rsidRPr="00613CDC">
        <w:t>&lt;mvc</w:t>
      </w:r>
      <w:proofErr w:type="gramStart"/>
      <w:r w:rsidRPr="00613CDC">
        <w:t>:annotation</w:t>
      </w:r>
      <w:proofErr w:type="gramEnd"/>
      <w:r w:rsidRPr="00613CDC">
        <w:t>-driven/&gt;</w:t>
      </w:r>
    </w:p>
    <w:p w:rsidR="00613CDC" w:rsidRDefault="00613CDC" w:rsidP="00613CDC">
      <w:r w:rsidRPr="00613CDC">
        <w:t>&lt;mvc:annotation-driven/&gt;</w:t>
      </w:r>
      <w:r>
        <w:rPr>
          <w:rFonts w:hint="eastAsia"/>
        </w:rPr>
        <w:t>默认</w:t>
      </w:r>
      <w:r>
        <w:t>创建注解处理器映射器，</w:t>
      </w:r>
      <w:r>
        <w:rPr>
          <w:rFonts w:hint="eastAsia"/>
        </w:rPr>
        <w:t>注解</w:t>
      </w:r>
      <w:r>
        <w:t>处理器适配器。提供</w:t>
      </w:r>
      <w:r>
        <w:t>json</w:t>
      </w:r>
      <w:r>
        <w:t>格式支持。</w:t>
      </w:r>
    </w:p>
    <w:p w:rsidR="00613CDC" w:rsidRDefault="00613CDC" w:rsidP="00613CDC"/>
    <w:p w:rsidR="00613CDC" w:rsidRDefault="00613CDC" w:rsidP="00613CDC">
      <w:r>
        <w:rPr>
          <w:rFonts w:hint="eastAsia"/>
        </w:rPr>
        <w:lastRenderedPageBreak/>
        <w:t>在</w:t>
      </w:r>
      <w:r>
        <w:t>springmvc</w:t>
      </w:r>
      <w:r>
        <w:t>配置</w:t>
      </w:r>
      <w:r>
        <w:rPr>
          <w:rFonts w:hint="eastAsia"/>
        </w:rPr>
        <w:t>：</w:t>
      </w:r>
    </w:p>
    <w:p w:rsidR="00613CDC" w:rsidRDefault="00613CDC" w:rsidP="00613CDC">
      <w:r>
        <w:rPr>
          <w:noProof/>
        </w:rPr>
        <w:drawing>
          <wp:inline distT="0" distB="0" distL="0" distR="0" wp14:anchorId="3198C2A7" wp14:editId="289355D2">
            <wp:extent cx="5274310" cy="571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2" w:rsidRDefault="004F1562" w:rsidP="00613CDC">
      <w:r>
        <w:rPr>
          <w:rFonts w:hint="eastAsia"/>
        </w:rPr>
        <w:t>但是</w:t>
      </w:r>
      <w:r>
        <w:t>注意：</w:t>
      </w:r>
      <w:r>
        <w:t>javaBean</w:t>
      </w:r>
      <w:r>
        <w:t>不能添加</w:t>
      </w:r>
      <w:r>
        <w:t>@XmlRootElement</w:t>
      </w:r>
      <w:r>
        <w:t>。</w:t>
      </w:r>
    </w:p>
    <w:p w:rsidR="004F1562" w:rsidRPr="004F1562" w:rsidRDefault="004F1562" w:rsidP="00613CDC">
      <w:pPr>
        <w:rPr>
          <w:rFonts w:hint="eastAsia"/>
        </w:rPr>
      </w:pPr>
      <w:r>
        <w:t>@XmlRootElement</w:t>
      </w:r>
      <w:r>
        <w:rPr>
          <w:rFonts w:hint="eastAsia"/>
        </w:rPr>
        <w:t>提供对</w:t>
      </w:r>
      <w:r>
        <w:t>xml</w:t>
      </w:r>
      <w:r>
        <w:t>视图支持</w:t>
      </w:r>
      <w:r>
        <w:rPr>
          <w:rFonts w:hint="eastAsia"/>
        </w:rPr>
        <w:t>。</w:t>
      </w:r>
    </w:p>
    <w:p w:rsidR="00613CDC" w:rsidRDefault="00613CDC" w:rsidP="00613CDC"/>
    <w:p w:rsidR="00613CDC" w:rsidRDefault="006C59D7" w:rsidP="006C59D7">
      <w:pPr>
        <w:pStyle w:val="1"/>
      </w:pPr>
      <w:r>
        <w:t>S</w:t>
      </w:r>
      <w:r>
        <w:rPr>
          <w:rFonts w:hint="eastAsia"/>
        </w:rPr>
        <w:t>sm</w:t>
      </w:r>
    </w:p>
    <w:p w:rsidR="006C59D7" w:rsidRDefault="009658A5" w:rsidP="009658A5">
      <w:pPr>
        <w:pStyle w:val="2"/>
      </w:pPr>
      <w:r>
        <w:rPr>
          <w:rFonts w:hint="eastAsia"/>
        </w:rPr>
        <w:t>导入</w:t>
      </w:r>
      <w:r>
        <w:t>jar</w:t>
      </w:r>
    </w:p>
    <w:p w:rsidR="009658A5" w:rsidRDefault="009658A5" w:rsidP="009658A5">
      <w:pPr>
        <w:rPr>
          <w:rFonts w:hint="eastAsia"/>
        </w:rPr>
      </w:pPr>
      <w:r>
        <w:rPr>
          <w:rFonts w:hint="eastAsia"/>
        </w:rPr>
        <w:t>导入</w:t>
      </w:r>
      <w:r>
        <w:t>spring(</w:t>
      </w:r>
      <w:r>
        <w:rPr>
          <w:rFonts w:hint="eastAsia"/>
        </w:rPr>
        <w:t>包含</w:t>
      </w:r>
      <w:r>
        <w:t>springmvc)</w:t>
      </w:r>
      <w:r>
        <w:rPr>
          <w:rFonts w:hint="eastAsia"/>
        </w:rPr>
        <w:t>，</w:t>
      </w:r>
      <w:r>
        <w:t>mybatis</w:t>
      </w:r>
      <w:r>
        <w:t>，</w:t>
      </w:r>
      <w:r>
        <w:t>mybatis-spring</w:t>
      </w:r>
      <w:r>
        <w:rPr>
          <w:rFonts w:hint="eastAsia"/>
        </w:rPr>
        <w:t>整合</w:t>
      </w:r>
      <w:r>
        <w:t>。数据库</w:t>
      </w:r>
      <w:r>
        <w:rPr>
          <w:rFonts w:hint="eastAsia"/>
        </w:rPr>
        <w:t>驱动</w:t>
      </w:r>
      <w:r>
        <w:t>，</w:t>
      </w:r>
      <w:r>
        <w:t>jstl</w:t>
      </w:r>
      <w:r>
        <w:rPr>
          <w:rFonts w:hint="eastAsia"/>
        </w:rPr>
        <w:t>，</w:t>
      </w:r>
      <w:r>
        <w:t>c3p0</w:t>
      </w:r>
      <w:r>
        <w:rPr>
          <w:rFonts w:hint="eastAsia"/>
        </w:rPr>
        <w:t>管理</w:t>
      </w:r>
      <w:r>
        <w:t>数据源，</w:t>
      </w:r>
      <w:r>
        <w:t>log4j</w:t>
      </w:r>
      <w:r>
        <w:rPr>
          <w:rFonts w:hint="eastAsia"/>
        </w:rPr>
        <w:t>.</w:t>
      </w:r>
    </w:p>
    <w:p w:rsidR="009658A5" w:rsidRDefault="009658A5" w:rsidP="009658A5"/>
    <w:p w:rsidR="009658A5" w:rsidRDefault="009658A5" w:rsidP="009658A5">
      <w:pPr>
        <w:pStyle w:val="2"/>
      </w:pPr>
      <w:r>
        <w:rPr>
          <w:rFonts w:hint="eastAsia"/>
        </w:rPr>
        <w:lastRenderedPageBreak/>
        <w:t>创建</w:t>
      </w:r>
      <w:r>
        <w:t>一个</w:t>
      </w:r>
      <w:r>
        <w:t>web</w:t>
      </w:r>
      <w:r>
        <w:t>工程并导入</w:t>
      </w:r>
      <w:r>
        <w:t>jar</w:t>
      </w:r>
    </w:p>
    <w:p w:rsidR="009658A5" w:rsidRDefault="006F734E" w:rsidP="009658A5">
      <w:r>
        <w:rPr>
          <w:noProof/>
        </w:rPr>
        <w:drawing>
          <wp:inline distT="0" distB="0" distL="0" distR="0" wp14:anchorId="0514800D" wp14:editId="0F871D02">
            <wp:extent cx="3705225" cy="471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C8" w:rsidRDefault="008318C8" w:rsidP="008318C8">
      <w:pPr>
        <w:pStyle w:val="2"/>
      </w:pPr>
      <w:r>
        <w:rPr>
          <w:rFonts w:hint="eastAsia"/>
        </w:rPr>
        <w:t>配置</w:t>
      </w:r>
      <w:r>
        <w:t>web.xml</w:t>
      </w:r>
      <w:r>
        <w:rPr>
          <w:rFonts w:hint="eastAsia"/>
        </w:rPr>
        <w:t>入门</w:t>
      </w:r>
      <w:r>
        <w:t>文件</w:t>
      </w:r>
    </w:p>
    <w:p w:rsidR="008318C8" w:rsidRDefault="008318C8" w:rsidP="008318C8">
      <w:r>
        <w:rPr>
          <w:rFonts w:hint="eastAsia"/>
        </w:rPr>
        <w:t>加载</w:t>
      </w:r>
      <w:r>
        <w:t>springmvc</w:t>
      </w:r>
      <w:r>
        <w:t>配置文件</w:t>
      </w:r>
    </w:p>
    <w:p w:rsidR="005E4825" w:rsidRDefault="00D05877" w:rsidP="008318C8">
      <w:pPr>
        <w:rPr>
          <w:rFonts w:hint="eastAsia"/>
        </w:rPr>
      </w:pPr>
      <w:r>
        <w:rPr>
          <w:noProof/>
        </w:rPr>
        <w:drawing>
          <wp:inline distT="0" distB="0" distL="0" distR="0" wp14:anchorId="12BB2FDD" wp14:editId="69041EDF">
            <wp:extent cx="5274310" cy="1764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C8" w:rsidRDefault="008318C8" w:rsidP="008318C8"/>
    <w:p w:rsidR="008318C8" w:rsidRDefault="008318C8" w:rsidP="008318C8">
      <w:r>
        <w:rPr>
          <w:rFonts w:hint="eastAsia"/>
        </w:rPr>
        <w:t>加载</w:t>
      </w:r>
      <w:r>
        <w:t>spring</w:t>
      </w:r>
      <w:r>
        <w:t>配置文件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http://www.springframework.org/schema/beans/spring-beans-3.2.xsd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http://www.springframework.org/schema/mvc/spring-mvc-3.2.xsd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http://www.springframework.org/schema/context/spring-context-3.2.xsd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http://www.springframework.org/schema/aop/spring-aop-3.2.xsd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http://www.springframework.org/schema/tx/spring-tx-3.2.xsd"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第一步：配置数据源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"classpath:jdbc.properties"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"com.mchange.v2.c3p0.ComboPooledDataSource"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第二步：创建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。生产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sqlSession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:sqlMapConfig.xml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接口代理开发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接口类名和映射文件必须同名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　接口类和映射文件必须在同一个目录　下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映射文件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namespace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名字必须是接口的全类路径名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　接口的方法名必须和映射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ｉｄ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一致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"basePackage"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"cn.itcast.dao"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"sqlSessionFactoryBeanName"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第三步：事务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配置通知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:advice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:method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"save*"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:method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:method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:method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:method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:attributes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:advice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配置拦截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 --&gt;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aop: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:advisor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 cn.itcast.service.*.*(..))"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:config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3E2C" w:rsidRDefault="00203E2C" w:rsidP="00203E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203E2C" w:rsidRDefault="00203E2C" w:rsidP="00203E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561B" w:rsidRDefault="00A9561B" w:rsidP="00A9561B">
      <w:pPr>
        <w:pStyle w:val="2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编写接口代码</w:t>
      </w:r>
    </w:p>
    <w:p w:rsidR="00A9561B" w:rsidRDefault="00A9561B" w:rsidP="00A9561B">
      <w:r>
        <w:rPr>
          <w:rFonts w:hint="eastAsia"/>
        </w:rPr>
        <w:t>使用</w:t>
      </w:r>
      <w:r>
        <w:t>sqlGenarator</w:t>
      </w:r>
      <w:r>
        <w:t>自动生产。</w:t>
      </w:r>
    </w:p>
    <w:p w:rsidR="00A9561B" w:rsidRDefault="00A9561B" w:rsidP="00A9561B"/>
    <w:p w:rsidR="00A9561B" w:rsidRDefault="00A9561B" w:rsidP="00A9561B">
      <w:r>
        <w:rPr>
          <w:rFonts w:hint="eastAsia"/>
        </w:rPr>
        <w:t>Service</w:t>
      </w:r>
      <w:r>
        <w:t>层：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@Resource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ItemsMapper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List&lt;Items&gt; findAll() {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list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.findAll(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 findByID(Integer id) {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id);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saveOrUpdate(Items items) {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items);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deleteByID(Integer id) {</w:t>
      </w:r>
    </w:p>
    <w:p w:rsidR="005379F4" w:rsidRDefault="005379F4" w:rsidP="00537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.deleteByPrimaryKey(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id);</w:t>
      </w:r>
    </w:p>
    <w:p w:rsidR="00A9561B" w:rsidRDefault="005379F4" w:rsidP="005379F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F6" w:rsidRDefault="004E3FF6" w:rsidP="004E3FF6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Controller</w:t>
      </w:r>
    </w:p>
    <w:p w:rsidR="004A773A" w:rsidRDefault="004A773A" w:rsidP="004A773A">
      <w:proofErr w:type="gramStart"/>
      <w:r>
        <w:t>package</w:t>
      </w:r>
      <w:proofErr w:type="gramEnd"/>
      <w:r>
        <w:t xml:space="preserve"> cn.itcast.controller;</w:t>
      </w:r>
    </w:p>
    <w:p w:rsidR="004A773A" w:rsidRDefault="004A773A" w:rsidP="004A773A"/>
    <w:p w:rsidR="004A773A" w:rsidRDefault="004A773A" w:rsidP="004A773A">
      <w:proofErr w:type="gramStart"/>
      <w:r>
        <w:t>import</w:t>
      </w:r>
      <w:proofErr w:type="gramEnd"/>
      <w:r>
        <w:t xml:space="preserve"> java.util.List;</w:t>
      </w:r>
    </w:p>
    <w:p w:rsidR="004A773A" w:rsidRDefault="004A773A" w:rsidP="004A773A"/>
    <w:p w:rsidR="004A773A" w:rsidRDefault="004A773A" w:rsidP="004A773A">
      <w:proofErr w:type="gramStart"/>
      <w:r>
        <w:t>import</w:t>
      </w:r>
      <w:proofErr w:type="gramEnd"/>
      <w:r>
        <w:t xml:space="preserve"> javax.annotation.Resource;</w:t>
      </w:r>
    </w:p>
    <w:p w:rsidR="004A773A" w:rsidRDefault="004A773A" w:rsidP="004A773A"/>
    <w:p w:rsidR="004A773A" w:rsidRDefault="004A773A" w:rsidP="004A773A">
      <w:proofErr w:type="gramStart"/>
      <w:r>
        <w:t>import</w:t>
      </w:r>
      <w:proofErr w:type="gramEnd"/>
      <w:r>
        <w:t xml:space="preserve"> org.springframework.stereotype.Controller;</w:t>
      </w:r>
    </w:p>
    <w:p w:rsidR="004A773A" w:rsidRDefault="004A773A" w:rsidP="004A773A">
      <w:proofErr w:type="gramStart"/>
      <w:r>
        <w:t>import</w:t>
      </w:r>
      <w:proofErr w:type="gramEnd"/>
      <w:r>
        <w:t xml:space="preserve"> org.springframework.ui.Model;</w:t>
      </w:r>
    </w:p>
    <w:p w:rsidR="004A773A" w:rsidRDefault="004A773A" w:rsidP="004A773A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4A773A" w:rsidRDefault="004A773A" w:rsidP="004A773A"/>
    <w:p w:rsidR="004A773A" w:rsidRDefault="004A773A" w:rsidP="004A773A">
      <w:proofErr w:type="gramStart"/>
      <w:r>
        <w:t>import</w:t>
      </w:r>
      <w:proofErr w:type="gramEnd"/>
      <w:r>
        <w:t xml:space="preserve"> cn.itcast.domain.Items;</w:t>
      </w:r>
    </w:p>
    <w:p w:rsidR="004A773A" w:rsidRDefault="004A773A" w:rsidP="004A773A">
      <w:proofErr w:type="gramStart"/>
      <w:r>
        <w:lastRenderedPageBreak/>
        <w:t>import</w:t>
      </w:r>
      <w:proofErr w:type="gramEnd"/>
      <w:r>
        <w:t xml:space="preserve"> cn.itcast.service.ItemsService;</w:t>
      </w:r>
    </w:p>
    <w:p w:rsidR="004A773A" w:rsidRDefault="004A773A" w:rsidP="004A773A"/>
    <w:p w:rsidR="004A773A" w:rsidRDefault="004A773A" w:rsidP="004A773A">
      <w:r>
        <w:t>@Controller</w:t>
      </w:r>
    </w:p>
    <w:p w:rsidR="004A773A" w:rsidRDefault="004A773A" w:rsidP="004A773A">
      <w:proofErr w:type="gramStart"/>
      <w:r>
        <w:t>@RequestMapping(</w:t>
      </w:r>
      <w:proofErr w:type="gramEnd"/>
      <w:r>
        <w:t>"/items")</w:t>
      </w:r>
    </w:p>
    <w:p w:rsidR="004A773A" w:rsidRDefault="004A773A" w:rsidP="004A773A">
      <w:proofErr w:type="gramStart"/>
      <w:r>
        <w:t>public</w:t>
      </w:r>
      <w:proofErr w:type="gramEnd"/>
      <w:r>
        <w:t xml:space="preserve"> class ItemsController {</w:t>
      </w:r>
    </w:p>
    <w:p w:rsidR="004A773A" w:rsidRDefault="004A773A" w:rsidP="004A773A">
      <w:r>
        <w:tab/>
      </w:r>
    </w:p>
    <w:p w:rsidR="004A773A" w:rsidRDefault="004A773A" w:rsidP="004A773A">
      <w:r>
        <w:tab/>
        <w:t>@Resource</w:t>
      </w:r>
    </w:p>
    <w:p w:rsidR="004A773A" w:rsidRDefault="004A773A" w:rsidP="004A773A">
      <w:r>
        <w:tab/>
      </w:r>
      <w:proofErr w:type="gramStart"/>
      <w:r>
        <w:t>private</w:t>
      </w:r>
      <w:proofErr w:type="gramEnd"/>
      <w:r>
        <w:t xml:space="preserve"> ItemsService itemsService;</w:t>
      </w:r>
    </w:p>
    <w:p w:rsidR="004A773A" w:rsidRDefault="004A773A" w:rsidP="004A773A">
      <w:r>
        <w:tab/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查询所有商品</w:t>
      </w:r>
    </w:p>
    <w:p w:rsidR="004A773A" w:rsidRDefault="004A773A" w:rsidP="004A773A">
      <w:r>
        <w:tab/>
      </w:r>
      <w:proofErr w:type="gramStart"/>
      <w:r>
        <w:t>@RequestMapping(</w:t>
      </w:r>
      <w:proofErr w:type="gramEnd"/>
      <w:r>
        <w:t>"list")</w:t>
      </w:r>
    </w:p>
    <w:p w:rsidR="004A773A" w:rsidRDefault="004A773A" w:rsidP="004A773A">
      <w:r>
        <w:tab/>
      </w:r>
      <w:proofErr w:type="gramStart"/>
      <w:r>
        <w:t>public</w:t>
      </w:r>
      <w:proofErr w:type="gramEnd"/>
      <w:r>
        <w:t xml:space="preserve"> String list(Model model){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  <w:t xml:space="preserve">List&lt;Items&gt; list = </w:t>
      </w:r>
      <w:proofErr w:type="gramStart"/>
      <w:r>
        <w:t>itemsService.findAll(</w:t>
      </w:r>
      <w:proofErr w:type="gramEnd"/>
      <w:r>
        <w:t>);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model.addAttribute(</w:t>
      </w:r>
      <w:proofErr w:type="gramEnd"/>
      <w:r>
        <w:t>"itemsList", list);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return</w:t>
      </w:r>
      <w:proofErr w:type="gramEnd"/>
      <w:r>
        <w:t xml:space="preserve"> "itemsList";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  <w:t>}</w:t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跳转到修改页面</w:t>
      </w:r>
    </w:p>
    <w:p w:rsidR="004A773A" w:rsidRDefault="004A773A" w:rsidP="004A773A">
      <w:r>
        <w:tab/>
      </w:r>
      <w:proofErr w:type="gramStart"/>
      <w:r>
        <w:t>@RequestMapping(</w:t>
      </w:r>
      <w:proofErr w:type="gramEnd"/>
      <w:r>
        <w:t>"edit")</w:t>
      </w:r>
    </w:p>
    <w:p w:rsidR="004A773A" w:rsidRDefault="004A773A" w:rsidP="004A773A">
      <w:r>
        <w:tab/>
      </w:r>
      <w:proofErr w:type="gramStart"/>
      <w:r>
        <w:t>public</w:t>
      </w:r>
      <w:proofErr w:type="gramEnd"/>
      <w:r>
        <w:t xml:space="preserve"> String edit(Integer id , Model model){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查询商品</w:t>
      </w:r>
    </w:p>
    <w:p w:rsidR="004A773A" w:rsidRDefault="004A773A" w:rsidP="004A773A">
      <w:r>
        <w:tab/>
      </w:r>
      <w:r>
        <w:tab/>
        <w:t xml:space="preserve">Items items = </w:t>
      </w:r>
      <w:proofErr w:type="gramStart"/>
      <w:r>
        <w:t>itemsService.findByID(</w:t>
      </w:r>
      <w:proofErr w:type="gramEnd"/>
      <w:r>
        <w:t>id);</w:t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页面回显</w:t>
      </w:r>
    </w:p>
    <w:p w:rsidR="004A773A" w:rsidRDefault="004A773A" w:rsidP="004A773A">
      <w:r>
        <w:tab/>
      </w:r>
      <w:r>
        <w:tab/>
      </w:r>
      <w:proofErr w:type="gramStart"/>
      <w:r>
        <w:t>model.addAttribute(</w:t>
      </w:r>
      <w:proofErr w:type="gramEnd"/>
      <w:r>
        <w:t>"item", items);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return</w:t>
      </w:r>
      <w:proofErr w:type="gramEnd"/>
      <w:r>
        <w:t xml:space="preserve"> "editItem";</w:t>
      </w:r>
    </w:p>
    <w:p w:rsidR="004A773A" w:rsidRDefault="004A773A" w:rsidP="004A773A">
      <w:r>
        <w:tab/>
        <w:t>}</w:t>
      </w:r>
    </w:p>
    <w:p w:rsidR="004A773A" w:rsidRDefault="004A773A" w:rsidP="004A773A">
      <w:r>
        <w:tab/>
      </w:r>
    </w:p>
    <w:p w:rsidR="004A773A" w:rsidRDefault="004A773A" w:rsidP="004A773A">
      <w:r>
        <w:tab/>
      </w:r>
      <w:proofErr w:type="gramStart"/>
      <w:r>
        <w:t>@RequestMapping(</w:t>
      </w:r>
      <w:proofErr w:type="gramEnd"/>
      <w:r>
        <w:t>"saveOrUpdate")</w:t>
      </w:r>
    </w:p>
    <w:p w:rsidR="004A773A" w:rsidRDefault="004A773A" w:rsidP="004A773A">
      <w:r>
        <w:tab/>
      </w:r>
      <w:proofErr w:type="gramStart"/>
      <w:r>
        <w:t>public</w:t>
      </w:r>
      <w:proofErr w:type="gramEnd"/>
      <w:r>
        <w:t xml:space="preserve"> String saveOrUpdate(Items items){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itemsService.saveOrUpdate(</w:t>
      </w:r>
      <w:proofErr w:type="gramEnd"/>
      <w:r>
        <w:t>items);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return</w:t>
      </w:r>
      <w:proofErr w:type="gramEnd"/>
      <w:r>
        <w:t xml:space="preserve"> "redirect:list.do";</w:t>
      </w:r>
    </w:p>
    <w:p w:rsidR="004A773A" w:rsidRDefault="004A773A" w:rsidP="004A773A">
      <w:r>
        <w:tab/>
        <w:t>}</w:t>
      </w:r>
    </w:p>
    <w:p w:rsidR="004A773A" w:rsidRDefault="004A773A" w:rsidP="004A773A">
      <w:r>
        <w:tab/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进行删除</w:t>
      </w:r>
    </w:p>
    <w:p w:rsidR="004A773A" w:rsidRDefault="004A773A" w:rsidP="004A773A">
      <w:r>
        <w:tab/>
      </w:r>
      <w:proofErr w:type="gramStart"/>
      <w:r>
        <w:t>@RequestMapping(</w:t>
      </w:r>
      <w:proofErr w:type="gramEnd"/>
      <w:r>
        <w:t>"deleteByID")</w:t>
      </w:r>
    </w:p>
    <w:p w:rsidR="004A773A" w:rsidRDefault="004A773A" w:rsidP="004A773A">
      <w:r>
        <w:tab/>
      </w:r>
      <w:proofErr w:type="gramStart"/>
      <w:r>
        <w:t>public</w:t>
      </w:r>
      <w:proofErr w:type="gramEnd"/>
      <w:r>
        <w:t xml:space="preserve"> String deleteByID(Integer id)</w:t>
      </w:r>
    </w:p>
    <w:p w:rsidR="004A773A" w:rsidRDefault="004A773A" w:rsidP="004A773A">
      <w:r>
        <w:tab/>
        <w:t>{</w:t>
      </w:r>
    </w:p>
    <w:p w:rsidR="004A773A" w:rsidRDefault="004A773A" w:rsidP="004A773A">
      <w:r>
        <w:lastRenderedPageBreak/>
        <w:tab/>
      </w:r>
      <w:r>
        <w:tab/>
      </w:r>
      <w:proofErr w:type="gramStart"/>
      <w:r>
        <w:t>itemsService.deleteByID(</w:t>
      </w:r>
      <w:proofErr w:type="gramEnd"/>
      <w:r>
        <w:t>id);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return</w:t>
      </w:r>
      <w:proofErr w:type="gramEnd"/>
      <w:r>
        <w:t xml:space="preserve"> "redirect: list.do";</w:t>
      </w:r>
    </w:p>
    <w:p w:rsidR="004A773A" w:rsidRDefault="004A773A" w:rsidP="004A773A">
      <w:r>
        <w:tab/>
        <w:t>}</w:t>
      </w:r>
    </w:p>
    <w:p w:rsidR="004A773A" w:rsidRDefault="004A773A" w:rsidP="004A773A">
      <w:r>
        <w:tab/>
      </w:r>
    </w:p>
    <w:p w:rsidR="004A773A" w:rsidRDefault="004A773A" w:rsidP="004A773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批量删除</w:t>
      </w:r>
    </w:p>
    <w:p w:rsidR="004A773A" w:rsidRDefault="004A773A" w:rsidP="004A773A">
      <w:r>
        <w:tab/>
      </w:r>
      <w:proofErr w:type="gramStart"/>
      <w:r>
        <w:t>@RequestMapping(</w:t>
      </w:r>
      <w:proofErr w:type="gramEnd"/>
      <w:r>
        <w:t>"deleteByIds")</w:t>
      </w:r>
    </w:p>
    <w:p w:rsidR="004A773A" w:rsidRDefault="004A773A" w:rsidP="004A773A">
      <w:r>
        <w:tab/>
      </w:r>
      <w:proofErr w:type="gramStart"/>
      <w:r>
        <w:t>public</w:t>
      </w:r>
      <w:proofErr w:type="gramEnd"/>
      <w:r>
        <w:t xml:space="preserve"> String deleteByIds(Integer[] id){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for(</w:t>
      </w:r>
      <w:proofErr w:type="gramEnd"/>
      <w:r>
        <w:t>Integer ids : id){</w:t>
      </w:r>
    </w:p>
    <w:p w:rsidR="004A773A" w:rsidRDefault="004A773A" w:rsidP="004A773A">
      <w:r>
        <w:tab/>
      </w:r>
      <w:r>
        <w:tab/>
      </w:r>
      <w:r>
        <w:tab/>
      </w:r>
    </w:p>
    <w:p w:rsidR="004A773A" w:rsidRDefault="004A773A" w:rsidP="004A773A">
      <w:r>
        <w:tab/>
      </w:r>
      <w:r>
        <w:tab/>
      </w:r>
      <w:r>
        <w:tab/>
      </w:r>
      <w:proofErr w:type="gramStart"/>
      <w:r>
        <w:t>itemsService.deleteByID(</w:t>
      </w:r>
      <w:proofErr w:type="gramEnd"/>
      <w:r>
        <w:t>ids);</w:t>
      </w:r>
    </w:p>
    <w:p w:rsidR="004A773A" w:rsidRDefault="004A773A" w:rsidP="004A773A">
      <w:r>
        <w:tab/>
      </w:r>
      <w:r>
        <w:tab/>
        <w:t>}</w:t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</w:p>
    <w:p w:rsidR="004A773A" w:rsidRDefault="004A773A" w:rsidP="004A773A">
      <w:r>
        <w:tab/>
      </w:r>
      <w:r>
        <w:tab/>
      </w:r>
      <w:proofErr w:type="gramStart"/>
      <w:r>
        <w:t>return</w:t>
      </w:r>
      <w:proofErr w:type="gramEnd"/>
      <w:r>
        <w:t xml:space="preserve"> "redirect: list.do";</w:t>
      </w:r>
    </w:p>
    <w:p w:rsidR="004A773A" w:rsidRDefault="004A773A" w:rsidP="004A773A">
      <w:r>
        <w:tab/>
        <w:t>}</w:t>
      </w:r>
    </w:p>
    <w:p w:rsidR="004A773A" w:rsidRDefault="004A773A" w:rsidP="004A773A">
      <w:r>
        <w:tab/>
      </w:r>
    </w:p>
    <w:p w:rsidR="004A773A" w:rsidRDefault="004A773A" w:rsidP="004A773A"/>
    <w:p w:rsidR="004E3FF6" w:rsidRDefault="004A773A" w:rsidP="004A773A">
      <w:r>
        <w:t>}</w:t>
      </w:r>
    </w:p>
    <w:p w:rsidR="002504EF" w:rsidRDefault="002504EF" w:rsidP="004A773A"/>
    <w:p w:rsidR="002504EF" w:rsidRDefault="002504EF" w:rsidP="002504EF">
      <w:pPr>
        <w:pStyle w:val="1"/>
      </w:pPr>
      <w:r>
        <w:t>Springmvc</w:t>
      </w:r>
      <w:r>
        <w:t>文件</w:t>
      </w:r>
      <w:r>
        <w:rPr>
          <w:rFonts w:hint="eastAsia"/>
        </w:rPr>
        <w:t>上传</w:t>
      </w:r>
    </w:p>
    <w:p w:rsidR="00B45243" w:rsidRDefault="00B45243" w:rsidP="00B45243"/>
    <w:p w:rsidR="00B45243" w:rsidRDefault="00B45243" w:rsidP="00B45243">
      <w:pPr>
        <w:pStyle w:val="1"/>
      </w:pPr>
      <w:r>
        <w:rPr>
          <w:rFonts w:hint="eastAsia"/>
        </w:rPr>
        <w:t>导入</w:t>
      </w:r>
      <w:r>
        <w:t>jar</w:t>
      </w:r>
    </w:p>
    <w:p w:rsidR="00B45243" w:rsidRDefault="00B45243" w:rsidP="00B45243">
      <w:r>
        <w:rPr>
          <w:rFonts w:hint="eastAsia"/>
        </w:rPr>
        <w:t>跨服务器</w:t>
      </w:r>
      <w:r>
        <w:t>上传文件</w:t>
      </w:r>
      <w:r>
        <w:t>jar</w:t>
      </w:r>
      <w:r>
        <w:t>。</w:t>
      </w:r>
      <w:r>
        <w:t>Io</w:t>
      </w:r>
      <w:r>
        <w:rPr>
          <w:rFonts w:hint="eastAsia"/>
        </w:rPr>
        <w:t>，</w:t>
      </w:r>
      <w:r>
        <w:t>fileupload</w:t>
      </w:r>
    </w:p>
    <w:p w:rsidR="00B45243" w:rsidRDefault="00B45243" w:rsidP="00B45243"/>
    <w:p w:rsidR="00B45243" w:rsidRDefault="002A6C27" w:rsidP="00B45243">
      <w:r>
        <w:rPr>
          <w:noProof/>
        </w:rPr>
        <w:drawing>
          <wp:inline distT="0" distB="0" distL="0" distR="0" wp14:anchorId="38202B04" wp14:editId="4C80CC4D">
            <wp:extent cx="2200275" cy="962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E3" w:rsidRPr="00B45243" w:rsidRDefault="00943DE3" w:rsidP="00B45243">
      <w:pPr>
        <w:rPr>
          <w:rFonts w:hint="eastAsia"/>
        </w:rPr>
      </w:pPr>
      <w:r>
        <w:rPr>
          <w:noProof/>
        </w:rPr>
        <w:drawing>
          <wp:inline distT="0" distB="0" distL="0" distR="0" wp14:anchorId="08ACC24C" wp14:editId="4C183E6F">
            <wp:extent cx="3486150" cy="25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AD" w:rsidRDefault="00CB17AD" w:rsidP="00CB17AD">
      <w:pPr>
        <w:pStyle w:val="2"/>
      </w:pPr>
      <w:r>
        <w:rPr>
          <w:rFonts w:hint="eastAsia"/>
        </w:rPr>
        <w:t>需求</w:t>
      </w:r>
    </w:p>
    <w:p w:rsidR="00CB17AD" w:rsidRDefault="00CB17AD" w:rsidP="00CB17AD">
      <w:r>
        <w:rPr>
          <w:rFonts w:hint="eastAsia"/>
        </w:rPr>
        <w:t>上传图片</w:t>
      </w:r>
      <w:r>
        <w:t>，图片里面回显。</w:t>
      </w:r>
      <w:r>
        <w:t>A</w:t>
      </w:r>
      <w:r>
        <w:rPr>
          <w:rFonts w:hint="eastAsia"/>
        </w:rPr>
        <w:t>jax</w:t>
      </w:r>
      <w:r>
        <w:t>。页面不刷新图片回显。</w:t>
      </w:r>
    </w:p>
    <w:p w:rsidR="00CB17AD" w:rsidRDefault="00CB17AD" w:rsidP="00CB17AD">
      <w:r>
        <w:lastRenderedPageBreak/>
        <w:t>Ajax</w:t>
      </w:r>
      <w:r>
        <w:t>能不</w:t>
      </w:r>
      <w:r>
        <w:rPr>
          <w:rFonts w:hint="eastAsia"/>
        </w:rPr>
        <w:t>能提交</w:t>
      </w:r>
      <w:r>
        <w:t>表单？</w:t>
      </w:r>
    </w:p>
    <w:p w:rsidR="00CB17AD" w:rsidRDefault="00CB17AD" w:rsidP="00CB17AD"/>
    <w:p w:rsidR="00CB17AD" w:rsidRDefault="00CB17AD" w:rsidP="00CB17AD">
      <w:r>
        <w:rPr>
          <w:rFonts w:hint="eastAsia"/>
        </w:rPr>
        <w:t>&lt;img src=</w:t>
      </w:r>
      <w:proofErr w:type="gramStart"/>
      <w:r>
        <w:t>”</w:t>
      </w:r>
      <w:proofErr w:type="gramEnd"/>
      <w:r>
        <w:rPr>
          <w:rFonts w:hint="eastAsia"/>
        </w:rPr>
        <w:t>图片</w:t>
      </w:r>
      <w:r>
        <w:t>路径</w:t>
      </w:r>
      <w:proofErr w:type="gramStart"/>
      <w:r>
        <w:t>”</w:t>
      </w:r>
      <w:proofErr w:type="gramEnd"/>
      <w:r>
        <w:t>/</w:t>
      </w:r>
      <w:r>
        <w:rPr>
          <w:rFonts w:hint="eastAsia"/>
        </w:rPr>
        <w:t>&gt;</w:t>
      </w:r>
    </w:p>
    <w:p w:rsidR="00CB17AD" w:rsidRDefault="00CB17AD" w:rsidP="00CB17AD">
      <w:r>
        <w:rPr>
          <w:rFonts w:hint="eastAsia"/>
        </w:rPr>
        <w:t>//</w:t>
      </w:r>
      <w:r>
        <w:rPr>
          <w:rFonts w:hint="eastAsia"/>
        </w:rPr>
        <w:t>把</w:t>
      </w:r>
      <w:r>
        <w:t>文件关联</w:t>
      </w:r>
      <w:r>
        <w:rPr>
          <w:rFonts w:hint="eastAsia"/>
        </w:rPr>
        <w:t>表单</w:t>
      </w:r>
    </w:p>
    <w:p w:rsidR="00CB17AD" w:rsidRDefault="00CB17AD" w:rsidP="00CB17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</w:t>
      </w:r>
      <w:r>
        <w:t>ajax</w:t>
      </w:r>
      <w:r>
        <w:rPr>
          <w:rFonts w:hint="eastAsia"/>
        </w:rPr>
        <w:t>事件</w:t>
      </w:r>
    </w:p>
    <w:p w:rsidR="00CB17AD" w:rsidRDefault="00CB17AD" w:rsidP="00CB17AD">
      <w:r>
        <w:rPr>
          <w:rFonts w:hint="eastAsia"/>
        </w:rPr>
        <w:t>&lt;input type=file onchange</w:t>
      </w:r>
      <w:r>
        <w:t>=“ajax</w:t>
      </w:r>
      <w:r>
        <w:t>事件</w:t>
      </w:r>
      <w:r>
        <w:t>”/&gt;</w:t>
      </w:r>
    </w:p>
    <w:p w:rsidR="00CB17AD" w:rsidRDefault="00CB17AD" w:rsidP="00CB17AD">
      <w:pPr>
        <w:rPr>
          <w:rFonts w:hint="eastAsia"/>
        </w:rPr>
      </w:pPr>
      <w:r>
        <w:t>&lt;input type=</w:t>
      </w:r>
      <w:proofErr w:type="gramStart"/>
      <w:r>
        <w:t>”</w:t>
      </w:r>
      <w:proofErr w:type="gramEnd"/>
      <w:r>
        <w:t>hidden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图片</w:t>
      </w:r>
      <w:r>
        <w:t>相对路径</w:t>
      </w:r>
      <w:proofErr w:type="gramStart"/>
      <w:r>
        <w:t>”</w:t>
      </w:r>
      <w:proofErr w:type="gramEnd"/>
      <w:r>
        <w:rPr>
          <w:rFonts w:hint="eastAsia"/>
        </w:rPr>
        <w:t>/&gt;</w:t>
      </w:r>
    </w:p>
    <w:p w:rsidR="00CB17AD" w:rsidRDefault="002A0521" w:rsidP="00CB17AD">
      <w:r>
        <w:rPr>
          <w:noProof/>
        </w:rPr>
        <w:drawing>
          <wp:inline distT="0" distB="0" distL="0" distR="0" wp14:anchorId="0193E840" wp14:editId="2FD5A696">
            <wp:extent cx="5248275" cy="3438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9F" w:rsidRPr="00D72F9F" w:rsidRDefault="00D72F9F" w:rsidP="00CB17AD">
      <w:pPr>
        <w:rPr>
          <w:color w:val="FF0000"/>
        </w:rPr>
      </w:pPr>
      <w:r w:rsidRPr="00D72F9F">
        <w:rPr>
          <w:rFonts w:hint="eastAsia"/>
          <w:color w:val="FF0000"/>
        </w:rPr>
        <w:t>模拟</w:t>
      </w:r>
      <w:r w:rsidRPr="00D72F9F">
        <w:rPr>
          <w:rFonts w:hint="eastAsia"/>
          <w:color w:val="FF0000"/>
        </w:rPr>
        <w:t>2</w:t>
      </w:r>
      <w:r w:rsidRPr="00D72F9F">
        <w:rPr>
          <w:rFonts w:hint="eastAsia"/>
          <w:color w:val="FF0000"/>
        </w:rPr>
        <w:t>台</w:t>
      </w:r>
      <w:r w:rsidRPr="00D72F9F">
        <w:rPr>
          <w:color w:val="FF0000"/>
        </w:rPr>
        <w:t>服务器：</w:t>
      </w:r>
    </w:p>
    <w:p w:rsidR="00D72F9F" w:rsidRDefault="00D72F9F" w:rsidP="00CB17AD">
      <w:pPr>
        <w:rPr>
          <w:color w:val="FF0000"/>
        </w:rPr>
      </w:pPr>
      <w:r w:rsidRPr="00D72F9F">
        <w:rPr>
          <w:rFonts w:hint="eastAsia"/>
          <w:color w:val="FF0000"/>
        </w:rPr>
        <w:t>创建</w:t>
      </w:r>
      <w:r w:rsidRPr="00D72F9F">
        <w:rPr>
          <w:color w:val="FF0000"/>
        </w:rPr>
        <w:t>一个项目，图片服务器项目，</w:t>
      </w:r>
      <w:r w:rsidRPr="00D72F9F">
        <w:rPr>
          <w:rFonts w:hint="eastAsia"/>
          <w:color w:val="FF0000"/>
        </w:rPr>
        <w:t>图片</w:t>
      </w:r>
      <w:r w:rsidRPr="00D72F9F">
        <w:rPr>
          <w:color w:val="FF0000"/>
        </w:rPr>
        <w:t>服务器和上</w:t>
      </w:r>
      <w:proofErr w:type="gramStart"/>
      <w:r w:rsidRPr="00D72F9F">
        <w:rPr>
          <w:color w:val="FF0000"/>
        </w:rPr>
        <w:t>传图片</w:t>
      </w:r>
      <w:proofErr w:type="gramEnd"/>
      <w:r w:rsidRPr="00D72F9F">
        <w:rPr>
          <w:color w:val="FF0000"/>
        </w:rPr>
        <w:t>的项目端口不一致。</w:t>
      </w:r>
    </w:p>
    <w:p w:rsidR="00350E58" w:rsidRPr="00D72F9F" w:rsidRDefault="00350E58" w:rsidP="00CB17A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367A168" wp14:editId="182B42B1">
            <wp:extent cx="5274310" cy="1802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F" w:rsidRDefault="00F6289F" w:rsidP="00F6289F">
      <w:pPr>
        <w:pStyle w:val="2"/>
      </w:pPr>
      <w:r>
        <w:rPr>
          <w:rFonts w:hint="eastAsia"/>
        </w:rPr>
        <w:t>开启</w:t>
      </w:r>
      <w:r>
        <w:t>文件上传</w:t>
      </w:r>
    </w:p>
    <w:p w:rsidR="00F6289F" w:rsidRDefault="00DC1FA6" w:rsidP="00F6289F">
      <w:r>
        <w:t>S</w:t>
      </w:r>
      <w:r>
        <w:rPr>
          <w:rFonts w:hint="eastAsia"/>
        </w:rPr>
        <w:t>pringmvc</w:t>
      </w:r>
      <w:r>
        <w:rPr>
          <w:rFonts w:hint="eastAsia"/>
        </w:rPr>
        <w:t>配置</w:t>
      </w:r>
      <w:r>
        <w:t>文件配置支持文件</w:t>
      </w:r>
      <w:proofErr w:type="gramStart"/>
      <w:r>
        <w:t>上传类</w:t>
      </w:r>
      <w:proofErr w:type="gramEnd"/>
      <w:r>
        <w:t>:</w:t>
      </w:r>
    </w:p>
    <w:p w:rsidR="00DC1FA6" w:rsidRDefault="006823A1" w:rsidP="00F6289F">
      <w:r>
        <w:rPr>
          <w:noProof/>
        </w:rPr>
        <w:drawing>
          <wp:inline distT="0" distB="0" distL="0" distR="0" wp14:anchorId="783747C3" wp14:editId="3F73ED72">
            <wp:extent cx="5274310" cy="5194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EE" w:rsidRDefault="006454EE" w:rsidP="00F6289F"/>
    <w:p w:rsidR="00673319" w:rsidRDefault="00673319" w:rsidP="00673319">
      <w:pPr>
        <w:pStyle w:val="2"/>
      </w:pPr>
      <w:r>
        <w:rPr>
          <w:rFonts w:hint="eastAsia"/>
        </w:rPr>
        <w:t>页面</w:t>
      </w:r>
      <w:r>
        <w:t>ajax</w:t>
      </w:r>
    </w:p>
    <w:p w:rsidR="00673319" w:rsidRDefault="00673319" w:rsidP="00673319">
      <w:r>
        <w:rPr>
          <w:rFonts w:hint="eastAsia"/>
        </w:rPr>
        <w:t>发送</w:t>
      </w:r>
      <w:r>
        <w:t>请求，上传图片</w:t>
      </w:r>
      <w:r>
        <w:rPr>
          <w:rFonts w:hint="eastAsia"/>
        </w:rPr>
        <w:t>：</w:t>
      </w:r>
      <w:r>
        <w:t>图片被关联表单。</w:t>
      </w:r>
      <w:r w:rsidR="00B81DD6">
        <w:rPr>
          <w:rFonts w:hint="eastAsia"/>
        </w:rPr>
        <w:t>提交表单：</w:t>
      </w:r>
      <w:r w:rsidR="00B81DD6">
        <w:t>jquery.form.js</w:t>
      </w:r>
    </w:p>
    <w:p w:rsidR="00B81DD6" w:rsidRDefault="0070259D" w:rsidP="00673319">
      <w:r>
        <w:rPr>
          <w:noProof/>
        </w:rPr>
        <w:drawing>
          <wp:inline distT="0" distB="0" distL="0" distR="0" wp14:anchorId="309A75B1" wp14:editId="135AFB8E">
            <wp:extent cx="5274310" cy="33642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07" w:rsidRDefault="007D6707" w:rsidP="007D6707">
      <w:pPr>
        <w:pStyle w:val="2"/>
      </w:pPr>
      <w:proofErr w:type="gramStart"/>
      <w:r>
        <w:t>uploadController</w:t>
      </w:r>
      <w:proofErr w:type="gramEnd"/>
    </w:p>
    <w:p w:rsidR="007D6707" w:rsidRDefault="00013C5B" w:rsidP="007D6707">
      <w:r>
        <w:rPr>
          <w:rFonts w:hint="eastAsia"/>
        </w:rPr>
        <w:t>使用</w:t>
      </w:r>
      <w:r>
        <w:t>jersy</w:t>
      </w:r>
      <w:r>
        <w:t>服务器进行跨服务器上传：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UploadController {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"uploadPic"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uploadPic(HttpServletRequest request,String fileName,PrintWriter out){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强转成多部件请求对象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MultipartHttpServletRequest mh = (MultipartHttpServletRequest) request;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根据文件名称获取文件对象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CommonsMultipartFile cm = (CommonsMultipartFile)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mh.getFile(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fileName);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获取文件上传流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 fbytes = cm.getBytes();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文件名称在服务器有可能重复？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newFileName=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SimpleDateFormat(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"yyyyMMddHHmmssSSS"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newFileName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sdf.format(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=0 ;i&lt;3;i++){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newFileName=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newFileName+r.nextInt(10);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获取文件扩展名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originalFilename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cm.getOriginalFilename(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suffix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originalFilename.substring(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originalFilename.lastIndexOf(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jesy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服务器，进行跨服务器上传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Client client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把文件关联到远程服务器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WebResource resource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client.resource(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Commons.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上传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resource.put(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fbytes);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回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调函数需要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会写写什么东西？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图片需要回显：需要图片完整路径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数据库保存图片的相对路径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fullPath = Commons.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relativePath=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//{"":"","":""}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result=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"{\"fullPath\":\""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+fullPath+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,\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"relativePath\":\""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+relativePath+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result);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5F6" w:rsidRDefault="008405F6" w:rsidP="00840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013C5B" w:rsidRDefault="008452E2" w:rsidP="008452E2">
      <w:pPr>
        <w:pStyle w:val="2"/>
      </w:pPr>
      <w:r>
        <w:rPr>
          <w:rFonts w:hint="eastAsia"/>
        </w:rPr>
        <w:t>修改</w:t>
      </w:r>
      <w:r>
        <w:t>图片服务器</w:t>
      </w:r>
      <w:r>
        <w:rPr>
          <w:rFonts w:hint="eastAsia"/>
        </w:rPr>
        <w:t>文件</w:t>
      </w:r>
      <w:r>
        <w:t>上传权限</w:t>
      </w:r>
    </w:p>
    <w:p w:rsidR="008452E2" w:rsidRDefault="008463E9" w:rsidP="008452E2">
      <w:r>
        <w:rPr>
          <w:noProof/>
        </w:rPr>
        <w:drawing>
          <wp:inline distT="0" distB="0" distL="0" distR="0" wp14:anchorId="1F627EEC" wp14:editId="44718844">
            <wp:extent cx="5274310" cy="1835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85" w:rsidRDefault="00AD5A85" w:rsidP="00AD5A85">
      <w:pPr>
        <w:pStyle w:val="2"/>
      </w:pPr>
      <w:r>
        <w:rPr>
          <w:rFonts w:hint="eastAsia"/>
        </w:rPr>
        <w:t>图片</w:t>
      </w:r>
      <w:r>
        <w:t>上传位置</w:t>
      </w:r>
    </w:p>
    <w:p w:rsidR="00AD5A85" w:rsidRDefault="00A46686" w:rsidP="00AD5A85">
      <w:r>
        <w:rPr>
          <w:noProof/>
        </w:rPr>
        <w:drawing>
          <wp:inline distT="0" distB="0" distL="0" distR="0" wp14:anchorId="13741A32" wp14:editId="02BD1A3F">
            <wp:extent cx="4333875" cy="2038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2A" w:rsidRDefault="0054142A" w:rsidP="00AD5A85"/>
    <w:p w:rsidR="0054142A" w:rsidRDefault="0054142A" w:rsidP="0054142A">
      <w:pPr>
        <w:pStyle w:val="1"/>
      </w:pPr>
      <w:r>
        <w:rPr>
          <w:rFonts w:hint="eastAsia"/>
        </w:rPr>
        <w:lastRenderedPageBreak/>
        <w:t>页面</w:t>
      </w:r>
      <w:r>
        <w:t>缓存</w:t>
      </w:r>
    </w:p>
    <w:p w:rsidR="0054142A" w:rsidRDefault="0054142A" w:rsidP="0054142A">
      <w:pPr>
        <w:pStyle w:val="2"/>
      </w:pPr>
      <w:r>
        <w:rPr>
          <w:rFonts w:hint="eastAsia"/>
        </w:rPr>
        <w:t>简单</w:t>
      </w:r>
      <w:r>
        <w:t>理解缓存原理</w:t>
      </w:r>
    </w:p>
    <w:p w:rsidR="0054142A" w:rsidRDefault="006F551F" w:rsidP="0054142A">
      <w:r>
        <w:rPr>
          <w:noProof/>
        </w:rPr>
        <w:drawing>
          <wp:inline distT="0" distB="0" distL="0" distR="0" wp14:anchorId="71505930" wp14:editId="221F2F8B">
            <wp:extent cx="5274310" cy="15284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29" w:rsidRDefault="00B32329" w:rsidP="00B32329">
      <w:pPr>
        <w:pStyle w:val="2"/>
      </w:pPr>
      <w:r>
        <w:rPr>
          <w:rFonts w:hint="eastAsia"/>
        </w:rPr>
        <w:t>互联网</w:t>
      </w:r>
      <w:r>
        <w:t>架构</w:t>
      </w:r>
    </w:p>
    <w:p w:rsidR="00B32329" w:rsidRDefault="008015AC" w:rsidP="00B32329">
      <w:r>
        <w:rPr>
          <w:noProof/>
        </w:rPr>
        <w:drawing>
          <wp:inline distT="0" distB="0" distL="0" distR="0" wp14:anchorId="25707988" wp14:editId="4AB4790D">
            <wp:extent cx="5274310" cy="23221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D1" w:rsidRDefault="00BE23D1" w:rsidP="00BE23D1">
      <w:pPr>
        <w:pStyle w:val="2"/>
      </w:pPr>
      <w:r>
        <w:rPr>
          <w:rFonts w:hint="eastAsia"/>
        </w:rPr>
        <w:t>页面</w:t>
      </w:r>
      <w:r>
        <w:t>缓存</w:t>
      </w:r>
    </w:p>
    <w:p w:rsidR="00BE23D1" w:rsidRDefault="00BE23D1" w:rsidP="00BE23D1">
      <w:r>
        <w:rPr>
          <w:rFonts w:hint="eastAsia"/>
        </w:rPr>
        <w:t>使用</w:t>
      </w:r>
      <w:r>
        <w:t>Oscache</w:t>
      </w:r>
      <w:r>
        <w:t>实现页面缓存。</w:t>
      </w:r>
    </w:p>
    <w:p w:rsidR="00BE23D1" w:rsidRDefault="00BE23D1" w:rsidP="00BE23D1">
      <w:pPr>
        <w:pStyle w:val="2"/>
      </w:pPr>
      <w:r>
        <w:rPr>
          <w:rFonts w:hint="eastAsia"/>
        </w:rPr>
        <w:lastRenderedPageBreak/>
        <w:t>测试</w:t>
      </w:r>
      <w:r>
        <w:t>页面缓存</w:t>
      </w:r>
    </w:p>
    <w:p w:rsidR="00BE23D1" w:rsidRDefault="00BE23D1" w:rsidP="00BE23D1">
      <w:pPr>
        <w:pStyle w:val="3"/>
      </w:pPr>
      <w:r>
        <w:rPr>
          <w:rFonts w:hint="eastAsia"/>
        </w:rPr>
        <w:t>创建</w:t>
      </w:r>
      <w:r>
        <w:t>web</w:t>
      </w:r>
      <w:r>
        <w:t>工程，导入</w:t>
      </w:r>
      <w:r>
        <w:t>jar</w:t>
      </w:r>
    </w:p>
    <w:p w:rsidR="00BE23D1" w:rsidRDefault="00893894" w:rsidP="00BE23D1">
      <w:r>
        <w:rPr>
          <w:noProof/>
        </w:rPr>
        <w:drawing>
          <wp:inline distT="0" distB="0" distL="0" distR="0" wp14:anchorId="5DCEC2B0" wp14:editId="7BFB0209">
            <wp:extent cx="2343150" cy="2124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4" w:rsidRDefault="00893894" w:rsidP="00893894">
      <w:pPr>
        <w:pStyle w:val="3"/>
      </w:pPr>
      <w:r>
        <w:rPr>
          <w:rFonts w:hint="eastAsia"/>
        </w:rPr>
        <w:t>测试</w:t>
      </w:r>
    </w:p>
    <w:p w:rsidR="00893894" w:rsidRDefault="00893894" w:rsidP="00893894">
      <w:r>
        <w:rPr>
          <w:rFonts w:hint="eastAsia"/>
        </w:rPr>
        <w:t>创建</w:t>
      </w:r>
      <w:r>
        <w:t>一个</w:t>
      </w:r>
      <w:r>
        <w:t>index.jsp</w:t>
      </w:r>
      <w:r>
        <w:rPr>
          <w:rFonts w:hint="eastAsia"/>
        </w:rPr>
        <w:t>页面</w:t>
      </w:r>
      <w:r>
        <w:t>，使用时间来测试：</w:t>
      </w:r>
    </w:p>
    <w:p w:rsidR="00893894" w:rsidRDefault="00376638" w:rsidP="00893894">
      <w:r>
        <w:rPr>
          <w:noProof/>
        </w:rPr>
        <w:drawing>
          <wp:inline distT="0" distB="0" distL="0" distR="0" wp14:anchorId="40F0077C" wp14:editId="6B800476">
            <wp:extent cx="5274310" cy="23488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BC" w:rsidRDefault="007D73BC" w:rsidP="007D73BC">
      <w:pPr>
        <w:pStyle w:val="3"/>
      </w:pPr>
      <w:r>
        <w:rPr>
          <w:rFonts w:hint="eastAsia"/>
        </w:rPr>
        <w:t>访问</w:t>
      </w:r>
      <w:r>
        <w:t>地址</w:t>
      </w:r>
    </w:p>
    <w:p w:rsidR="007D73BC" w:rsidRDefault="007D73BC" w:rsidP="007D73BC">
      <w:hyperlink r:id="rId31" w:history="1">
        <w:r w:rsidRPr="00A94907">
          <w:rPr>
            <w:rStyle w:val="a5"/>
          </w:rPr>
          <w:t>http://localhost:8080/Oscache19/index.jsp</w:t>
        </w:r>
      </w:hyperlink>
    </w:p>
    <w:p w:rsidR="007D73BC" w:rsidRDefault="007D73BC" w:rsidP="007D73BC">
      <w:hyperlink r:id="rId32" w:history="1">
        <w:r w:rsidRPr="00A94907">
          <w:rPr>
            <w:rStyle w:val="a5"/>
          </w:rPr>
          <w:t>http://localhost:8080/Oscache19/</w:t>
        </w:r>
      </w:hyperlink>
    </w:p>
    <w:p w:rsidR="007D73BC" w:rsidRDefault="007D73BC" w:rsidP="007D73BC">
      <w:r>
        <w:rPr>
          <w:rFonts w:hint="eastAsia"/>
        </w:rPr>
        <w:t>分析</w:t>
      </w:r>
      <w:r>
        <w:t>：上面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地址都访问</w:t>
      </w:r>
      <w:r>
        <w:rPr>
          <w:rFonts w:hint="eastAsia"/>
        </w:rPr>
        <w:t>同</w:t>
      </w:r>
      <w:r>
        <w:t>一个页面，为什么缓存会变化？</w:t>
      </w:r>
    </w:p>
    <w:p w:rsidR="007D73BC" w:rsidRDefault="007D73BC" w:rsidP="007D73BC">
      <w:r>
        <w:rPr>
          <w:rFonts w:hint="eastAsia"/>
        </w:rPr>
        <w:t>缓存</w:t>
      </w:r>
      <w:r>
        <w:t>原理：</w:t>
      </w:r>
    </w:p>
    <w:p w:rsidR="007D73BC" w:rsidRDefault="007D73BC" w:rsidP="007D73BC">
      <w:r>
        <w:rPr>
          <w:rFonts w:hint="eastAsia"/>
        </w:rPr>
        <w:t>缓存</w:t>
      </w:r>
      <w:r>
        <w:t>数据</w:t>
      </w:r>
      <w:r>
        <w:rPr>
          <w:rFonts w:hint="eastAsia"/>
        </w:rPr>
        <w:t>结构</w:t>
      </w:r>
      <w:r>
        <w:t>：</w:t>
      </w:r>
      <w:r>
        <w:t>map</w:t>
      </w:r>
      <w:r>
        <w:t>，</w:t>
      </w:r>
      <w:r>
        <w:t>key</w:t>
      </w:r>
      <w:r>
        <w:t>存储浏览器</w:t>
      </w:r>
      <w:r>
        <w:rPr>
          <w:rFonts w:hint="eastAsia"/>
        </w:rPr>
        <w:t>访问</w:t>
      </w:r>
      <w:r>
        <w:t>url</w:t>
      </w:r>
      <w:r>
        <w:t>，上面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url</w:t>
      </w:r>
      <w:r>
        <w:t>不一致，缓存肯定变化。</w:t>
      </w:r>
    </w:p>
    <w:p w:rsidR="007D73BC" w:rsidRDefault="00D7592C" w:rsidP="007D73BC">
      <w:r>
        <w:t>V</w:t>
      </w:r>
      <w:r>
        <w:rPr>
          <w:rFonts w:hint="eastAsia"/>
        </w:rPr>
        <w:t>alue</w:t>
      </w:r>
      <w:r>
        <w:t>：缓存</w:t>
      </w:r>
      <w:r>
        <w:rPr>
          <w:rFonts w:hint="eastAsia"/>
        </w:rPr>
        <w:t>页面</w:t>
      </w:r>
      <w:r>
        <w:t>数据</w:t>
      </w:r>
    </w:p>
    <w:p w:rsidR="009803CF" w:rsidRDefault="009803CF" w:rsidP="007D73BC"/>
    <w:p w:rsidR="009803CF" w:rsidRDefault="009803CF" w:rsidP="009803CF">
      <w:pPr>
        <w:pStyle w:val="3"/>
      </w:pPr>
      <w:r>
        <w:rPr>
          <w:rFonts w:hint="eastAsia"/>
        </w:rPr>
        <w:lastRenderedPageBreak/>
        <w:t>存储范围</w:t>
      </w:r>
    </w:p>
    <w:p w:rsidR="009803CF" w:rsidRDefault="009803CF" w:rsidP="009803CF">
      <w:r>
        <w:rPr>
          <w:rFonts w:hint="eastAsia"/>
        </w:rPr>
        <w:t>缓存</w:t>
      </w:r>
      <w:r>
        <w:t>默认存储</w:t>
      </w:r>
      <w:r>
        <w:rPr>
          <w:rFonts w:hint="eastAsia"/>
        </w:rPr>
        <w:t>在</w:t>
      </w:r>
      <w:r>
        <w:t>application</w:t>
      </w:r>
      <w:r>
        <w:t>域当中。</w:t>
      </w:r>
    </w:p>
    <w:p w:rsidR="009803CF" w:rsidRDefault="009803CF" w:rsidP="009803CF"/>
    <w:p w:rsidR="009803CF" w:rsidRDefault="004E1BE2" w:rsidP="004E1BE2">
      <w:pPr>
        <w:pStyle w:val="2"/>
      </w:pPr>
      <w:r>
        <w:rPr>
          <w:rFonts w:hint="eastAsia"/>
        </w:rPr>
        <w:t>改变</w:t>
      </w:r>
      <w:r>
        <w:t>缓存</w:t>
      </w:r>
      <w:r>
        <w:t>Session</w:t>
      </w:r>
    </w:p>
    <w:p w:rsidR="004E1BE2" w:rsidRDefault="00166329" w:rsidP="004E1BE2">
      <w:r>
        <w:rPr>
          <w:noProof/>
        </w:rPr>
        <w:drawing>
          <wp:inline distT="0" distB="0" distL="0" distR="0" wp14:anchorId="51CD8C84" wp14:editId="01D734F3">
            <wp:extent cx="2819400" cy="1019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4" w:rsidRDefault="000C5EC4" w:rsidP="000C5EC4">
      <w:pPr>
        <w:pStyle w:val="2"/>
      </w:pPr>
      <w:r>
        <w:rPr>
          <w:rFonts w:hint="eastAsia"/>
        </w:rPr>
        <w:t>固定</w:t>
      </w:r>
      <w:r>
        <w:t>缓存</w:t>
      </w:r>
      <w:r>
        <w:t>key</w:t>
      </w:r>
    </w:p>
    <w:p w:rsidR="000C5EC4" w:rsidRDefault="006E61CB" w:rsidP="000C5EC4">
      <w:r>
        <w:rPr>
          <w:noProof/>
        </w:rPr>
        <w:drawing>
          <wp:inline distT="0" distB="0" distL="0" distR="0" wp14:anchorId="63835E61" wp14:editId="46452A2B">
            <wp:extent cx="2628900" cy="1028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45" w:rsidRDefault="008C0E45" w:rsidP="008C0E45">
      <w:pPr>
        <w:pStyle w:val="2"/>
      </w:pPr>
      <w:r>
        <w:rPr>
          <w:rFonts w:hint="eastAsia"/>
        </w:rPr>
        <w:t>每隔</w:t>
      </w:r>
      <w:r>
        <w:rPr>
          <w:rFonts w:hint="eastAsia"/>
        </w:rPr>
        <w:t>4</w:t>
      </w:r>
      <w:r>
        <w:rPr>
          <w:rFonts w:hint="eastAsia"/>
        </w:rPr>
        <w:t>秒</w:t>
      </w:r>
      <w:r>
        <w:t>同步一次</w:t>
      </w:r>
    </w:p>
    <w:p w:rsidR="008C0E45" w:rsidRDefault="00F30AFA" w:rsidP="008C0E45">
      <w:r>
        <w:rPr>
          <w:noProof/>
        </w:rPr>
        <w:drawing>
          <wp:inline distT="0" distB="0" distL="0" distR="0" wp14:anchorId="51B533FC" wp14:editId="0BF24959">
            <wp:extent cx="2562225" cy="1047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FA" w:rsidRDefault="00F30AFA" w:rsidP="00F30AFA">
      <w:pPr>
        <w:pStyle w:val="2"/>
      </w:pPr>
      <w:r>
        <w:rPr>
          <w:rFonts w:hint="eastAsia"/>
        </w:rPr>
        <w:t>缓存</w:t>
      </w:r>
      <w:r>
        <w:t>持久化</w:t>
      </w:r>
    </w:p>
    <w:p w:rsidR="00F30AFA" w:rsidRDefault="005F4371" w:rsidP="005F4371">
      <w:pPr>
        <w:pStyle w:val="2"/>
      </w:pPr>
      <w:r>
        <w:rPr>
          <w:rFonts w:hint="eastAsia"/>
        </w:rPr>
        <w:t>创建</w:t>
      </w:r>
      <w:r>
        <w:t>oscache.</w:t>
      </w:r>
      <w:proofErr w:type="gramStart"/>
      <w:r>
        <w:t>properties</w:t>
      </w:r>
      <w:proofErr w:type="gramEnd"/>
    </w:p>
    <w:p w:rsidR="005F4371" w:rsidRDefault="005F4371" w:rsidP="005F4371">
      <w:r>
        <w:rPr>
          <w:rFonts w:hint="eastAsia"/>
        </w:rPr>
        <w:t>这</w:t>
      </w:r>
      <w:r>
        <w:t>个配置文件</w:t>
      </w:r>
      <w:r>
        <w:rPr>
          <w:rFonts w:hint="eastAsia"/>
        </w:rPr>
        <w:t>必须</w:t>
      </w:r>
      <w:r>
        <w:t>在</w:t>
      </w:r>
      <w:r>
        <w:t>classpath</w:t>
      </w:r>
      <w:r>
        <w:t>下面：</w:t>
      </w:r>
    </w:p>
    <w:p w:rsidR="005F4371" w:rsidRDefault="00D020D9" w:rsidP="005F4371">
      <w:r>
        <w:rPr>
          <w:noProof/>
        </w:rPr>
        <w:lastRenderedPageBreak/>
        <w:drawing>
          <wp:inline distT="0" distB="0" distL="0" distR="0" wp14:anchorId="7C29C96A" wp14:editId="0F3026C9">
            <wp:extent cx="1924050" cy="638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D9" w:rsidRDefault="00D020D9" w:rsidP="00D02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cache.memory=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D020D9" w:rsidRDefault="00D020D9" w:rsidP="00D02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cache.persistence.class=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com.opensymphony.oscache.plugins.diskpersistence.DiskPersistenceListener</w:t>
      </w:r>
    </w:p>
    <w:p w:rsidR="00D020D9" w:rsidRDefault="00D020D9" w:rsidP="00D02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cache.path=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F:\\cache</w:t>
      </w:r>
    </w:p>
    <w:p w:rsidR="00D020D9" w:rsidRDefault="00D020D9" w:rsidP="005F4371"/>
    <w:p w:rsidR="00F6486E" w:rsidRDefault="00F6486E" w:rsidP="00F6486E">
      <w:pPr>
        <w:pStyle w:val="2"/>
      </w:pPr>
      <w:r>
        <w:rPr>
          <w:rFonts w:hint="eastAsia"/>
        </w:rPr>
        <w:t>持久化</w:t>
      </w:r>
      <w:r>
        <w:t>文件</w:t>
      </w:r>
    </w:p>
    <w:p w:rsidR="00F6486E" w:rsidRDefault="00BB3EB6" w:rsidP="00F6486E">
      <w:r>
        <w:rPr>
          <w:noProof/>
        </w:rPr>
        <w:drawing>
          <wp:inline distT="0" distB="0" distL="0" distR="0" wp14:anchorId="0D7331D7" wp14:editId="214A2008">
            <wp:extent cx="3714750" cy="1647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89" w:rsidRDefault="00DF0589" w:rsidP="00DF0589">
      <w:pPr>
        <w:pStyle w:val="1"/>
      </w:pPr>
      <w:r>
        <w:rPr>
          <w:rFonts w:hint="eastAsia"/>
        </w:rPr>
        <w:t>Oscache</w:t>
      </w:r>
      <w:r>
        <w:rPr>
          <w:rFonts w:hint="eastAsia"/>
        </w:rPr>
        <w:t>整合</w:t>
      </w:r>
      <w:r>
        <w:t>ssm</w:t>
      </w:r>
      <w:r>
        <w:t>项目</w:t>
      </w:r>
    </w:p>
    <w:p w:rsidR="00DF0589" w:rsidRDefault="003F7223" w:rsidP="00DF0589">
      <w:r>
        <w:rPr>
          <w:rFonts w:hint="eastAsia"/>
        </w:rPr>
        <w:t>约定</w:t>
      </w:r>
      <w:r>
        <w:t>：</w:t>
      </w:r>
      <w:r>
        <w:rPr>
          <w:rFonts w:hint="eastAsia"/>
        </w:rPr>
        <w:t>商品</w:t>
      </w:r>
      <w:r>
        <w:t>页面访问</w:t>
      </w:r>
      <w:r>
        <w:rPr>
          <w:rFonts w:hint="eastAsia"/>
        </w:rPr>
        <w:t>量</w:t>
      </w:r>
      <w:r>
        <w:t>特别大，给商品页面缓存。</w:t>
      </w:r>
    </w:p>
    <w:p w:rsidR="003F7223" w:rsidRDefault="003F7223" w:rsidP="00DF0589">
      <w:r>
        <w:tab/>
        <w:t xml:space="preserve">  Items</w:t>
      </w:r>
      <w:r>
        <w:t>路径下所有请求都缓存。</w:t>
      </w:r>
    </w:p>
    <w:p w:rsidR="003F7223" w:rsidRDefault="003F7223" w:rsidP="00DF0589"/>
    <w:p w:rsidR="003F7223" w:rsidRDefault="00346E01" w:rsidP="00DF0589">
      <w:r>
        <w:rPr>
          <w:noProof/>
        </w:rPr>
        <w:drawing>
          <wp:inline distT="0" distB="0" distL="0" distR="0" wp14:anchorId="3655BA78" wp14:editId="2C35C0DD">
            <wp:extent cx="5274310" cy="26485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B3" w:rsidRDefault="00452FB3" w:rsidP="00DF0589">
      <w:r>
        <w:rPr>
          <w:rFonts w:hint="eastAsia"/>
        </w:rPr>
        <w:t>测试</w:t>
      </w:r>
      <w:r>
        <w:t>缓存：</w:t>
      </w:r>
    </w:p>
    <w:p w:rsidR="00452FB3" w:rsidRDefault="00452FB3" w:rsidP="00DF0589">
      <w:r>
        <w:rPr>
          <w:rFonts w:hint="eastAsia"/>
        </w:rPr>
        <w:lastRenderedPageBreak/>
        <w:t>打一个断点</w:t>
      </w:r>
      <w:r>
        <w:rPr>
          <w:rFonts w:hint="eastAsia"/>
        </w:rPr>
        <w:t>(</w:t>
      </w:r>
      <w:r>
        <w:rPr>
          <w:rFonts w:hint="eastAsia"/>
        </w:rPr>
        <w:t>给</w:t>
      </w:r>
      <w:r>
        <w:t>商品查询列表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第一次断点必须走，第二次断点不走，走</w:t>
      </w:r>
      <w:r>
        <w:rPr>
          <w:rFonts w:hint="eastAsia"/>
        </w:rPr>
        <w:t>缓存</w:t>
      </w:r>
      <w:r>
        <w:t>页面。</w:t>
      </w:r>
    </w:p>
    <w:p w:rsidR="00452FB3" w:rsidRDefault="00452FB3" w:rsidP="00DF0589"/>
    <w:p w:rsidR="00452FB3" w:rsidRDefault="00452FB3" w:rsidP="00DF0589"/>
    <w:p w:rsidR="003B4AB5" w:rsidRDefault="003B4AB5" w:rsidP="00DF0589"/>
    <w:p w:rsidR="003B4AB5" w:rsidRDefault="003B4AB5" w:rsidP="003B4AB5">
      <w:pPr>
        <w:pStyle w:val="1"/>
      </w:pPr>
      <w:r>
        <w:t>Springmvc</w:t>
      </w:r>
      <w:r>
        <w:t>的</w:t>
      </w:r>
      <w:r>
        <w:t>freemarker</w:t>
      </w:r>
      <w:r>
        <w:rPr>
          <w:rFonts w:hint="eastAsia"/>
        </w:rPr>
        <w:t>支持</w:t>
      </w:r>
    </w:p>
    <w:p w:rsidR="003B4AB5" w:rsidRDefault="00D9657B" w:rsidP="003B4AB5">
      <w:r>
        <w:rPr>
          <w:rFonts w:hint="eastAsia"/>
        </w:rPr>
        <w:t>分析</w:t>
      </w:r>
      <w:r>
        <w:t>：需要</w:t>
      </w:r>
      <w:r>
        <w:t>jar</w:t>
      </w:r>
    </w:p>
    <w:p w:rsidR="00D9657B" w:rsidRPr="00D9657B" w:rsidRDefault="00D9657B" w:rsidP="003B4AB5">
      <w:pPr>
        <w:rPr>
          <w:color w:val="FF0000"/>
        </w:rPr>
      </w:pPr>
      <w:r w:rsidRPr="00D9657B">
        <w:rPr>
          <w:color w:val="FF0000"/>
        </w:rPr>
        <w:t>Freemarker</w:t>
      </w:r>
      <w:r w:rsidRPr="00D9657B">
        <w:rPr>
          <w:color w:val="FF0000"/>
        </w:rPr>
        <w:t>的</w:t>
      </w:r>
      <w:r w:rsidRPr="00D9657B">
        <w:rPr>
          <w:color w:val="FF0000"/>
        </w:rPr>
        <w:t>jar</w:t>
      </w:r>
      <w:r w:rsidRPr="00D9657B">
        <w:rPr>
          <w:color w:val="FF0000"/>
        </w:rPr>
        <w:t>，</w:t>
      </w:r>
      <w:r w:rsidRPr="00D9657B">
        <w:rPr>
          <w:color w:val="FF0000"/>
        </w:rPr>
        <w:t>context-support.</w:t>
      </w:r>
      <w:proofErr w:type="gramStart"/>
      <w:r w:rsidRPr="00D9657B">
        <w:rPr>
          <w:color w:val="FF0000"/>
        </w:rPr>
        <w:t>jar</w:t>
      </w:r>
      <w:proofErr w:type="gramEnd"/>
    </w:p>
    <w:p w:rsidR="00D9657B" w:rsidRDefault="00D9657B" w:rsidP="003B4AB5"/>
    <w:p w:rsidR="00A54607" w:rsidRDefault="00A54607" w:rsidP="00A54607">
      <w:pPr>
        <w:pStyle w:val="2"/>
      </w:pPr>
      <w:r>
        <w:rPr>
          <w:rFonts w:hint="eastAsia"/>
        </w:rPr>
        <w:t>配置</w:t>
      </w:r>
      <w:r>
        <w:t>freemarker</w:t>
      </w:r>
      <w:r>
        <w:rPr>
          <w:rFonts w:hint="eastAsia"/>
        </w:rPr>
        <w:t>视图</w:t>
      </w:r>
      <w:r>
        <w:t>支持</w:t>
      </w:r>
    </w:p>
    <w:p w:rsidR="00A54607" w:rsidRDefault="00A54607" w:rsidP="00A54607">
      <w:r>
        <w:rPr>
          <w:noProof/>
        </w:rPr>
        <w:drawing>
          <wp:inline distT="0" distB="0" distL="0" distR="0" wp14:anchorId="490BE12F" wp14:editId="432AB861">
            <wp:extent cx="5274310" cy="183388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D4" w:rsidRDefault="003931D4" w:rsidP="003931D4">
      <w:pPr>
        <w:pStyle w:val="2"/>
      </w:pPr>
      <w:r>
        <w:rPr>
          <w:rFonts w:hint="eastAsia"/>
        </w:rPr>
        <w:t>编写</w:t>
      </w:r>
      <w:r>
        <w:t>freemarker</w:t>
      </w:r>
      <w:r>
        <w:t>页面</w:t>
      </w:r>
    </w:p>
    <w:p w:rsidR="003931D4" w:rsidRDefault="003931D4" w:rsidP="003931D4">
      <w:r>
        <w:rPr>
          <w:noProof/>
        </w:rPr>
        <w:drawing>
          <wp:inline distT="0" distB="0" distL="0" distR="0" wp14:anchorId="2D775D1F" wp14:editId="1242B9B7">
            <wp:extent cx="5274310" cy="19189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D4" w:rsidRDefault="003931D4" w:rsidP="003931D4">
      <w:pPr>
        <w:pStyle w:val="2"/>
      </w:pPr>
      <w:r>
        <w:rPr>
          <w:rFonts w:hint="eastAsia"/>
        </w:rPr>
        <w:lastRenderedPageBreak/>
        <w:t>代码</w:t>
      </w:r>
    </w:p>
    <w:p w:rsidR="003931D4" w:rsidRDefault="006F512F" w:rsidP="003931D4">
      <w:r>
        <w:rPr>
          <w:noProof/>
        </w:rPr>
        <w:drawing>
          <wp:inline distT="0" distB="0" distL="0" distR="0" wp14:anchorId="30B4F074" wp14:editId="29740F03">
            <wp:extent cx="5029200" cy="2600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9D" w:rsidRDefault="00011A9D" w:rsidP="00011A9D">
      <w:pPr>
        <w:pStyle w:val="2"/>
      </w:pPr>
      <w:r>
        <w:rPr>
          <w:rFonts w:hint="eastAsia"/>
        </w:rPr>
        <w:t>修改</w:t>
      </w:r>
      <w:r>
        <w:t>itemsList</w:t>
      </w:r>
      <w:r>
        <w:t>页面</w:t>
      </w:r>
    </w:p>
    <w:p w:rsidR="00011A9D" w:rsidRDefault="00011A9D" w:rsidP="00011A9D">
      <w:r>
        <w:rPr>
          <w:noProof/>
        </w:rPr>
        <w:drawing>
          <wp:inline distT="0" distB="0" distL="0" distR="0" wp14:anchorId="0892BBA5" wp14:editId="4181A0AA">
            <wp:extent cx="5274310" cy="27063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9D" w:rsidRDefault="00011A9D" w:rsidP="00011A9D">
      <w:r>
        <w:rPr>
          <w:noProof/>
        </w:rPr>
        <w:lastRenderedPageBreak/>
        <w:drawing>
          <wp:inline distT="0" distB="0" distL="0" distR="0" wp14:anchorId="67513302" wp14:editId="149E2EBC">
            <wp:extent cx="5274310" cy="25812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53" w:rsidRDefault="002C6153" w:rsidP="00011A9D"/>
    <w:p w:rsidR="002C6153" w:rsidRDefault="002C6153" w:rsidP="002C6153">
      <w:pPr>
        <w:pStyle w:val="1"/>
      </w:pPr>
      <w:r>
        <w:rPr>
          <w:rFonts w:hint="eastAsia"/>
        </w:rPr>
        <w:t>拦截</w:t>
      </w:r>
      <w:r>
        <w:t>器</w:t>
      </w:r>
    </w:p>
    <w:p w:rsidR="002C6153" w:rsidRDefault="00C96BD5" w:rsidP="00C96BD5">
      <w:pPr>
        <w:pStyle w:val="2"/>
      </w:pPr>
      <w:r>
        <w:rPr>
          <w:rFonts w:hint="eastAsia"/>
        </w:rPr>
        <w:t>局部</w:t>
      </w:r>
      <w:r>
        <w:t>拦截器</w:t>
      </w:r>
    </w:p>
    <w:p w:rsidR="00C96BD5" w:rsidRDefault="00EF37FF" w:rsidP="002C6153">
      <w:pPr>
        <w:rPr>
          <w:rFonts w:hint="eastAsia"/>
        </w:rPr>
      </w:pPr>
      <w:r>
        <w:rPr>
          <w:rFonts w:hint="eastAsia"/>
        </w:rPr>
        <w:t>针对</w:t>
      </w:r>
      <w:r>
        <w:t>单个处理器</w:t>
      </w:r>
      <w:r>
        <w:rPr>
          <w:rFonts w:hint="eastAsia"/>
        </w:rPr>
        <w:t>映射</w:t>
      </w:r>
      <w:r>
        <w:t>器，就叫局部拦截器。</w:t>
      </w:r>
    </w:p>
    <w:p w:rsidR="00C96BD5" w:rsidRPr="002C6153" w:rsidRDefault="00C96BD5" w:rsidP="00C96BD5">
      <w:pPr>
        <w:pStyle w:val="2"/>
        <w:rPr>
          <w:rFonts w:hint="eastAsia"/>
        </w:rPr>
      </w:pPr>
      <w:r>
        <w:rPr>
          <w:rFonts w:hint="eastAsia"/>
        </w:rPr>
        <w:t>全局</w:t>
      </w:r>
      <w:r>
        <w:t>拦截器</w:t>
      </w:r>
    </w:p>
    <w:p w:rsidR="00D9657B" w:rsidRDefault="00EF37FF" w:rsidP="003B4AB5">
      <w:r>
        <w:rPr>
          <w:noProof/>
        </w:rPr>
        <w:drawing>
          <wp:inline distT="0" distB="0" distL="0" distR="0" wp14:anchorId="6C4E2B0B" wp14:editId="7774CA95">
            <wp:extent cx="5274310" cy="14147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FC" w:rsidRDefault="00AE59FC" w:rsidP="00AE59FC">
      <w:pPr>
        <w:pStyle w:val="2"/>
      </w:pPr>
      <w:r>
        <w:rPr>
          <w:rFonts w:hint="eastAsia"/>
        </w:rPr>
        <w:t>测试</w:t>
      </w:r>
    </w:p>
    <w:p w:rsidR="00AE59FC" w:rsidRDefault="00AE59FC" w:rsidP="00AE59FC">
      <w:r>
        <w:rPr>
          <w:rFonts w:hint="eastAsia"/>
        </w:rPr>
        <w:t>第一个</w:t>
      </w:r>
      <w:r>
        <w:t>拦截器</w:t>
      </w:r>
      <w:r>
        <w:rPr>
          <w:rFonts w:hint="eastAsia"/>
        </w:rPr>
        <w:t>放行</w:t>
      </w:r>
      <w:r>
        <w:t>，第二个</w:t>
      </w:r>
      <w:r>
        <w:rPr>
          <w:rFonts w:hint="eastAsia"/>
        </w:rPr>
        <w:t>拦截器</w:t>
      </w:r>
      <w:r>
        <w:t>也放行：</w:t>
      </w:r>
    </w:p>
    <w:p w:rsidR="00AE59FC" w:rsidRDefault="00AE59FC" w:rsidP="00AE59FC"/>
    <w:p w:rsidR="00292A6F" w:rsidRDefault="00292A6F" w:rsidP="00292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这是第一个拦截器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gramEnd"/>
    </w:p>
    <w:p w:rsidR="00AE59FC" w:rsidRDefault="00292A6F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这是第二个拦截器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gramEnd"/>
    </w:p>
    <w:p w:rsidR="00292A6F" w:rsidRDefault="00292A6F" w:rsidP="00292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这是第二个拦截器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gramEnd"/>
    </w:p>
    <w:p w:rsidR="00292A6F" w:rsidRDefault="00292A6F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这是第一个拦截器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gramEnd"/>
    </w:p>
    <w:p w:rsidR="00292A6F" w:rsidRDefault="00292A6F" w:rsidP="00292A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这是第二个拦截器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gramEnd"/>
    </w:p>
    <w:p w:rsidR="00292A6F" w:rsidRDefault="00292A6F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这是第一个拦截器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gramEnd"/>
    </w:p>
    <w:p w:rsidR="009A3611" w:rsidRDefault="009A3611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A3611" w:rsidRDefault="009A3611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A3611" w:rsidRDefault="009A3611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52908">
        <w:rPr>
          <w:rFonts w:ascii="Consolas" w:hAnsi="Consolas" w:cs="Consolas" w:hint="eastAsia"/>
          <w:color w:val="FF0000"/>
          <w:kern w:val="0"/>
          <w:sz w:val="24"/>
          <w:szCs w:val="24"/>
        </w:rPr>
        <w:t>第一个</w:t>
      </w:r>
      <w:r w:rsidRPr="00952908">
        <w:rPr>
          <w:rFonts w:ascii="Consolas" w:hAnsi="Consolas" w:cs="Consolas"/>
          <w:color w:val="FF0000"/>
          <w:kern w:val="0"/>
          <w:sz w:val="24"/>
          <w:szCs w:val="24"/>
        </w:rPr>
        <w:t>拦截器放行，第二个不放行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5E3CB3" w:rsidRDefault="005E3CB3" w:rsidP="00292A6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3CB3" w:rsidRDefault="005E3CB3" w:rsidP="00292A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pringmvc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规定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：凡是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执行。</w:t>
      </w:r>
    </w:p>
    <w:p w:rsidR="005E3CB3" w:rsidRDefault="005E3CB3" w:rsidP="00292A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52908" w:rsidRDefault="00952908" w:rsidP="00952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这是第一个拦截器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gramEnd"/>
    </w:p>
    <w:p w:rsidR="00952908" w:rsidRDefault="00952908" w:rsidP="009529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这是第二个拦截器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gramEnd"/>
    </w:p>
    <w:p w:rsidR="00952908" w:rsidRDefault="00952908" w:rsidP="009529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这是第一个拦截器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。。。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bookmarkStart w:id="0" w:name="_GoBack"/>
      <w:bookmarkEnd w:id="0"/>
      <w:proofErr w:type="gramEnd"/>
    </w:p>
    <w:p w:rsidR="00952908" w:rsidRDefault="00952908" w:rsidP="0095290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A3611" w:rsidRPr="009A3611" w:rsidRDefault="009A3611" w:rsidP="00292A6F">
      <w:pPr>
        <w:rPr>
          <w:rFonts w:hint="eastAsia"/>
        </w:rPr>
      </w:pPr>
    </w:p>
    <w:p w:rsidR="00673319" w:rsidRPr="00673319" w:rsidRDefault="00673319" w:rsidP="00673319">
      <w:pPr>
        <w:rPr>
          <w:rFonts w:hint="eastAsia"/>
        </w:rPr>
      </w:pPr>
    </w:p>
    <w:p w:rsidR="00CB17AD" w:rsidRPr="00F6289F" w:rsidRDefault="00CB17AD" w:rsidP="00F6289F">
      <w:pPr>
        <w:rPr>
          <w:rFonts w:hint="eastAsia"/>
        </w:rPr>
      </w:pPr>
    </w:p>
    <w:sectPr w:rsidR="00CB17AD" w:rsidRPr="00F6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C1" w:rsidRDefault="000350C1" w:rsidP="00353F54">
      <w:r>
        <w:separator/>
      </w:r>
    </w:p>
  </w:endnote>
  <w:endnote w:type="continuationSeparator" w:id="0">
    <w:p w:rsidR="000350C1" w:rsidRDefault="000350C1" w:rsidP="0035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C1" w:rsidRDefault="000350C1" w:rsidP="00353F54">
      <w:r>
        <w:separator/>
      </w:r>
    </w:p>
  </w:footnote>
  <w:footnote w:type="continuationSeparator" w:id="0">
    <w:p w:rsidR="000350C1" w:rsidRDefault="000350C1" w:rsidP="00353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C0"/>
    <w:rsid w:val="00011A9D"/>
    <w:rsid w:val="00013C4A"/>
    <w:rsid w:val="00013C5B"/>
    <w:rsid w:val="000210FD"/>
    <w:rsid w:val="000314AC"/>
    <w:rsid w:val="000350C1"/>
    <w:rsid w:val="000369F6"/>
    <w:rsid w:val="00037755"/>
    <w:rsid w:val="00040355"/>
    <w:rsid w:val="00040A0D"/>
    <w:rsid w:val="00042977"/>
    <w:rsid w:val="00042CFD"/>
    <w:rsid w:val="0004358D"/>
    <w:rsid w:val="00047E09"/>
    <w:rsid w:val="00061F5A"/>
    <w:rsid w:val="0006772C"/>
    <w:rsid w:val="000749EB"/>
    <w:rsid w:val="00084A0C"/>
    <w:rsid w:val="00085835"/>
    <w:rsid w:val="0009393C"/>
    <w:rsid w:val="000B451F"/>
    <w:rsid w:val="000C2D85"/>
    <w:rsid w:val="000C571B"/>
    <w:rsid w:val="000C5EC4"/>
    <w:rsid w:val="000D1785"/>
    <w:rsid w:val="000D2321"/>
    <w:rsid w:val="000D340B"/>
    <w:rsid w:val="000E0B47"/>
    <w:rsid w:val="000E604F"/>
    <w:rsid w:val="000F0D1F"/>
    <w:rsid w:val="00101491"/>
    <w:rsid w:val="001113EB"/>
    <w:rsid w:val="00114E3B"/>
    <w:rsid w:val="00117188"/>
    <w:rsid w:val="00121F1E"/>
    <w:rsid w:val="00123A50"/>
    <w:rsid w:val="00127A41"/>
    <w:rsid w:val="00131B73"/>
    <w:rsid w:val="0013642D"/>
    <w:rsid w:val="00136A1C"/>
    <w:rsid w:val="0014790A"/>
    <w:rsid w:val="00166329"/>
    <w:rsid w:val="0018256F"/>
    <w:rsid w:val="00186456"/>
    <w:rsid w:val="001A2176"/>
    <w:rsid w:val="001B4724"/>
    <w:rsid w:val="001C3F68"/>
    <w:rsid w:val="001D0240"/>
    <w:rsid w:val="001D79E8"/>
    <w:rsid w:val="001E1586"/>
    <w:rsid w:val="001E399B"/>
    <w:rsid w:val="001E6CAC"/>
    <w:rsid w:val="001F1822"/>
    <w:rsid w:val="00203E2C"/>
    <w:rsid w:val="00214EE6"/>
    <w:rsid w:val="002179A1"/>
    <w:rsid w:val="00224BC7"/>
    <w:rsid w:val="002268FA"/>
    <w:rsid w:val="0023562D"/>
    <w:rsid w:val="002444BA"/>
    <w:rsid w:val="002467F4"/>
    <w:rsid w:val="002504EF"/>
    <w:rsid w:val="00265BEB"/>
    <w:rsid w:val="0027390B"/>
    <w:rsid w:val="002752C7"/>
    <w:rsid w:val="0027587F"/>
    <w:rsid w:val="00282FA5"/>
    <w:rsid w:val="00292A6F"/>
    <w:rsid w:val="0029521A"/>
    <w:rsid w:val="002A0324"/>
    <w:rsid w:val="002A0521"/>
    <w:rsid w:val="002A3C1A"/>
    <w:rsid w:val="002A42CE"/>
    <w:rsid w:val="002A6C27"/>
    <w:rsid w:val="002B4AF8"/>
    <w:rsid w:val="002B5233"/>
    <w:rsid w:val="002C6153"/>
    <w:rsid w:val="002D21C2"/>
    <w:rsid w:val="002D4E80"/>
    <w:rsid w:val="002D753D"/>
    <w:rsid w:val="00330A6F"/>
    <w:rsid w:val="003316A8"/>
    <w:rsid w:val="00346E01"/>
    <w:rsid w:val="00347CA2"/>
    <w:rsid w:val="00350E58"/>
    <w:rsid w:val="00353F54"/>
    <w:rsid w:val="003646F4"/>
    <w:rsid w:val="00371036"/>
    <w:rsid w:val="00376638"/>
    <w:rsid w:val="00377578"/>
    <w:rsid w:val="00382465"/>
    <w:rsid w:val="00390730"/>
    <w:rsid w:val="003931D4"/>
    <w:rsid w:val="003939B2"/>
    <w:rsid w:val="003942AE"/>
    <w:rsid w:val="00394A33"/>
    <w:rsid w:val="00394BDB"/>
    <w:rsid w:val="003A7CA1"/>
    <w:rsid w:val="003B4AB5"/>
    <w:rsid w:val="003D5299"/>
    <w:rsid w:val="003D7D7B"/>
    <w:rsid w:val="003F0EFF"/>
    <w:rsid w:val="003F7223"/>
    <w:rsid w:val="00404690"/>
    <w:rsid w:val="00405EF5"/>
    <w:rsid w:val="0041189F"/>
    <w:rsid w:val="00427D75"/>
    <w:rsid w:val="00430C27"/>
    <w:rsid w:val="004511EC"/>
    <w:rsid w:val="00452FB3"/>
    <w:rsid w:val="004750AF"/>
    <w:rsid w:val="004755B4"/>
    <w:rsid w:val="00477EFC"/>
    <w:rsid w:val="00481269"/>
    <w:rsid w:val="00486D3F"/>
    <w:rsid w:val="00494114"/>
    <w:rsid w:val="004A01FA"/>
    <w:rsid w:val="004A2949"/>
    <w:rsid w:val="004A423F"/>
    <w:rsid w:val="004A773A"/>
    <w:rsid w:val="004B0A70"/>
    <w:rsid w:val="004C0E7B"/>
    <w:rsid w:val="004D2F18"/>
    <w:rsid w:val="004E02B4"/>
    <w:rsid w:val="004E1ACA"/>
    <w:rsid w:val="004E1BE2"/>
    <w:rsid w:val="004E2AAB"/>
    <w:rsid w:val="004E3FF6"/>
    <w:rsid w:val="004E78A3"/>
    <w:rsid w:val="004F1562"/>
    <w:rsid w:val="004F5C7A"/>
    <w:rsid w:val="00504607"/>
    <w:rsid w:val="00506B8E"/>
    <w:rsid w:val="005172DE"/>
    <w:rsid w:val="00521DE9"/>
    <w:rsid w:val="0053551B"/>
    <w:rsid w:val="00536542"/>
    <w:rsid w:val="005379F4"/>
    <w:rsid w:val="0054142A"/>
    <w:rsid w:val="00556F63"/>
    <w:rsid w:val="00563D96"/>
    <w:rsid w:val="00565519"/>
    <w:rsid w:val="0057372C"/>
    <w:rsid w:val="005848EA"/>
    <w:rsid w:val="00586F7F"/>
    <w:rsid w:val="005A162F"/>
    <w:rsid w:val="005B0C08"/>
    <w:rsid w:val="005B203A"/>
    <w:rsid w:val="005B279A"/>
    <w:rsid w:val="005B4D48"/>
    <w:rsid w:val="005C1CA4"/>
    <w:rsid w:val="005D1CAA"/>
    <w:rsid w:val="005E256B"/>
    <w:rsid w:val="005E3CB3"/>
    <w:rsid w:val="005E4825"/>
    <w:rsid w:val="005F0A86"/>
    <w:rsid w:val="005F0C0C"/>
    <w:rsid w:val="005F1994"/>
    <w:rsid w:val="005F4371"/>
    <w:rsid w:val="0060168C"/>
    <w:rsid w:val="00613CDC"/>
    <w:rsid w:val="00634D65"/>
    <w:rsid w:val="00637BE1"/>
    <w:rsid w:val="00641A1D"/>
    <w:rsid w:val="006454EE"/>
    <w:rsid w:val="006471F1"/>
    <w:rsid w:val="0064785A"/>
    <w:rsid w:val="00651D35"/>
    <w:rsid w:val="0065469C"/>
    <w:rsid w:val="00657E72"/>
    <w:rsid w:val="00665B0D"/>
    <w:rsid w:val="006728C4"/>
    <w:rsid w:val="00673319"/>
    <w:rsid w:val="006777DB"/>
    <w:rsid w:val="006823A1"/>
    <w:rsid w:val="006868DE"/>
    <w:rsid w:val="0068766C"/>
    <w:rsid w:val="00690AF3"/>
    <w:rsid w:val="006C4AC7"/>
    <w:rsid w:val="006C59D7"/>
    <w:rsid w:val="006D0CE4"/>
    <w:rsid w:val="006D3BCF"/>
    <w:rsid w:val="006D79C4"/>
    <w:rsid w:val="006E0155"/>
    <w:rsid w:val="006E1BDA"/>
    <w:rsid w:val="006E2D33"/>
    <w:rsid w:val="006E61CB"/>
    <w:rsid w:val="006F2781"/>
    <w:rsid w:val="006F512F"/>
    <w:rsid w:val="006F551F"/>
    <w:rsid w:val="006F734E"/>
    <w:rsid w:val="0070259D"/>
    <w:rsid w:val="00711228"/>
    <w:rsid w:val="00726500"/>
    <w:rsid w:val="007324EA"/>
    <w:rsid w:val="007407B3"/>
    <w:rsid w:val="00741972"/>
    <w:rsid w:val="00747A44"/>
    <w:rsid w:val="007546A7"/>
    <w:rsid w:val="00757B66"/>
    <w:rsid w:val="00772505"/>
    <w:rsid w:val="00776906"/>
    <w:rsid w:val="007868E4"/>
    <w:rsid w:val="00792F8C"/>
    <w:rsid w:val="0079798E"/>
    <w:rsid w:val="007A2795"/>
    <w:rsid w:val="007A347A"/>
    <w:rsid w:val="007A699A"/>
    <w:rsid w:val="007B0214"/>
    <w:rsid w:val="007B0FDE"/>
    <w:rsid w:val="007B133E"/>
    <w:rsid w:val="007B7515"/>
    <w:rsid w:val="007B7D7B"/>
    <w:rsid w:val="007C2BD8"/>
    <w:rsid w:val="007C6320"/>
    <w:rsid w:val="007C66E4"/>
    <w:rsid w:val="007D0607"/>
    <w:rsid w:val="007D6707"/>
    <w:rsid w:val="007D6763"/>
    <w:rsid w:val="007D73BC"/>
    <w:rsid w:val="007F563D"/>
    <w:rsid w:val="007F6B25"/>
    <w:rsid w:val="00801558"/>
    <w:rsid w:val="008015AC"/>
    <w:rsid w:val="00803439"/>
    <w:rsid w:val="00817FF6"/>
    <w:rsid w:val="008214FD"/>
    <w:rsid w:val="00825CA8"/>
    <w:rsid w:val="008318C8"/>
    <w:rsid w:val="00832E49"/>
    <w:rsid w:val="00834352"/>
    <w:rsid w:val="008405F6"/>
    <w:rsid w:val="008452E2"/>
    <w:rsid w:val="008463E9"/>
    <w:rsid w:val="00847A59"/>
    <w:rsid w:val="008524F2"/>
    <w:rsid w:val="00854D56"/>
    <w:rsid w:val="00854F07"/>
    <w:rsid w:val="00863C51"/>
    <w:rsid w:val="0086628A"/>
    <w:rsid w:val="00873202"/>
    <w:rsid w:val="008776F0"/>
    <w:rsid w:val="00893894"/>
    <w:rsid w:val="008A19CB"/>
    <w:rsid w:val="008A2620"/>
    <w:rsid w:val="008A52E1"/>
    <w:rsid w:val="008A7062"/>
    <w:rsid w:val="008B0D9E"/>
    <w:rsid w:val="008C0E45"/>
    <w:rsid w:val="008C30BB"/>
    <w:rsid w:val="008D66FE"/>
    <w:rsid w:val="00900574"/>
    <w:rsid w:val="00903832"/>
    <w:rsid w:val="00915C76"/>
    <w:rsid w:val="0092773F"/>
    <w:rsid w:val="0093077F"/>
    <w:rsid w:val="009337B9"/>
    <w:rsid w:val="00936653"/>
    <w:rsid w:val="009371E3"/>
    <w:rsid w:val="00940393"/>
    <w:rsid w:val="00943DE3"/>
    <w:rsid w:val="00944B24"/>
    <w:rsid w:val="00952908"/>
    <w:rsid w:val="0095428B"/>
    <w:rsid w:val="009603FB"/>
    <w:rsid w:val="00962C8E"/>
    <w:rsid w:val="009658A5"/>
    <w:rsid w:val="00965907"/>
    <w:rsid w:val="009803CF"/>
    <w:rsid w:val="00983267"/>
    <w:rsid w:val="00986089"/>
    <w:rsid w:val="009A023C"/>
    <w:rsid w:val="009A3611"/>
    <w:rsid w:val="009B0EA4"/>
    <w:rsid w:val="009C4D5C"/>
    <w:rsid w:val="009C68A5"/>
    <w:rsid w:val="009E0F61"/>
    <w:rsid w:val="009E7EB2"/>
    <w:rsid w:val="00A07DD8"/>
    <w:rsid w:val="00A12C0F"/>
    <w:rsid w:val="00A14B6D"/>
    <w:rsid w:val="00A23FCB"/>
    <w:rsid w:val="00A260A0"/>
    <w:rsid w:val="00A35ADD"/>
    <w:rsid w:val="00A360C0"/>
    <w:rsid w:val="00A42B8A"/>
    <w:rsid w:val="00A46686"/>
    <w:rsid w:val="00A4751C"/>
    <w:rsid w:val="00A54607"/>
    <w:rsid w:val="00A57DBC"/>
    <w:rsid w:val="00A60EED"/>
    <w:rsid w:val="00A65BE8"/>
    <w:rsid w:val="00A70C4B"/>
    <w:rsid w:val="00A73521"/>
    <w:rsid w:val="00A77092"/>
    <w:rsid w:val="00A84DEC"/>
    <w:rsid w:val="00A86454"/>
    <w:rsid w:val="00A8781C"/>
    <w:rsid w:val="00A919B7"/>
    <w:rsid w:val="00A92370"/>
    <w:rsid w:val="00A9561B"/>
    <w:rsid w:val="00AA195E"/>
    <w:rsid w:val="00AA1CF1"/>
    <w:rsid w:val="00AB01C7"/>
    <w:rsid w:val="00AB336D"/>
    <w:rsid w:val="00AB3976"/>
    <w:rsid w:val="00AB53FD"/>
    <w:rsid w:val="00AB6665"/>
    <w:rsid w:val="00AC1466"/>
    <w:rsid w:val="00AD48D4"/>
    <w:rsid w:val="00AD5A85"/>
    <w:rsid w:val="00AE2B61"/>
    <w:rsid w:val="00AE59FC"/>
    <w:rsid w:val="00AE62C8"/>
    <w:rsid w:val="00AF4172"/>
    <w:rsid w:val="00B0032B"/>
    <w:rsid w:val="00B0518F"/>
    <w:rsid w:val="00B1048C"/>
    <w:rsid w:val="00B1262D"/>
    <w:rsid w:val="00B25615"/>
    <w:rsid w:val="00B30463"/>
    <w:rsid w:val="00B31ED1"/>
    <w:rsid w:val="00B32329"/>
    <w:rsid w:val="00B33750"/>
    <w:rsid w:val="00B34174"/>
    <w:rsid w:val="00B41856"/>
    <w:rsid w:val="00B45243"/>
    <w:rsid w:val="00B52B96"/>
    <w:rsid w:val="00B805E1"/>
    <w:rsid w:val="00B81DD6"/>
    <w:rsid w:val="00B90FA1"/>
    <w:rsid w:val="00B94BE1"/>
    <w:rsid w:val="00B965E0"/>
    <w:rsid w:val="00B96D94"/>
    <w:rsid w:val="00BA181F"/>
    <w:rsid w:val="00BB0FA7"/>
    <w:rsid w:val="00BB3EB6"/>
    <w:rsid w:val="00BC26F0"/>
    <w:rsid w:val="00BC7E16"/>
    <w:rsid w:val="00BD3C6A"/>
    <w:rsid w:val="00BD60E1"/>
    <w:rsid w:val="00BE1623"/>
    <w:rsid w:val="00BE23D1"/>
    <w:rsid w:val="00BE6237"/>
    <w:rsid w:val="00BF7E0D"/>
    <w:rsid w:val="00C104CD"/>
    <w:rsid w:val="00C12D4C"/>
    <w:rsid w:val="00C137E3"/>
    <w:rsid w:val="00C15E29"/>
    <w:rsid w:val="00C27091"/>
    <w:rsid w:val="00C3065F"/>
    <w:rsid w:val="00C327FA"/>
    <w:rsid w:val="00C35A28"/>
    <w:rsid w:val="00C40E6A"/>
    <w:rsid w:val="00C4373D"/>
    <w:rsid w:val="00C440BB"/>
    <w:rsid w:val="00C46D96"/>
    <w:rsid w:val="00C47508"/>
    <w:rsid w:val="00C5301B"/>
    <w:rsid w:val="00C54154"/>
    <w:rsid w:val="00C558A1"/>
    <w:rsid w:val="00C57130"/>
    <w:rsid w:val="00C80CC3"/>
    <w:rsid w:val="00C96604"/>
    <w:rsid w:val="00C96BD5"/>
    <w:rsid w:val="00CA7850"/>
    <w:rsid w:val="00CB17AD"/>
    <w:rsid w:val="00CB298A"/>
    <w:rsid w:val="00CC2CB8"/>
    <w:rsid w:val="00CE09F9"/>
    <w:rsid w:val="00CE3FDA"/>
    <w:rsid w:val="00CF7E00"/>
    <w:rsid w:val="00D00ED6"/>
    <w:rsid w:val="00D020D9"/>
    <w:rsid w:val="00D03223"/>
    <w:rsid w:val="00D05877"/>
    <w:rsid w:val="00D14D23"/>
    <w:rsid w:val="00D157BC"/>
    <w:rsid w:val="00D23708"/>
    <w:rsid w:val="00D30CB0"/>
    <w:rsid w:val="00D35CD4"/>
    <w:rsid w:val="00D5179D"/>
    <w:rsid w:val="00D53A3E"/>
    <w:rsid w:val="00D57A70"/>
    <w:rsid w:val="00D60B26"/>
    <w:rsid w:val="00D72F9F"/>
    <w:rsid w:val="00D7592C"/>
    <w:rsid w:val="00D76306"/>
    <w:rsid w:val="00D84614"/>
    <w:rsid w:val="00D9657B"/>
    <w:rsid w:val="00D97221"/>
    <w:rsid w:val="00DC1FA6"/>
    <w:rsid w:val="00DD002B"/>
    <w:rsid w:val="00DD4861"/>
    <w:rsid w:val="00DE6F95"/>
    <w:rsid w:val="00DE7C8F"/>
    <w:rsid w:val="00DF0589"/>
    <w:rsid w:val="00DF6B88"/>
    <w:rsid w:val="00E32B0F"/>
    <w:rsid w:val="00E46AEE"/>
    <w:rsid w:val="00E5624B"/>
    <w:rsid w:val="00E60FBB"/>
    <w:rsid w:val="00E67B20"/>
    <w:rsid w:val="00EA27C4"/>
    <w:rsid w:val="00EB01A7"/>
    <w:rsid w:val="00ED0115"/>
    <w:rsid w:val="00ED7285"/>
    <w:rsid w:val="00EE20E7"/>
    <w:rsid w:val="00EF0093"/>
    <w:rsid w:val="00EF37FF"/>
    <w:rsid w:val="00EF4F0A"/>
    <w:rsid w:val="00EF7A8B"/>
    <w:rsid w:val="00F078A4"/>
    <w:rsid w:val="00F07B14"/>
    <w:rsid w:val="00F126E1"/>
    <w:rsid w:val="00F15992"/>
    <w:rsid w:val="00F30AFA"/>
    <w:rsid w:val="00F31C08"/>
    <w:rsid w:val="00F34302"/>
    <w:rsid w:val="00F3462E"/>
    <w:rsid w:val="00F477D1"/>
    <w:rsid w:val="00F56CE9"/>
    <w:rsid w:val="00F6289F"/>
    <w:rsid w:val="00F63416"/>
    <w:rsid w:val="00F6486E"/>
    <w:rsid w:val="00F65E7D"/>
    <w:rsid w:val="00F766CC"/>
    <w:rsid w:val="00F80ED6"/>
    <w:rsid w:val="00F9081A"/>
    <w:rsid w:val="00F9506F"/>
    <w:rsid w:val="00FA2F1B"/>
    <w:rsid w:val="00FB6120"/>
    <w:rsid w:val="00FC4BE4"/>
    <w:rsid w:val="00FC511D"/>
    <w:rsid w:val="00FD0372"/>
    <w:rsid w:val="00FD4B85"/>
    <w:rsid w:val="00FF057D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2678-B3B2-4CD0-9070-7B1A9A00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D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72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53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54"/>
    <w:rPr>
      <w:sz w:val="18"/>
      <w:szCs w:val="18"/>
    </w:rPr>
  </w:style>
  <w:style w:type="character" w:styleId="a5">
    <w:name w:val="Hyperlink"/>
    <w:basedOn w:val="a0"/>
    <w:uiPriority w:val="99"/>
    <w:unhideWhenUsed/>
    <w:rsid w:val="007D7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080/Oscache19/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localhost:8080/Oscache19/index.jsp" TargetMode="External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24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hubin</cp:lastModifiedBy>
  <cp:revision>182</cp:revision>
  <dcterms:created xsi:type="dcterms:W3CDTF">2015-12-26T00:27:00Z</dcterms:created>
  <dcterms:modified xsi:type="dcterms:W3CDTF">2015-12-26T09:32:00Z</dcterms:modified>
</cp:coreProperties>
</file>