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2A37">
      <w:pPr>
        <w:rPr>
          <w:rFonts w:hint="eastAsia"/>
        </w:rPr>
      </w:pPr>
      <w:r>
        <w:rPr>
          <w:rFonts w:hint="eastAsia"/>
        </w:rPr>
        <w:t>参考：</w:t>
      </w:r>
      <w:hyperlink r:id="rId6" w:history="1">
        <w:r w:rsidRPr="00B7067E">
          <w:rPr>
            <w:rStyle w:val="a5"/>
          </w:rPr>
          <w:t>http://www.cnblogs.com/wkrbky/p/5929943.html</w:t>
        </w:r>
      </w:hyperlink>
    </w:p>
    <w:p w:rsidR="00222A37" w:rsidRDefault="00222A37">
      <w:pPr>
        <w:rPr>
          <w:rFonts w:hint="eastAsia"/>
        </w:rPr>
      </w:pPr>
    </w:p>
    <w:p w:rsidR="00222A37" w:rsidRDefault="00222A37">
      <w:pPr>
        <w:rPr>
          <w:rFonts w:hint="eastAsia"/>
        </w:rPr>
      </w:pPr>
    </w:p>
    <w:p w:rsidR="00222A37" w:rsidRPr="00222A37" w:rsidRDefault="00222A37" w:rsidP="00222A37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7" w:history="1">
        <w:r w:rsidRPr="00222A3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Spring MVC</w:t>
        </w:r>
        <w:r w:rsidRPr="00222A3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的</w:t>
        </w:r>
        <w:r w:rsidRPr="00222A3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web.xml</w:t>
        </w:r>
        <w:r w:rsidRPr="00222A3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配置详解</w:t>
        </w:r>
        <w:r w:rsidRPr="00222A3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(</w:t>
        </w:r>
        <w:r w:rsidRPr="00222A3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转</w:t>
        </w:r>
        <w:r w:rsidRPr="00222A37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)</w:t>
        </w:r>
      </w:hyperlink>
    </w:p>
    <w:p w:rsidR="00222A37" w:rsidRPr="00222A37" w:rsidRDefault="00222A37" w:rsidP="00222A37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出处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http://blog.csdn.net/u010796790</w:t>
      </w:r>
    </w:p>
    <w:p w:rsidR="00222A37" w:rsidRPr="00222A37" w:rsidRDefault="00222A37" w:rsidP="003B7CA2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hyperlink r:id="rId8" w:tgtFrame="_blank" w:tooltip="Java EE知识库" w:history="1">
        <w:r w:rsidRPr="00222A37">
          <w:rPr>
            <w:rFonts w:ascii="Verdana" w:eastAsia="宋体" w:hAnsi="Verdana" w:cs="宋体"/>
            <w:color w:val="1A8BC8"/>
            <w:kern w:val="0"/>
            <w:sz w:val="20"/>
          </w:rPr>
          <w:t>spring</w:t>
        </w:r>
      </w:hyperlink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框架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解决字符串编码问题：过滤器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 </w:t>
      </w:r>
      <w:r w:rsidRPr="003B7CA2">
        <w:rPr>
          <w:rFonts w:ascii="Verdana" w:eastAsia="宋体" w:hAnsi="Verdana" w:cs="宋体"/>
          <w:b/>
          <w:bCs/>
          <w:color w:val="FF0000"/>
          <w:kern w:val="0"/>
          <w:sz w:val="20"/>
          <w:bdr w:val="single" w:sz="4" w:space="0" w:color="auto"/>
        </w:rPr>
        <w:t>CharacterEncodingFilter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filter-name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2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、在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web.xml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配置监听器</w:t>
      </w:r>
      <w:r w:rsidRPr="003B7CA2">
        <w:rPr>
          <w:rFonts w:ascii="Verdana" w:eastAsia="宋体" w:hAnsi="Verdana" w:cs="宋体"/>
          <w:b/>
          <w:bCs/>
          <w:color w:val="FF0000"/>
          <w:kern w:val="0"/>
          <w:sz w:val="20"/>
          <w:bdr w:val="single" w:sz="4" w:space="0" w:color="auto"/>
        </w:rPr>
        <w:t>ContextLoaderListener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（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listener-class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）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 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br/>
        <w:t>ContextLoaderListener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的作用就是启动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Web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容器时，自动装配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ApplicationContext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的配置信息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。因为它实现了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ServletContextListener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这个接口，在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web.xml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配置这个监听器，启动容器时，就会默认执行它实现的方法。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3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、部署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applicationContext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的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xml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文件：</w:t>
      </w:r>
      <w:r w:rsidRPr="003B7CA2">
        <w:rPr>
          <w:rFonts w:ascii="Verdana" w:eastAsia="宋体" w:hAnsi="Verdana" w:cs="宋体"/>
          <w:b/>
          <w:bCs/>
          <w:color w:val="FF0000"/>
          <w:kern w:val="0"/>
          <w:sz w:val="20"/>
          <w:bdr w:val="single" w:sz="4" w:space="0" w:color="auto"/>
        </w:rPr>
        <w:t>contextConfigLocation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（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context-param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下的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param-name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）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br/>
        <w:t>4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DispatcherServlet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是前置控制器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，配置在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web.xml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文件中的。拦截匹配的请求，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Servlet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拦截匹配规则要自已定义，把拦截下来的请求，依据某某规则分发到目标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Controller(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我们写的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Action)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来处理。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222A37">
        <w:rPr>
          <w:rFonts w:ascii="Verdana" w:eastAsia="宋体" w:hAnsi="Verdana" w:cs="宋体"/>
          <w:b/>
          <w:bCs/>
          <w:color w:val="4B4B4B"/>
          <w:kern w:val="0"/>
          <w:sz w:val="20"/>
        </w:rPr>
        <w:t>DispatcherServlet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（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servlet-name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servlet-class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init-param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param-name</w:t>
      </w:r>
      <w:r w:rsidRPr="00222A37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(contextConfigLocation)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param-value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）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br/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在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DispatcherServlet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的初始化过程中，框架会在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web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应用的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WEB-INF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文件夹下寻找名为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[servlet-name]-servlet.xml 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的配置文件，生成文件中定义的</w:t>
      </w:r>
      <w:r w:rsidRPr="00222A37">
        <w:rPr>
          <w:rFonts w:ascii="Verdana" w:eastAsia="宋体" w:hAnsi="Verdana" w:cs="宋体"/>
          <w:color w:val="4B4B4B"/>
          <w:kern w:val="0"/>
          <w:sz w:val="20"/>
          <w:szCs w:val="20"/>
        </w:rPr>
        <w:t>bean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&lt;?</w:t>
      </w:r>
      <w:r w:rsidRPr="00222A37">
        <w:rPr>
          <w:rFonts w:ascii="宋体" w:eastAsia="宋体" w:hAnsi="宋体" w:cs="宋体"/>
          <w:color w:val="FF00FF"/>
          <w:kern w:val="0"/>
          <w:sz w:val="24"/>
          <w:szCs w:val="24"/>
        </w:rPr>
        <w:t>xml version="1.0" encoding="UTF-8"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?&gt;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web-app 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</w:rPr>
        <w:t>version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="3.0"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xmlns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="http://java.sun.com/xml/ns/javaee"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xmlns:xsi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="http://www.w3.org/2001/XMLSchema-instance"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      xsi:schemaLocation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="http://java.sun.com/xml/ns/javaee http://java.sun.com/xml/ns/javaee/web-app_3_0.xsd"&gt;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 在Spring框架中是如何解决从页面传来的字符串的编码问题的呢？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下面我们来看看Spring框架给我们提供过滤器CharacterEncodingFilter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</w:t>
      </w:r>
      <w:r w:rsidR="003B7CA2">
        <w:rPr>
          <w:rFonts w:ascii="宋体" w:eastAsia="宋体" w:hAnsi="宋体" w:cs="宋体"/>
          <w:color w:val="008000"/>
          <w:kern w:val="0"/>
          <w:sz w:val="24"/>
          <w:szCs w:val="24"/>
        </w:rPr>
        <w:t>这个过滤器就是针对于每次浏览器请求进行过滤的，然后在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其之上添加了父类没有的功能即处理字符编码。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其中encoding用来设置编码格式，forceEncoding用来设置是否理会 request.getCharacterEncoding()方法，设置为true则强制覆盖之前的编码格式。--&gt;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characterEncodingFilter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org.springframework.web.filter.CharacterEncodingFilter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filter-class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encoding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UTF-8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forceEncoding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characterEncodingFilter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/*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filter-mapping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 项目中使用Spring 时，applicationContext.xml配置文件中并没有BeanFactory，要想在业务层中的class 文件中直接引用Spring容器管理的bean可通过以下方式--&gt;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&lt;!--1、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在web.xml配置监听器ContextLoaderListener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&lt;!--ContextLoaderListener的作用就是启动Web容器时，自动装配ApplicationContext的配置信息。因为它实现了ServletContextListener这个接口，在web.xml配置这个监听器，启动容器时，就会默认执行它实现的方法。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在ContextLoaderListener中关联了ContextLoader这个类，所以整个加载配置过程由ContextLoader来完成。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它的API说明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第一段说明ContextLoader可以由 ContextLoaderListener和ContextLoaderServlet生成。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如果查看ContextLoaderServlet的API，可以看到它也关联了ContextLoader这个类而且它实现了HttpServlet这个接口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第二段，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ContextLoader创建的是 XmlWebApplicationContext这样一个类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，它实现的接口是WebApplicationContext-&gt;ConfigurableWebApplicationContext-&gt;ApplicationContext-&gt;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BeanFactory这样一来spring中的所有bean都由这个类来创建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IUploaddatafileManager uploadmanager = (IUploaddatafileManager)    ContextLoaderListener.getCurrentWebApplicationContext().getBean("uploadManager");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org.springframework.web.context.ContextLoaderListener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listener-class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listener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&lt;!--2、部署applicationContext的xml文件--&gt;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如果在web.xml中不写任何参数配置信息，默认的路径是"/WEB-INF/applicationContext.xml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，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在WEB-INF目录下创建的xml文件的名称必须是applicationContext.xml。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 xml:space="preserve">    如果是要自定义文件名可以在web.xml里加入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contextConfigLocation这个context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参数：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在&lt;param-value&gt; &lt;/param-value&gt;里指定相应的xml文件名，如果有多个xml文件，可以写在一起并以“,”号分隔。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也可以这样applicationContext-*.xml</w:t>
      </w:r>
      <w:r w:rsidR="00AB5754">
        <w:rPr>
          <w:rFonts w:ascii="宋体" w:eastAsia="宋体" w:hAnsi="宋体" w:cs="宋体"/>
          <w:color w:val="008000"/>
          <w:kern w:val="0"/>
          <w:sz w:val="24"/>
          <w:szCs w:val="24"/>
        </w:rPr>
        <w:t>采用通配符，比如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那个目录下有applicationContext-ibatis-base.xml，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applicationContext-action.xml，applicationContext-ibatis-dao.xml等文件，都会一同被载入。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在ContextLoaderListener中关联了ContextLoader这个类，所以整个加载配置过程由ContextLoader来完成。--&gt;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classpath:spring/applicationContext.xml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context-param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&lt;!--如果你的DispatcherServlet拦截"/"，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为了实现REST风格，拦截了所有的请求，那么同时对*.js,*.jpg等静态文件的访问也就被拦截了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&lt;!--方案一：激活Tomcat的defaultServlet来处理静态文件--&gt;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&lt;!--要写在DispatcherServlet的前面， 让 defaultServlet先拦截请求，这样请求就不会进入Spring了，我想性能是最好的吧。--&gt;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*.css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*.swf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*.gif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*.jpg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*.png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*.js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*.html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*.xml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*.json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*.map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&lt;!--使用Spring MVC,配置DispatcherServlet是第一步。DispatcherServlet是一个Servlet,,所以可以配置多个DispatcherServlet--&gt;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&lt;!--DispatcherServlet是前置控制器，配置在web.xml文件中的。拦截匹配的请求，Servlet拦截匹配规则要自已定义，把拦截下来的请求，依据某某规则分发到目标Controller(我们写的Action)来处理。--&gt;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&lt;!--在DispatcherServlet的初始化过程中，框架会在web应用的 WEB-INF文件夹下寻找名为[servlet-name]-servlet.xml 的配置文件，生成文件中定义的bean。--&gt;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org.springframework.web.servlet.DispatcherServlet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servlet-class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&lt;!--指明了配置文件的文件名，不使用默认配置文件名，而使用dispatcher-servlet.xml配置文件。--&gt;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contextConfigLocation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&lt;!--其中&lt;param-value&gt;**.xml&lt;/param-value&gt; 这里可以使用多种写法--&gt;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&lt;!--1、不写,使用默认值:/WEB-INF/&lt;servlet-name&gt;-servlet.xml--&gt;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&lt;!--2、&lt;param-value&gt;/WEB-INF/classes/dispatcher-servlet.xml&lt;/param-value&gt;--&gt;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&lt;!--3、&lt;param-value&gt;classpath*:dispatcher-servlet.xml&lt;/param-value&gt;--&gt;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&lt;!--4、多个值用逗号分隔--&gt;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classpath:spring/dispatcher-servlet.xml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param-value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init-param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load-on-startup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是启动顺序，让这个Servlet随Servletp容器一起启动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&lt;!--这个Servlet的名字是dispatcher，可以有多个DispatcherServlet，是通过名字来区分的。每一个DispatcherServlet有自己的WebApplicationContext上下文对象。同时保存的ServletContext中和Request对象中.--&gt;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ApplicationContext是Spring的核心，Context我们通常解释为上下文环境，我想用“容器”来表述它更容易理解一些，ApplicationContext则是“应用的容器”了:P，Spring把Bean放在这个容器中，在需要的时候，用getBean方法取出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DispatcherServlet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servlet-name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&lt;!--Servlet拦截匹配规则可以自已定义，当映射为@RequestMapping("/user/add")时，为例,拦截哪种URL合适？--&gt;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&lt;!--1、拦截*.do、*.htm， 例如：/user/add.do,这是最传统的方式，最简单也最实用。不会导致静态文件（jpg,js,css）被拦截。--&gt;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&lt;!--2、拦截/，例如：/user/add,可以实现现在很流行的REST风格。很多互联网类型的应用很喜欢这种风格的URL。</w:t>
      </w:r>
      <w:r w:rsidRPr="00222A37">
        <w:rPr>
          <w:rFonts w:ascii="宋体" w:eastAsia="宋体" w:hAnsi="宋体" w:cs="宋体"/>
          <w:color w:val="FF0000"/>
          <w:kern w:val="0"/>
          <w:sz w:val="24"/>
          <w:szCs w:val="24"/>
          <w:bdr w:val="single" w:sz="4" w:space="0" w:color="auto"/>
        </w:rPr>
        <w:t>弊端：会导致静态文件（jpg,js,css）被拦截后不能正常显示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。 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url-pattern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&lt;!--会拦截URL中带“/”的请求。--&gt;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servlet-mapping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&lt;!--指定欢迎页面--&gt;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login.html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welcome-file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welcome-file-list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error-page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&lt;!--当系统出现404错误，跳转到页面nopage.html--&gt;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error-code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404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error-code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location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/nopage.html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location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error-page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error-page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&lt;!--当系统出现java.lang.NullPointerException，跳转到页面error.html--&gt;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exception-type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java.lang.NullPointerException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exception-type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location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/error.html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location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error-page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session-config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8000"/>
          <w:kern w:val="0"/>
          <w:sz w:val="24"/>
          <w:szCs w:val="24"/>
        </w:rPr>
        <w:t>&lt;!--会话超时配置，单位分钟--&gt;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session-timeout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>360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session-timeout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session-config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Pr="00222A37" w:rsidRDefault="00222A37" w:rsidP="00222A3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222A37">
        <w:rPr>
          <w:rFonts w:ascii="宋体" w:eastAsia="宋体" w:hAnsi="宋体" w:cs="宋体"/>
          <w:color w:val="800000"/>
          <w:kern w:val="0"/>
          <w:sz w:val="24"/>
          <w:szCs w:val="24"/>
        </w:rPr>
        <w:t>web-app</w:t>
      </w:r>
      <w:r w:rsidRPr="00222A37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222A3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222A37" w:rsidRDefault="00222A37"/>
    <w:sectPr w:rsidR="0022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685B" w:rsidRDefault="00AF685B" w:rsidP="00222A37">
      <w:r>
        <w:separator/>
      </w:r>
    </w:p>
  </w:endnote>
  <w:endnote w:type="continuationSeparator" w:id="1">
    <w:p w:rsidR="00AF685B" w:rsidRDefault="00AF685B" w:rsidP="00222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685B" w:rsidRDefault="00AF685B" w:rsidP="00222A37">
      <w:r>
        <w:separator/>
      </w:r>
    </w:p>
  </w:footnote>
  <w:footnote w:type="continuationSeparator" w:id="1">
    <w:p w:rsidR="00AF685B" w:rsidRDefault="00AF685B" w:rsidP="00222A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2A37"/>
    <w:rsid w:val="00222A37"/>
    <w:rsid w:val="003B7CA2"/>
    <w:rsid w:val="006953AA"/>
    <w:rsid w:val="00AB5754"/>
    <w:rsid w:val="00AF6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2A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2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2A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2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2A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2A37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222A3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22A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22A37"/>
    <w:rPr>
      <w:b/>
      <w:bCs/>
    </w:rPr>
  </w:style>
  <w:style w:type="character" w:customStyle="1" w:styleId="cnblogscodecopy">
    <w:name w:val="cnblogs_code_copy"/>
    <w:basedOn w:val="a0"/>
    <w:rsid w:val="00222A37"/>
  </w:style>
  <w:style w:type="paragraph" w:styleId="HTML">
    <w:name w:val="HTML Preformatted"/>
    <w:basedOn w:val="a"/>
    <w:link w:val="HTMLChar"/>
    <w:uiPriority w:val="99"/>
    <w:semiHidden/>
    <w:unhideWhenUsed/>
    <w:rsid w:val="00222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2A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5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7277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10253409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wkrbky/p/592994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wkrbky/p/5929943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2017-10-29T18:59:00Z</dcterms:created>
  <dcterms:modified xsi:type="dcterms:W3CDTF">2017-10-29T19:24:00Z</dcterms:modified>
</cp:coreProperties>
</file>