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85" w:rsidRPr="006D5585" w:rsidRDefault="006D5585" w:rsidP="006D5585">
      <w:pPr>
        <w:widowControl/>
        <w:shd w:val="clear" w:color="auto" w:fill="FFFFFF"/>
        <w:spacing w:line="420" w:lineRule="atLeast"/>
        <w:jc w:val="left"/>
        <w:outlineLvl w:val="1"/>
        <w:rPr>
          <w:rFonts w:ascii="宋体" w:eastAsia="宋体" w:hAnsi="宋体" w:cs="宋体"/>
          <w:b/>
          <w:bCs/>
          <w:color w:val="555555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555555"/>
          <w:kern w:val="0"/>
          <w:sz w:val="36"/>
          <w:szCs w:val="36"/>
        </w:rPr>
        <w:t>S</w:t>
      </w:r>
      <w:r w:rsidRPr="006D5585">
        <w:rPr>
          <w:rFonts w:ascii="宋体" w:eastAsia="宋体" w:hAnsi="宋体" w:cs="宋体"/>
          <w:b/>
          <w:bCs/>
          <w:color w:val="555555"/>
          <w:kern w:val="0"/>
          <w:sz w:val="36"/>
          <w:szCs w:val="36"/>
        </w:rPr>
        <w:t>torm</w:t>
      </w:r>
      <w:r w:rsidRPr="006D5585">
        <w:rPr>
          <w:rFonts w:ascii="宋体" w:eastAsia="宋体" w:hAnsi="宋体" w:cs="宋体" w:hint="eastAsia"/>
          <w:b/>
          <w:bCs/>
          <w:color w:val="555555"/>
          <w:kern w:val="0"/>
          <w:sz w:val="36"/>
          <w:szCs w:val="36"/>
        </w:rPr>
        <w:t>配置项详解: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0"/>
        <w:gridCol w:w="4436"/>
      </w:tblGrid>
      <w:tr w:rsidR="006D5585" w:rsidRPr="006D5585" w:rsidTr="006D5585">
        <w:trPr>
          <w:trHeight w:val="255"/>
        </w:trPr>
        <w:tc>
          <w:tcPr>
            <w:tcW w:w="4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6D558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配置项</w:t>
            </w:r>
          </w:p>
        </w:tc>
        <w:tc>
          <w:tcPr>
            <w:tcW w:w="44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配置说明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storm.zookeeper.servers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ZooKeeper服务器列表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storm.zookeeper.port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ZooKeeper连接端口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storm.local.dir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storm使用的本地文件系统目录(必须存在并且storm进程可读写)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storm.cluster.mode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Storm集群运行模式([distributed|local])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storm.local.mode.zmq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Local模式下是否使用ZeroMQ作消息系统，如果设置为false则使用java消息系统。默认为false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storm.zookeeper.root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ZooKeeper中Storm的根目录位置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storm.zookeeper.session.timeout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客户端连接ZooKeeper超时时间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storm.id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运行中拓扑的id,由storm name和一个唯一随机数组成。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nimbus服务器地址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nimbus.thrift.port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nimbus的thrift监听端口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nimbus.childopts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通过storm-deploy项目部署时指定给nimbus进程的jvm选项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nimbus.task.timeout.secs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心跳超时时间，超时后nimbus会认为task死掉并重分配给另一个地址。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nimbus.monitor.freq.secs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nimbus检查心跳和重分配任务的时间间隔.注意如果是机器宕掉nimbus会立即接管并处理。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nimbus.supervisor.timeout.secs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supervisor的心跳超时时间,一旦超过nimbus会认为该supervisor已死并停止为它分发新任务.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nimbus.task.launch.secs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task启动时的一个特殊超时设置.在启动后第一次心跳前会使用该值来临时替代nimbus.task.timeout.secs.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nimbus.reassign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当发现task失败时nimbus是否重新分配执行。默认为真，不建议修改。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nimbus.file.copy.expiration.secs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nimbus判断上传/下载链接的超时时间，当空闲时间超过该设定时nimbus会认为链接死掉并主动断开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ui.port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 UI的服务端口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drpc.servers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DRPC服务器列表，以便DRPCSpout知道和谁通讯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drpc.port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 DRPC的服务端口</w:t>
            </w:r>
          </w:p>
        </w:tc>
      </w:tr>
      <w:tr w:rsidR="006D5585" w:rsidRPr="006D5585" w:rsidTr="006D5585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supervisor.slots.ports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supervisor上能够运行workers的端口列表.每个worker占用一个端口,且每个端口只运行一个worker.通过这项配置可以调整每台机器上运行的worker数.(调整slot数/每机)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supervisor.childopts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在storm-deploy项目中使用,用来配置supervisor守护进程的jvm选项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supervisor.worker.timeout.secs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supervisor中的worker心跳超时时间,一旦超时supervisor会尝试重启worker进程.</w:t>
            </w:r>
          </w:p>
        </w:tc>
      </w:tr>
      <w:tr w:rsidR="006D5585" w:rsidRPr="006D5585" w:rsidTr="006D5585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supervisor.worker.start.timeout.secs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supervisor初始启动时，worker的心跳超时时间，当超过该时间supervisor会尝试重启worker。因为JVM初始启动和配置会带来的额外消耗，从而使得第一次心跳会超过supervisor.worker.timeout.secs的设定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supervisor.enable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supervisor是否应当运行分配给他的workers.默认为true,该选项用来进行Storm的单元测试,一般不应修改.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supervisor.heartbeat.frequency.secs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supervisor心跳发送频率(多久发送一次)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supervisor.monitor.frequency.secs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supervisor检查worker心跳的频率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worker.childopts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supervisor启动worker时使用的jvm选项.所有的”%ID%”字串会被替换为对应worker的标识符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worker.heartbeat.frequency.secs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worker的心跳发送时间间隔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task.heartbeat.frequency.secs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task汇报状态心跳时间间隔</w:t>
            </w:r>
          </w:p>
        </w:tc>
      </w:tr>
      <w:tr w:rsidR="006D5585" w:rsidRPr="006D5585" w:rsidTr="006D5585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task.refresh.poll.secs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task与其他tasks之间链接同步的频率.(如果task被重分配,其他tasks向它发送消息需要刷新连接).一般来讲，重分配发生时其他tasks会理解得到通知。该配置仅仅为了防止未通知的情况。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topology.debug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如果设置成true，Storm将记录发射的每条信息。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topology.optimize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master是否在合适时机通过在单个线程内运行多个task以达到优化topologies的目的.</w:t>
            </w:r>
          </w:p>
        </w:tc>
      </w:tr>
      <w:tr w:rsidR="006D5585" w:rsidRPr="006D5585" w:rsidTr="006D5585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topology.workers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执行该topology集群中应当启动的进程数量.每个进程内部将以线程方式执行一定数目的tasks.topology的组件结合该参数和并行度提示来优化性能</w:t>
            </w:r>
          </w:p>
        </w:tc>
      </w:tr>
      <w:tr w:rsidR="006D5585" w:rsidRPr="006D5585" w:rsidTr="006D5585">
        <w:trPr>
          <w:trHeight w:val="11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topology.ackers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中启动的acker任务数.Acker保存由spout发送的tuples的记录，并探测tuple何时被完全处理.当Acker探测到tuple被处理完毕时会向spout发送确认信息.通常应当根据topology的吞吐量来确定acker的数目，但一般不需要太多.当设置为0时,相当于禁用了消息可靠性,storm会在spout发送tuples后立即进行确认.</w:t>
            </w:r>
          </w:p>
        </w:tc>
      </w:tr>
      <w:tr w:rsidR="006D5585" w:rsidRPr="006D5585" w:rsidTr="006D5585">
        <w:trPr>
          <w:trHeight w:val="7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topology.message.timeout.secs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topology中spout发送消息的最大处理超时时间.如果一条消息在该时间窗口内未被成功ack,Storm会告知spout这条消息失败。而部分spout实现了失败消息重播功能。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topology.kryo.register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注册到Kryo(Storm底层的序列化框架)的序列化方案列表.序列化方案可以是一个类名,或者是com.esotericsoftware.kryo.Serializer的实现.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topology.skip.missing.kryo.registrations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Storm是否应该跳过它不能识别的kryo序列化方案.如果设置为否task可能会装载失败或者在运行时抛出错误.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topology.max.task.parallelism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在一个topology中能够允许的最大组件并行度.该项配置主要用在本地模式中测试线程数限制.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topology.max.spout.pending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一个spout task中处于pending状态的最大的tuples数量.该配置应用于单个task,而不是整个spouts或topology.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topology.state.synchronization.timeout.secs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组件同步状态源的最大超时时间(保留选项,暂未使用)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topology.stats.sample.rate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用来产生task统计信息的tuples抽样百分比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topology.fall.back.on.java.serialization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topology中是否使用java的序列化方案</w:t>
            </w:r>
          </w:p>
        </w:tc>
      </w:tr>
      <w:tr w:rsidR="006D5585" w:rsidRPr="006D5585" w:rsidTr="006D5585">
        <w:trPr>
          <w:trHeight w:val="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zmq.threads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每个worker进程内zeromq通讯用到的线程数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zmq.linger.millis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当连接关闭时,链接尝试重新发送消息到目标主机的持续时长.这是一个不常用的高级选项,基本上可以忽略.</w:t>
            </w:r>
          </w:p>
        </w:tc>
      </w:tr>
      <w:tr w:rsidR="006D5585" w:rsidRPr="006D5585" w:rsidTr="006D5585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java.library.path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D5585" w:rsidRPr="006D5585" w:rsidRDefault="006D5585" w:rsidP="006D55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585">
              <w:rPr>
                <w:rFonts w:ascii="宋体" w:eastAsia="宋体" w:hAnsi="宋体" w:cs="宋体"/>
                <w:kern w:val="0"/>
                <w:sz w:val="18"/>
                <w:szCs w:val="18"/>
              </w:rPr>
              <w:t>JVM启动(如Nimbus,Supervisor和workers)时的java.library.path设置.该选项告诉JVM在哪些路径下定位本地库.</w:t>
            </w:r>
          </w:p>
        </w:tc>
      </w:tr>
    </w:tbl>
    <w:p w:rsidR="006D5585" w:rsidRPr="006D5585" w:rsidRDefault="006D5585" w:rsidP="006D5585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6D5585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2A7382" w:rsidRPr="006D5585" w:rsidRDefault="002A7382"/>
    <w:sectPr w:rsidR="002A7382" w:rsidRPr="006D5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2C"/>
    <w:rsid w:val="002A7382"/>
    <w:rsid w:val="006D5585"/>
    <w:rsid w:val="00D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55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58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5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D5585"/>
    <w:rPr>
      <w:i/>
      <w:iCs/>
    </w:rPr>
  </w:style>
  <w:style w:type="character" w:styleId="a5">
    <w:name w:val="Strong"/>
    <w:basedOn w:val="a0"/>
    <w:uiPriority w:val="22"/>
    <w:qFormat/>
    <w:rsid w:val="006D55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D55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558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5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6D5585"/>
    <w:rPr>
      <w:i/>
      <w:iCs/>
    </w:rPr>
  </w:style>
  <w:style w:type="character" w:styleId="a5">
    <w:name w:val="Strong"/>
    <w:basedOn w:val="a0"/>
    <w:uiPriority w:val="22"/>
    <w:qFormat/>
    <w:rsid w:val="006D5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2828</Characters>
  <Application>Microsoft Office Word</Application>
  <DocSecurity>0</DocSecurity>
  <Lines>23</Lines>
  <Paragraphs>6</Paragraphs>
  <ScaleCrop>false</ScaleCrop>
  <Company>Asiainfo-Linkage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段海涛</dc:creator>
  <cp:keywords/>
  <dc:description/>
  <cp:lastModifiedBy>段海涛</cp:lastModifiedBy>
  <cp:revision>2</cp:revision>
  <dcterms:created xsi:type="dcterms:W3CDTF">2014-02-23T11:27:00Z</dcterms:created>
  <dcterms:modified xsi:type="dcterms:W3CDTF">2014-02-23T11:27:00Z</dcterms:modified>
</cp:coreProperties>
</file>