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18"/>
          <w:szCs w:val="18"/>
        </w:rPr>
        <w:t>Mpu6050</w:t>
      </w:r>
      <w:r>
        <w:rPr>
          <w:rFonts w:ascii="Verdana" w:hAnsi="Verdana"/>
          <w:color w:val="000000"/>
          <w:sz w:val="18"/>
          <w:szCs w:val="18"/>
        </w:rPr>
        <w:t>为全球首例整合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轴陀螺仪、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轴加速器、含</w:t>
      </w:r>
      <w:r>
        <w:rPr>
          <w:rFonts w:ascii="Verdana" w:hAnsi="Verdana"/>
          <w:color w:val="000000"/>
          <w:sz w:val="18"/>
          <w:szCs w:val="18"/>
        </w:rPr>
        <w:t>9</w:t>
      </w:r>
      <w:r>
        <w:rPr>
          <w:rFonts w:ascii="Verdana" w:hAnsi="Verdana"/>
          <w:color w:val="000000"/>
          <w:sz w:val="18"/>
          <w:szCs w:val="18"/>
        </w:rPr>
        <w:t>轴融合演；</w:t>
      </w:r>
      <w:r>
        <w:rPr>
          <w:rFonts w:ascii="Verdana" w:hAnsi="Verdana"/>
          <w:color w:val="000000"/>
          <w:sz w:val="18"/>
          <w:szCs w:val="18"/>
        </w:rPr>
        <w:t>MPU-6000</w:t>
      </w:r>
      <w:r>
        <w:rPr>
          <w:rFonts w:ascii="Verdana" w:hAnsi="Verdana"/>
          <w:color w:val="000000"/>
          <w:sz w:val="18"/>
          <w:szCs w:val="18"/>
        </w:rPr>
        <w:t>为全球首例整合性</w:t>
      </w: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轴运动处理组件，相较于多组件方案，免除了组合陀螺仪与加速器时之轴间差的问题，减少了大量的包装空间。</w:t>
      </w:r>
      <w:r>
        <w:rPr>
          <w:rFonts w:ascii="Verdana" w:hAnsi="Verdana"/>
          <w:color w:val="000000"/>
          <w:sz w:val="18"/>
          <w:szCs w:val="18"/>
        </w:rPr>
        <w:t>MPU-6000</w:t>
      </w:r>
      <w:r>
        <w:rPr>
          <w:rFonts w:ascii="Verdana" w:hAnsi="Verdana"/>
          <w:color w:val="000000"/>
          <w:sz w:val="18"/>
          <w:szCs w:val="18"/>
        </w:rPr>
        <w:t>整合了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轴陀螺仪、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轴加速器，并含可藉由第二个</w:t>
      </w:r>
      <w:r>
        <w:rPr>
          <w:rFonts w:ascii="Verdana" w:hAnsi="Verdana"/>
          <w:color w:val="000000"/>
          <w:sz w:val="18"/>
          <w:szCs w:val="18"/>
        </w:rPr>
        <w:t>I2C</w:t>
      </w:r>
      <w:r>
        <w:rPr>
          <w:rFonts w:ascii="Verdana" w:hAnsi="Verdana"/>
          <w:color w:val="000000"/>
          <w:sz w:val="18"/>
          <w:szCs w:val="18"/>
        </w:rPr>
        <w:t>端口连接其他厂牌之加速器、磁力传感器、或其他传感器的数位运动处理</w:t>
      </w:r>
      <w:r>
        <w:rPr>
          <w:rFonts w:ascii="Verdana" w:hAnsi="Verdana"/>
          <w:color w:val="000000"/>
          <w:sz w:val="18"/>
          <w:szCs w:val="18"/>
        </w:rPr>
        <w:t>(DMP: Digital Motion Processor)</w:t>
      </w:r>
      <w:r>
        <w:rPr>
          <w:rFonts w:ascii="Verdana" w:hAnsi="Verdana"/>
          <w:color w:val="000000"/>
          <w:sz w:val="18"/>
          <w:szCs w:val="18"/>
        </w:rPr>
        <w:t>硬件加速引擎，由主要</w:t>
      </w:r>
      <w:r>
        <w:rPr>
          <w:rFonts w:ascii="Verdana" w:hAnsi="Verdana"/>
          <w:color w:val="000000"/>
          <w:sz w:val="18"/>
          <w:szCs w:val="18"/>
        </w:rPr>
        <w:t>I2C</w:t>
      </w:r>
      <w:r>
        <w:rPr>
          <w:rFonts w:ascii="Verdana" w:hAnsi="Verdana"/>
          <w:color w:val="000000"/>
          <w:sz w:val="18"/>
          <w:szCs w:val="18"/>
        </w:rPr>
        <w:t>端口以单一数据流的形式，向应用端输出完整的</w:t>
      </w:r>
      <w:r>
        <w:rPr>
          <w:rFonts w:ascii="Verdana" w:hAnsi="Verdana"/>
          <w:color w:val="000000"/>
          <w:sz w:val="18"/>
          <w:szCs w:val="18"/>
        </w:rPr>
        <w:t>9</w:t>
      </w:r>
      <w:r>
        <w:rPr>
          <w:rFonts w:ascii="Verdana" w:hAnsi="Verdana"/>
          <w:color w:val="000000"/>
          <w:sz w:val="18"/>
          <w:szCs w:val="18"/>
        </w:rPr>
        <w:t>轴融合演算技术</w:t>
      </w:r>
      <w:r>
        <w:rPr>
          <w:rFonts w:ascii="Verdana" w:hAnsi="Verdana"/>
          <w:color w:val="000000"/>
          <w:sz w:val="18"/>
          <w:szCs w:val="18"/>
        </w:rPr>
        <w:t>InvenSense</w:t>
      </w:r>
      <w:r>
        <w:rPr>
          <w:rFonts w:ascii="Verdana" w:hAnsi="Verdana"/>
          <w:color w:val="000000"/>
          <w:sz w:val="18"/>
          <w:szCs w:val="18"/>
        </w:rPr>
        <w:t>的运动处理资料库，可处理运动感测的复杂数据，降低了运动处理运算对操作系统的负荷，并为应用开发提供架构化的</w:t>
      </w:r>
      <w:r>
        <w:rPr>
          <w:rFonts w:ascii="Verdana" w:hAnsi="Verdana"/>
          <w:color w:val="000000"/>
          <w:sz w:val="18"/>
          <w:szCs w:val="18"/>
        </w:rPr>
        <w:t>API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br/>
        <w:t>      MPU-6000</w:t>
      </w:r>
      <w:r>
        <w:rPr>
          <w:rFonts w:ascii="Verdana" w:hAnsi="Verdana"/>
          <w:color w:val="000000"/>
          <w:sz w:val="18"/>
          <w:szCs w:val="18"/>
        </w:rPr>
        <w:t>的角速度全格感测范围为</w:t>
      </w:r>
      <w:r>
        <w:rPr>
          <w:rFonts w:ascii="Verdana" w:hAnsi="Verdana"/>
          <w:color w:val="000000"/>
          <w:sz w:val="18"/>
          <w:szCs w:val="18"/>
        </w:rPr>
        <w:t>±250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±500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±1000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>±2000°/sec (dps)</w:t>
      </w:r>
      <w:r>
        <w:rPr>
          <w:rFonts w:ascii="Verdana" w:hAnsi="Verdana"/>
          <w:color w:val="000000"/>
          <w:sz w:val="18"/>
          <w:szCs w:val="18"/>
        </w:rPr>
        <w:t>，可准确追緃快速与慢速动作，并且，用户可程式控制的加速器全格感测范围为</w:t>
      </w:r>
      <w:r>
        <w:rPr>
          <w:rFonts w:ascii="Verdana" w:hAnsi="Verdana"/>
          <w:color w:val="000000"/>
          <w:sz w:val="18"/>
          <w:szCs w:val="18"/>
        </w:rPr>
        <w:t>±2g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±4g±8g</w:t>
      </w:r>
      <w:r>
        <w:rPr>
          <w:rFonts w:ascii="Verdana" w:hAnsi="Verdana"/>
          <w:color w:val="000000"/>
          <w:sz w:val="18"/>
          <w:szCs w:val="18"/>
        </w:rPr>
        <w:t>与</w:t>
      </w:r>
      <w:r>
        <w:rPr>
          <w:rFonts w:ascii="Verdana" w:hAnsi="Verdana"/>
          <w:color w:val="000000"/>
          <w:sz w:val="18"/>
          <w:szCs w:val="18"/>
        </w:rPr>
        <w:t>±16g</w:t>
      </w:r>
      <w:r>
        <w:rPr>
          <w:rFonts w:ascii="Verdana" w:hAnsi="Verdana"/>
          <w:color w:val="000000"/>
          <w:sz w:val="18"/>
          <w:szCs w:val="18"/>
        </w:rPr>
        <w:t>。产品传输可透过最高至</w:t>
      </w:r>
      <w:r>
        <w:rPr>
          <w:rFonts w:ascii="Verdana" w:hAnsi="Verdana"/>
          <w:color w:val="000000"/>
          <w:sz w:val="18"/>
          <w:szCs w:val="18"/>
        </w:rPr>
        <w:t>400kHz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I2C</w:t>
      </w:r>
      <w:r>
        <w:rPr>
          <w:rFonts w:ascii="Verdana" w:hAnsi="Verdana"/>
          <w:color w:val="000000"/>
          <w:sz w:val="18"/>
          <w:szCs w:val="18"/>
        </w:rPr>
        <w:t>或最高达</w:t>
      </w:r>
      <w:r>
        <w:rPr>
          <w:rFonts w:ascii="Verdana" w:hAnsi="Verdana"/>
          <w:color w:val="000000"/>
          <w:sz w:val="18"/>
          <w:szCs w:val="18"/>
        </w:rPr>
        <w:t>20MHz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SPI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740924" w:rsidRDefault="00740924" w:rsidP="00740924">
      <w:pPr>
        <w:pStyle w:val="a5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 MPU-6000</w:t>
      </w:r>
      <w:r>
        <w:rPr>
          <w:rFonts w:ascii="Verdana" w:hAnsi="Verdana"/>
          <w:color w:val="000000"/>
          <w:sz w:val="18"/>
          <w:szCs w:val="18"/>
        </w:rPr>
        <w:t>可在不同电压下工作，</w:t>
      </w:r>
      <w:r>
        <w:rPr>
          <w:rFonts w:ascii="Verdana" w:hAnsi="Verdana"/>
          <w:color w:val="000000"/>
          <w:sz w:val="18"/>
          <w:szCs w:val="18"/>
        </w:rPr>
        <w:t>VDD</w:t>
      </w:r>
      <w:r>
        <w:rPr>
          <w:rFonts w:ascii="Verdana" w:hAnsi="Verdana"/>
          <w:color w:val="000000"/>
          <w:sz w:val="18"/>
          <w:szCs w:val="18"/>
        </w:rPr>
        <w:t>供电电压介为</w:t>
      </w:r>
      <w:r>
        <w:rPr>
          <w:rFonts w:ascii="Verdana" w:hAnsi="Verdana"/>
          <w:color w:val="000000"/>
          <w:sz w:val="18"/>
          <w:szCs w:val="18"/>
        </w:rPr>
        <w:t>2.5V±5%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3.0V±5%</w:t>
      </w:r>
      <w:r>
        <w:rPr>
          <w:rFonts w:ascii="Verdana" w:hAnsi="Verdana"/>
          <w:color w:val="000000"/>
          <w:sz w:val="18"/>
          <w:szCs w:val="18"/>
        </w:rPr>
        <w:t>或</w:t>
      </w:r>
      <w:r>
        <w:rPr>
          <w:rFonts w:ascii="Verdana" w:hAnsi="Verdana"/>
          <w:color w:val="000000"/>
          <w:sz w:val="18"/>
          <w:szCs w:val="18"/>
        </w:rPr>
        <w:t>3.3V±5%</w:t>
      </w:r>
      <w:r>
        <w:rPr>
          <w:rFonts w:ascii="Verdana" w:hAnsi="Verdana"/>
          <w:color w:val="000000"/>
          <w:sz w:val="18"/>
          <w:szCs w:val="18"/>
        </w:rPr>
        <w:t>，逻辑接口</w:t>
      </w:r>
      <w:r>
        <w:rPr>
          <w:rFonts w:ascii="Verdana" w:hAnsi="Verdana"/>
          <w:color w:val="000000"/>
          <w:sz w:val="18"/>
          <w:szCs w:val="18"/>
        </w:rPr>
        <w:t>VVDIO</w:t>
      </w:r>
      <w:r>
        <w:rPr>
          <w:rFonts w:ascii="Verdana" w:hAnsi="Verdana"/>
          <w:color w:val="000000"/>
          <w:sz w:val="18"/>
          <w:szCs w:val="18"/>
        </w:rPr>
        <w:t>供电为</w:t>
      </w:r>
      <w:r>
        <w:rPr>
          <w:rFonts w:ascii="Verdana" w:hAnsi="Verdana"/>
          <w:color w:val="000000"/>
          <w:sz w:val="18"/>
          <w:szCs w:val="18"/>
        </w:rPr>
        <w:t>1.8V± 5%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>MPU-6000</w:t>
      </w:r>
      <w:r>
        <w:rPr>
          <w:rFonts w:ascii="Verdana" w:hAnsi="Verdana"/>
          <w:color w:val="000000"/>
          <w:sz w:val="18"/>
          <w:szCs w:val="18"/>
        </w:rPr>
        <w:t>的包装尺寸</w:t>
      </w:r>
      <w:r>
        <w:rPr>
          <w:rFonts w:ascii="Verdana" w:hAnsi="Verdana"/>
          <w:color w:val="000000"/>
          <w:sz w:val="18"/>
          <w:szCs w:val="18"/>
        </w:rPr>
        <w:t>4x4x0.9mm(QFN)</w:t>
      </w:r>
      <w:r>
        <w:rPr>
          <w:rFonts w:ascii="Verdana" w:hAnsi="Verdana"/>
          <w:color w:val="000000"/>
          <w:sz w:val="18"/>
          <w:szCs w:val="18"/>
        </w:rPr>
        <w:t>，在业界是革命性的尺寸。其他的特征包含内建的温度感测器、包含在运作环境中仅有</w:t>
      </w:r>
      <w:r>
        <w:rPr>
          <w:rFonts w:ascii="Verdana" w:hAnsi="Verdana"/>
          <w:color w:val="000000"/>
          <w:sz w:val="18"/>
          <w:szCs w:val="18"/>
        </w:rPr>
        <w:t>±1%</w:t>
      </w:r>
      <w:r>
        <w:rPr>
          <w:rFonts w:ascii="Verdana" w:hAnsi="Verdana"/>
          <w:color w:val="000000"/>
          <w:sz w:val="18"/>
          <w:szCs w:val="18"/>
        </w:rPr>
        <w:t>变动的振荡器。</w:t>
      </w:r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应用：</w:t>
      </w:r>
      <w:r>
        <w:rPr>
          <w:rFonts w:ascii="Verdana" w:hAnsi="Verdana"/>
          <w:color w:val="000000"/>
        </w:rPr>
        <w:t>运动感测游戏；现实增强；电子稳像</w:t>
      </w:r>
      <w:r>
        <w:rPr>
          <w:rFonts w:ascii="Verdana" w:hAnsi="Verdana"/>
          <w:color w:val="000000"/>
        </w:rPr>
        <w:t xml:space="preserve"> (EIS: Electronic Image Stabilization)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　　　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光学稳像</w:t>
      </w:r>
      <w:r>
        <w:rPr>
          <w:rFonts w:ascii="Verdana" w:hAnsi="Verdana"/>
          <w:color w:val="000000"/>
        </w:rPr>
        <w:t>(OIS: Optical Image Stabilization)</w:t>
      </w:r>
      <w:r>
        <w:rPr>
          <w:rFonts w:ascii="Verdana" w:hAnsi="Verdana"/>
          <w:color w:val="000000"/>
        </w:rPr>
        <w:t>；行人导航器；</w:t>
      </w:r>
      <w:r>
        <w:rPr>
          <w:rFonts w:ascii="Verdana" w:hAnsi="Verdana"/>
          <w:color w:val="000000"/>
        </w:rPr>
        <w:t>“</w:t>
      </w:r>
      <w:r>
        <w:rPr>
          <w:rFonts w:ascii="Verdana" w:hAnsi="Verdana"/>
          <w:color w:val="000000"/>
        </w:rPr>
        <w:t>零触控</w:t>
      </w:r>
      <w:r>
        <w:rPr>
          <w:rFonts w:ascii="Verdana" w:hAnsi="Verdana"/>
          <w:color w:val="000000"/>
        </w:rPr>
        <w:t>”</w:t>
      </w:r>
      <w:r>
        <w:rPr>
          <w:rFonts w:ascii="Verdana" w:hAnsi="Verdana"/>
          <w:color w:val="000000"/>
        </w:rPr>
        <w:t>手势用户接口；姿势快捷方式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Style w:val="a6"/>
          <w:rFonts w:ascii="Verdana" w:hAnsi="Verdana"/>
          <w:color w:val="000000"/>
        </w:rPr>
        <w:t>认证市场：</w:t>
      </w:r>
      <w:r>
        <w:rPr>
          <w:rFonts w:ascii="Verdana" w:hAnsi="Verdana"/>
          <w:color w:val="000000"/>
        </w:rPr>
        <w:t>智能型手机；平板装置设备；手持型游戏产品；游戏机；</w:t>
      </w:r>
      <w:r>
        <w:rPr>
          <w:rFonts w:ascii="Verdana" w:hAnsi="Verdana"/>
          <w:color w:val="000000"/>
        </w:rPr>
        <w:t>3D</w:t>
      </w:r>
      <w:r>
        <w:rPr>
          <w:rFonts w:ascii="Verdana" w:hAnsi="Verdana"/>
          <w:color w:val="000000"/>
        </w:rPr>
        <w:t>遥控器；可携式导航设备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Style w:val="a6"/>
          <w:rFonts w:ascii="Verdana" w:hAnsi="Verdana"/>
          <w:color w:val="000000"/>
        </w:rPr>
        <w:t>特征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</w:t>
      </w:r>
      <w:r>
        <w:rPr>
          <w:rFonts w:ascii="Verdana" w:hAnsi="Verdana"/>
          <w:color w:val="000000"/>
        </w:rPr>
        <w:t>、以数字输出</w:t>
      </w:r>
      <w:r>
        <w:rPr>
          <w:rFonts w:ascii="Verdana" w:hAnsi="Verdana"/>
          <w:color w:val="000000"/>
        </w:rPr>
        <w:t>6</w:t>
      </w:r>
      <w:r>
        <w:rPr>
          <w:rFonts w:ascii="Verdana" w:hAnsi="Verdana"/>
          <w:color w:val="000000"/>
        </w:rPr>
        <w:t>轴或</w:t>
      </w:r>
      <w:r>
        <w:rPr>
          <w:rFonts w:ascii="Verdana" w:hAnsi="Verdana"/>
          <w:color w:val="000000"/>
        </w:rPr>
        <w:t>9</w:t>
      </w:r>
      <w:r>
        <w:rPr>
          <w:rFonts w:ascii="Verdana" w:hAnsi="Verdana"/>
          <w:color w:val="000000"/>
        </w:rPr>
        <w:t>轴的旋转矩阵、四元数</w:t>
      </w:r>
      <w:r>
        <w:rPr>
          <w:rFonts w:ascii="Verdana" w:hAnsi="Verdana"/>
          <w:color w:val="000000"/>
        </w:rPr>
        <w:t>(quaternion)</w:t>
      </w:r>
      <w:r>
        <w:rPr>
          <w:rFonts w:ascii="Verdana" w:hAnsi="Verdana"/>
          <w:color w:val="000000"/>
        </w:rPr>
        <w:t>、欧拉角格式</w:t>
      </w:r>
      <w:r>
        <w:rPr>
          <w:rFonts w:ascii="Verdana" w:hAnsi="Verdana"/>
          <w:color w:val="000000"/>
        </w:rPr>
        <w:t>(Euler Angle forma)</w:t>
      </w:r>
      <w:r>
        <w:rPr>
          <w:rFonts w:ascii="Verdana" w:hAnsi="Verdana"/>
          <w:color w:val="000000"/>
        </w:rPr>
        <w:t>的融合演算数据。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2</w:t>
      </w:r>
      <w:r>
        <w:rPr>
          <w:rFonts w:ascii="Verdana" w:hAnsi="Verdana"/>
          <w:color w:val="000000"/>
        </w:rPr>
        <w:t>、具有</w:t>
      </w:r>
      <w:r>
        <w:rPr>
          <w:rFonts w:ascii="Verdana" w:hAnsi="Verdana"/>
          <w:color w:val="000000"/>
        </w:rPr>
        <w:t xml:space="preserve">131 LSBs/°/sec </w:t>
      </w:r>
      <w:r>
        <w:rPr>
          <w:rFonts w:ascii="Verdana" w:hAnsi="Verdana"/>
          <w:color w:val="000000"/>
        </w:rPr>
        <w:t>敏感度与全格感测范围为</w:t>
      </w:r>
      <w:r>
        <w:rPr>
          <w:rFonts w:ascii="Verdana" w:hAnsi="Verdana"/>
          <w:color w:val="000000"/>
        </w:rPr>
        <w:t>±250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±500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±1000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 xml:space="preserve">±2000°/sec </w:t>
      </w:r>
      <w:r>
        <w:rPr>
          <w:rFonts w:ascii="Verdana" w:hAnsi="Verdana"/>
          <w:color w:val="000000"/>
        </w:rPr>
        <w:t>的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轴角速度感测器</w:t>
      </w:r>
      <w:r>
        <w:rPr>
          <w:rFonts w:ascii="Verdana" w:hAnsi="Verdana"/>
          <w:color w:val="000000"/>
        </w:rPr>
        <w:t>(</w:t>
      </w:r>
      <w:r>
        <w:rPr>
          <w:rFonts w:ascii="Verdana" w:hAnsi="Verdana"/>
          <w:color w:val="000000"/>
        </w:rPr>
        <w:t>陀螺仪</w:t>
      </w:r>
      <w:r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、可程式控制，且程式控制范围为</w:t>
      </w:r>
      <w:r>
        <w:rPr>
          <w:rFonts w:ascii="Verdana" w:hAnsi="Verdana"/>
          <w:color w:val="000000"/>
        </w:rPr>
        <w:t>±2g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±4g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±8g</w:t>
      </w:r>
      <w:r>
        <w:rPr>
          <w:rFonts w:ascii="Verdana" w:hAnsi="Verdana"/>
          <w:color w:val="000000"/>
        </w:rPr>
        <w:t>和</w:t>
      </w:r>
      <w:r>
        <w:rPr>
          <w:rFonts w:ascii="Verdana" w:hAnsi="Verdana"/>
          <w:color w:val="000000"/>
        </w:rPr>
        <w:t>±16g</w:t>
      </w:r>
      <w:r>
        <w:rPr>
          <w:rFonts w:ascii="Verdana" w:hAnsi="Verdana"/>
          <w:color w:val="000000"/>
        </w:rPr>
        <w:t>的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轴加速器。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4</w:t>
      </w:r>
      <w:r>
        <w:rPr>
          <w:rFonts w:ascii="Verdana" w:hAnsi="Verdana"/>
          <w:color w:val="000000"/>
        </w:rPr>
        <w:t>、移除加速器与陀螺仪轴间敏感度，降低设定给予的影响与感测器的飘移。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5</w:t>
      </w:r>
      <w:r>
        <w:rPr>
          <w:rFonts w:ascii="Verdana" w:hAnsi="Verdana"/>
          <w:color w:val="000000"/>
        </w:rPr>
        <w:t>、数字运动处理</w:t>
      </w:r>
      <w:r>
        <w:rPr>
          <w:rFonts w:ascii="Verdana" w:hAnsi="Verdana"/>
          <w:color w:val="000000"/>
        </w:rPr>
        <w:t>(DMP: Digital Motion Processing)</w:t>
      </w:r>
      <w:r>
        <w:rPr>
          <w:rFonts w:ascii="Verdana" w:hAnsi="Verdana"/>
          <w:color w:val="000000"/>
        </w:rPr>
        <w:t>引擎可减少复杂的融合演算数据、感测器同步化、姿势感应等的负荷。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6</w:t>
      </w:r>
      <w:r>
        <w:rPr>
          <w:rFonts w:ascii="Verdana" w:hAnsi="Verdana"/>
          <w:color w:val="000000"/>
        </w:rPr>
        <w:t>、运动处理数据库支持</w:t>
      </w:r>
      <w:r>
        <w:rPr>
          <w:rFonts w:ascii="Verdana" w:hAnsi="Verdana"/>
          <w:color w:val="000000"/>
        </w:rPr>
        <w:t>Android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Linux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Windows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7</w:t>
      </w:r>
      <w:r>
        <w:rPr>
          <w:rFonts w:ascii="Verdana" w:hAnsi="Verdana"/>
          <w:color w:val="000000"/>
        </w:rPr>
        <w:t>、内建之运作时间偏差与磁力感测器校正演算技术，免除了客户须另外进行校正的需求。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8</w:t>
      </w:r>
      <w:r>
        <w:rPr>
          <w:rFonts w:ascii="Verdana" w:hAnsi="Verdana"/>
          <w:color w:val="000000"/>
        </w:rPr>
        <w:t>、以数位输出的温度传感器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9</w:t>
      </w:r>
      <w:r>
        <w:rPr>
          <w:rFonts w:ascii="Verdana" w:hAnsi="Verdana"/>
          <w:color w:val="000000"/>
        </w:rPr>
        <w:t>、以数位输入的同步引脚</w:t>
      </w:r>
      <w:r>
        <w:rPr>
          <w:rFonts w:ascii="Verdana" w:hAnsi="Verdana"/>
          <w:color w:val="000000"/>
        </w:rPr>
        <w:t>(Sync pin)</w:t>
      </w:r>
      <w:r>
        <w:rPr>
          <w:rFonts w:ascii="Verdana" w:hAnsi="Verdana"/>
          <w:color w:val="000000"/>
        </w:rPr>
        <w:t>支援视频电子影相稳定技术与</w:t>
      </w:r>
      <w:r>
        <w:rPr>
          <w:rFonts w:ascii="Verdana" w:hAnsi="Verdana"/>
          <w:color w:val="000000"/>
        </w:rPr>
        <w:t>GPS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10</w:t>
      </w:r>
      <w:r>
        <w:rPr>
          <w:rFonts w:ascii="Verdana" w:hAnsi="Verdana"/>
          <w:color w:val="000000"/>
        </w:rPr>
        <w:t>、可程式控制的中断</w:t>
      </w:r>
      <w:r>
        <w:rPr>
          <w:rFonts w:ascii="Verdana" w:hAnsi="Verdana"/>
          <w:color w:val="000000"/>
        </w:rPr>
        <w:t>(interrupt)</w:t>
      </w:r>
      <w:r>
        <w:rPr>
          <w:rFonts w:ascii="Verdana" w:hAnsi="Verdana"/>
          <w:color w:val="000000"/>
        </w:rPr>
        <w:t>支援姿势识别、摇摄、画面放大缩小、滚动、快速下降中断、</w:t>
      </w:r>
      <w:r>
        <w:rPr>
          <w:rFonts w:ascii="Verdana" w:hAnsi="Verdana"/>
          <w:color w:val="000000"/>
        </w:rPr>
        <w:t>high-G</w:t>
      </w:r>
      <w:r>
        <w:rPr>
          <w:rFonts w:ascii="Verdana" w:hAnsi="Verdana"/>
          <w:color w:val="000000"/>
        </w:rPr>
        <w:t>中断、零动作感应、触击感应、摇动感应功能。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11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VDD</w:t>
      </w:r>
      <w:r>
        <w:rPr>
          <w:rFonts w:ascii="Verdana" w:hAnsi="Verdana"/>
          <w:color w:val="000000"/>
        </w:rPr>
        <w:t>供电电压为</w:t>
      </w:r>
      <w:r>
        <w:rPr>
          <w:rFonts w:ascii="Verdana" w:hAnsi="Verdana"/>
          <w:color w:val="000000"/>
        </w:rPr>
        <w:t>2.5V±5%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3.0V±5%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3.3V±5%</w:t>
      </w:r>
      <w:r>
        <w:rPr>
          <w:rFonts w:ascii="Verdana" w:hAnsi="Verdana"/>
          <w:color w:val="000000"/>
        </w:rPr>
        <w:t>；</w:t>
      </w:r>
      <w:r>
        <w:rPr>
          <w:rFonts w:ascii="Verdana" w:hAnsi="Verdana"/>
          <w:color w:val="000000"/>
        </w:rPr>
        <w:t>VDDIO</w:t>
      </w:r>
      <w:r>
        <w:rPr>
          <w:rFonts w:ascii="Verdana" w:hAnsi="Verdana"/>
          <w:color w:val="000000"/>
        </w:rPr>
        <w:t>为</w:t>
      </w:r>
      <w:r>
        <w:rPr>
          <w:rFonts w:ascii="Verdana" w:hAnsi="Verdana"/>
          <w:color w:val="000000"/>
        </w:rPr>
        <w:t>1.8V± 5%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12</w:t>
      </w:r>
      <w:r>
        <w:rPr>
          <w:rFonts w:ascii="Verdana" w:hAnsi="Verdana"/>
          <w:color w:val="000000"/>
        </w:rPr>
        <w:t>、陀螺仪运作电流：</w:t>
      </w:r>
      <w:r>
        <w:rPr>
          <w:rFonts w:ascii="Verdana" w:hAnsi="Verdana"/>
          <w:color w:val="000000"/>
        </w:rPr>
        <w:t>5mA</w:t>
      </w:r>
      <w:r>
        <w:rPr>
          <w:rFonts w:ascii="Verdana" w:hAnsi="Verdana"/>
          <w:color w:val="000000"/>
        </w:rPr>
        <w:t>，陀螺仪待命电流：</w:t>
      </w:r>
      <w:r>
        <w:rPr>
          <w:rFonts w:ascii="Verdana" w:hAnsi="Verdana"/>
          <w:color w:val="000000"/>
        </w:rPr>
        <w:t>8A</w:t>
      </w:r>
      <w:r>
        <w:rPr>
          <w:rFonts w:ascii="Verdana" w:hAnsi="Verdana"/>
          <w:color w:val="000000"/>
        </w:rPr>
        <w:t>；加速器运作电流：</w:t>
      </w:r>
      <w:r>
        <w:rPr>
          <w:rFonts w:ascii="Verdana" w:hAnsi="Verdana"/>
          <w:color w:val="000000"/>
        </w:rPr>
        <w:t>8A</w:t>
      </w:r>
      <w:r>
        <w:rPr>
          <w:rFonts w:ascii="Verdana" w:hAnsi="Verdana"/>
          <w:color w:val="000000"/>
        </w:rPr>
        <w:t>，加速器省电模式电流：</w:t>
      </w:r>
      <w:r>
        <w:rPr>
          <w:rFonts w:ascii="Verdana" w:hAnsi="Verdana"/>
          <w:color w:val="000000"/>
        </w:rPr>
        <w:t xml:space="preserve"> 8A@10Hz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13</w:t>
      </w:r>
      <w:r>
        <w:rPr>
          <w:rFonts w:ascii="Verdana" w:hAnsi="Verdana"/>
          <w:color w:val="000000"/>
        </w:rPr>
        <w:t>、高达</w:t>
      </w:r>
      <w:r>
        <w:rPr>
          <w:rFonts w:ascii="Verdana" w:hAnsi="Verdana"/>
          <w:color w:val="000000"/>
        </w:rPr>
        <w:t>400kHz</w:t>
      </w:r>
      <w:r>
        <w:rPr>
          <w:rFonts w:ascii="Verdana" w:hAnsi="Verdana"/>
          <w:color w:val="000000"/>
        </w:rPr>
        <w:t>快速模式的</w:t>
      </w:r>
      <w:r>
        <w:rPr>
          <w:rFonts w:ascii="Verdana" w:hAnsi="Verdana"/>
          <w:color w:val="000000"/>
        </w:rPr>
        <w:t>I2C</w:t>
      </w:r>
      <w:r>
        <w:rPr>
          <w:rFonts w:ascii="Verdana" w:hAnsi="Verdana"/>
          <w:color w:val="000000"/>
        </w:rPr>
        <w:t>，或最高至</w:t>
      </w:r>
      <w:r>
        <w:rPr>
          <w:rFonts w:ascii="Verdana" w:hAnsi="Verdana"/>
          <w:color w:val="000000"/>
        </w:rPr>
        <w:t>20MHz</w:t>
      </w:r>
      <w:r>
        <w:rPr>
          <w:rFonts w:ascii="Verdana" w:hAnsi="Verdana"/>
          <w:color w:val="000000"/>
        </w:rPr>
        <w:t>的</w:t>
      </w:r>
      <w:r>
        <w:rPr>
          <w:rFonts w:ascii="Verdana" w:hAnsi="Verdana"/>
          <w:color w:val="000000"/>
        </w:rPr>
        <w:t>SPI</w:t>
      </w:r>
      <w:r>
        <w:rPr>
          <w:rFonts w:ascii="Verdana" w:hAnsi="Verdana"/>
          <w:color w:val="000000"/>
        </w:rPr>
        <w:t>串行主机</w:t>
      </w:r>
      <w:r>
        <w:rPr>
          <w:rFonts w:ascii="Verdana" w:hAnsi="Verdana"/>
          <w:color w:val="000000"/>
        </w:rPr>
        <w:lastRenderedPageBreak/>
        <w:t>接口</w:t>
      </w:r>
      <w:r>
        <w:rPr>
          <w:rFonts w:ascii="Verdana" w:hAnsi="Verdana"/>
          <w:color w:val="000000"/>
        </w:rPr>
        <w:t>(serial host interface)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14</w:t>
      </w:r>
      <w:r>
        <w:rPr>
          <w:rFonts w:ascii="Verdana" w:hAnsi="Verdana"/>
          <w:color w:val="000000"/>
        </w:rPr>
        <w:t>、内建频率产生器在所有温度范围</w:t>
      </w:r>
      <w:r>
        <w:rPr>
          <w:rFonts w:ascii="Verdana" w:hAnsi="Verdana"/>
          <w:color w:val="000000"/>
        </w:rPr>
        <w:t>(full temperature range)</w:t>
      </w:r>
      <w:r>
        <w:rPr>
          <w:rFonts w:ascii="Verdana" w:hAnsi="Verdana"/>
          <w:color w:val="000000"/>
        </w:rPr>
        <w:t>仅有</w:t>
      </w:r>
      <w:r>
        <w:rPr>
          <w:rFonts w:ascii="Verdana" w:hAnsi="Verdana"/>
          <w:color w:val="000000"/>
        </w:rPr>
        <w:t>±1%</w:t>
      </w:r>
      <w:r>
        <w:rPr>
          <w:rFonts w:ascii="Verdana" w:hAnsi="Verdana"/>
          <w:color w:val="000000"/>
        </w:rPr>
        <w:t>频率变化。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15</w:t>
      </w:r>
      <w:r>
        <w:rPr>
          <w:rFonts w:ascii="Verdana" w:hAnsi="Verdana"/>
          <w:color w:val="000000"/>
        </w:rPr>
        <w:t>、使用者亲自测试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16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 xml:space="preserve">10,000 g </w:t>
      </w:r>
      <w:r>
        <w:rPr>
          <w:rFonts w:ascii="Verdana" w:hAnsi="Verdana"/>
          <w:color w:val="000000"/>
        </w:rPr>
        <w:t>碰撞容忍度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17</w:t>
      </w:r>
      <w:r>
        <w:rPr>
          <w:rFonts w:ascii="Verdana" w:hAnsi="Verdana"/>
          <w:color w:val="000000"/>
        </w:rPr>
        <w:t>、为可携式产品量身订作的最小最薄包装</w:t>
      </w:r>
      <w:r>
        <w:rPr>
          <w:rFonts w:ascii="Verdana" w:hAnsi="Verdana"/>
          <w:color w:val="000000"/>
        </w:rPr>
        <w:t xml:space="preserve"> (4x4x0.9mm QFN)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18</w:t>
      </w:r>
      <w:r>
        <w:rPr>
          <w:rFonts w:ascii="Verdana" w:hAnsi="Verdana"/>
          <w:color w:val="000000"/>
        </w:rPr>
        <w:t>、符合</w:t>
      </w:r>
      <w:r>
        <w:rPr>
          <w:rFonts w:ascii="Verdana" w:hAnsi="Verdana"/>
          <w:color w:val="000000"/>
        </w:rPr>
        <w:t>RoHS</w:t>
      </w:r>
      <w:r>
        <w:rPr>
          <w:rFonts w:ascii="Verdana" w:hAnsi="Verdana"/>
          <w:color w:val="000000"/>
        </w:rPr>
        <w:t>及环境标准</w:t>
      </w:r>
      <w:r>
        <w:rPr>
          <w:rFonts w:ascii="Verdana" w:hAnsi="Verdana"/>
          <w:color w:val="000000"/>
        </w:rPr>
        <w:t>MPU-6000</w:t>
      </w:r>
      <w:r>
        <w:rPr>
          <w:rFonts w:ascii="Verdana" w:hAnsi="Verdana"/>
          <w:color w:val="000000"/>
        </w:rPr>
        <w:t>为全球首例整合性</w:t>
      </w:r>
      <w:r>
        <w:rPr>
          <w:rFonts w:ascii="Verdana" w:hAnsi="Verdana"/>
          <w:color w:val="000000"/>
        </w:rPr>
        <w:t>6</w:t>
      </w:r>
      <w:r>
        <w:rPr>
          <w:rFonts w:ascii="Verdana" w:hAnsi="Verdana"/>
          <w:color w:val="000000"/>
        </w:rPr>
        <w:t>轴运动处理组件，相较于多组件方案，免除了组合陀螺仪与加速器时之轴间差的问题，减少了大量的包装空间。</w:t>
      </w:r>
      <w:r>
        <w:rPr>
          <w:rFonts w:ascii="Verdana" w:hAnsi="Verdana"/>
          <w:color w:val="000000"/>
        </w:rPr>
        <w:t>MPU-6000</w:t>
      </w:r>
      <w:r>
        <w:rPr>
          <w:rFonts w:ascii="Verdana" w:hAnsi="Verdana"/>
          <w:color w:val="000000"/>
        </w:rPr>
        <w:t>整合了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轴陀螺仪、</w:t>
      </w:r>
      <w:r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>轴加速器，并含可藉由第二个</w:t>
      </w:r>
      <w:r>
        <w:rPr>
          <w:rFonts w:ascii="Verdana" w:hAnsi="Verdana"/>
          <w:color w:val="000000"/>
        </w:rPr>
        <w:t>I2C</w:t>
      </w:r>
      <w:r>
        <w:rPr>
          <w:rFonts w:ascii="Verdana" w:hAnsi="Verdana"/>
          <w:color w:val="000000"/>
        </w:rPr>
        <w:t>端口连接其他厂牌之加速器、磁力传感器、或其他传感器的数位运动处理</w:t>
      </w:r>
      <w:r>
        <w:rPr>
          <w:rFonts w:ascii="Verdana" w:hAnsi="Verdana"/>
          <w:color w:val="000000"/>
        </w:rPr>
        <w:t>(DMP: Digital Motion Processor)</w:t>
      </w:r>
      <w:r>
        <w:rPr>
          <w:rFonts w:ascii="Verdana" w:hAnsi="Verdana"/>
          <w:color w:val="000000"/>
        </w:rPr>
        <w:t>硬件加速引擎，由主要</w:t>
      </w:r>
      <w:r>
        <w:rPr>
          <w:rFonts w:ascii="Verdana" w:hAnsi="Verdana"/>
          <w:color w:val="000000"/>
        </w:rPr>
        <w:t>I2C</w:t>
      </w:r>
      <w:r>
        <w:rPr>
          <w:rFonts w:ascii="Verdana" w:hAnsi="Verdana"/>
          <w:color w:val="000000"/>
        </w:rPr>
        <w:t>端口以单一数据流的形式，向应用端输出完整的</w:t>
      </w:r>
      <w:r>
        <w:rPr>
          <w:rFonts w:ascii="Verdana" w:hAnsi="Verdana"/>
          <w:color w:val="000000"/>
        </w:rPr>
        <w:t>9</w:t>
      </w:r>
      <w:r>
        <w:rPr>
          <w:rFonts w:ascii="Verdana" w:hAnsi="Verdana"/>
          <w:color w:val="000000"/>
        </w:rPr>
        <w:t>轴融合</w:t>
      </w:r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</w:rPr>
        <w:t xml:space="preserve">　　演算技术：</w:t>
      </w:r>
      <w:r>
        <w:rPr>
          <w:rFonts w:ascii="Verdana" w:hAnsi="Verdana"/>
          <w:color w:val="000000"/>
        </w:rPr>
        <w:t>InvenSense</w:t>
      </w:r>
      <w:r>
        <w:rPr>
          <w:rFonts w:ascii="Verdana" w:hAnsi="Verdana"/>
          <w:color w:val="000000"/>
        </w:rPr>
        <w:t>的运动处理资料库，可处理运动感测的复杂数据，降低了运动处理运算对操作系统的负荷，并为应用开发提供架构化的</w:t>
      </w:r>
      <w:r>
        <w:rPr>
          <w:rFonts w:ascii="Verdana" w:hAnsi="Verdana"/>
          <w:color w:val="000000"/>
        </w:rPr>
        <w:t>API</w:t>
      </w:r>
      <w:r>
        <w:rPr>
          <w:rFonts w:ascii="Verdana" w:hAnsi="Verdana"/>
          <w:color w:val="000000"/>
        </w:rPr>
        <w:t>。</w:t>
      </w:r>
      <w:r>
        <w:rPr>
          <w:rFonts w:ascii="Verdana" w:hAnsi="Verdana"/>
          <w:color w:val="000000"/>
          <w:sz w:val="48"/>
          <w:szCs w:val="48"/>
        </w:rPr>
        <w:br/>
      </w:r>
      <w:r>
        <w:rPr>
          <w:rFonts w:ascii="Verdana" w:hAnsi="Verdana"/>
          <w:color w:val="000000"/>
          <w:sz w:val="48"/>
          <w:szCs w:val="48"/>
        </w:rPr>
        <w:t xml:space="preserve">　</w:t>
      </w:r>
      <w:r>
        <w:rPr>
          <w:rFonts w:ascii="Verdana" w:hAnsi="Verdana"/>
          <w:color w:val="000000"/>
        </w:rPr>
        <w:t>从</w:t>
      </w:r>
      <w:r>
        <w:rPr>
          <w:rFonts w:ascii="Verdana" w:hAnsi="Verdana"/>
          <w:color w:val="000000"/>
        </w:rPr>
        <w:t>MPU6050</w:t>
      </w:r>
      <w:r>
        <w:rPr>
          <w:rFonts w:ascii="Verdana" w:hAnsi="Verdana"/>
          <w:color w:val="000000"/>
        </w:rPr>
        <w:t>的技术文档里我们可以看得出来一些重要参数出来！如果比例数是多少，芯片的特性都是可以看得出来的！</w:t>
      </w:r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</w:rPr>
        <w:t xml:space="preserve">　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第一张是</w:t>
      </w:r>
      <w:r>
        <w:rPr>
          <w:rFonts w:ascii="Verdana" w:hAnsi="Verdana"/>
          <w:color w:val="000000"/>
        </w:rPr>
        <w:t>MPU6000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MPU6050</w:t>
      </w:r>
      <w:r>
        <w:rPr>
          <w:rFonts w:ascii="Verdana" w:hAnsi="Verdana"/>
          <w:color w:val="000000"/>
        </w:rPr>
        <w:t>芯片的比较！</w:t>
      </w:r>
    </w:p>
    <w:p w:rsidR="00740924" w:rsidRDefault="00740924" w:rsidP="00740924">
      <w:pPr>
        <w:pStyle w:val="a5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bookmarkStart w:id="0" w:name="_GoBack"/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391067" cy="2402137"/>
            <wp:effectExtent l="0" t="0" r="635" b="0"/>
            <wp:docPr id="4" name="图片 4" descr="http://pic002.cnblogs.com/images/2012/412162/20120911145538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412162/201209111455389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65" cy="240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</w:rPr>
        <w:t>第二张是</w:t>
      </w:r>
      <w:r>
        <w:rPr>
          <w:rFonts w:ascii="Verdana" w:hAnsi="Verdana"/>
          <w:color w:val="000000"/>
        </w:rPr>
        <w:t>MPU6000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MPU6050</w:t>
      </w:r>
      <w:r>
        <w:rPr>
          <w:rFonts w:ascii="Verdana" w:hAnsi="Verdana"/>
          <w:color w:val="000000"/>
        </w:rPr>
        <w:t>芯片的最小驱动电路的连接</w:t>
      </w:r>
      <w:r>
        <w:rPr>
          <w:rFonts w:ascii="Verdana" w:hAnsi="Verdana"/>
          <w:color w:val="000000"/>
        </w:rPr>
        <w:t>!</w:t>
      </w:r>
    </w:p>
    <w:p w:rsidR="00740924" w:rsidRDefault="00740924" w:rsidP="00740924">
      <w:pPr>
        <w:pStyle w:val="a5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47557" cy="2685657"/>
            <wp:effectExtent l="0" t="0" r="0" b="635"/>
            <wp:docPr id="3" name="图片 3" descr="http://pic002.cnblogs.com/images/2012/412162/201209111456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412162/20120911145657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616" cy="269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第三张是陀螺仪的设计规范表格！</w:t>
      </w:r>
      <w:r>
        <w:rPr>
          <w:rFonts w:ascii="Verdana" w:hAnsi="Verdana"/>
          <w:color w:val="000000"/>
          <w:sz w:val="48"/>
          <w:szCs w:val="48"/>
        </w:rPr>
        <w:br/>
        <w:t> </w:t>
      </w:r>
      <w:r>
        <w:rPr>
          <w:rFonts w:ascii="Verdana" w:hAnsi="Verdana"/>
          <w:noProof/>
          <w:color w:val="000000"/>
          <w:sz w:val="48"/>
          <w:szCs w:val="48"/>
        </w:rPr>
        <w:drawing>
          <wp:inline distT="0" distB="0" distL="0" distR="0">
            <wp:extent cx="5064981" cy="1731317"/>
            <wp:effectExtent l="0" t="0" r="2540" b="2540"/>
            <wp:docPr id="2" name="图片 2" descr="http://www.geek-workshop.com/forum.php?mod=attachment&amp;aid=NDg1MHxhNjBmNmU2Y3wxMzQ3MzQ1MjMzfDB8MTAxNw%3D%3D&amp;nothumb=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ek-workshop.com/forum.php?mod=attachment&amp;aid=NDg1MHxhNjBmNmU2Y3wxMzQ3MzQ1MjMzfDB8MTAxNw%3D%3D&amp;nothumb=y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630" cy="173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</w:rPr>
        <w:t>第四张是加速度的设计规范表格！</w:t>
      </w:r>
    </w:p>
    <w:p w:rsidR="00740924" w:rsidRDefault="00740924" w:rsidP="00740924">
      <w:pPr>
        <w:pStyle w:val="a5"/>
        <w:shd w:val="clear" w:color="auto" w:fill="F5FAFE"/>
        <w:spacing w:before="150" w:beforeAutospacing="0" w:after="150" w:afterAutospacing="0" w:line="270" w:lineRule="atLeast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343332" cy="1898833"/>
            <wp:effectExtent l="0" t="0" r="0" b="6350"/>
            <wp:docPr id="1" name="图片 1" descr="http://pic002.cnblogs.com/images/2012/412162/2012091115043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412162/20120911150434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04" cy="19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24" w:rsidRDefault="00740924" w:rsidP="00740924">
      <w:pPr>
        <w:pStyle w:val="a5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48"/>
          <w:szCs w:val="48"/>
        </w:rPr>
        <w:t>下面是</w:t>
      </w:r>
      <w:r>
        <w:rPr>
          <w:rFonts w:ascii="Verdana" w:hAnsi="Verdana"/>
          <w:color w:val="000000"/>
          <w:sz w:val="48"/>
          <w:szCs w:val="48"/>
        </w:rPr>
        <w:t>arduino</w:t>
      </w:r>
      <w:r>
        <w:rPr>
          <w:rFonts w:ascii="Verdana" w:hAnsi="Verdana"/>
          <w:color w:val="000000"/>
          <w:sz w:val="48"/>
          <w:szCs w:val="48"/>
        </w:rPr>
        <w:t>与</w:t>
      </w:r>
      <w:r>
        <w:rPr>
          <w:rFonts w:ascii="Verdana" w:hAnsi="Verdana"/>
          <w:color w:val="000000"/>
          <w:sz w:val="48"/>
          <w:szCs w:val="48"/>
        </w:rPr>
        <w:t>MPU6050</w:t>
      </w:r>
      <w:r>
        <w:rPr>
          <w:rFonts w:ascii="Verdana" w:hAnsi="Verdana"/>
          <w:color w:val="000000"/>
          <w:sz w:val="48"/>
          <w:szCs w:val="48"/>
        </w:rPr>
        <w:t>的小模块的连线图：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A4</w:t>
      </w:r>
      <w:r>
        <w:rPr>
          <w:rFonts w:ascii="Verdana" w:hAnsi="Verdana"/>
          <w:color w:val="000000"/>
        </w:rPr>
        <w:t>接</w:t>
      </w:r>
      <w:r>
        <w:rPr>
          <w:rFonts w:ascii="Verdana" w:hAnsi="Verdana"/>
          <w:color w:val="000000"/>
        </w:rPr>
        <w:t>SDA     A5</w:t>
      </w:r>
      <w:r>
        <w:rPr>
          <w:rFonts w:ascii="Verdana" w:hAnsi="Verdana"/>
          <w:color w:val="000000"/>
        </w:rPr>
        <w:t>接</w:t>
      </w:r>
      <w:r>
        <w:rPr>
          <w:rFonts w:ascii="Verdana" w:hAnsi="Verdana"/>
          <w:color w:val="000000"/>
        </w:rPr>
        <w:t>SCL   vcc</w:t>
      </w:r>
      <w:r>
        <w:rPr>
          <w:rFonts w:ascii="Verdana" w:hAnsi="Verdana"/>
          <w:color w:val="000000"/>
        </w:rPr>
        <w:t>接</w:t>
      </w:r>
      <w:r>
        <w:rPr>
          <w:rFonts w:ascii="Verdana" w:hAnsi="Verdana"/>
          <w:color w:val="000000"/>
        </w:rPr>
        <w:t>3v3</w:t>
      </w:r>
      <w:r>
        <w:rPr>
          <w:rFonts w:ascii="Verdana" w:hAnsi="Verdana"/>
          <w:color w:val="000000"/>
        </w:rPr>
        <w:t>商家说可以接</w:t>
      </w:r>
      <w:r>
        <w:rPr>
          <w:rFonts w:ascii="Verdana" w:hAnsi="Verdana"/>
          <w:color w:val="000000"/>
        </w:rPr>
        <w:t>5v</w:t>
      </w:r>
      <w:r>
        <w:rPr>
          <w:rFonts w:ascii="Verdana" w:hAnsi="Verdana"/>
          <w:color w:val="000000"/>
        </w:rPr>
        <w:t>但是保守起见还是接了</w:t>
      </w:r>
      <w:r>
        <w:rPr>
          <w:rFonts w:ascii="Verdana" w:hAnsi="Verdana"/>
          <w:color w:val="000000"/>
        </w:rPr>
        <w:t>3.3v   GND</w:t>
      </w:r>
      <w:r>
        <w:rPr>
          <w:rFonts w:ascii="Verdana" w:hAnsi="Verdana"/>
          <w:color w:val="000000"/>
        </w:rPr>
        <w:t>接</w:t>
      </w:r>
      <w:r>
        <w:rPr>
          <w:rFonts w:ascii="Verdana" w:hAnsi="Verdana"/>
          <w:color w:val="000000"/>
        </w:rPr>
        <w:t>GND</w:t>
      </w:r>
      <w:r>
        <w:rPr>
          <w:rFonts w:ascii="Verdana" w:hAnsi="Verdana"/>
          <w:color w:val="000000"/>
        </w:rPr>
        <w:t>不过</w:t>
      </w:r>
      <w:r>
        <w:rPr>
          <w:rFonts w:ascii="Verdana" w:hAnsi="Verdana"/>
          <w:color w:val="000000"/>
        </w:rPr>
        <w:t>mpu</w:t>
      </w:r>
      <w:r>
        <w:rPr>
          <w:rFonts w:ascii="Verdana" w:hAnsi="Verdana"/>
          <w:color w:val="000000"/>
        </w:rPr>
        <w:t>受温度的影响精度相差比较大！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a6"/>
          <w:rFonts w:ascii="Verdana" w:hAnsi="Verdana"/>
          <w:color w:val="000000"/>
        </w:rPr>
        <w:t xml:space="preserve">　　注意：本模块采用的是</w:t>
      </w:r>
      <w:r>
        <w:rPr>
          <w:rStyle w:val="a6"/>
          <w:rFonts w:ascii="Verdana" w:hAnsi="Verdana"/>
          <w:color w:val="000000"/>
        </w:rPr>
        <w:t>IIC</w:t>
      </w:r>
      <w:r>
        <w:rPr>
          <w:rStyle w:val="a6"/>
          <w:rFonts w:ascii="Verdana" w:hAnsi="Verdana"/>
          <w:color w:val="000000"/>
        </w:rPr>
        <w:t>通信方式，所以我们只需要连接四跟线就可以</w:t>
      </w:r>
      <w:r>
        <w:rPr>
          <w:rStyle w:val="a6"/>
          <w:rFonts w:ascii="Verdana" w:hAnsi="Verdana"/>
          <w:color w:val="000000"/>
        </w:rPr>
        <w:lastRenderedPageBreak/>
        <w:t>完成电路的连接，简单方便！</w:t>
      </w:r>
      <w:r>
        <w:rPr>
          <w:rFonts w:ascii="Verdana" w:hAnsi="Verdana"/>
          <w:b/>
          <w:bCs/>
          <w:color w:val="000000"/>
        </w:rPr>
        <w:br/>
      </w: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关于</w:t>
      </w:r>
      <w:r>
        <w:rPr>
          <w:rFonts w:ascii="Verdana" w:hAnsi="Verdana"/>
          <w:color w:val="000000"/>
          <w:sz w:val="18"/>
          <w:szCs w:val="18"/>
        </w:rPr>
        <w:t xml:space="preserve">6050 </w:t>
      </w:r>
      <w:r>
        <w:rPr>
          <w:rFonts w:ascii="Verdana" w:hAnsi="Verdana"/>
          <w:color w:val="000000"/>
          <w:sz w:val="18"/>
          <w:szCs w:val="18"/>
        </w:rPr>
        <w:t>陀螺仪和加速度计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的角速度和角度计算。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A.</w:t>
      </w:r>
      <w:r>
        <w:rPr>
          <w:rFonts w:ascii="Verdana" w:hAnsi="Verdana"/>
          <w:color w:val="000000"/>
          <w:sz w:val="18"/>
          <w:szCs w:val="18"/>
        </w:rPr>
        <w:t>陀螺仪角度计算，很多帖子中都提到了用的是积分，但是我这里还是重新讲下。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</w:t>
      </w:r>
      <w:r>
        <w:rPr>
          <w:rFonts w:ascii="Verdana" w:hAnsi="Verdana"/>
          <w:color w:val="000000"/>
          <w:sz w:val="18"/>
          <w:szCs w:val="18"/>
        </w:rPr>
        <w:t>angle_n = angle_n-1 + (Gyro-C_Gyro)*R_Gyro;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（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angle_n  </w:t>
      </w:r>
      <w:r>
        <w:rPr>
          <w:rFonts w:ascii="Verdana" w:hAnsi="Verdana"/>
          <w:color w:val="000000"/>
          <w:sz w:val="18"/>
          <w:szCs w:val="18"/>
        </w:rPr>
        <w:t>当前角度值，它的单位是度（</w:t>
      </w:r>
      <w:r>
        <w:rPr>
          <w:rFonts w:ascii="Verdana" w:hAnsi="Verdana"/>
          <w:color w:val="000000"/>
          <w:sz w:val="18"/>
          <w:szCs w:val="18"/>
        </w:rPr>
        <w:t>°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（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angle_n-1 </w:t>
      </w:r>
      <w:r>
        <w:rPr>
          <w:rFonts w:ascii="Verdana" w:hAnsi="Verdana"/>
          <w:color w:val="000000"/>
          <w:sz w:val="18"/>
          <w:szCs w:val="18"/>
        </w:rPr>
        <w:t>上一次计算出的角度值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（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Gyro </w:t>
      </w:r>
      <w:r>
        <w:rPr>
          <w:rFonts w:ascii="Verdana" w:hAnsi="Verdana"/>
          <w:color w:val="000000"/>
          <w:sz w:val="18"/>
          <w:szCs w:val="18"/>
        </w:rPr>
        <w:t>陀螺仪敏感轴偏转值，也就是当前敏感轴读数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（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C_Gyro </w:t>
      </w:r>
      <w:r>
        <w:rPr>
          <w:rFonts w:ascii="Verdana" w:hAnsi="Verdana"/>
          <w:color w:val="000000"/>
          <w:sz w:val="18"/>
          <w:szCs w:val="18"/>
        </w:rPr>
        <w:t>陀螺仪零点偏移值，这个值的测量方法是：</w:t>
      </w:r>
      <w:r>
        <w:rPr>
          <w:rFonts w:ascii="Verdana" w:hAnsi="Verdana"/>
          <w:color w:val="FF0000"/>
          <w:sz w:val="18"/>
          <w:szCs w:val="18"/>
        </w:rPr>
        <w:t>将陀螺仪敏感轴水平放置静止时的读数，我的零点偏移值是水平、垂直、倒置，分别取</w:t>
      </w:r>
      <w:r>
        <w:rPr>
          <w:rFonts w:ascii="Verdana" w:hAnsi="Verdana"/>
          <w:color w:val="FF0000"/>
          <w:sz w:val="18"/>
          <w:szCs w:val="18"/>
        </w:rPr>
        <w:t>1024</w:t>
      </w:r>
      <w:r>
        <w:rPr>
          <w:rFonts w:ascii="Verdana" w:hAnsi="Verdana"/>
          <w:color w:val="FF0000"/>
          <w:sz w:val="18"/>
          <w:szCs w:val="18"/>
        </w:rPr>
        <w:t>次，作平均值得出的，读数是</w:t>
      </w:r>
      <w:r>
        <w:rPr>
          <w:rFonts w:ascii="Verdana" w:hAnsi="Verdana"/>
          <w:color w:val="FF0000"/>
          <w:sz w:val="18"/>
          <w:szCs w:val="18"/>
        </w:rPr>
        <w:t>-177.8865041</w:t>
      </w:r>
      <w:r>
        <w:rPr>
          <w:rFonts w:ascii="Verdana" w:hAnsi="Verdana"/>
          <w:color w:val="FF0000"/>
          <w:sz w:val="18"/>
          <w:szCs w:val="18"/>
        </w:rPr>
        <w:t>，但是最后在程序实践中，调整到</w:t>
      </w:r>
      <w:r>
        <w:rPr>
          <w:rFonts w:ascii="Verdana" w:hAnsi="Verdana"/>
          <w:color w:val="FF0000"/>
          <w:sz w:val="18"/>
          <w:szCs w:val="18"/>
        </w:rPr>
        <w:t>-99.90</w:t>
      </w:r>
      <w:r>
        <w:rPr>
          <w:rFonts w:ascii="Verdana" w:hAnsi="Verdana"/>
          <w:color w:val="FF0000"/>
          <w:sz w:val="18"/>
          <w:szCs w:val="18"/>
        </w:rPr>
        <w:t>。或许还有别的办法，自己看着办吧。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（</w:t>
      </w: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R_Gyro </w:t>
      </w:r>
      <w:r>
        <w:rPr>
          <w:rFonts w:ascii="Verdana" w:hAnsi="Verdana"/>
          <w:color w:val="000000"/>
          <w:sz w:val="18"/>
          <w:szCs w:val="18"/>
        </w:rPr>
        <w:t>是陀螺仪比例。飞思卡尔的参考中提到这个值是可以计算出来的，下面我会提供下载，大家自己去看看怎么算的，但是在其论坛和调试手册中都提到，这个比例值还是实验法测量出来的比较准确。</w:t>
      </w:r>
      <w:r>
        <w:rPr>
          <w:rFonts w:ascii="Verdana" w:hAnsi="Verdana"/>
          <w:color w:val="000000"/>
          <w:sz w:val="18"/>
          <w:szCs w:val="18"/>
        </w:rPr>
        <w:br/>
        <w:t>     B.</w:t>
      </w:r>
      <w:r>
        <w:rPr>
          <w:rFonts w:ascii="Verdana" w:hAnsi="Verdana"/>
          <w:color w:val="000000"/>
          <w:sz w:val="18"/>
          <w:szCs w:val="18"/>
        </w:rPr>
        <w:t>加速度仪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角度计算。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加速度仪的角度计算有很多方法，论坛里就有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中。但是都用到了三角函数，数学没学好，照抄了也不行。参考了飞思卡尔的计算方法后大概是这样的。</w:t>
      </w:r>
      <w:r>
        <w:rPr>
          <w:rFonts w:ascii="Verdana" w:hAnsi="Verdana"/>
          <w:color w:val="000000"/>
          <w:sz w:val="18"/>
          <w:szCs w:val="18"/>
        </w:rPr>
        <w:br/>
        <w:t>                  Angle_Z = (az-C_Z)*R_Z;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angle_z </w:t>
      </w:r>
      <w:r>
        <w:rPr>
          <w:rFonts w:ascii="Verdana" w:hAnsi="Verdana"/>
          <w:color w:val="000000"/>
          <w:sz w:val="18"/>
          <w:szCs w:val="18"/>
        </w:rPr>
        <w:t>加速度计敏感轴</w:t>
      </w:r>
      <w:r>
        <w:rPr>
          <w:rFonts w:ascii="Verdana" w:hAnsi="Verdana"/>
          <w:color w:val="000000"/>
          <w:sz w:val="18"/>
          <w:szCs w:val="18"/>
        </w:rPr>
        <w:t>Z</w:t>
      </w:r>
      <w:r>
        <w:rPr>
          <w:rFonts w:ascii="Verdana" w:hAnsi="Verdana"/>
          <w:color w:val="000000"/>
          <w:sz w:val="18"/>
          <w:szCs w:val="18"/>
        </w:rPr>
        <w:t>轴产生倾角计算出的角度，单位度（</w:t>
      </w:r>
      <w:r>
        <w:rPr>
          <w:rFonts w:ascii="Verdana" w:hAnsi="Verdana"/>
          <w:color w:val="000000"/>
          <w:sz w:val="18"/>
          <w:szCs w:val="18"/>
        </w:rPr>
        <w:t>°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az </w:t>
      </w:r>
      <w:r>
        <w:rPr>
          <w:rFonts w:ascii="Verdana" w:hAnsi="Verdana"/>
          <w:color w:val="000000"/>
          <w:sz w:val="18"/>
          <w:szCs w:val="18"/>
        </w:rPr>
        <w:t>是加速度仪</w:t>
      </w:r>
      <w:r>
        <w:rPr>
          <w:rFonts w:ascii="Verdana" w:hAnsi="Verdana"/>
          <w:color w:val="000000"/>
          <w:sz w:val="18"/>
          <w:szCs w:val="18"/>
        </w:rPr>
        <w:t xml:space="preserve"> Z</w:t>
      </w:r>
      <w:r>
        <w:rPr>
          <w:rFonts w:ascii="Verdana" w:hAnsi="Verdana"/>
          <w:color w:val="000000"/>
          <w:sz w:val="18"/>
          <w:szCs w:val="18"/>
        </w:rPr>
        <w:t>轴读数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>C_Z Z</w:t>
      </w:r>
      <w:r>
        <w:rPr>
          <w:rFonts w:ascii="Verdana" w:hAnsi="Verdana"/>
          <w:color w:val="000000"/>
          <w:sz w:val="18"/>
          <w:szCs w:val="18"/>
        </w:rPr>
        <w:t>轴零点偏移量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测量方法和陀螺仪的一样。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　　　　　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）</w:t>
      </w:r>
      <w:r>
        <w:rPr>
          <w:rFonts w:ascii="Verdana" w:hAnsi="Verdana"/>
          <w:color w:val="000000"/>
          <w:sz w:val="18"/>
          <w:szCs w:val="18"/>
        </w:rPr>
        <w:t xml:space="preserve">R_Z </w:t>
      </w:r>
      <w:r>
        <w:rPr>
          <w:rFonts w:ascii="Verdana" w:hAnsi="Verdana"/>
          <w:color w:val="000000"/>
          <w:sz w:val="18"/>
          <w:szCs w:val="18"/>
        </w:rPr>
        <w:t>加速度计</w:t>
      </w:r>
      <w:r>
        <w:rPr>
          <w:rFonts w:ascii="Verdana" w:hAnsi="Verdana"/>
          <w:color w:val="000000"/>
          <w:sz w:val="18"/>
          <w:szCs w:val="18"/>
        </w:rPr>
        <w:t>Z</w:t>
      </w:r>
      <w:r>
        <w:rPr>
          <w:rFonts w:ascii="Verdana" w:hAnsi="Verdana"/>
          <w:color w:val="000000"/>
          <w:sz w:val="18"/>
          <w:szCs w:val="18"/>
        </w:rPr>
        <w:t>轴比例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C.</w:t>
      </w:r>
      <w:r>
        <w:rPr>
          <w:rFonts w:ascii="Verdana" w:hAnsi="Verdana"/>
          <w:color w:val="000000"/>
          <w:sz w:val="18"/>
          <w:szCs w:val="18"/>
        </w:rPr>
        <w:t>反复试验，</w:t>
      </w:r>
      <w:r>
        <w:rPr>
          <w:rFonts w:ascii="Verdana" w:hAnsi="Verdana"/>
          <w:color w:val="000000"/>
          <w:sz w:val="18"/>
          <w:szCs w:val="18"/>
        </w:rPr>
        <w:t>MPU6050</w:t>
      </w:r>
      <w:r>
        <w:rPr>
          <w:rFonts w:ascii="Verdana" w:hAnsi="Verdana"/>
          <w:color w:val="000000"/>
          <w:sz w:val="18"/>
          <w:szCs w:val="18"/>
        </w:rPr>
        <w:t>加速度计</w:t>
      </w:r>
      <w:r>
        <w:rPr>
          <w:rFonts w:ascii="Verdana" w:hAnsi="Verdana"/>
          <w:color w:val="000000"/>
          <w:sz w:val="18"/>
          <w:szCs w:val="18"/>
        </w:rPr>
        <w:t>Z</w:t>
      </w:r>
      <w:r>
        <w:rPr>
          <w:rFonts w:ascii="Verdana" w:hAnsi="Verdana"/>
          <w:color w:val="000000"/>
          <w:sz w:val="18"/>
          <w:szCs w:val="18"/>
        </w:rPr>
        <w:t>轴对应的是陀螺仪的</w:t>
      </w:r>
      <w:r>
        <w:rPr>
          <w:rFonts w:ascii="Verdana" w:hAnsi="Verdana"/>
          <w:color w:val="000000"/>
          <w:sz w:val="18"/>
          <w:szCs w:val="18"/>
        </w:rPr>
        <w:t>X</w:t>
      </w:r>
      <w:r>
        <w:rPr>
          <w:rFonts w:ascii="Verdana" w:hAnsi="Verdana"/>
          <w:color w:val="000000"/>
          <w:sz w:val="18"/>
          <w:szCs w:val="18"/>
        </w:rPr>
        <w:t>轴。不知道是不是我的有问题，还是就这么设计的？</w:t>
      </w:r>
    </w:p>
    <w:p w:rsidR="00DA7375" w:rsidRPr="00740924" w:rsidRDefault="002A72B3"/>
    <w:sectPr w:rsidR="00DA7375" w:rsidRPr="0074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2B3" w:rsidRDefault="002A72B3" w:rsidP="00740924">
      <w:r>
        <w:separator/>
      </w:r>
    </w:p>
  </w:endnote>
  <w:endnote w:type="continuationSeparator" w:id="0">
    <w:p w:rsidR="002A72B3" w:rsidRDefault="002A72B3" w:rsidP="00740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2B3" w:rsidRDefault="002A72B3" w:rsidP="00740924">
      <w:r>
        <w:separator/>
      </w:r>
    </w:p>
  </w:footnote>
  <w:footnote w:type="continuationSeparator" w:id="0">
    <w:p w:rsidR="002A72B3" w:rsidRDefault="002A72B3" w:rsidP="00740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73"/>
    <w:rsid w:val="002A72B3"/>
    <w:rsid w:val="00731827"/>
    <w:rsid w:val="00740924"/>
    <w:rsid w:val="00785DD4"/>
    <w:rsid w:val="00A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0B7C95-144D-48D7-9E69-ADCB81AA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9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0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40924"/>
  </w:style>
  <w:style w:type="character" w:styleId="a6">
    <w:name w:val="Strong"/>
    <w:basedOn w:val="a0"/>
    <w:uiPriority w:val="22"/>
    <w:qFormat/>
    <w:rsid w:val="00740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</dc:creator>
  <cp:keywords/>
  <dc:description/>
  <cp:lastModifiedBy>李超</cp:lastModifiedBy>
  <cp:revision>2</cp:revision>
  <dcterms:created xsi:type="dcterms:W3CDTF">2015-12-25T03:27:00Z</dcterms:created>
  <dcterms:modified xsi:type="dcterms:W3CDTF">2015-12-25T03:28:00Z</dcterms:modified>
</cp:coreProperties>
</file>