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47151">
        <w:rPr>
          <w:rFonts w:ascii="Courier New" w:hAnsi="Courier New" w:cs="Courier New"/>
        </w:rPr>
        <w:t>VYLNEX WEBSITE POLICIES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=======================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Website: https://vylnex.com/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Date Extracted: September 04, 2025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Total Policies Found: 4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POLICY 1: PRIVACY POLICY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============</w:t>
      </w:r>
      <w:r w:rsidRPr="00D47151">
        <w:rPr>
          <w:rFonts w:ascii="Courier New" w:hAnsi="Courier New" w:cs="Courier New"/>
        </w:rPr>
        <w:t>=============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Your privacy matters to us. We collect only what's needed to serve you better and keep your information safe.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INFORMATION WE COLLECT: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Name, email, phone number, and shipping address for order fulfillment.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Payment</w:t>
      </w:r>
      <w:r w:rsidRPr="00D47151">
        <w:rPr>
          <w:rFonts w:ascii="Courier New" w:hAnsi="Courier New" w:cs="Courier New"/>
        </w:rPr>
        <w:t xml:space="preserve"> details (processed securely through trusted gateways — we never store your card info).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Website usage data for improving your shopping experience.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HOW WE USE YOUR DATA: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To process and ship your orders.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lastRenderedPageBreak/>
        <w:t>• To communicate updates, o</w:t>
      </w:r>
      <w:r w:rsidRPr="00D47151">
        <w:rPr>
          <w:rFonts w:ascii="Courier New" w:hAnsi="Courier New" w:cs="Courier New"/>
        </w:rPr>
        <w:t>ffers, and promotions (you can opt out anytime).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To improve our website and product selection.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DATA PROTECTION: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We use encryption, secure servers, and industry-standard security measures.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We do not sell or rent your information to t</w:t>
      </w:r>
      <w:r w:rsidRPr="00D47151">
        <w:rPr>
          <w:rFonts w:ascii="Courier New" w:hAnsi="Courier New" w:cs="Courier New"/>
        </w:rPr>
        <w:t>hird parties.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COOKIES: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We use cookies to remember your preferences and improve your experience.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POLICY 2: REFUND POLICY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========================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 xml:space="preserve">We want you to </w:t>
      </w:r>
      <w:r w:rsidRPr="00D47151">
        <w:rPr>
          <w:rFonts w:ascii="Courier New" w:hAnsi="Courier New" w:cs="Courier New"/>
        </w:rPr>
        <w:t>love what you ordered. If you're not 100% happy, we'll make it right.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ELIGIBILITY FOR RETURN: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lastRenderedPageBreak/>
        <w:t>• You can return items within 7 days of delivery for a refund or exchange.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Products must be unused, in original packaging, and in the s</w:t>
      </w:r>
      <w:r w:rsidRPr="00D47151">
        <w:rPr>
          <w:rFonts w:ascii="Courier New" w:hAnsi="Courier New" w:cs="Courier New"/>
        </w:rPr>
        <w:t>ame condition you received them.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Custom-made or personalized items are non-returnable, unless defective.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RETURN PROCESS: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1. Email our team at Support@vylnex.com with your order number and reason for return.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2. We'll confirm eligibility a</w:t>
      </w:r>
      <w:r w:rsidRPr="00D47151">
        <w:rPr>
          <w:rFonts w:ascii="Courier New" w:hAnsi="Courier New" w:cs="Courier New"/>
        </w:rPr>
        <w:t>nd provide return instructions.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3. Ship the product back to us using a trackable method.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REFUNDS: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Once we receive and inspect the item, refunds are processed within 5–7 business days to your original payment method.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Shipping costs are non-ref</w:t>
      </w:r>
      <w:r w:rsidRPr="00D47151">
        <w:rPr>
          <w:rFonts w:ascii="Courier New" w:hAnsi="Courier New" w:cs="Courier New"/>
        </w:rPr>
        <w:t>undable unless the return is due to our error.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EXCHANGES: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We offer one-time free exchanges for defective or incorrect items.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POLICY 3: SHIPPING POLICY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========</w:t>
      </w:r>
      <w:r w:rsidRPr="00D47151">
        <w:rPr>
          <w:rFonts w:ascii="Courier New" w:hAnsi="Courier New" w:cs="Courier New"/>
        </w:rPr>
        <w:t>==================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We ship fast, track everything, and keep you updated along the way.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PROCESSING TIME: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Orders are processed within 1–2 business days (custom orders may take longer).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SHIPPING METHODS &amp; TIMES: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-------------------------</w:t>
      </w:r>
      <w:r w:rsidRPr="00D47151">
        <w:rPr>
          <w:rFonts w:ascii="Courier New" w:hAnsi="Courier New" w:cs="Courier New"/>
        </w:rPr>
        <w:t>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Standard Shipping: 2-4 days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Express Shipping: 1-2 days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Delivery times may vary depending on location and courier.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SHIPPING COSTS: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Calculated at checkout based on weight and location.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Free shipping on orders over 2000 PKR.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ORDE</w:t>
      </w:r>
      <w:r w:rsidRPr="00D47151">
        <w:rPr>
          <w:rFonts w:ascii="Courier New" w:hAnsi="Courier New" w:cs="Courier New"/>
        </w:rPr>
        <w:t>R TRACKING: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You'll receive a tracking link once your order ships.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DELAYS: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We are not liable for delays caused by customs, weather, or courier issues.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============================================================================</w:t>
      </w:r>
      <w:r w:rsidRPr="00D47151">
        <w:rPr>
          <w:rFonts w:ascii="Courier New" w:hAnsi="Courier New" w:cs="Courier New"/>
        </w:rPr>
        <w:t>====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POLICY 4: TERMS OF SERVICE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===========================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By shopping with us, you agree to the following: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PRODUCT AVAILABILITY: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We do our best to keep stock updated, but in rare cases, an item may sell out after your purchase.</w:t>
      </w:r>
      <w:r w:rsidRPr="00D47151">
        <w:rPr>
          <w:rFonts w:ascii="Courier New" w:hAnsi="Courier New" w:cs="Courier New"/>
        </w:rPr>
        <w:t xml:space="preserve"> If this happens, we'll contact you with alternatives or a full refund.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PRICING &amp; ERRORS: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 xml:space="preserve">• Prices are listed in PKR and may change without notice. 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Any errors will be corrected promptly.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INTELLECTUAL PROPERTY: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All product images, designs, and content belong to Vylnex and may not be used without permission.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USER CONDUCT: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You agree not to misuse our website or engage in fraudulent transactions.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LIMITATION OF LIABILITY: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------------------------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We are not responsible for delays, damages, or losses beyond our control (such as courier delays due to National issue).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SUMMARY OF KEY POLICY POINTS: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====================</w:t>
      </w:r>
      <w:r w:rsidRPr="00D47151">
        <w:rPr>
          <w:rFonts w:ascii="Courier New" w:hAnsi="Courier New" w:cs="Courier New"/>
        </w:rPr>
        <w:t>==========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Return Period: 7 days from delivery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Processing Time: 1-2 business days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Standard Shipping: 2-4 days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Express Shipping: 1-2 days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Free Shipping Threshold: Orders over 2000 PKR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Refund Processing: 5-7 business days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Customer Support Email: Support@vyl</w:t>
      </w:r>
      <w:r w:rsidRPr="00D47151">
        <w:rPr>
          <w:rFonts w:ascii="Courier New" w:hAnsi="Courier New" w:cs="Courier New"/>
        </w:rPr>
        <w:t>nex.com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Currency: PKR (Pakistani Rupees)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IMPORTANT NOTES: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================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Custom/personalized items are non-returnable unless defective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Payment details are processed through secure gateways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Company does not store credit card information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 xml:space="preserve">• Tracking </w:t>
      </w:r>
      <w:r w:rsidRPr="00D47151">
        <w:rPr>
          <w:rFonts w:ascii="Courier New" w:hAnsi="Courier New" w:cs="Courier New"/>
        </w:rPr>
        <w:t>links provided for all shipments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One-time free exchanges for defective/incorrect items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Company not liable for external delays (customs, weather, courier issues)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• All content and designs are copyrighted by Vylnex</w:t>
      </w: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</w:p>
    <w:p w:rsidR="00000000" w:rsidRPr="00D47151" w:rsidRDefault="00A81B62" w:rsidP="00D47151">
      <w:pPr>
        <w:pStyle w:val="PlainText"/>
        <w:rPr>
          <w:rFonts w:ascii="Courier New" w:hAnsi="Courier New" w:cs="Courier New"/>
        </w:rPr>
      </w:pPr>
      <w:r w:rsidRPr="00D47151">
        <w:rPr>
          <w:rFonts w:ascii="Courier New" w:hAnsi="Courier New" w:cs="Courier New"/>
        </w:rPr>
        <w:t>Generated on: September 04, 2025</w:t>
      </w:r>
    </w:p>
    <w:sectPr w:rsidR="00000000" w:rsidRPr="00D47151" w:rsidSect="00D4715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A81B62"/>
    <w:rsid w:val="00B0746E"/>
    <w:rsid w:val="00CE1BE3"/>
    <w:rsid w:val="00D47151"/>
    <w:rsid w:val="00D703FB"/>
    <w:rsid w:val="00D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4BC751-64BA-47F7-B253-AAB83939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71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1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4134</Characters>
  <Application>Microsoft Office Word</Application>
  <DocSecurity>4</DocSecurity>
  <Lines>34</Lines>
  <Paragraphs>9</Paragraphs>
  <ScaleCrop>false</ScaleCrop>
  <Company>Organization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2025-09-04T07:53:00Z</dcterms:created>
  <dcterms:modified xsi:type="dcterms:W3CDTF">2025-09-04T07:53:00Z</dcterms:modified>
</cp:coreProperties>
</file>