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AE2" w:rsidRDefault="007A1AE2">
      <w:pPr>
        <w:rPr>
          <w:b/>
          <w:sz w:val="28"/>
          <w:u w:val="single"/>
        </w:rPr>
      </w:pPr>
    </w:p>
    <w:p w:rsidR="00744140" w:rsidRPr="00CF3FA1" w:rsidRDefault="00CF3FA1">
      <w:pPr>
        <w:rPr>
          <w:b/>
          <w:sz w:val="28"/>
          <w:u w:val="single"/>
          <w:lang w:val="en-US"/>
        </w:rPr>
      </w:pPr>
      <w:bookmarkStart w:id="0" w:name="_GoBack"/>
      <w:bookmarkEnd w:id="0"/>
      <w:r w:rsidRPr="00CF3FA1">
        <w:rPr>
          <w:b/>
          <w:sz w:val="28"/>
          <w:u w:val="single"/>
        </w:rPr>
        <w:t>Data Analysis Report</w:t>
      </w:r>
      <w:r w:rsidRPr="00CF3FA1">
        <w:rPr>
          <w:b/>
          <w:sz w:val="28"/>
          <w:u w:val="single"/>
          <w:lang w:val="en-US"/>
        </w:rPr>
        <w:t>:</w:t>
      </w:r>
    </w:p>
    <w:p w:rsidR="00CF3FA1" w:rsidRPr="00CF3FA1" w:rsidRDefault="00CF3FA1" w:rsidP="00CF3FA1">
      <w:pPr>
        <w:rPr>
          <w:b/>
        </w:rPr>
      </w:pPr>
      <w:r w:rsidRPr="007A1AE2">
        <w:rPr>
          <w:b/>
          <w:sz w:val="24"/>
        </w:rPr>
        <w:t>1. Mean, Median, Mode, and Standard Deviation Analysis:</w:t>
      </w:r>
    </w:p>
    <w:p w:rsidR="00CF3FA1" w:rsidRPr="00CF3FA1" w:rsidRDefault="00CF3FA1" w:rsidP="00CF3FA1">
      <w:pPr>
        <w:spacing w:after="0"/>
        <w:rPr>
          <w:b/>
          <w:sz w:val="28"/>
        </w:rPr>
      </w:pPr>
      <w:r w:rsidRPr="00CF3FA1">
        <w:rPr>
          <w:b/>
          <w:sz w:val="28"/>
        </w:rPr>
        <w:t>Sales:</w:t>
      </w:r>
    </w:p>
    <w:p w:rsidR="007A1AE2" w:rsidRDefault="00CF3FA1" w:rsidP="00CF3FA1">
      <w:pPr>
        <w:spacing w:after="0"/>
      </w:pPr>
      <w:r>
        <w:t>•</w:t>
      </w:r>
      <w:r>
        <w:rPr>
          <w:lang w:val="en-US"/>
        </w:rPr>
        <w:t xml:space="preserve">  </w:t>
      </w:r>
      <w:r>
        <w:t xml:space="preserve">Mean Sales: </w:t>
      </w:r>
    </w:p>
    <w:p w:rsidR="00CF3FA1" w:rsidRDefault="00CF3FA1" w:rsidP="00CF3FA1">
      <w:pPr>
        <w:spacing w:after="0"/>
      </w:pPr>
      <w:r>
        <w:t>•</w:t>
      </w:r>
      <w:r>
        <w:rPr>
          <w:lang w:val="en-US"/>
        </w:rPr>
        <w:t xml:space="preserve">  </w:t>
      </w:r>
      <w:r w:rsidR="007A1AE2">
        <w:t xml:space="preserve">Median Sales: </w:t>
      </w:r>
    </w:p>
    <w:p w:rsidR="00CF3FA1" w:rsidRDefault="00CF3FA1" w:rsidP="00CF3FA1">
      <w:pPr>
        <w:spacing w:after="0"/>
      </w:pPr>
      <w:r>
        <w:t>•</w:t>
      </w:r>
      <w:r>
        <w:rPr>
          <w:lang w:val="en-US"/>
        </w:rPr>
        <w:t xml:space="preserve">  </w:t>
      </w:r>
      <w:r w:rsidR="007A1AE2">
        <w:t>Mode Sales:</w:t>
      </w:r>
    </w:p>
    <w:p w:rsidR="00CF3FA1" w:rsidRDefault="00CF3FA1" w:rsidP="00CF3FA1">
      <w:pPr>
        <w:spacing w:after="0"/>
      </w:pPr>
      <w:r>
        <w:t>•</w:t>
      </w:r>
      <w:r>
        <w:rPr>
          <w:lang w:val="en-US"/>
        </w:rPr>
        <w:t xml:space="preserve">  </w:t>
      </w:r>
      <w:r>
        <w:t>S</w:t>
      </w:r>
      <w:r w:rsidR="007A1AE2">
        <w:t>tandard Deviation of Sales:</w:t>
      </w:r>
    </w:p>
    <w:p w:rsidR="00CF3FA1" w:rsidRDefault="00CF3FA1" w:rsidP="00CF3FA1"/>
    <w:p w:rsidR="00CF3FA1" w:rsidRPr="007A1AE2" w:rsidRDefault="00CF3FA1" w:rsidP="007A1AE2">
      <w:pPr>
        <w:spacing w:after="0"/>
        <w:rPr>
          <w:b/>
          <w:sz w:val="28"/>
        </w:rPr>
      </w:pPr>
      <w:r w:rsidRPr="007A1AE2">
        <w:rPr>
          <w:b/>
          <w:sz w:val="28"/>
        </w:rPr>
        <w:t>2. Data Transformation: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Sales Format: Converted 'Sales' column values to dollar amounts.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Top 5 Sub-Categories: Analyzed and displayed top 5 sub-categories based on sales.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Profit by Category Trend: Analyzed the trend of profit by category using a line plot.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Sales and Profit Relationship: Explored the relationship between sales and profit using a scatter plot.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Top Selling Regions: Identified and visualized the distribution of sales across the top 3 selling regions using a box plot.</w:t>
      </w:r>
    </w:p>
    <w:p w:rsidR="007A1AE2" w:rsidRDefault="007A1AE2" w:rsidP="007A1AE2">
      <w:pPr>
        <w:spacing w:after="0"/>
      </w:pPr>
    </w:p>
    <w:p w:rsidR="00CF3FA1" w:rsidRPr="007A1AE2" w:rsidRDefault="00CF3FA1" w:rsidP="00CF3FA1">
      <w:pPr>
        <w:rPr>
          <w:b/>
          <w:sz w:val="28"/>
        </w:rPr>
      </w:pPr>
      <w:r w:rsidRPr="007A1AE2">
        <w:rPr>
          <w:b/>
          <w:sz w:val="28"/>
        </w:rPr>
        <w:t>3. Graphical Representations: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Bar Chart - Top 5 Sub-Categories by Sales: Displayed sales comparison across the top five sub-</w:t>
      </w:r>
      <w:r>
        <w:rPr>
          <w:lang w:val="en-US"/>
        </w:rPr>
        <w:t xml:space="preserve">  </w:t>
      </w:r>
      <w:r w:rsidR="00CF3FA1">
        <w:t>categories.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Line Plot - Trend of Profit by Category: Presented the trend of profit across different categories over time.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Scatter Plot - Relationship between Sales and Profit: Illustrated the relationship between sales and profit using a scatter plot with custom bubble colors.</w:t>
      </w:r>
    </w:p>
    <w:p w:rsidR="00CF3FA1" w:rsidRDefault="007A1AE2" w:rsidP="007A1AE2">
      <w:pPr>
        <w:spacing w:after="0"/>
      </w:pPr>
      <w:r>
        <w:t>•</w:t>
      </w:r>
      <w:r>
        <w:rPr>
          <w:lang w:val="en-US"/>
        </w:rPr>
        <w:t xml:space="preserve">  </w:t>
      </w:r>
      <w:r w:rsidR="00CF3FA1">
        <w:t>Box Plot - Distribution of Sales across Top Selling Regions: Visualized the distribution of sales across the top selling regions.</w:t>
      </w:r>
    </w:p>
    <w:p w:rsidR="007A1AE2" w:rsidRDefault="007A1AE2" w:rsidP="007A1AE2">
      <w:pPr>
        <w:spacing w:after="0"/>
      </w:pPr>
    </w:p>
    <w:p w:rsidR="007A1AE2" w:rsidRDefault="007A1AE2" w:rsidP="007A1AE2">
      <w:pPr>
        <w:spacing w:after="0"/>
      </w:pPr>
    </w:p>
    <w:p w:rsidR="00CF3FA1" w:rsidRPr="00CF3FA1" w:rsidRDefault="00CF3FA1" w:rsidP="00CF3FA1">
      <w:r w:rsidRPr="00CF3FA1">
        <w:t>This report provides a concise summary of the mean, median, mode, standard deviation, data transformations, and graphical representations carried out on the dataset.</w:t>
      </w:r>
    </w:p>
    <w:p w:rsidR="00CF3FA1" w:rsidRDefault="00CF3FA1" w:rsidP="00CF3FA1"/>
    <w:p w:rsidR="00CF3FA1" w:rsidRDefault="00CF3FA1" w:rsidP="00CF3FA1"/>
    <w:sectPr w:rsidR="00CF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F5D"/>
    <w:multiLevelType w:val="multilevel"/>
    <w:tmpl w:val="026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C3B9B"/>
    <w:multiLevelType w:val="multilevel"/>
    <w:tmpl w:val="C40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E86DBE"/>
    <w:multiLevelType w:val="multilevel"/>
    <w:tmpl w:val="DB0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A1"/>
    <w:rsid w:val="002B051B"/>
    <w:rsid w:val="00744140"/>
    <w:rsid w:val="007A1AE2"/>
    <w:rsid w:val="00CF3FA1"/>
    <w:rsid w:val="00E1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EED"/>
  <w15:chartTrackingRefBased/>
  <w15:docId w15:val="{E2B596FE-392F-4B46-B060-48887A98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F3F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FA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3F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F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F3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Khan</dc:creator>
  <cp:keywords/>
  <dc:description/>
  <cp:lastModifiedBy>Ahmed Khan</cp:lastModifiedBy>
  <cp:revision>1</cp:revision>
  <dcterms:created xsi:type="dcterms:W3CDTF">2024-03-31T06:49:00Z</dcterms:created>
  <dcterms:modified xsi:type="dcterms:W3CDTF">2024-03-31T07:04:00Z</dcterms:modified>
</cp:coreProperties>
</file>