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4148" w14:textId="77777777" w:rsidR="007A0BE7" w:rsidRPr="006E72D9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F2BFE95" w14:textId="77777777" w:rsidR="007A0BE7" w:rsidRPr="00CF1EF2" w:rsidRDefault="007A0BE7" w:rsidP="007A0BE7">
      <w:pPr>
        <w:spacing w:line="240" w:lineRule="auto"/>
        <w:rPr>
          <w:rFonts w:cstheme="minorHAnsi"/>
          <w:strike/>
        </w:rPr>
      </w:pPr>
      <w:r w:rsidRPr="00CF1EF2">
        <w:rPr>
          <w:rFonts w:cstheme="minorHAnsi"/>
          <w:strike/>
        </w:rPr>
        <w:t>Jailbreaking iPhone</w:t>
      </w:r>
    </w:p>
    <w:bookmarkStart w:id="0" w:name="_Hlk42504702"/>
    <w:p w14:paraId="39AB9CA0" w14:textId="77777777" w:rsidR="007A0BE7" w:rsidRPr="00CF1EF2" w:rsidRDefault="00CF1EF2" w:rsidP="007A0BE7">
      <w:pPr>
        <w:spacing w:line="240" w:lineRule="auto"/>
        <w:rPr>
          <w:rFonts w:cstheme="minorHAnsi"/>
          <w:strike/>
        </w:rPr>
      </w:pPr>
      <w:r w:rsidRPr="00CF1EF2">
        <w:rPr>
          <w:strike/>
        </w:rPr>
        <w:fldChar w:fldCharType="begin"/>
      </w:r>
      <w:r w:rsidRPr="00CF1EF2">
        <w:rPr>
          <w:strike/>
        </w:rPr>
        <w:instrText xml:space="preserve"> HYPERLINK "https://www.endgame.com/blog/technical-blog/how-get-started-ctf" </w:instrText>
      </w:r>
      <w:r w:rsidRPr="00CF1EF2">
        <w:rPr>
          <w:strike/>
        </w:rPr>
        <w:fldChar w:fldCharType="separate"/>
      </w:r>
      <w:r w:rsidR="007A0BE7" w:rsidRPr="00CF1EF2">
        <w:rPr>
          <w:rStyle w:val="Hyperlink"/>
          <w:rFonts w:cstheme="minorHAnsi"/>
          <w:strike/>
        </w:rPr>
        <w:t>https://www.endgame.com/blog/technical-blog/how-get-started-ctf</w:t>
      </w:r>
      <w:r w:rsidRPr="00CF1EF2">
        <w:rPr>
          <w:rStyle w:val="Hyperlink"/>
          <w:rFonts w:cstheme="minorHAnsi"/>
          <w:strike/>
        </w:rPr>
        <w:fldChar w:fldCharType="end"/>
      </w:r>
    </w:p>
    <w:bookmarkEnd w:id="0"/>
    <w:p w14:paraId="4AE26E84" w14:textId="77777777" w:rsidR="007A0BE7" w:rsidRPr="00CF1EF2" w:rsidRDefault="007A0BE7" w:rsidP="007A0BE7">
      <w:pPr>
        <w:spacing w:line="240" w:lineRule="auto"/>
        <w:jc w:val="center"/>
        <w:rPr>
          <w:rFonts w:cstheme="minorHAnsi"/>
          <w:strike/>
        </w:rPr>
      </w:pPr>
      <w:r w:rsidRPr="00CF1EF2">
        <w:rPr>
          <w:rFonts w:cstheme="minorHAnsi"/>
          <w:strike/>
        </w:rPr>
        <w:t>More Hacking Tools</w:t>
      </w:r>
    </w:p>
    <w:p w14:paraId="61DD25E4" w14:textId="77777777" w:rsidR="007A0BE7" w:rsidRPr="00CF1EF2" w:rsidRDefault="007A0BE7" w:rsidP="007A0BE7">
      <w:pPr>
        <w:rPr>
          <w:rFonts w:cstheme="minorHAnsi"/>
          <w:strike/>
        </w:rPr>
      </w:pPr>
      <w:r w:rsidRPr="00CF1EF2">
        <w:rPr>
          <w:rFonts w:cstheme="minorHAnsi"/>
          <w:strike/>
        </w:rPr>
        <w:t>How to get past NC Challenges</w:t>
      </w:r>
    </w:p>
    <w:p w14:paraId="7C03883F" w14:textId="77777777" w:rsidR="007A0BE7" w:rsidRPr="00CF1EF2" w:rsidRDefault="007A0BE7" w:rsidP="007A0BE7">
      <w:pPr>
        <w:rPr>
          <w:rFonts w:cstheme="minorHAnsi"/>
          <w:strike/>
        </w:rPr>
      </w:pPr>
      <w:r w:rsidRPr="00CF1EF2">
        <w:rPr>
          <w:rFonts w:cstheme="minorHAnsi"/>
          <w:strike/>
        </w:rPr>
        <w:t>LLVM – OSX disassembler</w:t>
      </w:r>
    </w:p>
    <w:p w14:paraId="2E8ED2B9" w14:textId="78CCB7EC" w:rsidR="007A0BE7" w:rsidRPr="00CF1EF2" w:rsidRDefault="007A0BE7" w:rsidP="007A0BE7">
      <w:pPr>
        <w:rPr>
          <w:rFonts w:cstheme="minorHAnsi"/>
          <w:strike/>
        </w:rPr>
      </w:pPr>
      <w:proofErr w:type="spellStart"/>
      <w:r w:rsidRPr="00CF1EF2">
        <w:rPr>
          <w:rFonts w:cstheme="minorHAnsi"/>
          <w:strike/>
        </w:rPr>
        <w:t>Ocfa</w:t>
      </w:r>
      <w:proofErr w:type="spellEnd"/>
      <w:r w:rsidRPr="00CF1EF2">
        <w:rPr>
          <w:rFonts w:cstheme="minorHAnsi"/>
          <w:strike/>
        </w:rPr>
        <w:t xml:space="preserve"> for forensics</w:t>
      </w:r>
      <w:r w:rsidR="00CF1EF2" w:rsidRPr="00CF1EF2">
        <w:rPr>
          <w:rFonts w:cstheme="minorHAnsi"/>
          <w:strike/>
        </w:rPr>
        <w:t xml:space="preserve"> – Have no clue what this is</w:t>
      </w:r>
    </w:p>
    <w:p w14:paraId="45DCE984" w14:textId="518F378B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SQLmap</w:t>
      </w:r>
      <w:proofErr w:type="spellEnd"/>
    </w:p>
    <w:p w14:paraId="7E52C0EB" w14:textId="77777777" w:rsidR="007A0BE7" w:rsidRPr="00CF1EF2" w:rsidRDefault="007A0BE7" w:rsidP="007A0BE7">
      <w:pPr>
        <w:spacing w:line="240" w:lineRule="auto"/>
        <w:rPr>
          <w:rFonts w:cstheme="minorHAnsi"/>
          <w:strike/>
        </w:rPr>
      </w:pPr>
      <w:bookmarkStart w:id="1" w:name="_Hlk42504751"/>
      <w:bookmarkStart w:id="2" w:name="_GoBack"/>
      <w:r w:rsidRPr="00CF1EF2">
        <w:rPr>
          <w:rFonts w:cstheme="minorHAnsi"/>
          <w:strike/>
        </w:rPr>
        <w:t xml:space="preserve">DEEP image search: </w:t>
      </w:r>
      <w:hyperlink r:id="rId5" w:history="1">
        <w:r w:rsidRPr="00CF1EF2">
          <w:rPr>
            <w:rStyle w:val="Hyperlink"/>
            <w:rFonts w:cstheme="minorHAnsi"/>
            <w:strike/>
          </w:rPr>
          <w:t>https://www.pyimagesearch.com/2014/11/10/histogram-oriented-gradients-object-detection/</w:t>
        </w:r>
      </w:hyperlink>
      <w:bookmarkEnd w:id="1"/>
    </w:p>
    <w:p w14:paraId="47BFE418" w14:textId="77777777" w:rsidR="007A0BE7" w:rsidRPr="00CF1EF2" w:rsidRDefault="007A0BE7" w:rsidP="007A0BE7">
      <w:pPr>
        <w:spacing w:line="240" w:lineRule="auto"/>
        <w:jc w:val="center"/>
        <w:rPr>
          <w:rFonts w:cstheme="minorHAnsi"/>
          <w:strike/>
        </w:rPr>
      </w:pPr>
      <w:r w:rsidRPr="00CF1EF2">
        <w:rPr>
          <w:rFonts w:cstheme="minorHAnsi"/>
          <w:strike/>
        </w:rPr>
        <w:t>Things to look at</w:t>
      </w:r>
    </w:p>
    <w:bookmarkStart w:id="3" w:name="_Hlk42504759"/>
    <w:p w14:paraId="5B95DFA8" w14:textId="77777777" w:rsidR="007A0BE7" w:rsidRPr="00CF1EF2" w:rsidRDefault="00035F84" w:rsidP="007A0BE7">
      <w:pPr>
        <w:spacing w:line="240" w:lineRule="auto"/>
        <w:rPr>
          <w:rFonts w:cstheme="minorHAnsi"/>
          <w:strike/>
        </w:rPr>
      </w:pPr>
      <w:r w:rsidRPr="00CF1EF2">
        <w:rPr>
          <w:strike/>
        </w:rPr>
        <w:fldChar w:fldCharType="begin"/>
      </w:r>
      <w:r w:rsidRPr="00CF1EF2">
        <w:rPr>
          <w:strike/>
        </w:rPr>
        <w:instrText xml:space="preserve"> HYPERLINK "https://www.youtube.com/watch?v=BcDbKlz06no" </w:instrText>
      </w:r>
      <w:r w:rsidRPr="00CF1EF2">
        <w:rPr>
          <w:strike/>
        </w:rPr>
        <w:fldChar w:fldCharType="separate"/>
      </w:r>
      <w:r w:rsidR="007A0BE7" w:rsidRPr="00CF1EF2">
        <w:rPr>
          <w:rStyle w:val="Hyperlink"/>
          <w:rFonts w:cstheme="minorHAnsi"/>
          <w:strike/>
        </w:rPr>
        <w:t>https://www.youtube.com/watch?v=BcDbKlz06no</w:t>
      </w:r>
      <w:r w:rsidRPr="00CF1EF2">
        <w:rPr>
          <w:rStyle w:val="Hyperlink"/>
          <w:rFonts w:cstheme="minorHAnsi"/>
          <w:strike/>
        </w:rPr>
        <w:fldChar w:fldCharType="end"/>
      </w:r>
    </w:p>
    <w:p w14:paraId="1FB22A3E" w14:textId="77777777" w:rsidR="007A0BE7" w:rsidRPr="00CF1EF2" w:rsidRDefault="00CF1EF2" w:rsidP="007A0BE7">
      <w:pPr>
        <w:spacing w:line="240" w:lineRule="auto"/>
        <w:rPr>
          <w:rFonts w:cstheme="minorHAnsi"/>
          <w:strike/>
        </w:rPr>
      </w:pPr>
      <w:hyperlink r:id="rId6" w:history="1">
        <w:r w:rsidR="007A0BE7" w:rsidRPr="00CF1EF2">
          <w:rPr>
            <w:rStyle w:val="Hyperlink"/>
            <w:rFonts w:cstheme="minorHAnsi"/>
            <w:strike/>
          </w:rPr>
          <w:t>https://www.youtube.com/watch?v=BQPkRlbVFEs</w:t>
        </w:r>
      </w:hyperlink>
    </w:p>
    <w:p w14:paraId="110B49D1" w14:textId="77777777" w:rsidR="007A0BE7" w:rsidRPr="00CF1EF2" w:rsidRDefault="00CF1EF2" w:rsidP="007A0BE7">
      <w:pPr>
        <w:spacing w:line="240" w:lineRule="auto"/>
        <w:rPr>
          <w:rFonts w:cstheme="minorHAnsi"/>
          <w:strike/>
        </w:rPr>
      </w:pPr>
      <w:hyperlink r:id="rId7" w:history="1">
        <w:r w:rsidR="007A0BE7" w:rsidRPr="00CF1EF2">
          <w:rPr>
            <w:rStyle w:val="Hyperlink"/>
            <w:rFonts w:cstheme="minorHAnsi"/>
            <w:strike/>
          </w:rPr>
          <w:t>https://www.youtube.com/watch?v=P2_2ArKPzds&amp;list=PLt_Hvzh8oeR5S27UaoKDx2qqYZcpokGL5&amp;index=4</w:t>
        </w:r>
      </w:hyperlink>
    </w:p>
    <w:p w14:paraId="33F1FC8D" w14:textId="77777777" w:rsidR="007A0BE7" w:rsidRPr="00CF1EF2" w:rsidRDefault="00CF1EF2" w:rsidP="007A0BE7">
      <w:pPr>
        <w:spacing w:line="240" w:lineRule="auto"/>
        <w:rPr>
          <w:rFonts w:cstheme="minorHAnsi"/>
          <w:strike/>
          <w:color w:val="0563C1" w:themeColor="hyperlink"/>
          <w:u w:val="single"/>
        </w:rPr>
      </w:pPr>
      <w:hyperlink r:id="rId8" w:history="1">
        <w:r w:rsidR="007A0BE7" w:rsidRPr="00CF1EF2">
          <w:rPr>
            <w:rStyle w:val="Hyperlink"/>
            <w:rFonts w:cstheme="minorHAnsi"/>
            <w:strike/>
          </w:rPr>
          <w:t>https://developer.nvidia.com/how-to-cuda-python</w:t>
        </w:r>
      </w:hyperlink>
    </w:p>
    <w:p w14:paraId="65728629" w14:textId="77777777" w:rsidR="007A0BE7" w:rsidRPr="006E72D9" w:rsidRDefault="00CF1EF2" w:rsidP="007A0BE7">
      <w:pPr>
        <w:spacing w:line="240" w:lineRule="auto"/>
        <w:rPr>
          <w:rFonts w:cstheme="minorHAnsi"/>
        </w:rPr>
      </w:pPr>
      <w:hyperlink r:id="rId9" w:history="1">
        <w:r w:rsidR="007A0BE7" w:rsidRPr="00CF1EF2">
          <w:rPr>
            <w:rStyle w:val="Hyperlink"/>
            <w:rFonts w:cstheme="minorHAnsi"/>
            <w:strike/>
          </w:rPr>
          <w:t>https://www.anaconda.com/distribution/</w:t>
        </w:r>
      </w:hyperlink>
      <w:bookmarkEnd w:id="2"/>
    </w:p>
    <w:bookmarkEnd w:id="3"/>
    <w:p w14:paraId="21A4CA48" w14:textId="77777777" w:rsidR="007A0BE7" w:rsidRPr="00CF1EF2" w:rsidRDefault="007A0BE7" w:rsidP="007A0BE7">
      <w:pPr>
        <w:tabs>
          <w:tab w:val="right" w:pos="9360"/>
        </w:tabs>
        <w:rPr>
          <w:rFonts w:cstheme="minorHAnsi"/>
          <w:strike/>
        </w:rPr>
      </w:pPr>
      <w:r w:rsidRPr="00CF1EF2">
        <w:rPr>
          <w:rFonts w:cstheme="minorHAnsi"/>
          <w:strike/>
        </w:rPr>
        <w:t>Scan website for vulnerabilities (Firewall)</w:t>
      </w:r>
    </w:p>
    <w:p w14:paraId="21343E37" w14:textId="5DFAC18F" w:rsidR="007A0BE7" w:rsidRPr="00CF1EF2" w:rsidRDefault="007A0BE7" w:rsidP="007A0BE7">
      <w:pPr>
        <w:spacing w:line="240" w:lineRule="auto"/>
        <w:rPr>
          <w:rFonts w:cstheme="minorHAnsi"/>
          <w:strike/>
        </w:rPr>
      </w:pPr>
      <w:bookmarkStart w:id="4" w:name="_Hlk42504766"/>
      <w:r w:rsidRPr="00CF1EF2">
        <w:rPr>
          <w:rFonts w:cstheme="minorHAnsi"/>
          <w:strike/>
        </w:rPr>
        <w:t>Metasploit and Wireshark , zero day book</w:t>
      </w:r>
    </w:p>
    <w:bookmarkEnd w:id="4"/>
    <w:p w14:paraId="2C3538D3" w14:textId="77777777" w:rsidR="007A0BE7" w:rsidRPr="00CF1EF2" w:rsidRDefault="007A0BE7" w:rsidP="007A0BE7">
      <w:pPr>
        <w:rPr>
          <w:strike/>
        </w:rPr>
      </w:pPr>
    </w:p>
    <w:p w14:paraId="10D1B97E" w14:textId="77777777" w:rsidR="007A0BE7" w:rsidRPr="00CF1EF2" w:rsidRDefault="007A0BE7" w:rsidP="007A0BE7">
      <w:pPr>
        <w:spacing w:line="240" w:lineRule="auto"/>
        <w:jc w:val="center"/>
        <w:rPr>
          <w:rFonts w:cstheme="minorHAnsi"/>
          <w:strike/>
        </w:rPr>
      </w:pPr>
      <w:r w:rsidRPr="00CF1EF2">
        <w:rPr>
          <w:rFonts w:cstheme="minorHAnsi"/>
          <w:strike/>
        </w:rPr>
        <w:t>Pen Test Book</w:t>
      </w:r>
    </w:p>
    <w:p w14:paraId="58C5CB26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bookmarkStart w:id="5" w:name="_Hlk42504774"/>
      <w:r w:rsidRPr="00CF1EF2">
        <w:rPr>
          <w:rFonts w:ascii="SegoeUI,Regular" w:hAnsi="SegoeUI,Regular" w:cs="SegoeUI,Regular"/>
          <w:strike/>
          <w:sz w:val="21"/>
          <w:szCs w:val="21"/>
        </w:rPr>
        <w:t xml:space="preserve">copying partition images, and </w:t>
      </w: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netcat</w:t>
      </w:r>
      <w:proofErr w:type="spellEnd"/>
      <w:r w:rsidRPr="00CF1EF2">
        <w:rPr>
          <w:rFonts w:ascii="SegoeUI,Regular" w:hAnsi="SegoeUI,Regular" w:cs="SegoeUI,Regular"/>
          <w:strike/>
          <w:sz w:val="21"/>
          <w:szCs w:val="21"/>
        </w:rPr>
        <w:t xml:space="preserve"> instances</w:t>
      </w:r>
    </w:p>
    <w:p w14:paraId="370F495F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Get into hacking communities</w:t>
      </w:r>
    </w:p>
    <w:p w14:paraId="607E8FCF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 xml:space="preserve">Involved in </w:t>
      </w: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oswpa</w:t>
      </w:r>
      <w:proofErr w:type="spellEnd"/>
      <w:r w:rsidRPr="00CF1EF2">
        <w:rPr>
          <w:rFonts w:ascii="SegoeUI,Regular" w:hAnsi="SegoeUI,Regular" w:cs="SegoeUI,Regular"/>
          <w:strike/>
          <w:sz w:val="21"/>
          <w:szCs w:val="21"/>
        </w:rPr>
        <w:t xml:space="preserve"> </w:t>
      </w: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derbycon</w:t>
      </w:r>
      <w:proofErr w:type="spellEnd"/>
    </w:p>
    <w:p w14:paraId="725FF148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Black hat.com</w:t>
      </w:r>
    </w:p>
    <w:p w14:paraId="65B84560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NSA.gov/</w:t>
      </w: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ia</w:t>
      </w:r>
      <w:proofErr w:type="spellEnd"/>
      <w:r w:rsidRPr="00CF1EF2">
        <w:rPr>
          <w:rFonts w:ascii="SegoeUI,Regular" w:hAnsi="SegoeUI,Regular" w:cs="SegoeUI,Regular"/>
          <w:strike/>
          <w:sz w:val="21"/>
          <w:szCs w:val="21"/>
        </w:rPr>
        <w:t>/</w:t>
      </w: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acedemic_outreach</w:t>
      </w:r>
      <w:proofErr w:type="spellEnd"/>
      <w:r w:rsidRPr="00CF1EF2">
        <w:rPr>
          <w:rFonts w:ascii="SegoeUI,Regular" w:hAnsi="SegoeUI,Regular" w:cs="SegoeUI,Regular"/>
          <w:strike/>
          <w:sz w:val="21"/>
          <w:szCs w:val="21"/>
        </w:rPr>
        <w:t>/</w:t>
      </w:r>
    </w:p>
    <w:p w14:paraId="694A5534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Nat_cae</w:t>
      </w:r>
      <w:proofErr w:type="spellEnd"/>
      <w:r w:rsidRPr="00CF1EF2">
        <w:rPr>
          <w:rFonts w:ascii="SegoeUI,Regular" w:hAnsi="SegoeUI,Regular" w:cs="SegoeUI,Regular"/>
          <w:strike/>
          <w:sz w:val="21"/>
          <w:szCs w:val="21"/>
        </w:rPr>
        <w:t>/index.html</w:t>
      </w:r>
    </w:p>
    <w:p w14:paraId="63B3AA38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We.penetration-standard.org</w:t>
      </w:r>
    </w:p>
    <w:p w14:paraId="17F9AD47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Owasp</w:t>
      </w:r>
      <w:proofErr w:type="spellEnd"/>
      <w:r w:rsidRPr="00CF1EF2">
        <w:rPr>
          <w:rFonts w:ascii="SegoeUI,Regular" w:hAnsi="SegoeUI,Regular" w:cs="SegoeUI,Regular"/>
          <w:strike/>
          <w:sz w:val="21"/>
          <w:szCs w:val="21"/>
        </w:rPr>
        <w:t xml:space="preserve"> top ten projects</w:t>
      </w:r>
    </w:p>
    <w:p w14:paraId="60793510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Metasploit unleashed</w:t>
      </w:r>
    </w:p>
    <w:p w14:paraId="24F59077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De-Ice</w:t>
      </w:r>
    </w:p>
    <w:p w14:paraId="7BB3DD0C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Heorot.net/</w:t>
      </w:r>
      <w:proofErr w:type="spellStart"/>
      <w:r w:rsidRPr="00CF1EF2">
        <w:rPr>
          <w:rFonts w:ascii="SegoeUI,Regular" w:hAnsi="SegoeUI,Regular" w:cs="SegoeUI,Regular"/>
          <w:strike/>
          <w:sz w:val="21"/>
          <w:szCs w:val="21"/>
        </w:rPr>
        <w:t>livecds</w:t>
      </w:r>
      <w:proofErr w:type="spellEnd"/>
    </w:p>
    <w:p w14:paraId="710651A5" w14:textId="77777777" w:rsidR="007A0BE7" w:rsidRPr="00CF1EF2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Pass the hash?</w:t>
      </w:r>
    </w:p>
    <w:p w14:paraId="71BF9EA9" w14:textId="77777777" w:rsidR="007A0BE7" w:rsidRPr="00CF1EF2" w:rsidRDefault="007A0BE7" w:rsidP="007A0BE7">
      <w:pPr>
        <w:spacing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CF1EF2">
        <w:rPr>
          <w:rFonts w:ascii="SegoeUI,Regular" w:hAnsi="SegoeUI,Regular" w:cs="SegoeUI,Regular"/>
          <w:strike/>
          <w:sz w:val="21"/>
          <w:szCs w:val="21"/>
        </w:rPr>
        <w:t>Movie swordfish</w:t>
      </w:r>
    </w:p>
    <w:bookmarkEnd w:id="5"/>
    <w:p w14:paraId="5F369D33" w14:textId="77777777" w:rsidR="007A0BE7" w:rsidRPr="00CF1EF2" w:rsidRDefault="007A0BE7" w:rsidP="007A0BE7">
      <w:pPr>
        <w:spacing w:line="240" w:lineRule="auto"/>
        <w:rPr>
          <w:rFonts w:cstheme="minorHAnsi"/>
          <w:b/>
          <w:strike/>
        </w:rPr>
      </w:pPr>
    </w:p>
    <w:p w14:paraId="32BA7671" w14:textId="77777777" w:rsidR="007A0BE7" w:rsidRPr="00CF1EF2" w:rsidRDefault="007A0BE7" w:rsidP="007A0BE7">
      <w:pPr>
        <w:spacing w:line="240" w:lineRule="auto"/>
        <w:rPr>
          <w:rFonts w:cstheme="minorHAnsi"/>
          <w:strike/>
        </w:rPr>
      </w:pPr>
      <w:r w:rsidRPr="00CF1EF2">
        <w:rPr>
          <w:rFonts w:cstheme="minorHAnsi"/>
          <w:strike/>
        </w:rPr>
        <w:lastRenderedPageBreak/>
        <w:t>Look into maintaining a permeant backdoor</w:t>
      </w:r>
    </w:p>
    <w:p w14:paraId="207CF166" w14:textId="77777777" w:rsidR="007A0BE7" w:rsidRPr="00CF1EF2" w:rsidRDefault="007A0BE7" w:rsidP="007A0BE7">
      <w:pPr>
        <w:rPr>
          <w:strike/>
        </w:rPr>
      </w:pPr>
      <w:r w:rsidRPr="00CF1EF2">
        <w:rPr>
          <w:strike/>
        </w:rPr>
        <w:t xml:space="preserve">OSSTM and PTES methodologies </w:t>
      </w:r>
    </w:p>
    <w:p w14:paraId="11BB04A7" w14:textId="77777777" w:rsidR="007A0BE7" w:rsidRPr="00CF1EF2" w:rsidRDefault="007A0BE7" w:rsidP="007A0BE7">
      <w:pPr>
        <w:rPr>
          <w:strike/>
        </w:rPr>
      </w:pPr>
      <w:r w:rsidRPr="00CF1EF2">
        <w:rPr>
          <w:strike/>
        </w:rPr>
        <w:t>Net local group administrators username /add</w:t>
      </w:r>
    </w:p>
    <w:p w14:paraId="20DD2D0A" w14:textId="072477AC" w:rsidR="00B87FFB" w:rsidRPr="00CF1EF2" w:rsidRDefault="007A0BE7">
      <w:pPr>
        <w:rPr>
          <w:strike/>
        </w:rPr>
      </w:pPr>
      <w:r w:rsidRPr="00CF1EF2">
        <w:rPr>
          <w:strike/>
        </w:rPr>
        <w:t xml:space="preserve">(Use is to escalate power or cat </w:t>
      </w:r>
      <w:proofErr w:type="spellStart"/>
      <w:r w:rsidRPr="00CF1EF2">
        <w:rPr>
          <w:strike/>
        </w:rPr>
        <w:t>etc</w:t>
      </w:r>
      <w:proofErr w:type="spellEnd"/>
      <w:r w:rsidRPr="00CF1EF2">
        <w:rPr>
          <w:strike/>
        </w:rPr>
        <w:t>/passwd)</w:t>
      </w:r>
    </w:p>
    <w:sectPr w:rsidR="00B87FFB" w:rsidRPr="00CF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035F84"/>
    <w:rsid w:val="00047C47"/>
    <w:rsid w:val="001435DA"/>
    <w:rsid w:val="001B04EC"/>
    <w:rsid w:val="001D5521"/>
    <w:rsid w:val="001E06FC"/>
    <w:rsid w:val="001F0E14"/>
    <w:rsid w:val="002271DA"/>
    <w:rsid w:val="00284173"/>
    <w:rsid w:val="003C31BC"/>
    <w:rsid w:val="003F53E9"/>
    <w:rsid w:val="004317FB"/>
    <w:rsid w:val="00451EAA"/>
    <w:rsid w:val="004C1B91"/>
    <w:rsid w:val="004C3F90"/>
    <w:rsid w:val="005634E0"/>
    <w:rsid w:val="00696B4D"/>
    <w:rsid w:val="006E72D9"/>
    <w:rsid w:val="00731F07"/>
    <w:rsid w:val="007A0BE7"/>
    <w:rsid w:val="00803FFF"/>
    <w:rsid w:val="0088257B"/>
    <w:rsid w:val="00941A07"/>
    <w:rsid w:val="00955C1F"/>
    <w:rsid w:val="00A4359A"/>
    <w:rsid w:val="00A75931"/>
    <w:rsid w:val="00AF3FAE"/>
    <w:rsid w:val="00B87FFB"/>
    <w:rsid w:val="00C07B4D"/>
    <w:rsid w:val="00C442C2"/>
    <w:rsid w:val="00CA033A"/>
    <w:rsid w:val="00CB4C5C"/>
    <w:rsid w:val="00CF1EF2"/>
    <w:rsid w:val="00D24CFA"/>
    <w:rsid w:val="00DD3126"/>
    <w:rsid w:val="00E916F6"/>
    <w:rsid w:val="00EC1523"/>
    <w:rsid w:val="00F3415A"/>
    <w:rsid w:val="00F409A3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how-to-cuda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2_2ArKPzds&amp;list=PLt_Hvzh8oeR5S27UaoKDx2qqYZcpokGL5&amp;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QPkRlbVF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imagesearch.com/2014/11/10/histogram-oriented-gradients-object-dete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27</cp:revision>
  <dcterms:created xsi:type="dcterms:W3CDTF">2019-04-16T23:00:00Z</dcterms:created>
  <dcterms:modified xsi:type="dcterms:W3CDTF">2020-06-08T15:32:00Z</dcterms:modified>
</cp:coreProperties>
</file>