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217C" w:rsidRPr="0011217C" w:rsidRDefault="006F286A" w:rsidP="0011217C">
      <w:pPr>
        <w:spacing w:before="180" w:after="180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</w:rPr>
        <w:t>Target: Vantage Credit Union</w:t>
      </w:r>
      <w:bookmarkStart w:id="0" w:name="_GoBack"/>
      <w:bookmarkEnd w:id="0"/>
    </w:p>
    <w:p w:rsidR="00662BAE" w:rsidRDefault="0011217C" w:rsidP="00662BAE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11217C">
        <w:rPr>
          <w:rFonts w:ascii="&amp;quot" w:eastAsia="Times New Roman" w:hAnsi="&amp;quot" w:cs="Times New Roman"/>
          <w:color w:val="2D3B45"/>
          <w:sz w:val="24"/>
          <w:szCs w:val="24"/>
        </w:rPr>
        <w:t>Corporate</w:t>
      </w:r>
    </w:p>
    <w:p w:rsidR="0011217C" w:rsidRPr="00662BAE" w:rsidRDefault="0011217C" w:rsidP="00662BA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662BAE">
        <w:rPr>
          <w:rFonts w:ascii="&amp;quot" w:eastAsia="Times New Roman" w:hAnsi="&amp;quot" w:cs="Times New Roman"/>
          <w:color w:val="2D3B45"/>
          <w:sz w:val="24"/>
          <w:szCs w:val="24"/>
        </w:rPr>
        <w:t>Locations</w:t>
      </w:r>
    </w:p>
    <w:p w:rsidR="004E380F" w:rsidRPr="00662BAE" w:rsidRDefault="00662BAE" w:rsidP="00662BAE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</w:rPr>
      </w:pPr>
      <w:r w:rsidRPr="00662BAE">
        <w:rPr>
          <w:rFonts w:ascii="&amp;quot" w:eastAsia="Times New Roman" w:hAnsi="&amp;quot" w:cs="Times New Roman"/>
          <w:color w:val="2D3B45"/>
          <w:sz w:val="24"/>
          <w:szCs w:val="24"/>
        </w:rPr>
        <w:t>Headquarters</w:t>
      </w:r>
      <w:r w:rsidR="0011217C" w:rsidRPr="00662BAE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: 4020 Fee </w:t>
      </w:r>
      <w:proofErr w:type="spellStart"/>
      <w:r w:rsidR="0011217C" w:rsidRPr="00662BAE">
        <w:rPr>
          <w:rFonts w:ascii="&amp;quot" w:eastAsia="Times New Roman" w:hAnsi="&amp;quot" w:cs="Times New Roman"/>
          <w:color w:val="2D3B45"/>
          <w:sz w:val="24"/>
          <w:szCs w:val="24"/>
        </w:rPr>
        <w:t>Fee</w:t>
      </w:r>
      <w:proofErr w:type="spellEnd"/>
      <w:r w:rsidR="0011217C" w:rsidRPr="00662BAE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Road Bridgeton, MO. 63044</w:t>
      </w:r>
      <w:r w:rsidR="004E380F" w:rsidRPr="00662BAE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</w:t>
      </w:r>
      <w:r w:rsidR="004E380F" w:rsidRPr="00662BAE"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</w:rPr>
        <w:t>4</w:t>
      </w:r>
    </w:p>
    <w:p w:rsidR="00662BAE" w:rsidRPr="00A32FA1" w:rsidRDefault="00662BAE" w:rsidP="00662BAE">
      <w:pPr>
        <w:pStyle w:val="ListParagraph"/>
        <w:numPr>
          <w:ilvl w:val="1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662BAE">
        <w:rPr>
          <w:rFonts w:ascii="&amp;quot" w:eastAsia="Times New Roman" w:hAnsi="&amp;quot" w:cs="Times New Roman"/>
          <w:color w:val="2D3B45"/>
          <w:sz w:val="24"/>
          <w:szCs w:val="24"/>
        </w:rPr>
        <w:t>Branches</w:t>
      </w:r>
      <w:r w:rsidR="00A32FA1">
        <w:rPr>
          <w:rFonts w:ascii="&amp;quot" w:eastAsia="Times New Roman" w:hAnsi="&amp;quot" w:cs="Times New Roman"/>
          <w:color w:val="2D3B45"/>
          <w:sz w:val="24"/>
          <w:szCs w:val="24"/>
        </w:rPr>
        <w:t>:</w:t>
      </w:r>
    </w:p>
    <w:p w:rsidR="00A32FA1" w:rsidRPr="00A32FA1" w:rsidRDefault="00A32FA1" w:rsidP="00A32FA1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 xml:space="preserve">4020 Fee </w:t>
      </w:r>
      <w:proofErr w:type="spellStart"/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>Fee</w:t>
      </w:r>
      <w:proofErr w:type="spellEnd"/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 xml:space="preserve"> Rd Bridgeton, MO 63044 </w:t>
      </w:r>
    </w:p>
    <w:p w:rsidR="00A32FA1" w:rsidRPr="00A32FA1" w:rsidRDefault="00A32FA1" w:rsidP="00A32FA1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 xml:space="preserve">1330 YMCA Dr Festus, MO 63028 </w:t>
      </w:r>
    </w:p>
    <w:p w:rsidR="00A32FA1" w:rsidRPr="00A32FA1" w:rsidRDefault="00A32FA1" w:rsidP="00A32FA1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 xml:space="preserve">PO Box 4433 Bridgeton, MO 63044 </w:t>
      </w:r>
    </w:p>
    <w:p w:rsidR="00A32FA1" w:rsidRPr="00A32FA1" w:rsidRDefault="00A32FA1" w:rsidP="00A32FA1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 xml:space="preserve">332 Festus Centre Dr Festus, MO 63028 </w:t>
      </w:r>
    </w:p>
    <w:p w:rsidR="00A32FA1" w:rsidRPr="00A32FA1" w:rsidRDefault="00A32FA1" w:rsidP="00A32FA1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 xml:space="preserve">13 Collinsville Ave East Saint Louis, IL 62201 </w:t>
      </w:r>
    </w:p>
    <w:p w:rsidR="00A32FA1" w:rsidRPr="00A32FA1" w:rsidRDefault="00A32FA1" w:rsidP="00A32FA1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 xml:space="preserve">16260 Truman Rd Ballwin, MO 63011 </w:t>
      </w:r>
    </w:p>
    <w:p w:rsidR="00A32FA1" w:rsidRPr="00A32FA1" w:rsidRDefault="00A32FA1" w:rsidP="00A32FA1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 xml:space="preserve">1077 Cave Springs Blvd Saint Peters, MO 63376 </w:t>
      </w:r>
    </w:p>
    <w:p w:rsidR="00A32FA1" w:rsidRPr="00662BAE" w:rsidRDefault="00A32FA1" w:rsidP="00A32FA1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A32FA1">
        <w:rPr>
          <w:rFonts w:ascii="&amp;quot" w:eastAsia="Times New Roman" w:hAnsi="&amp;quot" w:cs="Arial"/>
          <w:color w:val="000000"/>
          <w:sz w:val="21"/>
          <w:szCs w:val="21"/>
        </w:rPr>
        <w:t>11654 W Florissant Ave Florissant, MO 63033</w:t>
      </w:r>
    </w:p>
    <w:p w:rsidR="00662BAE" w:rsidRPr="00662BAE" w:rsidRDefault="0011217C" w:rsidP="00662BAE">
      <w:pPr>
        <w:pStyle w:val="ListParagraph"/>
        <w:numPr>
          <w:ilvl w:val="1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662BAE">
        <w:rPr>
          <w:rFonts w:ascii="&amp;quot" w:eastAsia="Times New Roman" w:hAnsi="&amp;quot" w:cs="Times New Roman"/>
          <w:color w:val="2D3B45"/>
          <w:sz w:val="24"/>
          <w:szCs w:val="24"/>
        </w:rPr>
        <w:t>Owner:</w:t>
      </w:r>
      <w:r w:rsidR="0072742C" w:rsidRPr="0072742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  <w:r w:rsidR="0072742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Hubert </w:t>
      </w:r>
      <w:proofErr w:type="spellStart"/>
      <w:r w:rsidR="0072742C">
        <w:rPr>
          <w:rFonts w:ascii="Helvetica" w:hAnsi="Helvetica"/>
          <w:color w:val="333333"/>
          <w:sz w:val="23"/>
          <w:szCs w:val="23"/>
          <w:shd w:val="clear" w:color="auto" w:fill="FFFFFF"/>
        </w:rPr>
        <w:t>Hoosman</w:t>
      </w:r>
      <w:proofErr w:type="spellEnd"/>
    </w:p>
    <w:p w:rsidR="00662BAE" w:rsidRPr="00662BAE" w:rsidRDefault="0011217C" w:rsidP="00662BAE">
      <w:pPr>
        <w:pStyle w:val="ListParagraph"/>
        <w:numPr>
          <w:ilvl w:val="1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662BAE">
        <w:rPr>
          <w:rFonts w:ascii="&amp;quot" w:eastAsia="Times New Roman" w:hAnsi="&amp;quot" w:cs="Times New Roman"/>
          <w:color w:val="2D3B45"/>
          <w:sz w:val="24"/>
          <w:szCs w:val="24"/>
        </w:rPr>
        <w:t>Land/Tax Records</w:t>
      </w:r>
      <w:r w:rsidR="00B93659" w:rsidRPr="00662BAE">
        <w:rPr>
          <w:rFonts w:ascii="&amp;quot" w:eastAsia="Times New Roman" w:hAnsi="&amp;quot" w:cs="Times New Roman"/>
          <w:color w:val="2D3B45"/>
          <w:sz w:val="24"/>
          <w:szCs w:val="24"/>
        </w:rPr>
        <w:t>:</w:t>
      </w:r>
    </w:p>
    <w:p w:rsidR="00662BAE" w:rsidRPr="00662BAE" w:rsidRDefault="00662BAE" w:rsidP="00662BAE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662BAE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</w:t>
      </w:r>
      <w:r w:rsidR="00B61A85" w:rsidRPr="00662BAE">
        <w:rPr>
          <w:rFonts w:ascii="&amp;quot" w:eastAsia="Times New Roman" w:hAnsi="&amp;quot" w:cs="Times New Roman"/>
          <w:color w:val="2D3B45"/>
          <w:sz w:val="24"/>
          <w:szCs w:val="24"/>
        </w:rPr>
        <w:t>Charter Number: 67804</w:t>
      </w:r>
    </w:p>
    <w:p w:rsidR="00662BAE" w:rsidRDefault="007211DF" w:rsidP="00662BAE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662BAE"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</w:rPr>
        <w:t>Parcel Number</w:t>
      </w:r>
      <w:r w:rsidRPr="00662BAE">
        <w:rPr>
          <w:rFonts w:ascii="&amp;quot" w:eastAsia="Times New Roman" w:hAnsi="&amp;quot" w:cs="Arial"/>
          <w:color w:val="000000"/>
          <w:sz w:val="21"/>
          <w:szCs w:val="21"/>
        </w:rPr>
        <w:t xml:space="preserve">: </w:t>
      </w:r>
      <w:r w:rsidRPr="00662BAE"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</w:rPr>
        <w:t>12M530515</w:t>
      </w:r>
      <w:r w:rsidRPr="00662BAE">
        <w:rPr>
          <w:rFonts w:ascii="&amp;quot" w:eastAsia="Times New Roman" w:hAnsi="&amp;quot" w:cs="Arial"/>
          <w:color w:val="000000"/>
          <w:sz w:val="21"/>
          <w:szCs w:val="21"/>
        </w:rPr>
        <w:t xml:space="preserve"> </w:t>
      </w:r>
    </w:p>
    <w:p w:rsidR="00662BAE" w:rsidRPr="00662BAE" w:rsidRDefault="007211DF" w:rsidP="00662BAE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662BAE">
        <w:rPr>
          <w:rFonts w:ascii="Arial" w:hAnsi="Arial" w:cs="Arial"/>
          <w:color w:val="000000"/>
          <w:shd w:val="clear" w:color="auto" w:fill="FFFFFF"/>
        </w:rPr>
        <w:t>Locator Number 12M530515</w:t>
      </w:r>
    </w:p>
    <w:p w:rsidR="004C2034" w:rsidRPr="004C2034" w:rsidRDefault="00662BAE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662BAE">
        <w:rPr>
          <w:rFonts w:ascii="&amp;quot" w:eastAsia="Times New Roman" w:hAnsi="&amp;quot" w:cs="Arial"/>
          <w:color w:val="000000"/>
          <w:sz w:val="21"/>
          <w:szCs w:val="21"/>
        </w:rPr>
        <w:t xml:space="preserve">Built in 1984, this property features </w:t>
      </w:r>
      <w:r w:rsidRPr="00662BAE"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</w:rPr>
        <w:t>5.47 acres lot</w:t>
      </w:r>
      <w:r w:rsidRPr="00662BAE">
        <w:rPr>
          <w:rFonts w:ascii="&amp;quot" w:eastAsia="Times New Roman" w:hAnsi="&amp;quot" w:cs="Arial"/>
          <w:color w:val="000000"/>
          <w:sz w:val="21"/>
          <w:szCs w:val="21"/>
        </w:rPr>
        <w:t xml:space="preserve">, and </w:t>
      </w:r>
      <w:r w:rsidRPr="00662BAE"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</w:rPr>
        <w:t xml:space="preserve">0.97 acres </w:t>
      </w:r>
      <w:r>
        <w:rPr>
          <w:rFonts w:ascii="inherit" w:eastAsia="Times New Roman" w:hAnsi="inherit" w:cs="Arial"/>
          <w:color w:val="000000"/>
          <w:sz w:val="21"/>
          <w:szCs w:val="21"/>
          <w:bdr w:val="none" w:sz="0" w:space="0" w:color="auto" w:frame="1"/>
        </w:rPr>
        <w:t>lot space</w:t>
      </w:r>
    </w:p>
    <w:p w:rsidR="004C2034" w:rsidRPr="004C2034" w:rsidRDefault="00B93659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Central Heat and Air</w:t>
      </w:r>
    </w:p>
    <w:p w:rsidR="004C2034" w:rsidRPr="004C2034" w:rsidRDefault="00662BAE" w:rsidP="004C2034">
      <w:pPr>
        <w:pStyle w:val="ListParagraph"/>
        <w:numPr>
          <w:ilvl w:val="1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Businesses</w:t>
      </w:r>
      <w:r w:rsidR="00B93659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near Vantage </w:t>
      </w: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Headquarters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: </w:t>
      </w:r>
    </w:p>
    <w:p w:rsidR="004C2034" w:rsidRPr="004C2034" w:rsidRDefault="00B61A85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Certified Power </w:t>
      </w:r>
      <w:r w:rsidR="00662BAE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Solutions</w:t>
      </w:r>
    </w:p>
    <w:p w:rsidR="004C2034" w:rsidRPr="004C2034" w:rsidRDefault="00B61A85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Extended Stay America</w:t>
      </w:r>
    </w:p>
    <w:p w:rsidR="004C2034" w:rsidRPr="004C2034" w:rsidRDefault="00662BAE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Embassy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Suites </w:t>
      </w:r>
    </w:p>
    <w:p w:rsidR="004C2034" w:rsidRPr="004C2034" w:rsidRDefault="00B61A85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Ergonomic Partners</w:t>
      </w:r>
    </w:p>
    <w:p w:rsidR="004C2034" w:rsidRPr="004C2034" w:rsidRDefault="00B61A85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Certified </w:t>
      </w:r>
      <w:r w:rsidR="00662BAE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Power</w:t>
      </w: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Soluti</w:t>
      </w:r>
      <w:r w:rsidR="00662BAE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ons</w:t>
      </w:r>
    </w:p>
    <w:p w:rsidR="004C2034" w:rsidRPr="004C2034" w:rsidRDefault="00662BAE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Credit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</w:t>
      </w: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Union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Insurance Agency</w:t>
      </w:r>
    </w:p>
    <w:p w:rsidR="004C2034" w:rsidRPr="004C2034" w:rsidRDefault="00662BAE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Mortgage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Solutions,</w:t>
      </w:r>
    </w:p>
    <w:p w:rsidR="004C2034" w:rsidRPr="004C2034" w:rsidRDefault="00662BAE" w:rsidP="004C2034">
      <w:pPr>
        <w:pStyle w:val="ListParagraph"/>
        <w:numPr>
          <w:ilvl w:val="2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Vantage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investment Services Group</w:t>
      </w:r>
    </w:p>
    <w:p w:rsidR="004C2034" w:rsidRPr="004C2034" w:rsidRDefault="0011217C" w:rsidP="004C2034">
      <w:pPr>
        <w:pStyle w:val="ListParagraph"/>
        <w:numPr>
          <w:ilvl w:val="1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proofErr w:type="spellStart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Timezone</w:t>
      </w:r>
      <w:proofErr w:type="spellEnd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: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Central U.S. Zone </w:t>
      </w:r>
    </w:p>
    <w:p w:rsidR="0011217C" w:rsidRPr="004C2034" w:rsidRDefault="0011217C" w:rsidP="004C2034">
      <w:pPr>
        <w:pStyle w:val="ListParagraph"/>
        <w:numPr>
          <w:ilvl w:val="1"/>
          <w:numId w:val="1"/>
        </w:numPr>
        <w:spacing w:line="285" w:lineRule="atLeast"/>
        <w:textAlignment w:val="baseline"/>
        <w:rPr>
          <w:rFonts w:ascii="&amp;quot" w:eastAsia="Times New Roman" w:hAnsi="&amp;quot" w:cs="Arial"/>
          <w:color w:val="000000"/>
          <w:sz w:val="21"/>
          <w:szCs w:val="21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Hosts/NOC</w:t>
      </w:r>
    </w:p>
    <w:p w:rsidR="004C2034" w:rsidRDefault="0011217C" w:rsidP="004C20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11217C">
        <w:rPr>
          <w:rFonts w:ascii="&amp;quot" w:eastAsia="Times New Roman" w:hAnsi="&amp;quot" w:cs="Times New Roman"/>
          <w:color w:val="2D3B45"/>
          <w:sz w:val="24"/>
          <w:szCs w:val="24"/>
        </w:rPr>
        <w:t>Logical</w:t>
      </w:r>
    </w:p>
    <w:p w:rsidR="004C2034" w:rsidRDefault="004C2034" w:rsidP="004C20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</w:rPr>
        <w:t>Relaionships</w:t>
      </w:r>
      <w:proofErr w:type="spellEnd"/>
    </w:p>
    <w:p w:rsidR="004C2034" w:rsidRDefault="00662BAE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Affiliations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: </w:t>
      </w:r>
    </w:p>
    <w:p w:rsidR="004C2034" w:rsidRDefault="00662BAE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Northwest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chamber of commerce</w:t>
      </w:r>
    </w:p>
    <w:p w:rsidR="004C2034" w:rsidRPr="004C2034" w:rsidRDefault="00662BAE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Chesterfield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Chamber of Conference</w:t>
      </w:r>
    </w:p>
    <w:p w:rsidR="004C2034" w:rsidRDefault="0011217C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Business Partners</w:t>
      </w:r>
      <w:r w:rsidR="009E424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: </w:t>
      </w:r>
    </w:p>
    <w:p w:rsidR="004C2034" w:rsidRDefault="009E4245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Turbo Tax</w:t>
      </w:r>
    </w:p>
    <w:p w:rsidR="004C2034" w:rsidRDefault="009E4245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Enterprise Rent A Car Six Flags</w:t>
      </w:r>
    </w:p>
    <w:p w:rsidR="004C2034" w:rsidRDefault="00662BAE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Members Resource, LLC, </w:t>
      </w:r>
    </w:p>
    <w:p w:rsidR="004C2034" w:rsidRDefault="00662BAE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Credit Union Insurance Agency (CUIA), LLC, </w:t>
      </w:r>
    </w:p>
    <w:p w:rsidR="004C2034" w:rsidRDefault="00662BAE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Mortgage Solutions, LLC,</w:t>
      </w:r>
    </w:p>
    <w:p w:rsidR="004C2034" w:rsidRDefault="0011217C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Competitors</w:t>
      </w:r>
      <w:r w:rsidR="009E424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: </w:t>
      </w:r>
    </w:p>
    <w:p w:rsidR="004C2034" w:rsidRDefault="009E4245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lastRenderedPageBreak/>
        <w:t>1</w:t>
      </w:r>
      <w:r w:rsidRPr="004C2034">
        <w:rPr>
          <w:rFonts w:ascii="&amp;quot" w:eastAsia="Times New Roman" w:hAnsi="&amp;quot" w:cs="Times New Roman"/>
          <w:color w:val="2D3B45"/>
          <w:sz w:val="24"/>
          <w:szCs w:val="24"/>
          <w:vertAlign w:val="superscript"/>
        </w:rPr>
        <w:t>st</w:t>
      </w: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</w:t>
      </w:r>
      <w:r w:rsidR="00662BAE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Financial</w:t>
      </w: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Credit Union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,</w:t>
      </w:r>
    </w:p>
    <w:p w:rsidR="004C2034" w:rsidRDefault="00662BAE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</w:t>
      </w:r>
      <w:r w:rsidR="009E424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Neighbors Credit Union</w:t>
      </w:r>
    </w:p>
    <w:p w:rsidR="004C2034" w:rsidRDefault="0011217C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proofErr w:type="spellStart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Touchgrap</w:t>
      </w:r>
      <w:r w:rsidR="004C2034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h</w:t>
      </w:r>
      <w:proofErr w:type="spellEnd"/>
    </w:p>
    <w:p w:rsidR="0072742C" w:rsidRDefault="0072742C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271263C" wp14:editId="1FA8D84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2C" w:rsidRDefault="0072742C" w:rsidP="0072742C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</w:p>
    <w:p w:rsidR="004C2034" w:rsidRDefault="00306D03" w:rsidP="00662BA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Product line</w:t>
      </w:r>
      <w:r w:rsidR="00CA6326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: Checking, Savings, E-Branch, Loans, Credit Cards, Home Buying Center Investments, Insurance.</w:t>
      </w:r>
    </w:p>
    <w:p w:rsidR="004C2034" w:rsidRDefault="0011217C" w:rsidP="007211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Meetings</w:t>
      </w:r>
      <w:r w:rsidR="009E424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: Annual Meeting April 11, 2019</w:t>
      </w:r>
    </w:p>
    <w:p w:rsidR="004C2034" w:rsidRDefault="007211DF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</w:t>
      </w:r>
      <w:r w:rsidR="0011217C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Significant Company Dates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: Closed on All National </w:t>
      </w:r>
      <w:r w:rsid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and Federal 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Holidays</w:t>
      </w:r>
    </w:p>
    <w:p w:rsidR="004C2034" w:rsidRDefault="00B61A85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Job </w:t>
      </w:r>
      <w:r w:rsidR="004C2034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Opportunities</w:t>
      </w: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: </w:t>
      </w:r>
    </w:p>
    <w:p w:rsidR="004C2034" w:rsidRDefault="00B61A85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Part-time teller, </w:t>
      </w:r>
    </w:p>
    <w:p w:rsidR="004C2034" w:rsidRDefault="00B61A85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Teller, </w:t>
      </w:r>
    </w:p>
    <w:p w:rsidR="004C2034" w:rsidRDefault="004C2034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Financial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Co</w:t>
      </w:r>
      <w:r>
        <w:rPr>
          <w:rFonts w:ascii="&amp;quot" w:eastAsia="Times New Roman" w:hAnsi="&amp;quot" w:cs="Times New Roman"/>
          <w:color w:val="2D3B45"/>
          <w:sz w:val="24"/>
          <w:szCs w:val="24"/>
        </w:rPr>
        <w:t>n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s</w:t>
      </w:r>
      <w:r>
        <w:rPr>
          <w:rFonts w:ascii="&amp;quot" w:eastAsia="Times New Roman" w:hAnsi="&amp;quot" w:cs="Times New Roman"/>
          <w:color w:val="2D3B45"/>
          <w:sz w:val="24"/>
          <w:szCs w:val="24"/>
        </w:rPr>
        <w:t>ul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t, </w:t>
      </w:r>
    </w:p>
    <w:p w:rsidR="004C2034" w:rsidRDefault="004C2034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Software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Support</w:t>
      </w: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Analyst</w:t>
      </w:r>
      <w:r w:rsidR="00B61A85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, </w:t>
      </w:r>
    </w:p>
    <w:p w:rsidR="004C2034" w:rsidRDefault="004C2034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Charity</w:t>
      </w:r>
      <w:r w:rsidR="0011217C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</w:t>
      </w: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Affiliations</w:t>
      </w:r>
      <w:r>
        <w:rPr>
          <w:rFonts w:ascii="&amp;quot" w:eastAsia="Times New Roman" w:hAnsi="&amp;quot" w:cs="Times New Roman"/>
          <w:color w:val="2D3B45"/>
          <w:sz w:val="24"/>
          <w:szCs w:val="24"/>
        </w:rPr>
        <w:t>:</w:t>
      </w:r>
    </w:p>
    <w:p w:rsidR="004E380F" w:rsidRDefault="004C2034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Children</w:t>
      </w:r>
      <w:r w:rsidR="007211DF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Miracle</w:t>
      </w:r>
    </w:p>
    <w:p w:rsidR="004C2034" w:rsidRDefault="004C2034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</w:rPr>
        <w:t>United Way</w:t>
      </w:r>
    </w:p>
    <w:p w:rsidR="004C2034" w:rsidRDefault="004C2034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</w:rPr>
        <w:t>Special Olympics</w:t>
      </w:r>
    </w:p>
    <w:p w:rsidR="004C2034" w:rsidRDefault="004C2034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</w:p>
    <w:p w:rsidR="004C2034" w:rsidRDefault="0011217C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Electronic</w:t>
      </w:r>
    </w:p>
    <w:p w:rsidR="004C2034" w:rsidRDefault="0011217C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Infrastructure Assets</w:t>
      </w:r>
    </w:p>
    <w:p w:rsidR="004C2034" w:rsidRPr="004C2034" w:rsidRDefault="00987A4B" w:rsidP="004C20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b/>
          <w:bCs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Network Blocks</w:t>
      </w:r>
      <w:r w:rsidR="00CA6326"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b/>
          <w:bCs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b/>
          <w:bCs/>
          <w:color w:val="2D3B45"/>
          <w:sz w:val="24"/>
          <w:szCs w:val="24"/>
        </w:rPr>
        <w:t>WHOIS Lookups</w:t>
      </w:r>
      <w:hyperlink r:id="rId8" w:anchor="whois-lookups" w:tooltip="Permalink to this headline" w:history="1">
        <w:r w:rsidRPr="004C2034">
          <w:rPr>
            <w:rStyle w:val="Hyperlink"/>
            <w:rFonts w:ascii="&amp;quot" w:eastAsia="Times New Roman" w:hAnsi="&amp;quot" w:cs="Times New Roman"/>
            <w:sz w:val="24"/>
            <w:szCs w:val="24"/>
          </w:rPr>
          <w:t>¶</w:t>
        </w:r>
      </w:hyperlink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Domain Name: VCU.COM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Registry Domain ID: 2582620_DOMAIN_COM-VRSN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Registrar WHOIS Server: whois.networksolutions.com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lastRenderedPageBreak/>
        <w:t>Registrar URL: http://networksolutions.com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Updated Date: 2018-12-14T16:29:16Z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Creation Date: 1998-11-30T05:00:00Z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Registrar Registration Expiration Date: 2020-11-29T05:00:00Z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Registrar: NETWORK SOLUTIONS, LLC.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Registrar IANA ID: 2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Reseller: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Domain Status: </w:t>
      </w:r>
      <w:proofErr w:type="spellStart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clientTransferProhibited</w:t>
      </w:r>
      <w:proofErr w:type="spellEnd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https://icann.org/epp#clientTransferProhibited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Registry Registrant ID: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Registrant Name: Vantage Credit Union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Registrant Organization: Vantage Credit Union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Registrant Street: 4020 FEE </w:t>
      </w:r>
      <w:proofErr w:type="spellStart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FEE</w:t>
      </w:r>
      <w:proofErr w:type="spellEnd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RD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Registrant City: BRIDGETON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Registrant State/Province: MO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Registrant Postal Code: 63044-2708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Registrant Country: US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Registrant Phone: +1.3142645400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Registrant Phone Ext: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Registrant Fax: +1.231231234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Registrant Fax Ext: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Registrant Email: techops@vcu.com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Registry Admin ID: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Admin Name: Support, DCIT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Admin Organization: VCU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Admin Street: 4020 Fee </w:t>
      </w:r>
      <w:proofErr w:type="spellStart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Fee</w:t>
      </w:r>
      <w:proofErr w:type="spellEnd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Rd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Admin City: Bridgeton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Admin State/Province: MO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Admin Postal Code: 63044-2708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Admin Country: US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Admin Phone: +1.3142645400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Admin Phone Ext: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Admin Fax: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Admin Fax Ext: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Admin Email: techops@vcu.com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Registry Tech ID: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Tech Name: Support, DCIT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Tech Organization: VCU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Tech Street: 4020 Fee </w:t>
      </w:r>
      <w:proofErr w:type="spellStart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Fee</w:t>
      </w:r>
      <w:proofErr w:type="spellEnd"/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Rd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Tech City: Bridgeton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Tech State/Province: MO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Tech Postal Code: 63044-2708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Tech Country: US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Tech Phone: +1.3142645400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Tech Phone Ext: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Tech Fax: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lastRenderedPageBreak/>
        <w:t xml:space="preserve">Tech Fax Ext: 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Tech Email: techops@vcu.com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Name Server: NS4.P23.DYNECT.NET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Name Server: NS3.P23.DYNECT.NET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Name Server: NS2.P23.DYNECT.NET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Name Server: NS1.P23.DYNECT.NET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DNSSEC: unsigned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Registrar Abuse Contact Email: abuse@web.com</w:t>
      </w:r>
    </w:p>
    <w:p w:rsidR="004C2034" w:rsidRP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Registrar Abuse Contact Phone: +1.8003337680</w:t>
      </w:r>
    </w:p>
    <w:p w:rsidR="004C2034" w:rsidRDefault="004C2034" w:rsidP="004C2034">
      <w:pPr>
        <w:numPr>
          <w:ilvl w:val="1"/>
          <w:numId w:val="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URL of the ICANN WHOIS Data Problem Reporting System: </w:t>
      </w:r>
      <w:hyperlink r:id="rId9" w:history="1">
        <w:r w:rsidRPr="00462651">
          <w:rPr>
            <w:rStyle w:val="Hyperlink"/>
            <w:rFonts w:ascii="&amp;quot" w:eastAsia="Times New Roman" w:hAnsi="&amp;quot" w:cs="Times New Roman"/>
            <w:sz w:val="24"/>
            <w:szCs w:val="24"/>
          </w:rPr>
          <w:t>http://wdprs.internic.n</w:t>
        </w:r>
      </w:hyperlink>
    </w:p>
    <w:p w:rsidR="004C2034" w:rsidRDefault="00987A4B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Email</w:t>
      </w:r>
    </w:p>
    <w:p w:rsidR="0072742C" w:rsidRDefault="0072742C" w:rsidP="0072742C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10D2771" wp14:editId="1FEE01C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034" w:rsidRDefault="00987A4B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color w:val="2D3B45"/>
          <w:sz w:val="24"/>
          <w:szCs w:val="24"/>
        </w:rPr>
        <w:t>Remote Access</w:t>
      </w:r>
      <w:r w:rsidR="00C041D9">
        <w:rPr>
          <w:rFonts w:ascii="&amp;quot" w:eastAsia="Times New Roman" w:hAnsi="&amp;quot" w:cs="Times New Roman"/>
          <w:color w:val="2D3B45"/>
          <w:sz w:val="24"/>
          <w:szCs w:val="24"/>
        </w:rPr>
        <w:t>:</w:t>
      </w:r>
    </w:p>
    <w:p w:rsidR="00C041D9" w:rsidRDefault="00C041D9" w:rsidP="00C041D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</w:rPr>
        <w:t>Paycom Payroll and HR</w:t>
      </w:r>
    </w:p>
    <w:p w:rsid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https://www.paycomonline.net/v4/ee/web.php/app/login</w:t>
      </w:r>
    </w:p>
    <w:p w:rsidR="00987A4B" w:rsidRPr="004C2034" w:rsidRDefault="007211DF" w:rsidP="004C20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4C2034">
        <w:rPr>
          <w:rFonts w:ascii="&amp;quot" w:eastAsia="Times New Roman" w:hAnsi="&amp;quot" w:cs="Times New Roman"/>
          <w:bCs/>
          <w:color w:val="404040"/>
        </w:rPr>
        <w:t>T</w:t>
      </w:r>
      <w:r w:rsidR="00306D03" w:rsidRPr="004C2034">
        <w:rPr>
          <w:rFonts w:ascii="&amp;quot" w:eastAsia="Times New Roman" w:hAnsi="&amp;quot" w:cs="Times New Roman"/>
          <w:bCs/>
          <w:color w:val="404040"/>
        </w:rPr>
        <w:t>echnologies</w:t>
      </w:r>
      <w:r w:rsidR="00987A4B" w:rsidRPr="004C2034">
        <w:rPr>
          <w:rFonts w:ascii="&amp;quot" w:eastAsia="Times New Roman" w:hAnsi="&amp;quot" w:cs="Times New Roman"/>
          <w:bCs/>
          <w:color w:val="404040"/>
        </w:rPr>
        <w:t>/Applications</w:t>
      </w:r>
      <w:r w:rsidR="00306D03" w:rsidRPr="004C2034">
        <w:rPr>
          <w:rFonts w:ascii="&amp;quot" w:eastAsia="Times New Roman" w:hAnsi="&amp;quot" w:cs="Times New Roman"/>
          <w:bCs/>
          <w:color w:val="404040"/>
        </w:rPr>
        <w:t xml:space="preserve"> </w:t>
      </w:r>
      <w:proofErr w:type="gramStart"/>
      <w:r w:rsidR="00306D03" w:rsidRPr="004C2034">
        <w:rPr>
          <w:rFonts w:ascii="&amp;quot" w:eastAsia="Times New Roman" w:hAnsi="&amp;quot" w:cs="Times New Roman"/>
          <w:bCs/>
          <w:color w:val="404040"/>
        </w:rPr>
        <w:t xml:space="preserve">used </w:t>
      </w:r>
      <w:r w:rsidR="00987A4B" w:rsidRPr="004C2034">
        <w:rPr>
          <w:rFonts w:ascii="&amp;quot" w:eastAsia="Times New Roman" w:hAnsi="&amp;quot" w:cs="Times New Roman"/>
          <w:color w:val="2D3B45"/>
          <w:sz w:val="24"/>
          <w:szCs w:val="24"/>
        </w:rPr>
        <w:t>:</w:t>
      </w:r>
      <w:proofErr w:type="gramEnd"/>
    </w:p>
    <w:p w:rsidR="00987A4B" w:rsidRPr="00987A4B" w:rsidRDefault="00987A4B" w:rsidP="00987A4B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987A4B">
        <w:rPr>
          <w:rFonts w:ascii="Arial" w:hAnsi="Arial" w:cs="Arial"/>
          <w:color w:val="444444"/>
          <w:sz w:val="19"/>
          <w:szCs w:val="19"/>
        </w:rPr>
        <w:t>Microsoft Office Suite</w:t>
      </w:r>
    </w:p>
    <w:p w:rsidR="00987A4B" w:rsidRDefault="00987A4B" w:rsidP="00987A4B">
      <w:pPr>
        <w:pStyle w:val="ignore-global-css"/>
        <w:numPr>
          <w:ilvl w:val="0"/>
          <w:numId w:val="17"/>
        </w:numPr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>Windows 7/10</w:t>
      </w:r>
    </w:p>
    <w:p w:rsidR="00987A4B" w:rsidRDefault="00987A4B" w:rsidP="00987A4B">
      <w:pPr>
        <w:pStyle w:val="ignore-global-css"/>
        <w:numPr>
          <w:ilvl w:val="0"/>
          <w:numId w:val="17"/>
        </w:numPr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>I</w:t>
      </w:r>
      <w:r w:rsidR="007211DF">
        <w:rPr>
          <w:rStyle w:val="ignore-global-css1"/>
          <w:rFonts w:ascii="Arial" w:hAnsi="Arial" w:cs="Arial"/>
          <w:color w:val="000000"/>
          <w:sz w:val="18"/>
          <w:szCs w:val="18"/>
        </w:rPr>
        <w:t>IBM AIX Unix or Linux platforms required.</w:t>
      </w:r>
    </w:p>
    <w:p w:rsidR="007211DF" w:rsidRDefault="00987A4B" w:rsidP="00987A4B">
      <w:pPr>
        <w:pStyle w:val="ignore-global-css"/>
        <w:numPr>
          <w:ilvl w:val="0"/>
          <w:numId w:val="17"/>
        </w:numPr>
        <w:rPr>
          <w:rFonts w:ascii="Arial" w:hAnsi="Arial" w:cs="Arial"/>
          <w:color w:val="444444"/>
          <w:sz w:val="19"/>
          <w:szCs w:val="19"/>
        </w:rPr>
      </w:pPr>
      <w:proofErr w:type="gramStart"/>
      <w:r>
        <w:rPr>
          <w:rFonts w:ascii="Arial" w:hAnsi="Arial" w:cs="Arial"/>
          <w:color w:val="444444"/>
          <w:sz w:val="19"/>
          <w:szCs w:val="19"/>
        </w:rPr>
        <w:t>Equipment :</w:t>
      </w:r>
      <w:r w:rsidR="007211DF">
        <w:rPr>
          <w:rFonts w:ascii="Arial" w:hAnsi="Arial" w:cs="Arial"/>
          <w:color w:val="444444"/>
          <w:sz w:val="19"/>
          <w:szCs w:val="19"/>
        </w:rPr>
        <w:t>backup</w:t>
      </w:r>
      <w:proofErr w:type="gramEnd"/>
      <w:r w:rsidR="007211DF">
        <w:rPr>
          <w:rFonts w:ascii="Arial" w:hAnsi="Arial" w:cs="Arial"/>
          <w:color w:val="444444"/>
          <w:sz w:val="19"/>
          <w:szCs w:val="19"/>
        </w:rPr>
        <w:t xml:space="preserve"> drives, hard disk drives, printers, and consoles.</w:t>
      </w:r>
    </w:p>
    <w:p w:rsidR="007211DF" w:rsidRDefault="007211DF" w:rsidP="00987A4B">
      <w:pPr>
        <w:pStyle w:val="ignore-global-css"/>
        <w:numPr>
          <w:ilvl w:val="0"/>
          <w:numId w:val="17"/>
        </w:numPr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>day-to-day maintenance of systems hardware, HDD drives, and related equipment.</w:t>
      </w:r>
    </w:p>
    <w:p w:rsidR="00987A4B" w:rsidRDefault="007211DF" w:rsidP="00987A4B">
      <w:pPr>
        <w:pStyle w:val="ignore-global-css"/>
        <w:numPr>
          <w:ilvl w:val="0"/>
          <w:numId w:val="17"/>
        </w:numPr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 xml:space="preserve">TLV System </w:t>
      </w:r>
    </w:p>
    <w:p w:rsidR="00987A4B" w:rsidRDefault="007211DF" w:rsidP="00987A4B">
      <w:pPr>
        <w:pStyle w:val="ignore-global-css"/>
        <w:numPr>
          <w:ilvl w:val="0"/>
          <w:numId w:val="17"/>
        </w:numPr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 xml:space="preserve">Unix system </w:t>
      </w:r>
    </w:p>
    <w:p w:rsidR="007211DF" w:rsidRDefault="007211DF" w:rsidP="00987A4B">
      <w:pPr>
        <w:pStyle w:val="ignore-global-css"/>
        <w:numPr>
          <w:ilvl w:val="0"/>
          <w:numId w:val="17"/>
        </w:numPr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 xml:space="preserve">core software applications, including </w:t>
      </w:r>
      <w:proofErr w:type="spellStart"/>
      <w:r>
        <w:rPr>
          <w:rFonts w:ascii="Arial" w:hAnsi="Arial" w:cs="Arial"/>
          <w:color w:val="444444"/>
          <w:sz w:val="19"/>
          <w:szCs w:val="19"/>
        </w:rPr>
        <w:t>Episys</w:t>
      </w:r>
      <w:proofErr w:type="spellEnd"/>
      <w:r>
        <w:rPr>
          <w:rFonts w:ascii="Arial" w:hAnsi="Arial" w:cs="Arial"/>
          <w:color w:val="444444"/>
          <w:sz w:val="19"/>
          <w:szCs w:val="19"/>
        </w:rPr>
        <w:t xml:space="preserve">, </w:t>
      </w:r>
      <w:proofErr w:type="spellStart"/>
      <w:r>
        <w:rPr>
          <w:rFonts w:ascii="Arial" w:hAnsi="Arial" w:cs="Arial"/>
          <w:color w:val="444444"/>
          <w:sz w:val="19"/>
          <w:szCs w:val="19"/>
        </w:rPr>
        <w:t>OpCon</w:t>
      </w:r>
      <w:proofErr w:type="spellEnd"/>
      <w:r>
        <w:rPr>
          <w:rFonts w:ascii="Arial" w:hAnsi="Arial" w:cs="Arial"/>
          <w:color w:val="444444"/>
          <w:sz w:val="19"/>
          <w:szCs w:val="19"/>
        </w:rPr>
        <w:t>, Image Center, ARCU, Synergy, Synapsis, WYCOM and related systems.</w:t>
      </w:r>
    </w:p>
    <w:p w:rsidR="00306D03" w:rsidRPr="0011217C" w:rsidRDefault="00306D03" w:rsidP="00CA632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</w:p>
    <w:p w:rsidR="0011217C" w:rsidRDefault="0011217C" w:rsidP="0011217C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11217C">
        <w:rPr>
          <w:rFonts w:ascii="&amp;quot" w:eastAsia="Times New Roman" w:hAnsi="&amp;quot" w:cs="Times New Roman"/>
          <w:color w:val="2D3B45"/>
          <w:sz w:val="24"/>
          <w:szCs w:val="24"/>
        </w:rPr>
        <w:t>Financial</w:t>
      </w:r>
    </w:p>
    <w:p w:rsidR="00C041D9" w:rsidRDefault="00C041D9" w:rsidP="0072742C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730C777" wp14:editId="311F3E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2C" w:rsidRDefault="0072742C" w:rsidP="0072742C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2EDA283" wp14:editId="21B35AD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2C" w:rsidRDefault="0072742C" w:rsidP="0072742C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D0ADE" wp14:editId="180205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2C" w:rsidRDefault="0072742C" w:rsidP="0072742C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04EA497" wp14:editId="02B8114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2C" w:rsidRPr="0011217C" w:rsidRDefault="0072742C" w:rsidP="0072742C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7385AC" wp14:editId="5A24524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D9" w:rsidRDefault="0011217C" w:rsidP="00C041D9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11217C">
        <w:rPr>
          <w:rFonts w:ascii="&amp;quot" w:eastAsia="Times New Roman" w:hAnsi="&amp;quot" w:cs="Times New Roman"/>
          <w:color w:val="2D3B45"/>
          <w:sz w:val="24"/>
          <w:szCs w:val="24"/>
        </w:rPr>
        <w:t>Social Media</w:t>
      </w:r>
    </w:p>
    <w:p w:rsidR="0011217C" w:rsidRDefault="0011217C" w:rsidP="00C041D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404040"/>
          <w:sz w:val="24"/>
          <w:szCs w:val="24"/>
        </w:rPr>
        <w:t>Social Media Presence (L1/L2/L3)</w:t>
      </w:r>
    </w:p>
    <w:p w:rsid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hyperlink r:id="rId16" w:history="1">
        <w:r w:rsidRPr="00462651">
          <w:rPr>
            <w:rStyle w:val="Hyperlink"/>
            <w:rFonts w:ascii="&amp;quot" w:eastAsia="Times New Roman" w:hAnsi="&amp;quot" w:cs="Times New Roman"/>
            <w:sz w:val="24"/>
            <w:szCs w:val="24"/>
          </w:rPr>
          <w:t>https://www.pinterest.com/vantagecu/</w:t>
        </w:r>
      </w:hyperlink>
    </w:p>
    <w:p w:rsid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hyperlink r:id="rId17" w:history="1">
        <w:r w:rsidRPr="00462651">
          <w:rPr>
            <w:rStyle w:val="Hyperlink"/>
            <w:rFonts w:ascii="&amp;quot" w:eastAsia="Times New Roman" w:hAnsi="&amp;quot" w:cs="Times New Roman"/>
            <w:sz w:val="24"/>
            <w:szCs w:val="24"/>
          </w:rPr>
          <w:t>https://www.youtube.com/user/VantageCreditUnion</w:t>
        </w:r>
      </w:hyperlink>
    </w:p>
    <w:p w:rsid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hyperlink r:id="rId18" w:history="1">
        <w:r w:rsidRPr="00462651">
          <w:rPr>
            <w:rStyle w:val="Hyperlink"/>
            <w:rFonts w:ascii="&amp;quot" w:eastAsia="Times New Roman" w:hAnsi="&amp;quot" w:cs="Times New Roman"/>
            <w:sz w:val="24"/>
            <w:szCs w:val="24"/>
          </w:rPr>
          <w:t>https://www.instagram.com/vantagecu/</w:t>
        </w:r>
      </w:hyperlink>
    </w:p>
    <w:p w:rsid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hyperlink r:id="rId19" w:history="1">
        <w:r w:rsidRPr="00462651">
          <w:rPr>
            <w:rStyle w:val="Hyperlink"/>
            <w:rFonts w:ascii="&amp;quot" w:eastAsia="Times New Roman" w:hAnsi="&amp;quot" w:cs="Times New Roman"/>
            <w:sz w:val="24"/>
            <w:szCs w:val="24"/>
          </w:rPr>
          <w:t>https://www.facebook.com/VantageCU</w:t>
        </w:r>
      </w:hyperlink>
    </w:p>
    <w:p w:rsid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</w:rPr>
        <w:t>Linkendin</w:t>
      </w:r>
      <w:proofErr w:type="spellEnd"/>
    </w:p>
    <w:p w:rsidR="00C041D9" w:rsidRPr="00C041D9" w:rsidRDefault="00C041D9" w:rsidP="00C041D9">
      <w:pPr>
        <w:spacing w:before="100" w:beforeAutospacing="1" w:after="100" w:afterAutospacing="1" w:line="240" w:lineRule="auto"/>
        <w:ind w:left="2160"/>
        <w:rPr>
          <w:rFonts w:ascii="&amp;quot" w:eastAsia="Times New Roman" w:hAnsi="&amp;quot" w:cs="Times New Roman"/>
          <w:color w:val="2D3B45"/>
          <w:sz w:val="24"/>
          <w:szCs w:val="24"/>
        </w:rPr>
      </w:pPr>
    </w:p>
    <w:p w:rsidR="00C041D9" w:rsidRDefault="0011217C" w:rsidP="00C041D9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11217C">
        <w:rPr>
          <w:rFonts w:ascii="&amp;quot" w:eastAsia="Times New Roman" w:hAnsi="&amp;quot" w:cs="Times New Roman"/>
          <w:color w:val="2D3B45"/>
          <w:sz w:val="24"/>
          <w:szCs w:val="24"/>
        </w:rPr>
        <w:t>Passive Reconnaissance (subcategories as you see fit)</w:t>
      </w:r>
    </w:p>
    <w:p w:rsidR="00C041D9" w:rsidRPr="00C041D9" w:rsidRDefault="00C041D9" w:rsidP="00C041D9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</w:p>
    <w:p w:rsidR="0011217C" w:rsidRPr="00C041D9" w:rsidRDefault="0011217C" w:rsidP="00C041D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b/>
          <w:bCs/>
          <w:color w:val="404040"/>
          <w:sz w:val="26"/>
          <w:szCs w:val="26"/>
        </w:rPr>
        <w:t>WHOIS Lookups</w:t>
      </w:r>
      <w:hyperlink r:id="rId20" w:anchor="whois-lookups" w:tooltip="Permalink to this headline" w:history="1">
        <w:r w:rsidRPr="00C041D9">
          <w:rPr>
            <w:rFonts w:ascii="inherit" w:eastAsia="Times New Roman" w:hAnsi="inherit" w:cs="Times New Roman"/>
            <w:color w:val="2980B9"/>
            <w:sz w:val="21"/>
            <w:szCs w:val="21"/>
            <w:u w:val="single"/>
          </w:rPr>
          <w:t>¶</w:t>
        </w:r>
      </w:hyperlink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Domain Name: VCU.COM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Registry Domain ID: 2582620_DOMAIN_COM-VRSN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Registrar WHOIS Server: whois.networksolutions.com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Registrar URL: http://networksolutions.com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Updated Date: 2018-12-14T16:29:16Z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Creation Date: 1998-11-30T05:00:00Z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Registrar Registration Expiration Date: 2020-11-29T05:00:00Z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Registrar: NETWORK SOLUTIONS, LLC.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Registrar IANA ID: 2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Reseller: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Domain Status: </w:t>
      </w:r>
      <w:proofErr w:type="spellStart"/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clientTransferProhibited</w:t>
      </w:r>
      <w:proofErr w:type="spellEnd"/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https://icann.org/epp#clientTransferProhibited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Registry Registrant ID: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lastRenderedPageBreak/>
        <w:t>Registrant Name: Vantage Credit Union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Registrant Organization: Vantage Credit Union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Registrant Street: 4020 FEE </w:t>
      </w:r>
      <w:proofErr w:type="spellStart"/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FEE</w:t>
      </w:r>
      <w:proofErr w:type="spellEnd"/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RD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Registrant City: BRIDGETON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Registrant State/Province: MO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Registrant Postal Code: 63044-2708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Registrant Country: US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Registrant Phone: +1.3142645400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Registrant Phone Ext: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Registrant Fax: +1.231231234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Registrant Fax Ext: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Registrant Email: techops@vcu.com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Registry Admin ID: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Admin Name: Support, DCIT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Admin Organization: VCU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Admin Street: 4020 Fee </w:t>
      </w:r>
      <w:proofErr w:type="spellStart"/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Fee</w:t>
      </w:r>
      <w:proofErr w:type="spellEnd"/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Rd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Admin City: Bridgeton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Admin State/Province: MO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Admin Postal Code: 63044-2708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Admin Country: US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Admin Phone: +1.3142645400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Admin Phone Ext: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Admin Fax: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Admin Fax Ext: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Admin Email: techops@vcu.com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Registry Tech ID: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Tech Name: Support, DCIT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Tech Organization: VCU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Tech Street: 4020 Fee </w:t>
      </w:r>
      <w:proofErr w:type="spellStart"/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Fee</w:t>
      </w:r>
      <w:proofErr w:type="spellEnd"/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Rd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Tech City: Bridgeton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Tech State/Province: MO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Tech Postal Code: 63044-2708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Tech Country: US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Tech Phone: +1.3142645400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Tech Phone Ext: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Tech Fax: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Tech Fax Ext: 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Tech Email: techops@vcu.com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Name Server: NS4.P23.DYNECT.NET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Name Server: NS3.P23.DYNECT.NET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Name Server: NS2.P23.DYNECT.NET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Name Server: NS1.P23.DYNECT.NET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DNSSEC: unsigned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Registrar Abuse Contact Email: abuse@web.com</w:t>
      </w:r>
    </w:p>
    <w:p w:rsidR="00C041D9" w:rsidRPr="00C041D9" w:rsidRDefault="00C041D9" w:rsidP="00C041D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C041D9">
        <w:rPr>
          <w:rFonts w:ascii="&amp;quot" w:eastAsia="Times New Roman" w:hAnsi="&amp;quot" w:cs="Times New Roman"/>
          <w:color w:val="2D3B45"/>
          <w:sz w:val="24"/>
          <w:szCs w:val="24"/>
        </w:rPr>
        <w:t>Registrar Abuse Contact Phone: +1.8003337680</w:t>
      </w:r>
    </w:p>
    <w:p w:rsidR="00C041D9" w:rsidRPr="00C041D9" w:rsidRDefault="00C041D9" w:rsidP="00C041D9">
      <w:pPr>
        <w:spacing w:before="100" w:beforeAutospacing="1" w:after="100" w:afterAutospacing="1" w:line="240" w:lineRule="auto"/>
        <w:ind w:left="2160"/>
        <w:rPr>
          <w:rFonts w:ascii="&amp;quot" w:eastAsia="Times New Roman" w:hAnsi="&amp;quot" w:cs="Times New Roman"/>
          <w:color w:val="2D3B45"/>
          <w:sz w:val="24"/>
          <w:szCs w:val="24"/>
        </w:rPr>
      </w:pPr>
    </w:p>
    <w:p w:rsidR="00A32FA1" w:rsidRDefault="0011217C" w:rsidP="00A32FA1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color w:val="2D3B45"/>
          <w:sz w:val="24"/>
          <w:szCs w:val="24"/>
        </w:rPr>
      </w:pPr>
      <w:r w:rsidRPr="0011217C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Active </w:t>
      </w:r>
      <w:proofErr w:type="spellStart"/>
      <w:r w:rsidRPr="0011217C">
        <w:rPr>
          <w:rFonts w:ascii="&amp;quot" w:eastAsia="Times New Roman" w:hAnsi="&amp;quot" w:cs="Times New Roman"/>
          <w:color w:val="2D3B45"/>
          <w:sz w:val="24"/>
          <w:szCs w:val="24"/>
        </w:rPr>
        <w:t>Footprinting</w:t>
      </w:r>
      <w:proofErr w:type="spellEnd"/>
      <w:r w:rsidRPr="0011217C">
        <w:rPr>
          <w:rFonts w:ascii="&amp;quot" w:eastAsia="Times New Roman" w:hAnsi="&amp;quot" w:cs="Times New Roman"/>
          <w:color w:val="2D3B45"/>
          <w:sz w:val="24"/>
          <w:szCs w:val="24"/>
        </w:rPr>
        <w:t xml:space="preserve"> (subcategories as you see fit)</w:t>
      </w:r>
    </w:p>
    <w:p w:rsidR="00A32FA1" w:rsidRPr="006F286A" w:rsidRDefault="006F286A" w:rsidP="006F286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rFonts w:ascii="Georgia" w:hAnsi="Georgia"/>
          <w:bCs/>
          <w:color w:val="404040"/>
          <w:sz w:val="24"/>
          <w:szCs w:val="24"/>
          <w:shd w:val="clear" w:color="auto" w:fill="FCFCFC"/>
        </w:rPr>
        <w:t xml:space="preserve">Ping IP address and </w:t>
      </w:r>
      <w:r w:rsidR="0011217C" w:rsidRPr="00A32FA1">
        <w:rPr>
          <w:rFonts w:ascii="Georgia" w:hAnsi="Georgia"/>
          <w:bCs/>
          <w:color w:val="404040"/>
          <w:sz w:val="24"/>
          <w:szCs w:val="24"/>
          <w:shd w:val="clear" w:color="auto" w:fill="FCFCFC"/>
        </w:rPr>
        <w:t>Port Scannin</w:t>
      </w:r>
      <w:r w:rsidR="00A32FA1">
        <w:rPr>
          <w:rFonts w:ascii="Georgia" w:hAnsi="Georgia"/>
          <w:bCs/>
          <w:color w:val="404040"/>
          <w:sz w:val="24"/>
          <w:szCs w:val="24"/>
          <w:shd w:val="clear" w:color="auto" w:fill="FCFCFC"/>
        </w:rPr>
        <w:t>g</w:t>
      </w:r>
    </w:p>
    <w:p w:rsidR="006F286A" w:rsidRPr="006F286A" w:rsidRDefault="006F286A" w:rsidP="006F286A">
      <w:pPr>
        <w:spacing w:before="100" w:beforeAutospacing="1" w:after="100" w:afterAutospacing="1" w:line="240" w:lineRule="auto"/>
        <w:ind w:left="1440"/>
        <w:rPr>
          <w:rFonts w:ascii="&amp;quot" w:eastAsia="Times New Roman" w:hAnsi="&amp;quot" w:cs="Times New Roman"/>
          <w:color w:val="2D3B45"/>
          <w:sz w:val="24"/>
          <w:szCs w:val="24"/>
        </w:rPr>
      </w:pPr>
    </w:p>
    <w:p w:rsidR="006F286A" w:rsidRDefault="006F286A" w:rsidP="006F28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51235C6" wp14:editId="1DBD84D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6A" w:rsidRPr="006F286A" w:rsidRDefault="006F286A" w:rsidP="006F28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</w:p>
    <w:p w:rsidR="00A32FA1" w:rsidRPr="00A32FA1" w:rsidRDefault="00A32FA1" w:rsidP="00A32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DDA9C5E" wp14:editId="65CE3FA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7C" w:rsidRDefault="0011217C"/>
    <w:sectPr w:rsidR="0011217C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286A" w:rsidRDefault="006F286A" w:rsidP="006F286A">
      <w:pPr>
        <w:spacing w:after="0" w:line="240" w:lineRule="auto"/>
      </w:pPr>
      <w:r>
        <w:separator/>
      </w:r>
    </w:p>
  </w:endnote>
  <w:endnote w:type="continuationSeparator" w:id="0">
    <w:p w:rsidR="006F286A" w:rsidRDefault="006F286A" w:rsidP="006F2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286A" w:rsidRDefault="006F286A" w:rsidP="006F286A">
      <w:pPr>
        <w:spacing w:after="0" w:line="240" w:lineRule="auto"/>
      </w:pPr>
      <w:r>
        <w:separator/>
      </w:r>
    </w:p>
  </w:footnote>
  <w:footnote w:type="continuationSeparator" w:id="0">
    <w:p w:rsidR="006F286A" w:rsidRDefault="006F286A" w:rsidP="006F2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286A" w:rsidRDefault="006F286A">
    <w:pPr>
      <w:pStyle w:val="Header"/>
    </w:pPr>
    <w:r>
      <w:t>Kiauna Newman</w:t>
    </w:r>
    <w:r>
      <w:ptab w:relativeTo="margin" w:alignment="center" w:leader="none"/>
    </w:r>
    <w:r w:rsidRPr="006F286A">
      <w:t>Intelligence Gathering</w:t>
    </w:r>
    <w:r>
      <w:ptab w:relativeTo="margin" w:alignment="right" w:leader="none"/>
    </w:r>
    <w:r>
      <w:t>3/31/2019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A2605"/>
    <w:multiLevelType w:val="multilevel"/>
    <w:tmpl w:val="A22E71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11F0D"/>
    <w:multiLevelType w:val="multilevel"/>
    <w:tmpl w:val="D9C6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A722EA"/>
    <w:multiLevelType w:val="hybridMultilevel"/>
    <w:tmpl w:val="3C8A0A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426F8E"/>
    <w:multiLevelType w:val="multilevel"/>
    <w:tmpl w:val="D4C62C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F37D82"/>
    <w:multiLevelType w:val="multilevel"/>
    <w:tmpl w:val="73588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BE5026"/>
    <w:multiLevelType w:val="multilevel"/>
    <w:tmpl w:val="195C3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2C4CAE"/>
    <w:multiLevelType w:val="multilevel"/>
    <w:tmpl w:val="D416C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F51E8D"/>
    <w:multiLevelType w:val="multilevel"/>
    <w:tmpl w:val="7974CE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6B6FBF"/>
    <w:multiLevelType w:val="multilevel"/>
    <w:tmpl w:val="62E44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8D5BBC"/>
    <w:multiLevelType w:val="multilevel"/>
    <w:tmpl w:val="E7AAEA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0864CE"/>
    <w:multiLevelType w:val="multilevel"/>
    <w:tmpl w:val="F1E44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D0D514D"/>
    <w:multiLevelType w:val="multilevel"/>
    <w:tmpl w:val="6DA6E2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D04686"/>
    <w:multiLevelType w:val="multilevel"/>
    <w:tmpl w:val="75B2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2"/>
  </w:num>
  <w:num w:numId="3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8"/>
  </w:num>
  <w:num w:numId="8">
    <w:abstractNumId w:val="10"/>
  </w:num>
  <w:num w:numId="9">
    <w:abstractNumId w:val="6"/>
  </w:num>
  <w:num w:numId="10">
    <w:abstractNumId w:val="5"/>
  </w:num>
  <w:num w:numId="11">
    <w:abstractNumId w:val="7"/>
  </w:num>
  <w:num w:numId="12">
    <w:abstractNumId w:val="11"/>
  </w:num>
  <w:num w:numId="13">
    <w:abstractNumId w:val="9"/>
  </w:num>
  <w:num w:numId="14">
    <w:abstractNumId w:val="0"/>
  </w:num>
  <w:num w:numId="15">
    <w:abstractNumId w:val="3"/>
  </w:num>
  <w:num w:numId="16">
    <w:abstractNumId w:val="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7C"/>
    <w:rsid w:val="0011217C"/>
    <w:rsid w:val="00306D03"/>
    <w:rsid w:val="004C2034"/>
    <w:rsid w:val="004E380F"/>
    <w:rsid w:val="00662BAE"/>
    <w:rsid w:val="006F286A"/>
    <w:rsid w:val="007211DF"/>
    <w:rsid w:val="0072742C"/>
    <w:rsid w:val="00987A4B"/>
    <w:rsid w:val="009E4245"/>
    <w:rsid w:val="00A32FA1"/>
    <w:rsid w:val="00B61A85"/>
    <w:rsid w:val="00B93659"/>
    <w:rsid w:val="00C041D9"/>
    <w:rsid w:val="00CA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2640B"/>
  <w15:chartTrackingRefBased/>
  <w15:docId w15:val="{FB201409-4F86-4E9A-9D1C-84EC4A4DF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11217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21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">
    <w:name w:val="first"/>
    <w:basedOn w:val="Normal"/>
    <w:rsid w:val="001121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1217C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1217C"/>
    <w:rPr>
      <w:color w:val="0000FF"/>
      <w:u w:val="single"/>
    </w:rPr>
  </w:style>
  <w:style w:type="character" w:customStyle="1" w:styleId="more">
    <w:name w:val="more"/>
    <w:basedOn w:val="DefaultParagraphFont"/>
    <w:rsid w:val="009E424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E424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E4245"/>
    <w:rPr>
      <w:rFonts w:ascii="Arial" w:eastAsia="Times New Roman" w:hAnsi="Arial" w:cs="Arial"/>
      <w:vanish/>
      <w:sz w:val="16"/>
      <w:szCs w:val="16"/>
    </w:rPr>
  </w:style>
  <w:style w:type="character" w:customStyle="1" w:styleId="loginboxcontrol">
    <w:name w:val="loginboxcontrol"/>
    <w:basedOn w:val="DefaultParagraphFont"/>
    <w:rsid w:val="009E4245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E424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E4245"/>
    <w:rPr>
      <w:rFonts w:ascii="Arial" w:eastAsia="Times New Roman" w:hAnsi="Arial" w:cs="Arial"/>
      <w:vanish/>
      <w:sz w:val="16"/>
      <w:szCs w:val="16"/>
    </w:rPr>
  </w:style>
  <w:style w:type="character" w:customStyle="1" w:styleId="jobinfoline">
    <w:name w:val="jobinfoline"/>
    <w:basedOn w:val="DefaultParagraphFont"/>
    <w:rsid w:val="009E4245"/>
  </w:style>
  <w:style w:type="paragraph" w:customStyle="1" w:styleId="ignore-global-css">
    <w:name w:val="ignore-global-css"/>
    <w:basedOn w:val="Normal"/>
    <w:rsid w:val="009E42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gnore-global-css1">
    <w:name w:val="ignore-global-css1"/>
    <w:basedOn w:val="DefaultParagraphFont"/>
    <w:rsid w:val="009E4245"/>
  </w:style>
  <w:style w:type="paragraph" w:customStyle="1" w:styleId="last">
    <w:name w:val="last"/>
    <w:basedOn w:val="Normal"/>
    <w:rsid w:val="004E3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380F"/>
    <w:rPr>
      <w:b/>
      <w:bCs/>
    </w:rPr>
  </w:style>
  <w:style w:type="paragraph" w:styleId="ListParagraph">
    <w:name w:val="List Paragraph"/>
    <w:basedOn w:val="Normal"/>
    <w:uiPriority w:val="34"/>
    <w:qFormat/>
    <w:rsid w:val="00987A4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C203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F2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86A"/>
  </w:style>
  <w:style w:type="paragraph" w:styleId="Footer">
    <w:name w:val="footer"/>
    <w:basedOn w:val="Normal"/>
    <w:link w:val="FooterChar"/>
    <w:uiPriority w:val="99"/>
    <w:unhideWhenUsed/>
    <w:rsid w:val="006F2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0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5901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09099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334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217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125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70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795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8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198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AAAAAA"/>
                        <w:left w:val="single" w:sz="6" w:space="4" w:color="AAAAAA"/>
                        <w:bottom w:val="single" w:sz="6" w:space="4" w:color="AAAAAA"/>
                        <w:right w:val="single" w:sz="6" w:space="4" w:color="AAAAAA"/>
                      </w:divBdr>
                      <w:divsChild>
                        <w:div w:id="20961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9169734">
                  <w:marLeft w:val="0"/>
                  <w:marRight w:val="0"/>
                  <w:marTop w:val="0"/>
                  <w:marBottom w:val="0"/>
                  <w:divBdr>
                    <w:top w:val="single" w:sz="6" w:space="4" w:color="AAAAAA"/>
                    <w:left w:val="single" w:sz="6" w:space="4" w:color="AAAAAA"/>
                    <w:bottom w:val="single" w:sz="6" w:space="4" w:color="AAAAAA"/>
                    <w:right w:val="single" w:sz="6" w:space="4" w:color="AAAAAA"/>
                  </w:divBdr>
                </w:div>
              </w:divsChild>
            </w:div>
          </w:divsChild>
        </w:div>
        <w:div w:id="6364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943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080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694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29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80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56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06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34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89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01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02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ntest-standard.readthedocs.io/en/latest/intelligence_gathering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instagram.com/vantagecu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youtube.com/user/VantageCreditUnio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interest.com/vantagecu/" TargetMode="External"/><Relationship Id="rId20" Type="http://schemas.openxmlformats.org/officeDocument/2006/relationships/hyperlink" Target="https://pentest-standard.readthedocs.io/en/latest/intelligence_gathering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www.facebook.com/VantageC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dprs.internic.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Kiauna Newman</dc:creator>
  <cp:keywords/>
  <dc:description/>
  <cp:lastModifiedBy>Kiauna Newman</cp:lastModifiedBy>
  <cp:revision>1</cp:revision>
  <dcterms:created xsi:type="dcterms:W3CDTF">2019-04-01T01:29:00Z</dcterms:created>
  <dcterms:modified xsi:type="dcterms:W3CDTF">2019-04-01T04:28:00Z</dcterms:modified>
</cp:coreProperties>
</file>