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B6A" w:rsidRDefault="00494DB2" w:rsidP="00913B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Business </w:t>
      </w:r>
      <w:r w:rsidR="00913B6A" w:rsidRPr="00547DB5">
        <w:rPr>
          <w:rFonts w:ascii="Times New Roman" w:hAnsi="Times New Roman" w:cs="Times New Roman"/>
          <w:b/>
          <w:sz w:val="28"/>
          <w:szCs w:val="28"/>
        </w:rPr>
        <w:t xml:space="preserve">Problem </w:t>
      </w:r>
      <w:proofErr w:type="gramStart"/>
      <w:r w:rsidR="00913B6A" w:rsidRPr="00547DB5">
        <w:rPr>
          <w:rFonts w:ascii="Times New Roman" w:hAnsi="Times New Roman" w:cs="Times New Roman"/>
          <w:b/>
          <w:sz w:val="28"/>
          <w:szCs w:val="28"/>
        </w:rPr>
        <w:t>Statement</w:t>
      </w:r>
      <w:r w:rsidR="00913B6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13B6A" w:rsidRPr="00547DB5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="00913B6A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13B6A" w:rsidRPr="00913B6A" w:rsidRDefault="00913B6A" w:rsidP="00913B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913B6A">
        <w:rPr>
          <w:rFonts w:ascii="Times New Roman" w:hAnsi="Times New Roman" w:cs="Times New Roman"/>
          <w:sz w:val="24"/>
          <w:szCs w:val="24"/>
        </w:rPr>
        <w:t xml:space="preserve">ower </w:t>
      </w:r>
      <w:proofErr w:type="gramStart"/>
      <w:r w:rsidRPr="00913B6A">
        <w:rPr>
          <w:rFonts w:ascii="Times New Roman" w:hAnsi="Times New Roman" w:cs="Times New Roman"/>
          <w:sz w:val="24"/>
          <w:szCs w:val="24"/>
        </w:rPr>
        <w:t>distribution company</w:t>
      </w:r>
      <w:proofErr w:type="gramEnd"/>
      <w:r w:rsidRPr="00913B6A">
        <w:rPr>
          <w:rFonts w:ascii="Times New Roman" w:hAnsi="Times New Roman" w:cs="Times New Roman"/>
          <w:sz w:val="24"/>
          <w:szCs w:val="24"/>
        </w:rPr>
        <w:t xml:space="preserve"> is facing </w:t>
      </w:r>
      <w:r w:rsidRPr="00913B6A">
        <w:rPr>
          <w:rFonts w:ascii="Times New Roman" w:hAnsi="Times New Roman" w:cs="Times New Roman"/>
          <w:b/>
          <w:bCs/>
          <w:sz w:val="24"/>
          <w:szCs w:val="24"/>
        </w:rPr>
        <w:t>unexpected load spikes and localized outages</w:t>
      </w:r>
      <w:r w:rsidRPr="00913B6A">
        <w:rPr>
          <w:rFonts w:ascii="Times New Roman" w:hAnsi="Times New Roman" w:cs="Times New Roman"/>
          <w:sz w:val="24"/>
          <w:szCs w:val="24"/>
        </w:rPr>
        <w:t xml:space="preserve">, affecting service reliability and operational planning. The utility provider wants to explore whether AI can help </w:t>
      </w:r>
      <w:r w:rsidRPr="00913B6A">
        <w:rPr>
          <w:rFonts w:ascii="Times New Roman" w:hAnsi="Times New Roman" w:cs="Times New Roman"/>
          <w:b/>
          <w:bCs/>
          <w:sz w:val="24"/>
          <w:szCs w:val="24"/>
        </w:rPr>
        <w:t xml:space="preserve">identify regions at high risk of overload or outage </w:t>
      </w:r>
      <w:r w:rsidRPr="00913B6A">
        <w:rPr>
          <w:rFonts w:ascii="Times New Roman" w:hAnsi="Times New Roman" w:cs="Times New Roman"/>
          <w:sz w:val="24"/>
          <w:szCs w:val="24"/>
        </w:rPr>
        <w:t xml:space="preserve">so that preventive load management and infrastructure planning can be improved. </w:t>
      </w:r>
    </w:p>
    <w:p w:rsidR="00913B6A" w:rsidRPr="00913B6A" w:rsidRDefault="00913B6A" w:rsidP="00913B6A">
      <w:pPr>
        <w:rPr>
          <w:rFonts w:ascii="Times New Roman" w:hAnsi="Times New Roman" w:cs="Times New Roman"/>
          <w:sz w:val="24"/>
          <w:szCs w:val="24"/>
        </w:rPr>
      </w:pPr>
      <w:r w:rsidRPr="00913B6A">
        <w:rPr>
          <w:rFonts w:ascii="Times New Roman" w:hAnsi="Times New Roman" w:cs="Times New Roman"/>
          <w:sz w:val="24"/>
          <w:szCs w:val="24"/>
        </w:rPr>
        <w:t xml:space="preserve">Due to critical infrastructure sensitivity, real grid data cannot be shared. You are assigned as an </w:t>
      </w:r>
      <w:r w:rsidRPr="00913B6A">
        <w:rPr>
          <w:rFonts w:ascii="Times New Roman" w:hAnsi="Times New Roman" w:cs="Times New Roman"/>
          <w:b/>
          <w:bCs/>
          <w:sz w:val="24"/>
          <w:szCs w:val="24"/>
        </w:rPr>
        <w:t xml:space="preserve">AI Analyst </w:t>
      </w:r>
      <w:r w:rsidRPr="00913B6A">
        <w:rPr>
          <w:rFonts w:ascii="Times New Roman" w:hAnsi="Times New Roman" w:cs="Times New Roman"/>
          <w:sz w:val="24"/>
          <w:szCs w:val="24"/>
        </w:rPr>
        <w:t xml:space="preserve">to build a </w:t>
      </w:r>
      <w:proofErr w:type="spellStart"/>
      <w:r w:rsidRPr="00913B6A">
        <w:rPr>
          <w:rFonts w:ascii="Times New Roman" w:hAnsi="Times New Roman" w:cs="Times New Roman"/>
          <w:sz w:val="24"/>
          <w:szCs w:val="24"/>
        </w:rPr>
        <w:t>PoC</w:t>
      </w:r>
      <w:proofErr w:type="spellEnd"/>
      <w:r w:rsidRPr="00913B6A">
        <w:rPr>
          <w:rFonts w:ascii="Times New Roman" w:hAnsi="Times New Roman" w:cs="Times New Roman"/>
          <w:sz w:val="24"/>
          <w:szCs w:val="24"/>
        </w:rPr>
        <w:t xml:space="preserve"> using </w:t>
      </w:r>
      <w:r w:rsidRPr="00913B6A">
        <w:rPr>
          <w:rFonts w:ascii="Times New Roman" w:hAnsi="Times New Roman" w:cs="Times New Roman"/>
          <w:b/>
          <w:bCs/>
          <w:sz w:val="24"/>
          <w:szCs w:val="24"/>
        </w:rPr>
        <w:t xml:space="preserve">synthetic energy consumption data </w:t>
      </w:r>
      <w:r w:rsidRPr="00913B6A">
        <w:rPr>
          <w:rFonts w:ascii="Times New Roman" w:hAnsi="Times New Roman" w:cs="Times New Roman"/>
          <w:sz w:val="24"/>
          <w:szCs w:val="24"/>
        </w:rPr>
        <w:t xml:space="preserve">and demonstrate AI reasoning </w:t>
      </w:r>
      <w:r w:rsidRPr="00913B6A">
        <w:rPr>
          <w:rFonts w:ascii="Times New Roman" w:hAnsi="Times New Roman" w:cs="Times New Roman"/>
          <w:b/>
          <w:bCs/>
          <w:sz w:val="24"/>
          <w:szCs w:val="24"/>
        </w:rPr>
        <w:t>up to the EDA stage</w:t>
      </w:r>
      <w:r w:rsidRPr="00913B6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13B6A" w:rsidRDefault="00913B6A" w:rsidP="00913B6A">
      <w:pPr>
        <w:rPr>
          <w:rFonts w:ascii="Times New Roman" w:hAnsi="Times New Roman" w:cs="Times New Roman"/>
          <w:sz w:val="24"/>
          <w:szCs w:val="24"/>
        </w:rPr>
      </w:pPr>
      <w:r w:rsidRPr="00913B6A">
        <w:rPr>
          <w:rFonts w:ascii="Times New Roman" w:hAnsi="Times New Roman" w:cs="Times New Roman"/>
          <w:sz w:val="24"/>
          <w:szCs w:val="24"/>
        </w:rPr>
        <w:t xml:space="preserve">Forecasting and real-time control systems are out of scope. </w:t>
      </w:r>
    </w:p>
    <w:p w:rsidR="00913B6A" w:rsidRDefault="00913B6A" w:rsidP="00913B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are</w:t>
      </w:r>
      <w:r w:rsidRPr="00547DB5">
        <w:rPr>
          <w:rFonts w:ascii="Times New Roman" w:hAnsi="Times New Roman" w:cs="Times New Roman"/>
          <w:sz w:val="24"/>
          <w:szCs w:val="24"/>
        </w:rPr>
        <w:t xml:space="preserve"> 4 Ws rel</w:t>
      </w:r>
      <w:r>
        <w:rPr>
          <w:rFonts w:ascii="Times New Roman" w:hAnsi="Times New Roman" w:cs="Times New Roman"/>
          <w:sz w:val="24"/>
          <w:szCs w:val="24"/>
        </w:rPr>
        <w:t>ated to above problem statement:</w:t>
      </w:r>
    </w:p>
    <w:p w:rsidR="00913B6A" w:rsidRPr="00BD7E53" w:rsidRDefault="00913B6A" w:rsidP="00913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E53">
        <w:rPr>
          <w:rFonts w:ascii="Times New Roman" w:eastAsia="Times New Roman" w:hAnsi="Times New Roman" w:cs="Times New Roman"/>
          <w:b/>
          <w:bCs/>
          <w:sz w:val="27"/>
          <w:szCs w:val="27"/>
        </w:rPr>
        <w:t>Who (Who is affected or involved?)</w:t>
      </w:r>
    </w:p>
    <w:p w:rsidR="00271710" w:rsidRPr="005F6DCF" w:rsidRDefault="00494DB2" w:rsidP="002717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271710" w:rsidRPr="005F6DCF">
        <w:rPr>
          <w:rFonts w:ascii="Times New Roman" w:hAnsi="Times New Roman" w:cs="Times New Roman"/>
          <w:b/>
          <w:bCs/>
          <w:sz w:val="28"/>
          <w:szCs w:val="28"/>
        </w:rPr>
        <w:t>ho</w:t>
      </w:r>
      <w:r w:rsidR="002717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1710" w:rsidRPr="005F6DCF">
        <w:rPr>
          <w:rFonts w:ascii="Times New Roman" w:hAnsi="Times New Roman" w:cs="Times New Roman"/>
          <w:b/>
          <w:bCs/>
          <w:sz w:val="28"/>
          <w:szCs w:val="28"/>
        </w:rPr>
        <w:t>(Stakeholders and Users)</w:t>
      </w:r>
    </w:p>
    <w:p w:rsidR="00271710" w:rsidRPr="005F6DCF" w:rsidRDefault="00271710" w:rsidP="002717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6DCF">
        <w:rPr>
          <w:rFonts w:ascii="Times New Roman" w:hAnsi="Times New Roman" w:cs="Times New Roman"/>
          <w:b/>
          <w:bCs/>
          <w:sz w:val="24"/>
          <w:szCs w:val="24"/>
        </w:rPr>
        <w:t>Primary Users:</w:t>
      </w:r>
    </w:p>
    <w:p w:rsidR="00271710" w:rsidRPr="005F6DCF" w:rsidRDefault="00494DB2" w:rsidP="0027171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Junior engineers and linemen in </w:t>
      </w:r>
      <w:proofErr w:type="spellStart"/>
      <w:r>
        <w:rPr>
          <w:rFonts w:ascii="Times New Roman" w:hAnsi="Times New Roman" w:cs="Times New Roman"/>
          <w:sz w:val="24"/>
          <w:szCs w:val="24"/>
        </w:rPr>
        <w:t>electricty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deaprtment</w:t>
      </w:r>
      <w:proofErr w:type="spellEnd"/>
    </w:p>
    <w:p w:rsidR="00271710" w:rsidRPr="005F6DCF" w:rsidRDefault="00271710" w:rsidP="002717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6DCF">
        <w:rPr>
          <w:rFonts w:ascii="Times New Roman" w:hAnsi="Times New Roman" w:cs="Times New Roman"/>
          <w:b/>
          <w:sz w:val="24"/>
          <w:szCs w:val="24"/>
        </w:rPr>
        <w:t>Secondary Stakeholders:</w:t>
      </w:r>
    </w:p>
    <w:p w:rsidR="00494DB2" w:rsidRPr="00494DB2" w:rsidRDefault="00494DB2" w:rsidP="00494DB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DB2">
        <w:rPr>
          <w:rFonts w:ascii="Times New Roman" w:eastAsia="Times New Roman" w:hAnsi="Times New Roman" w:cs="Times New Roman"/>
          <w:bCs/>
          <w:sz w:val="24"/>
          <w:szCs w:val="24"/>
        </w:rPr>
        <w:t>Students, People(using electricity items)</w:t>
      </w:r>
    </w:p>
    <w:p w:rsidR="00494DB2" w:rsidRPr="00BD7E53" w:rsidRDefault="00494DB2" w:rsidP="00494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Industrialist (Using electricity based machinery)</w:t>
      </w:r>
    </w:p>
    <w:p w:rsidR="00494DB2" w:rsidRPr="00BD7E53" w:rsidRDefault="00494DB2" w:rsidP="00494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Healthcare providers and hospitals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(Using Machines working with electricity)</w:t>
      </w:r>
    </w:p>
    <w:p w:rsidR="00494DB2" w:rsidRPr="00271710" w:rsidRDefault="00494DB2" w:rsidP="00494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Families</w:t>
      </w:r>
      <w:r w:rsidRPr="00BD7E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1710">
        <w:rPr>
          <w:rFonts w:ascii="Times New Roman" w:eastAsia="Times New Roman" w:hAnsi="Times New Roman" w:cs="Times New Roman"/>
          <w:bCs/>
          <w:sz w:val="24"/>
          <w:szCs w:val="24"/>
        </w:rPr>
        <w:t>residing at home</w:t>
      </w:r>
    </w:p>
    <w:p w:rsidR="00271710" w:rsidRDefault="00271710" w:rsidP="0027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E53">
        <w:rPr>
          <w:rFonts w:ascii="Times New Roman" w:eastAsia="Times New Roman" w:hAnsi="Times New Roman" w:cs="Times New Roman"/>
          <w:b/>
          <w:bCs/>
          <w:sz w:val="27"/>
          <w:szCs w:val="27"/>
        </w:rPr>
        <w:t>Who (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Current Pain and Gap)</w:t>
      </w:r>
    </w:p>
    <w:p w:rsidR="00271710" w:rsidRDefault="00271710" w:rsidP="0027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Current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State(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As-is):</w:t>
      </w:r>
    </w:p>
    <w:p w:rsidR="00271710" w:rsidRPr="003D1B61" w:rsidRDefault="00494DB2" w:rsidP="0027171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Unexpected load Spikes</w:t>
      </w:r>
      <w:r w:rsidR="00271710">
        <w:rPr>
          <w:rFonts w:ascii="Times New Roman" w:eastAsia="Times New Roman" w:hAnsi="Times New Roman" w:cs="Times New Roman"/>
          <w:bCs/>
          <w:sz w:val="24"/>
          <w:szCs w:val="24"/>
        </w:rPr>
        <w:t xml:space="preserve"> detection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and outages</w:t>
      </w:r>
    </w:p>
    <w:p w:rsidR="00271710" w:rsidRPr="003D1B61" w:rsidRDefault="00271710" w:rsidP="0027171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Lost </w:t>
      </w:r>
      <w:r w:rsidR="00494DB2">
        <w:rPr>
          <w:rFonts w:ascii="Times New Roman" w:eastAsia="Times New Roman" w:hAnsi="Times New Roman" w:cs="Times New Roman"/>
          <w:bCs/>
          <w:sz w:val="24"/>
          <w:szCs w:val="24"/>
        </w:rPr>
        <w:t>work based on electricity</w:t>
      </w:r>
    </w:p>
    <w:p w:rsidR="00271710" w:rsidRPr="003D1B61" w:rsidRDefault="00271710" w:rsidP="0027171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Manual Check-ups</w:t>
      </w:r>
    </w:p>
    <w:p w:rsidR="00271710" w:rsidRPr="003D1B61" w:rsidRDefault="00271710" w:rsidP="0027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1B61">
        <w:rPr>
          <w:rFonts w:ascii="Times New Roman" w:eastAsia="Times New Roman" w:hAnsi="Times New Roman" w:cs="Times New Roman"/>
          <w:b/>
          <w:bCs/>
          <w:sz w:val="28"/>
          <w:szCs w:val="28"/>
        </w:rPr>
        <w:t>Gaps Identified:</w:t>
      </w:r>
    </w:p>
    <w:p w:rsidR="00271710" w:rsidRDefault="00271710" w:rsidP="0027171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1B61">
        <w:rPr>
          <w:rFonts w:ascii="Times New Roman" w:eastAsia="Times New Roman" w:hAnsi="Times New Roman" w:cs="Times New Roman"/>
          <w:bCs/>
          <w:sz w:val="24"/>
          <w:szCs w:val="24"/>
        </w:rPr>
        <w:t>No predictive System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capability</w:t>
      </w:r>
    </w:p>
    <w:p w:rsidR="00271710" w:rsidRDefault="00271710" w:rsidP="0027171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No prioritization of high risk </w:t>
      </w:r>
    </w:p>
    <w:p w:rsidR="00271710" w:rsidRDefault="00271710" w:rsidP="0027171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No standardized </w:t>
      </w:r>
      <w:r w:rsidR="00494DB2">
        <w:rPr>
          <w:rFonts w:ascii="Times New Roman" w:eastAsia="Times New Roman" w:hAnsi="Times New Roman" w:cs="Times New Roman"/>
          <w:bCs/>
          <w:sz w:val="24"/>
          <w:szCs w:val="24"/>
        </w:rPr>
        <w:t>load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score</w:t>
      </w:r>
    </w:p>
    <w:p w:rsidR="00271710" w:rsidRDefault="00271710" w:rsidP="0027171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71710" w:rsidRDefault="00271710" w:rsidP="0027171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71710" w:rsidRPr="003D1B61" w:rsidRDefault="00271710" w:rsidP="0027171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“</w:t>
      </w:r>
      <w:r w:rsidRPr="003D1B6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is not lack of data, but lack insights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</w:p>
    <w:p w:rsidR="00271710" w:rsidRPr="003D1B61" w:rsidRDefault="00271710" w:rsidP="0027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1B61">
        <w:rPr>
          <w:rFonts w:ascii="Times New Roman" w:eastAsia="Times New Roman" w:hAnsi="Times New Roman" w:cs="Times New Roman"/>
          <w:b/>
          <w:bCs/>
          <w:sz w:val="28"/>
          <w:szCs w:val="28"/>
        </w:rPr>
        <w:t>Where (Operational Context)</w:t>
      </w:r>
    </w:p>
    <w:p w:rsidR="00271710" w:rsidRPr="003D1B61" w:rsidRDefault="00271710" w:rsidP="0027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1B61">
        <w:rPr>
          <w:rFonts w:ascii="Times New Roman" w:eastAsia="Times New Roman" w:hAnsi="Times New Roman" w:cs="Times New Roman"/>
          <w:b/>
          <w:bCs/>
          <w:sz w:val="28"/>
          <w:szCs w:val="28"/>
        </w:rPr>
        <w:t>Where:</w:t>
      </w:r>
    </w:p>
    <w:p w:rsidR="00494DB2" w:rsidRPr="00BD7E53" w:rsidRDefault="00494DB2" w:rsidP="00494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our locality, industries, hospitals</w:t>
      </w:r>
    </w:p>
    <w:p w:rsidR="00271710" w:rsidRDefault="00271710" w:rsidP="0027171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Existing systems: Manual check-ups</w:t>
      </w:r>
    </w:p>
    <w:p w:rsidR="00271710" w:rsidRDefault="00271710" w:rsidP="0027171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Data stored in documents(in images formats)</w:t>
      </w:r>
    </w:p>
    <w:p w:rsidR="00271710" w:rsidRDefault="00271710" w:rsidP="0027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1B61">
        <w:rPr>
          <w:rFonts w:ascii="Times New Roman" w:eastAsia="Times New Roman" w:hAnsi="Times New Roman" w:cs="Times New Roman"/>
          <w:b/>
          <w:bCs/>
          <w:sz w:val="28"/>
          <w:szCs w:val="28"/>
        </w:rPr>
        <w:t>Constraint Identification:</w:t>
      </w:r>
    </w:p>
    <w:p w:rsidR="00271710" w:rsidRPr="00FD6948" w:rsidRDefault="00271710" w:rsidP="0027171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D6948">
        <w:rPr>
          <w:rFonts w:ascii="Times New Roman" w:eastAsia="Times New Roman" w:hAnsi="Times New Roman" w:cs="Times New Roman"/>
          <w:bCs/>
          <w:sz w:val="24"/>
          <w:szCs w:val="24"/>
        </w:rPr>
        <w:t xml:space="preserve">Expert </w:t>
      </w:r>
      <w:r w:rsidR="00494DB2">
        <w:rPr>
          <w:rFonts w:ascii="Times New Roman" w:eastAsia="Times New Roman" w:hAnsi="Times New Roman" w:cs="Times New Roman"/>
          <w:bCs/>
          <w:sz w:val="24"/>
          <w:szCs w:val="24"/>
        </w:rPr>
        <w:t>Engineers</w:t>
      </w:r>
    </w:p>
    <w:p w:rsidR="00271710" w:rsidRPr="00FD6948" w:rsidRDefault="00271710" w:rsidP="0027171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D6948">
        <w:rPr>
          <w:rFonts w:ascii="Times New Roman" w:eastAsia="Times New Roman" w:hAnsi="Times New Roman" w:cs="Times New Roman"/>
          <w:bCs/>
          <w:sz w:val="24"/>
          <w:szCs w:val="24"/>
        </w:rPr>
        <w:t>Data quality inconsistency</w:t>
      </w:r>
    </w:p>
    <w:p w:rsidR="00271710" w:rsidRDefault="00271710" w:rsidP="0027171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6948">
        <w:rPr>
          <w:rFonts w:ascii="Times New Roman" w:eastAsia="Times New Roman" w:hAnsi="Times New Roman" w:cs="Times New Roman"/>
          <w:bCs/>
          <w:sz w:val="24"/>
          <w:szCs w:val="24"/>
        </w:rPr>
        <w:t>Privacy regulations (patient data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271710" w:rsidRPr="003D1B61" w:rsidRDefault="00271710" w:rsidP="0027171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71710" w:rsidRPr="00FD6948" w:rsidRDefault="00271710" w:rsidP="00271710">
      <w:pPr>
        <w:pStyle w:val="Heading3"/>
        <w:rPr>
          <w:rStyle w:val="Strong"/>
          <w:b/>
          <w:bCs/>
          <w:sz w:val="28"/>
          <w:szCs w:val="28"/>
        </w:rPr>
      </w:pPr>
      <w:r w:rsidRPr="00FD6948">
        <w:rPr>
          <w:rStyle w:val="Strong"/>
          <w:sz w:val="28"/>
          <w:szCs w:val="28"/>
        </w:rPr>
        <w:t>Why (Root Cause Analysis)</w:t>
      </w:r>
    </w:p>
    <w:p w:rsidR="00271710" w:rsidRDefault="00271710" w:rsidP="00271710">
      <w:pPr>
        <w:pStyle w:val="Heading3"/>
        <w:rPr>
          <w:rStyle w:val="Strong"/>
          <w:b/>
          <w:bCs/>
          <w:sz w:val="26"/>
          <w:szCs w:val="26"/>
        </w:rPr>
      </w:pPr>
      <w:r w:rsidRPr="00FD6948">
        <w:rPr>
          <w:rStyle w:val="Strong"/>
          <w:sz w:val="26"/>
          <w:szCs w:val="26"/>
        </w:rPr>
        <w:t>Root Causes Identified:</w:t>
      </w:r>
    </w:p>
    <w:p w:rsidR="00271710" w:rsidRPr="00FD6948" w:rsidRDefault="00271710" w:rsidP="00271710">
      <w:pPr>
        <w:pStyle w:val="Heading3"/>
        <w:numPr>
          <w:ilvl w:val="0"/>
          <w:numId w:val="12"/>
        </w:numPr>
        <w:rPr>
          <w:sz w:val="26"/>
          <w:szCs w:val="26"/>
        </w:rPr>
      </w:pPr>
      <w:r>
        <w:rPr>
          <w:b w:val="0"/>
          <w:sz w:val="24"/>
          <w:szCs w:val="24"/>
        </w:rPr>
        <w:t>Data is historical, nor predictive</w:t>
      </w:r>
    </w:p>
    <w:p w:rsidR="00271710" w:rsidRPr="00FD6948" w:rsidRDefault="00271710" w:rsidP="00271710">
      <w:pPr>
        <w:pStyle w:val="Heading3"/>
        <w:numPr>
          <w:ilvl w:val="0"/>
          <w:numId w:val="12"/>
        </w:numPr>
        <w:rPr>
          <w:sz w:val="26"/>
          <w:szCs w:val="26"/>
        </w:rPr>
      </w:pPr>
      <w:r>
        <w:rPr>
          <w:b w:val="0"/>
          <w:sz w:val="24"/>
          <w:szCs w:val="24"/>
        </w:rPr>
        <w:t>No correlation analysis across parameters</w:t>
      </w:r>
    </w:p>
    <w:p w:rsidR="00271710" w:rsidRPr="00FD6948" w:rsidRDefault="00271710" w:rsidP="00271710">
      <w:pPr>
        <w:pStyle w:val="Heading3"/>
        <w:numPr>
          <w:ilvl w:val="0"/>
          <w:numId w:val="12"/>
        </w:numPr>
        <w:rPr>
          <w:sz w:val="26"/>
          <w:szCs w:val="26"/>
        </w:rPr>
      </w:pPr>
      <w:r>
        <w:rPr>
          <w:b w:val="0"/>
          <w:sz w:val="24"/>
          <w:szCs w:val="24"/>
        </w:rPr>
        <w:t>Human monitoring does not scale</w:t>
      </w:r>
    </w:p>
    <w:p w:rsidR="00271710" w:rsidRDefault="00271710" w:rsidP="0027171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458AD">
        <w:rPr>
          <w:rFonts w:ascii="Times New Roman" w:hAnsi="Times New Roman" w:cs="Times New Roman"/>
          <w:b/>
          <w:sz w:val="28"/>
          <w:szCs w:val="28"/>
        </w:rPr>
        <w:t>AI Suitability Check (Used in Industry)</w:t>
      </w:r>
    </w:p>
    <w:tbl>
      <w:tblPr>
        <w:tblStyle w:val="TableGrid"/>
        <w:tblW w:w="0" w:type="auto"/>
        <w:tblLook w:val="04A0"/>
      </w:tblPr>
      <w:tblGrid>
        <w:gridCol w:w="6408"/>
        <w:gridCol w:w="3168"/>
      </w:tblGrid>
      <w:tr w:rsidR="00271710" w:rsidTr="00A20BBD">
        <w:tc>
          <w:tcPr>
            <w:tcW w:w="6408" w:type="dxa"/>
          </w:tcPr>
          <w:p w:rsidR="00271710" w:rsidRPr="00F458AD" w:rsidRDefault="00271710" w:rsidP="00A20B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3168" w:type="dxa"/>
          </w:tcPr>
          <w:p w:rsidR="00271710" w:rsidRPr="00F458AD" w:rsidRDefault="00271710" w:rsidP="00A20BB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b/>
                <w:sz w:val="24"/>
                <w:szCs w:val="24"/>
              </w:rPr>
              <w:t>Answer</w:t>
            </w:r>
          </w:p>
        </w:tc>
      </w:tr>
      <w:tr w:rsidR="00271710" w:rsidTr="00A20BBD">
        <w:tc>
          <w:tcPr>
            <w:tcW w:w="6408" w:type="dxa"/>
          </w:tcPr>
          <w:p w:rsidR="00271710" w:rsidRPr="00F458AD" w:rsidRDefault="00271710" w:rsidP="00A2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sz w:val="24"/>
                <w:szCs w:val="24"/>
              </w:rPr>
              <w:t>Is there historical data?</w:t>
            </w:r>
          </w:p>
        </w:tc>
        <w:tc>
          <w:tcPr>
            <w:tcW w:w="3168" w:type="dxa"/>
          </w:tcPr>
          <w:p w:rsidR="00271710" w:rsidRPr="00F458AD" w:rsidRDefault="00271710" w:rsidP="00A2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71710" w:rsidTr="00A20BBD">
        <w:tc>
          <w:tcPr>
            <w:tcW w:w="6408" w:type="dxa"/>
          </w:tcPr>
          <w:p w:rsidR="00271710" w:rsidRPr="00F458AD" w:rsidRDefault="00271710" w:rsidP="00A2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sz w:val="24"/>
                <w:szCs w:val="24"/>
              </w:rPr>
              <w:t>Is outcome measurable?</w:t>
            </w:r>
          </w:p>
        </w:tc>
        <w:tc>
          <w:tcPr>
            <w:tcW w:w="3168" w:type="dxa"/>
          </w:tcPr>
          <w:p w:rsidR="00271710" w:rsidRPr="00F458AD" w:rsidRDefault="00271710" w:rsidP="00A2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71710" w:rsidTr="00A20BBD">
        <w:tc>
          <w:tcPr>
            <w:tcW w:w="6408" w:type="dxa"/>
          </w:tcPr>
          <w:p w:rsidR="00271710" w:rsidRPr="00F458AD" w:rsidRDefault="00271710" w:rsidP="00A2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sz w:val="24"/>
                <w:szCs w:val="24"/>
              </w:rPr>
              <w:t>Is pattern recognition required</w:t>
            </w:r>
          </w:p>
        </w:tc>
        <w:tc>
          <w:tcPr>
            <w:tcW w:w="3168" w:type="dxa"/>
          </w:tcPr>
          <w:p w:rsidR="00271710" w:rsidRPr="00F458AD" w:rsidRDefault="00271710" w:rsidP="00A2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71710" w:rsidTr="00A20BBD">
        <w:tc>
          <w:tcPr>
            <w:tcW w:w="6408" w:type="dxa"/>
          </w:tcPr>
          <w:p w:rsidR="00271710" w:rsidRPr="00F458AD" w:rsidRDefault="00271710" w:rsidP="00A2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sz w:val="24"/>
                <w:szCs w:val="24"/>
              </w:rPr>
              <w:t>Can rules alone solve it?</w:t>
            </w:r>
          </w:p>
        </w:tc>
        <w:tc>
          <w:tcPr>
            <w:tcW w:w="3168" w:type="dxa"/>
          </w:tcPr>
          <w:p w:rsidR="00271710" w:rsidRPr="00F458AD" w:rsidRDefault="00271710" w:rsidP="00A2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271710" w:rsidTr="00A20BBD">
        <w:tc>
          <w:tcPr>
            <w:tcW w:w="6408" w:type="dxa"/>
          </w:tcPr>
          <w:p w:rsidR="00271710" w:rsidRPr="00F458AD" w:rsidRDefault="00271710" w:rsidP="00A2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sz w:val="24"/>
                <w:szCs w:val="24"/>
              </w:rPr>
              <w:t>Is prediction valuable before event occurs?</w:t>
            </w:r>
          </w:p>
        </w:tc>
        <w:tc>
          <w:tcPr>
            <w:tcW w:w="3168" w:type="dxa"/>
          </w:tcPr>
          <w:p w:rsidR="00271710" w:rsidRPr="00F458AD" w:rsidRDefault="00271710" w:rsidP="00A2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8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271710" w:rsidRPr="00F458AD" w:rsidRDefault="00271710" w:rsidP="0027171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71710" w:rsidRDefault="00271710" w:rsidP="0027171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458AD">
        <w:rPr>
          <w:rFonts w:ascii="Times New Roman" w:hAnsi="Times New Roman" w:cs="Times New Roman"/>
          <w:b/>
          <w:sz w:val="28"/>
          <w:szCs w:val="28"/>
        </w:rPr>
        <w:t>Translating to AI Problem Statement:</w:t>
      </w:r>
    </w:p>
    <w:p w:rsidR="00271710" w:rsidRDefault="00271710" w:rsidP="0027171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design and deploy a supervised machine learning model that predicts the </w:t>
      </w:r>
      <w:r w:rsidR="00494DB2">
        <w:rPr>
          <w:rFonts w:ascii="Times New Roman" w:hAnsi="Times New Roman" w:cs="Times New Roman"/>
          <w:sz w:val="28"/>
          <w:szCs w:val="28"/>
        </w:rPr>
        <w:t xml:space="preserve">unexpected load spikes and outages in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94DB2">
        <w:rPr>
          <w:rFonts w:ascii="Times New Roman" w:hAnsi="Times New Roman" w:cs="Times New Roman"/>
          <w:bCs/>
          <w:sz w:val="28"/>
          <w:szCs w:val="28"/>
        </w:rPr>
        <w:t>electricity distribution</w:t>
      </w:r>
      <w:r>
        <w:rPr>
          <w:rFonts w:ascii="Times New Roman" w:hAnsi="Times New Roman" w:cs="Times New Roman"/>
          <w:bCs/>
          <w:sz w:val="28"/>
          <w:szCs w:val="28"/>
        </w:rPr>
        <w:t xml:space="preserve"> centers to proactively intervene and reduce </w:t>
      </w:r>
      <w:r w:rsidR="00494DB2">
        <w:rPr>
          <w:rFonts w:ascii="Times New Roman" w:hAnsi="Times New Roman" w:cs="Times New Roman"/>
          <w:bCs/>
          <w:sz w:val="28"/>
          <w:szCs w:val="28"/>
        </w:rPr>
        <w:t>unexpected load spikes</w:t>
      </w:r>
      <w:r>
        <w:rPr>
          <w:rFonts w:ascii="Times New Roman" w:hAnsi="Times New Roman" w:cs="Times New Roman"/>
          <w:bCs/>
          <w:sz w:val="28"/>
          <w:szCs w:val="28"/>
        </w:rPr>
        <w:t xml:space="preserve"> by timely </w:t>
      </w:r>
      <w:r w:rsidR="00494DB2">
        <w:rPr>
          <w:rFonts w:ascii="Times New Roman" w:hAnsi="Times New Roman" w:cs="Times New Roman"/>
          <w:bCs/>
          <w:sz w:val="28"/>
          <w:szCs w:val="28"/>
        </w:rPr>
        <w:t>detection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271710" w:rsidRDefault="00271710" w:rsidP="00271710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71710" w:rsidRDefault="00271710" w:rsidP="0027171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AI Problem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Framing(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Industry Style) </w:t>
      </w:r>
    </w:p>
    <w:p w:rsidR="00271710" w:rsidRDefault="00271710" w:rsidP="0027171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Problem Type: Classification</w:t>
      </w:r>
    </w:p>
    <w:p w:rsidR="00271710" w:rsidRDefault="00271710" w:rsidP="0027171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Prediction Target: </w:t>
      </w:r>
      <w:r w:rsidR="00494DB2">
        <w:rPr>
          <w:rFonts w:ascii="Times New Roman" w:hAnsi="Times New Roman" w:cs="Times New Roman"/>
          <w:bCs/>
          <w:sz w:val="28"/>
          <w:szCs w:val="28"/>
        </w:rPr>
        <w:t xml:space="preserve">load spike </w:t>
      </w:r>
      <w:proofErr w:type="gramStart"/>
      <w:r w:rsidR="00494DB2">
        <w:rPr>
          <w:rFonts w:ascii="Times New Roman" w:hAnsi="Times New Roman" w:cs="Times New Roman"/>
          <w:bCs/>
          <w:sz w:val="28"/>
          <w:szCs w:val="28"/>
        </w:rPr>
        <w:t>detection</w:t>
      </w:r>
      <w:r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Yes/No)</w:t>
      </w:r>
    </w:p>
    <w:p w:rsidR="00271710" w:rsidRDefault="00271710" w:rsidP="0027171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Pridiction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Horizon: 1-3 months in Advance</w:t>
      </w:r>
    </w:p>
    <w:p w:rsidR="00271710" w:rsidRDefault="00271710" w:rsidP="0027171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Granularity: Per </w:t>
      </w:r>
      <w:r w:rsidR="00494DB2">
        <w:rPr>
          <w:rFonts w:ascii="Times New Roman" w:hAnsi="Times New Roman" w:cs="Times New Roman"/>
          <w:bCs/>
          <w:sz w:val="28"/>
          <w:szCs w:val="28"/>
        </w:rPr>
        <w:t>connection</w:t>
      </w:r>
    </w:p>
    <w:p w:rsidR="00271710" w:rsidRDefault="00271710" w:rsidP="0027171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Actionability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High(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intervention programs)</w:t>
      </w:r>
    </w:p>
    <w:p w:rsidR="00271710" w:rsidRPr="002E097A" w:rsidRDefault="00271710" w:rsidP="00271710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2E097A">
        <w:rPr>
          <w:rFonts w:ascii="Times New Roman" w:hAnsi="Times New Roman" w:cs="Times New Roman"/>
          <w:b/>
          <w:sz w:val="32"/>
          <w:szCs w:val="32"/>
        </w:rPr>
        <w:t xml:space="preserve">Success </w:t>
      </w:r>
      <w:proofErr w:type="spellStart"/>
      <w:r w:rsidRPr="002E097A">
        <w:rPr>
          <w:rFonts w:ascii="Times New Roman" w:hAnsi="Times New Roman" w:cs="Times New Roman"/>
          <w:b/>
          <w:sz w:val="32"/>
          <w:szCs w:val="32"/>
        </w:rPr>
        <w:t>Metrices</w:t>
      </w:r>
      <w:proofErr w:type="spellEnd"/>
    </w:p>
    <w:p w:rsidR="00271710" w:rsidRDefault="00271710" w:rsidP="002717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4B54">
        <w:rPr>
          <w:rFonts w:ascii="Times New Roman" w:hAnsi="Times New Roman" w:cs="Times New Roman"/>
          <w:b/>
          <w:sz w:val="28"/>
          <w:szCs w:val="28"/>
        </w:rPr>
        <w:t>Business KPIs: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71710" w:rsidRDefault="00271710" w:rsidP="0027171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Reduction in </w:t>
      </w:r>
      <w:r w:rsidR="00494DB2">
        <w:rPr>
          <w:rFonts w:ascii="Times New Roman" w:hAnsi="Times New Roman" w:cs="Times New Roman"/>
          <w:sz w:val="24"/>
          <w:szCs w:val="24"/>
        </w:rPr>
        <w:t xml:space="preserve">unexpected load spikes and </w:t>
      </w:r>
      <w:proofErr w:type="gramStart"/>
      <w:r w:rsidR="00494DB2">
        <w:rPr>
          <w:rFonts w:ascii="Times New Roman" w:hAnsi="Times New Roman" w:cs="Times New Roman"/>
          <w:sz w:val="24"/>
          <w:szCs w:val="24"/>
        </w:rPr>
        <w:t>outages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%)</w:t>
      </w:r>
    </w:p>
    <w:p w:rsidR="00271710" w:rsidRDefault="00271710" w:rsidP="0027171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Improvement in early stage detection of </w:t>
      </w:r>
      <w:r w:rsidR="00494DB2">
        <w:rPr>
          <w:rFonts w:ascii="Times New Roman" w:hAnsi="Times New Roman" w:cs="Times New Roman"/>
          <w:sz w:val="24"/>
          <w:szCs w:val="24"/>
        </w:rPr>
        <w:t>load distribution</w:t>
      </w:r>
    </w:p>
    <w:p w:rsidR="00271710" w:rsidRDefault="00494DB2" w:rsidP="0027171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</w:t>
      </w:r>
      <w:r w:rsidR="00271710">
        <w:rPr>
          <w:rFonts w:ascii="Times New Roman" w:hAnsi="Times New Roman" w:cs="Times New Roman"/>
          <w:sz w:val="24"/>
          <w:szCs w:val="24"/>
        </w:rPr>
        <w:t xml:space="preserve"> successful early </w:t>
      </w:r>
      <w:r>
        <w:rPr>
          <w:rFonts w:ascii="Times New Roman" w:hAnsi="Times New Roman" w:cs="Times New Roman"/>
          <w:sz w:val="24"/>
          <w:szCs w:val="24"/>
        </w:rPr>
        <w:t>unexpected load spikes and outages</w:t>
      </w:r>
    </w:p>
    <w:p w:rsidR="00271710" w:rsidRDefault="00271710" w:rsidP="0027171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A4B54">
        <w:rPr>
          <w:rFonts w:ascii="Times New Roman" w:hAnsi="Times New Roman" w:cs="Times New Roman"/>
          <w:b/>
          <w:sz w:val="28"/>
          <w:szCs w:val="28"/>
        </w:rPr>
        <w:t xml:space="preserve">Model </w:t>
      </w:r>
      <w:proofErr w:type="spellStart"/>
      <w:r w:rsidRPr="00FA4B54">
        <w:rPr>
          <w:rFonts w:ascii="Times New Roman" w:hAnsi="Times New Roman" w:cs="Times New Roman"/>
          <w:b/>
          <w:sz w:val="28"/>
          <w:szCs w:val="28"/>
        </w:rPr>
        <w:t>Metrices</w:t>
      </w:r>
      <w:proofErr w:type="spellEnd"/>
      <w:r w:rsidRPr="00FA4B54">
        <w:rPr>
          <w:rFonts w:ascii="Times New Roman" w:hAnsi="Times New Roman" w:cs="Times New Roman"/>
          <w:b/>
          <w:sz w:val="28"/>
          <w:szCs w:val="28"/>
        </w:rPr>
        <w:t>:</w:t>
      </w:r>
    </w:p>
    <w:p w:rsidR="00271710" w:rsidRPr="00FA4B54" w:rsidRDefault="00271710" w:rsidP="002717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4B54">
        <w:rPr>
          <w:rFonts w:ascii="Times New Roman" w:hAnsi="Times New Roman" w:cs="Times New Roman"/>
          <w:sz w:val="24"/>
          <w:szCs w:val="24"/>
        </w:rPr>
        <w:t xml:space="preserve">Recall(high priority- don’t miss at-risk </w:t>
      </w:r>
      <w:r w:rsidR="00494DB2">
        <w:rPr>
          <w:rFonts w:ascii="Times New Roman" w:hAnsi="Times New Roman" w:cs="Times New Roman"/>
          <w:sz w:val="24"/>
          <w:szCs w:val="24"/>
        </w:rPr>
        <w:t>load distribution</w:t>
      </w:r>
      <w:r w:rsidRPr="00FA4B54">
        <w:rPr>
          <w:rFonts w:ascii="Times New Roman" w:hAnsi="Times New Roman" w:cs="Times New Roman"/>
          <w:sz w:val="24"/>
          <w:szCs w:val="24"/>
        </w:rPr>
        <w:t>)</w:t>
      </w:r>
    </w:p>
    <w:p w:rsidR="00271710" w:rsidRPr="00FA4B54" w:rsidRDefault="00271710" w:rsidP="002717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4B54">
        <w:rPr>
          <w:rFonts w:ascii="Times New Roman" w:hAnsi="Times New Roman" w:cs="Times New Roman"/>
          <w:sz w:val="24"/>
          <w:szCs w:val="24"/>
        </w:rPr>
        <w:t>Precision (avoid false alarms overload)</w:t>
      </w:r>
    </w:p>
    <w:p w:rsidR="00271710" w:rsidRPr="00FA4B54" w:rsidRDefault="00271710" w:rsidP="002717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4B54">
        <w:rPr>
          <w:rFonts w:ascii="Times New Roman" w:hAnsi="Times New Roman" w:cs="Times New Roman"/>
          <w:sz w:val="24"/>
          <w:szCs w:val="24"/>
        </w:rPr>
        <w:t>Fairness across gender/ socio-economic groups</w:t>
      </w:r>
    </w:p>
    <w:p w:rsidR="00271710" w:rsidRDefault="00271710" w:rsidP="0027171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Assumptions &amp; Constraints</w:t>
      </w:r>
    </w:p>
    <w:p w:rsidR="00271710" w:rsidRDefault="00271710" w:rsidP="002717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B54">
        <w:rPr>
          <w:rFonts w:ascii="Times New Roman" w:hAnsi="Times New Roman" w:cs="Times New Roman"/>
          <w:sz w:val="24"/>
          <w:szCs w:val="24"/>
        </w:rPr>
        <w:t>Historical data reflects future behavior</w:t>
      </w:r>
    </w:p>
    <w:p w:rsidR="00271710" w:rsidRDefault="00271710" w:rsidP="002717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Interventions actions are available</w:t>
      </w:r>
    </w:p>
    <w:p w:rsidR="00271710" w:rsidRDefault="00271710" w:rsidP="0027171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A4B54">
        <w:rPr>
          <w:rFonts w:ascii="Times New Roman" w:hAnsi="Times New Roman" w:cs="Times New Roman"/>
          <w:b/>
          <w:sz w:val="28"/>
          <w:szCs w:val="28"/>
        </w:rPr>
        <w:t>Constraints:</w:t>
      </w:r>
    </w:p>
    <w:p w:rsidR="00271710" w:rsidRDefault="00271710" w:rsidP="0027171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Incomplete data</w:t>
      </w:r>
    </w:p>
    <w:p w:rsidR="00271710" w:rsidRDefault="00271710" w:rsidP="0027171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Privacy &amp; consent</w:t>
      </w:r>
    </w:p>
    <w:p w:rsidR="00271710" w:rsidRDefault="00271710" w:rsidP="0027171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explainability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required</w:t>
      </w:r>
    </w:p>
    <w:p w:rsidR="00271710" w:rsidRDefault="00271710" w:rsidP="0027171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141B6">
        <w:rPr>
          <w:rFonts w:ascii="Times New Roman" w:hAnsi="Times New Roman" w:cs="Times New Roman"/>
          <w:b/>
          <w:sz w:val="28"/>
          <w:szCs w:val="28"/>
        </w:rPr>
        <w:t>Final Deliverable Used in Industry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271710" w:rsidRDefault="00271710" w:rsidP="002717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141B6">
        <w:rPr>
          <w:rFonts w:ascii="Times New Roman" w:hAnsi="Times New Roman" w:cs="Times New Roman"/>
          <w:b/>
          <w:sz w:val="24"/>
          <w:szCs w:val="24"/>
        </w:rPr>
        <w:t>One –paragraph AI Problem Definition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141B6">
        <w:rPr>
          <w:rFonts w:ascii="Times New Roman" w:hAnsi="Times New Roman" w:cs="Times New Roman"/>
          <w:b/>
          <w:sz w:val="24"/>
          <w:szCs w:val="24"/>
        </w:rPr>
        <w:t>(Board-Ready)</w:t>
      </w:r>
    </w:p>
    <w:p w:rsidR="00271710" w:rsidRPr="00A141B6" w:rsidRDefault="00271710" w:rsidP="002717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We aim to implement an AI-driven early warning system that predicts </w:t>
      </w:r>
      <w:r w:rsidR="000E3EE1">
        <w:rPr>
          <w:rFonts w:ascii="Times New Roman" w:hAnsi="Times New Roman" w:cs="Times New Roman"/>
          <w:b/>
          <w:sz w:val="24"/>
          <w:szCs w:val="24"/>
        </w:rPr>
        <w:t>unexpected load spikes and outages by u</w:t>
      </w:r>
      <w:r>
        <w:rPr>
          <w:rFonts w:ascii="Times New Roman" w:hAnsi="Times New Roman" w:cs="Times New Roman"/>
          <w:b/>
          <w:sz w:val="24"/>
          <w:szCs w:val="24"/>
        </w:rPr>
        <w:t xml:space="preserve">sing existing </w:t>
      </w:r>
      <w:r w:rsidR="000E3EE1">
        <w:rPr>
          <w:rFonts w:ascii="Times New Roman" w:hAnsi="Times New Roman" w:cs="Times New Roman"/>
          <w:b/>
          <w:sz w:val="24"/>
          <w:szCs w:val="24"/>
        </w:rPr>
        <w:t>load spikes</w:t>
      </w:r>
      <w:r>
        <w:rPr>
          <w:rFonts w:ascii="Times New Roman" w:hAnsi="Times New Roman" w:cs="Times New Roman"/>
          <w:b/>
          <w:sz w:val="24"/>
          <w:szCs w:val="24"/>
        </w:rPr>
        <w:t xml:space="preserve"> data. This system will generate how many </w:t>
      </w:r>
      <w:r w:rsidR="000E3EE1">
        <w:rPr>
          <w:rFonts w:ascii="Times New Roman" w:hAnsi="Times New Roman" w:cs="Times New Roman"/>
          <w:b/>
          <w:sz w:val="24"/>
          <w:szCs w:val="24"/>
        </w:rPr>
        <w:t>load distributions per area</w:t>
      </w:r>
      <w:r>
        <w:rPr>
          <w:rFonts w:ascii="Times New Roman" w:hAnsi="Times New Roman" w:cs="Times New Roman"/>
          <w:b/>
          <w:sz w:val="24"/>
          <w:szCs w:val="24"/>
        </w:rPr>
        <w:t xml:space="preserve"> are on risk of </w:t>
      </w:r>
      <w:r w:rsidR="000E3EE1">
        <w:rPr>
          <w:rFonts w:ascii="Times New Roman" w:hAnsi="Times New Roman" w:cs="Times New Roman"/>
          <w:b/>
          <w:sz w:val="24"/>
          <w:szCs w:val="24"/>
        </w:rPr>
        <w:t xml:space="preserve">spikes </w:t>
      </w:r>
      <w:r>
        <w:rPr>
          <w:rFonts w:ascii="Times New Roman" w:hAnsi="Times New Roman" w:cs="Times New Roman"/>
          <w:b/>
          <w:sz w:val="24"/>
          <w:szCs w:val="24"/>
        </w:rPr>
        <w:t>to hel</w:t>
      </w:r>
      <w:r w:rsidR="000E3EE1">
        <w:rPr>
          <w:rFonts w:ascii="Times New Roman" w:hAnsi="Times New Roman" w:cs="Times New Roman"/>
          <w:b/>
          <w:sz w:val="24"/>
          <w:szCs w:val="24"/>
        </w:rPr>
        <w:t>p engineers</w:t>
      </w:r>
      <w:r>
        <w:rPr>
          <w:rFonts w:ascii="Times New Roman" w:hAnsi="Times New Roman" w:cs="Times New Roman"/>
          <w:b/>
          <w:sz w:val="24"/>
          <w:szCs w:val="24"/>
        </w:rPr>
        <w:t xml:space="preserve"> for timely action to procure </w:t>
      </w:r>
      <w:r w:rsidR="000E3EE1">
        <w:rPr>
          <w:rFonts w:ascii="Times New Roman" w:hAnsi="Times New Roman" w:cs="Times New Roman"/>
          <w:b/>
          <w:sz w:val="24"/>
          <w:szCs w:val="24"/>
        </w:rPr>
        <w:t>outages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0E3EE1">
        <w:rPr>
          <w:rFonts w:ascii="Times New Roman" w:hAnsi="Times New Roman" w:cs="Times New Roman"/>
          <w:b/>
          <w:sz w:val="24"/>
          <w:szCs w:val="24"/>
        </w:rPr>
        <w:t>reducing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3EE1">
        <w:rPr>
          <w:rFonts w:ascii="Times New Roman" w:hAnsi="Times New Roman" w:cs="Times New Roman"/>
          <w:b/>
          <w:sz w:val="24"/>
          <w:szCs w:val="24"/>
        </w:rPr>
        <w:t>load spike</w:t>
      </w:r>
      <w:r>
        <w:rPr>
          <w:rFonts w:ascii="Times New Roman" w:hAnsi="Times New Roman" w:cs="Times New Roman"/>
          <w:b/>
          <w:sz w:val="24"/>
          <w:szCs w:val="24"/>
        </w:rPr>
        <w:t xml:space="preserve"> rate while ensuring ethical and explainable AI usage.</w:t>
      </w:r>
    </w:p>
    <w:p w:rsidR="00913B6A" w:rsidRPr="00BD7E53" w:rsidRDefault="00913B6A" w:rsidP="00913B6A">
      <w:pPr>
        <w:pStyle w:val="NormalWeb"/>
        <w:rPr>
          <w:b/>
        </w:rPr>
      </w:pPr>
    </w:p>
    <w:p w:rsidR="00913B6A" w:rsidRPr="00BD7E53" w:rsidRDefault="00913B6A" w:rsidP="00913B6A">
      <w:pPr>
        <w:rPr>
          <w:rFonts w:ascii="Times New Roman" w:hAnsi="Times New Roman" w:cs="Times New Roman"/>
          <w:b/>
          <w:sz w:val="24"/>
          <w:szCs w:val="24"/>
        </w:rPr>
      </w:pPr>
    </w:p>
    <w:p w:rsidR="00913B6A" w:rsidRDefault="00913B6A" w:rsidP="00913B6A"/>
    <w:p w:rsidR="00536D99" w:rsidRDefault="00536D99"/>
    <w:sectPr w:rsidR="00536D99" w:rsidSect="0059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C729C"/>
    <w:multiLevelType w:val="hybridMultilevel"/>
    <w:tmpl w:val="12549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431FB2"/>
    <w:multiLevelType w:val="hybridMultilevel"/>
    <w:tmpl w:val="39165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104325"/>
    <w:multiLevelType w:val="hybridMultilevel"/>
    <w:tmpl w:val="3C6EB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F641A3"/>
    <w:multiLevelType w:val="hybridMultilevel"/>
    <w:tmpl w:val="A8D8E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7B4361"/>
    <w:multiLevelType w:val="hybridMultilevel"/>
    <w:tmpl w:val="4776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490C88"/>
    <w:multiLevelType w:val="multilevel"/>
    <w:tmpl w:val="DE5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BD2275"/>
    <w:multiLevelType w:val="hybridMultilevel"/>
    <w:tmpl w:val="45902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611A99"/>
    <w:multiLevelType w:val="multilevel"/>
    <w:tmpl w:val="13B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B3231D"/>
    <w:multiLevelType w:val="multilevel"/>
    <w:tmpl w:val="8048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39645A"/>
    <w:multiLevelType w:val="hybridMultilevel"/>
    <w:tmpl w:val="196A7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AC61B7"/>
    <w:multiLevelType w:val="hybridMultilevel"/>
    <w:tmpl w:val="E9D65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655C8C"/>
    <w:multiLevelType w:val="hybridMultilevel"/>
    <w:tmpl w:val="3F122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223126"/>
    <w:multiLevelType w:val="hybridMultilevel"/>
    <w:tmpl w:val="83E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9F78D2"/>
    <w:multiLevelType w:val="hybridMultilevel"/>
    <w:tmpl w:val="A9D6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0D7B45"/>
    <w:multiLevelType w:val="hybridMultilevel"/>
    <w:tmpl w:val="B7501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FC6259"/>
    <w:multiLevelType w:val="hybridMultilevel"/>
    <w:tmpl w:val="86FE1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CA56CB"/>
    <w:multiLevelType w:val="multilevel"/>
    <w:tmpl w:val="C63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8"/>
  </w:num>
  <w:num w:numId="4">
    <w:abstractNumId w:val="5"/>
  </w:num>
  <w:num w:numId="5">
    <w:abstractNumId w:val="9"/>
  </w:num>
  <w:num w:numId="6">
    <w:abstractNumId w:val="14"/>
  </w:num>
  <w:num w:numId="7">
    <w:abstractNumId w:val="12"/>
  </w:num>
  <w:num w:numId="8">
    <w:abstractNumId w:val="1"/>
  </w:num>
  <w:num w:numId="9">
    <w:abstractNumId w:val="2"/>
  </w:num>
  <w:num w:numId="10">
    <w:abstractNumId w:val="4"/>
  </w:num>
  <w:num w:numId="11">
    <w:abstractNumId w:val="10"/>
  </w:num>
  <w:num w:numId="12">
    <w:abstractNumId w:val="15"/>
  </w:num>
  <w:num w:numId="13">
    <w:abstractNumId w:val="6"/>
  </w:num>
  <w:num w:numId="14">
    <w:abstractNumId w:val="11"/>
  </w:num>
  <w:num w:numId="15">
    <w:abstractNumId w:val="3"/>
  </w:num>
  <w:num w:numId="16">
    <w:abstractNumId w:val="0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913B6A"/>
    <w:rsid w:val="000E3EE1"/>
    <w:rsid w:val="00271710"/>
    <w:rsid w:val="00494DB2"/>
    <w:rsid w:val="00536D99"/>
    <w:rsid w:val="00913B6A"/>
    <w:rsid w:val="00B02E0D"/>
    <w:rsid w:val="00CA39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3B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3B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3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3B6A"/>
    <w:rPr>
      <w:b/>
      <w:bCs/>
    </w:rPr>
  </w:style>
  <w:style w:type="paragraph" w:styleId="ListParagraph">
    <w:name w:val="List Paragraph"/>
    <w:basedOn w:val="Normal"/>
    <w:uiPriority w:val="34"/>
    <w:qFormat/>
    <w:rsid w:val="00913B6A"/>
    <w:pPr>
      <w:ind w:left="720"/>
      <w:contextualSpacing/>
    </w:pPr>
  </w:style>
  <w:style w:type="table" w:styleId="TableGrid">
    <w:name w:val="Table Grid"/>
    <w:basedOn w:val="TableNormal"/>
    <w:uiPriority w:val="59"/>
    <w:rsid w:val="0027171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</dc:creator>
  <cp:keywords/>
  <dc:description/>
  <cp:lastModifiedBy>Seema</cp:lastModifiedBy>
  <cp:revision>4</cp:revision>
  <dcterms:created xsi:type="dcterms:W3CDTF">2025-12-23T06:10:00Z</dcterms:created>
  <dcterms:modified xsi:type="dcterms:W3CDTF">2025-12-23T06:44:00Z</dcterms:modified>
</cp:coreProperties>
</file>