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6317" w14:textId="77777777" w:rsidR="002366BB" w:rsidRDefault="002366BB" w:rsidP="004E6E1B">
      <w:pPr>
        <w:rPr>
          <w:b/>
          <w:bCs/>
        </w:rPr>
      </w:pPr>
    </w:p>
    <w:p w14:paraId="7EDA4D8B" w14:textId="66A0F484" w:rsidR="001F52AE" w:rsidRDefault="001F52AE" w:rsidP="004E6E1B">
      <w:pPr>
        <w:rPr>
          <w:b/>
          <w:bCs/>
        </w:rPr>
      </w:pPr>
      <w:r w:rsidRPr="004B7E26">
        <w:rPr>
          <w:b/>
          <w:bCs/>
        </w:rPr>
        <w:t>Government &amp; Public Services Analytics</w:t>
      </w:r>
    </w:p>
    <w:p w14:paraId="5CBD8E91" w14:textId="77777777" w:rsidR="001F52AE" w:rsidRDefault="001F52AE" w:rsidP="001F52AE">
      <w:pPr>
        <w:rPr>
          <w:b/>
          <w:bCs/>
        </w:rPr>
      </w:pPr>
      <w:r w:rsidRPr="001F52AE">
        <w:rPr>
          <w:b/>
          <w:bCs/>
        </w:rPr>
        <w:t xml:space="preserve">Industry Context </w:t>
      </w:r>
    </w:p>
    <w:p w14:paraId="6F1345DC" w14:textId="77777777" w:rsidR="001F52AE" w:rsidRPr="001F52AE" w:rsidRDefault="001F52AE" w:rsidP="001F52AE">
      <w:r w:rsidRPr="001F52AE">
        <w:t xml:space="preserve">Public Sector / Citizen Services Analytics </w:t>
      </w:r>
    </w:p>
    <w:p w14:paraId="3C48892F" w14:textId="39EB727A" w:rsidR="00594CB1" w:rsidRDefault="001F52AE">
      <w:r w:rsidRPr="001F52AE">
        <w:rPr>
          <w:b/>
          <w:bCs/>
        </w:rPr>
        <w:t>Problem Statement</w:t>
      </w:r>
      <w:r>
        <w:t xml:space="preserve">: </w:t>
      </w:r>
      <w:r w:rsidR="00C623A4" w:rsidRPr="00C623A4">
        <w:t xml:space="preserve">A government department responsible for public welfare schemes has observed </w:t>
      </w:r>
      <w:r w:rsidR="00C623A4" w:rsidRPr="00C623A4">
        <w:rPr>
          <w:b/>
          <w:bCs/>
        </w:rPr>
        <w:t>low completion rates of benefit disbursement processes</w:t>
      </w:r>
      <w:r w:rsidR="00C623A4" w:rsidRPr="00C623A4">
        <w:t xml:space="preserve">, resulting in delays and underutilization of allocated funds. The department wants to assess whether AI can help </w:t>
      </w:r>
      <w:r w:rsidR="00C623A4" w:rsidRPr="00C623A4">
        <w:rPr>
          <w:b/>
          <w:bCs/>
        </w:rPr>
        <w:t xml:space="preserve">identify applications at high risk of delay or rejection </w:t>
      </w:r>
      <w:r w:rsidR="00C623A4" w:rsidRPr="00C623A4">
        <w:t>so that process improvements and citizen support initiatives can be implemented.</w:t>
      </w:r>
    </w:p>
    <w:p w14:paraId="375602B8" w14:textId="77777777" w:rsidR="00C623A4" w:rsidRDefault="00C623A4"/>
    <w:p w14:paraId="13334EE8" w14:textId="77777777" w:rsidR="00C623A4" w:rsidRPr="00C623A4" w:rsidRDefault="00C623A4" w:rsidP="00C623A4">
      <w:r w:rsidRPr="00C623A4">
        <w:rPr>
          <w:b/>
          <w:bCs/>
        </w:rPr>
        <w:t xml:space="preserve">STAGE 1: Problem Scoping (Business → AI Translation) </w:t>
      </w:r>
    </w:p>
    <w:p w14:paraId="3266E00A" w14:textId="77777777" w:rsidR="00C623A4" w:rsidRPr="00C623A4" w:rsidRDefault="00C623A4" w:rsidP="00C623A4">
      <w:pPr>
        <w:numPr>
          <w:ilvl w:val="0"/>
          <w:numId w:val="1"/>
        </w:numPr>
      </w:pPr>
      <w:r w:rsidRPr="00C623A4">
        <w:t xml:space="preserve">Understand service delivery challenges </w:t>
      </w:r>
    </w:p>
    <w:p w14:paraId="041D7005" w14:textId="77777777" w:rsidR="00684BB8" w:rsidRDefault="00C623A4" w:rsidP="00C623A4">
      <w:pPr>
        <w:numPr>
          <w:ilvl w:val="0"/>
          <w:numId w:val="1"/>
        </w:numPr>
      </w:pPr>
      <w:r w:rsidRPr="00C623A4">
        <w:t>Define AI objective</w:t>
      </w:r>
    </w:p>
    <w:p w14:paraId="2FADBD98" w14:textId="0AD1975B" w:rsidR="00C623A4" w:rsidRPr="00C623A4" w:rsidRDefault="00684BB8" w:rsidP="00684BB8">
      <w:pPr>
        <w:rPr>
          <w:b/>
          <w:bCs/>
        </w:rPr>
      </w:pPr>
      <w:r w:rsidRPr="00684BB8">
        <w:rPr>
          <w:b/>
          <w:bCs/>
        </w:rPr>
        <w:t>4Ws</w:t>
      </w:r>
      <w:r w:rsidR="00C623A4" w:rsidRPr="00C623A4">
        <w:rPr>
          <w:b/>
          <w:bCs/>
        </w:rPr>
        <w:t xml:space="preserve"> </w:t>
      </w:r>
    </w:p>
    <w:p w14:paraId="232F100F" w14:textId="62B2DF24" w:rsidR="00A45617" w:rsidRDefault="00A45617" w:rsidP="00A45617">
      <w:r w:rsidRPr="00684BB8">
        <w:rPr>
          <w:b/>
          <w:bCs/>
        </w:rPr>
        <w:t>Who:</w:t>
      </w:r>
      <w:r>
        <w:t xml:space="preserve"> Government department responsible for public welfare schemes, citizens applying for benefits</w:t>
      </w:r>
    </w:p>
    <w:p w14:paraId="5F87C386" w14:textId="19400AAF" w:rsidR="00A45617" w:rsidRDefault="00A45617" w:rsidP="00A45617">
      <w:r w:rsidRPr="00684BB8">
        <w:rPr>
          <w:b/>
          <w:bCs/>
        </w:rPr>
        <w:t>What:</w:t>
      </w:r>
      <w:r>
        <w:t xml:space="preserve"> Low completion rates of benefit disbursement processes, delays, underutilization of funds</w:t>
      </w:r>
    </w:p>
    <w:p w14:paraId="7664CEBB" w14:textId="53F60143" w:rsidR="00A45617" w:rsidRDefault="00A45617" w:rsidP="00A45617">
      <w:r w:rsidRPr="00684BB8">
        <w:rPr>
          <w:b/>
          <w:bCs/>
        </w:rPr>
        <w:t>Where:</w:t>
      </w:r>
      <w:r>
        <w:t xml:space="preserve"> Public welfare schemes, government department's application processing system</w:t>
      </w:r>
    </w:p>
    <w:p w14:paraId="145BE116" w14:textId="23A1820E" w:rsidR="00A45617" w:rsidRDefault="00A45617" w:rsidP="00A45617">
      <w:r w:rsidRPr="00684BB8">
        <w:rPr>
          <w:b/>
          <w:bCs/>
        </w:rPr>
        <w:t>Why:</w:t>
      </w:r>
      <w:r>
        <w:t xml:space="preserve"> To identify applications at high risk of delay or rejection, enable process improvements and citizen support initiatives</w:t>
      </w:r>
    </w:p>
    <w:p w14:paraId="5C934AA7" w14:textId="44C3D229" w:rsidR="00B808A4" w:rsidRDefault="00A45617" w:rsidP="00A45617">
      <w:r w:rsidRPr="00684BB8">
        <w:rPr>
          <w:b/>
          <w:bCs/>
        </w:rPr>
        <w:t>AI Objective:</w:t>
      </w:r>
      <w:r>
        <w:t xml:space="preserve"> Develop a predictive model to identify high-risk applications, enabling proactive interventions to improve completion rates and reduce delays.</w:t>
      </w:r>
      <w:r w:rsidR="00684BB8">
        <w:t xml:space="preserve"> </w:t>
      </w:r>
    </w:p>
    <w:p w14:paraId="2143BAA7" w14:textId="41AD804F" w:rsidR="00B808A4" w:rsidRPr="00B808A4" w:rsidRDefault="00B808A4" w:rsidP="00B808A4">
      <w:pPr>
        <w:rPr>
          <w:b/>
          <w:bCs/>
          <w:u w:val="single"/>
        </w:rPr>
      </w:pPr>
      <w:r w:rsidRPr="00B808A4">
        <w:rPr>
          <w:b/>
          <w:bCs/>
          <w:u w:val="single"/>
        </w:rPr>
        <w:t>AI Suitability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1468"/>
      </w:tblGrid>
      <w:tr w:rsidR="00B808A4" w:rsidRPr="00B808A4" w14:paraId="7863F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C695E" w14:textId="53ED94A6" w:rsidR="00B808A4" w:rsidRPr="00B808A4" w:rsidRDefault="00B808A4" w:rsidP="00B808A4">
            <w:pPr>
              <w:rPr>
                <w:b/>
                <w:bCs/>
              </w:rPr>
            </w:pPr>
            <w:r w:rsidRPr="00B808A4">
              <w:rPr>
                <w:b/>
                <w:bCs/>
              </w:rPr>
              <w:t>Criteria</w:t>
            </w:r>
            <w:r w:rsidR="00612CBE">
              <w:rPr>
                <w:b/>
                <w:bCs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7A4306AC" w14:textId="4B64A4E3" w:rsidR="00B808A4" w:rsidRPr="00B808A4" w:rsidRDefault="00612CBE" w:rsidP="00B808A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B808A4" w:rsidRPr="00B808A4">
              <w:rPr>
                <w:b/>
                <w:bCs/>
              </w:rPr>
              <w:t>Assessment</w:t>
            </w:r>
          </w:p>
        </w:tc>
      </w:tr>
      <w:tr w:rsidR="00B808A4" w:rsidRPr="00B808A4" w14:paraId="40F2D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CF7A" w14:textId="77777777" w:rsidR="00B808A4" w:rsidRPr="00B808A4" w:rsidRDefault="00B808A4" w:rsidP="00B808A4">
            <w:r w:rsidRPr="00B808A4">
              <w:t>Availability of historical data</w:t>
            </w:r>
          </w:p>
        </w:tc>
        <w:tc>
          <w:tcPr>
            <w:tcW w:w="0" w:type="auto"/>
            <w:vAlign w:val="center"/>
            <w:hideMark/>
          </w:tcPr>
          <w:p w14:paraId="547C55C2" w14:textId="62251D2A" w:rsidR="00B808A4" w:rsidRPr="00B808A4" w:rsidRDefault="00612CBE" w:rsidP="00B808A4">
            <w:r>
              <w:t xml:space="preserve">        </w:t>
            </w:r>
            <w:r w:rsidR="00B808A4" w:rsidRPr="00B808A4">
              <w:t>Yes</w:t>
            </w:r>
          </w:p>
        </w:tc>
      </w:tr>
      <w:tr w:rsidR="00B808A4" w:rsidRPr="00B808A4" w14:paraId="66C00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FE31" w14:textId="77777777" w:rsidR="00B808A4" w:rsidRPr="00B808A4" w:rsidRDefault="00B808A4" w:rsidP="00B808A4">
            <w:r w:rsidRPr="00B808A4">
              <w:t>Pattern-based problem</w:t>
            </w:r>
          </w:p>
        </w:tc>
        <w:tc>
          <w:tcPr>
            <w:tcW w:w="0" w:type="auto"/>
            <w:vAlign w:val="center"/>
            <w:hideMark/>
          </w:tcPr>
          <w:p w14:paraId="56506F06" w14:textId="664A278B" w:rsidR="00B808A4" w:rsidRPr="00B808A4" w:rsidRDefault="00612CBE" w:rsidP="00B808A4">
            <w:r>
              <w:t xml:space="preserve">        </w:t>
            </w:r>
            <w:r w:rsidR="00B808A4" w:rsidRPr="00B808A4">
              <w:t>Yes</w:t>
            </w:r>
          </w:p>
        </w:tc>
      </w:tr>
      <w:tr w:rsidR="00B808A4" w:rsidRPr="00B808A4" w14:paraId="2468383B" w14:textId="77777777" w:rsidTr="00B8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FF36" w14:textId="77777777" w:rsidR="00B808A4" w:rsidRPr="00B808A4" w:rsidRDefault="00B808A4" w:rsidP="00B808A4">
            <w:r w:rsidRPr="00B808A4">
              <w:t>Rule-based solution sufficient?</w:t>
            </w:r>
          </w:p>
        </w:tc>
        <w:tc>
          <w:tcPr>
            <w:tcW w:w="0" w:type="auto"/>
            <w:vAlign w:val="center"/>
          </w:tcPr>
          <w:p w14:paraId="341BAA7C" w14:textId="103C306F" w:rsidR="00B808A4" w:rsidRPr="00B808A4" w:rsidRDefault="00612CBE" w:rsidP="00B808A4">
            <w:r>
              <w:t xml:space="preserve">        </w:t>
            </w:r>
            <w:r w:rsidR="00B808A4">
              <w:t>No</w:t>
            </w:r>
          </w:p>
        </w:tc>
      </w:tr>
      <w:tr w:rsidR="00B808A4" w:rsidRPr="00B808A4" w14:paraId="24B73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F976" w14:textId="77777777" w:rsidR="00B808A4" w:rsidRPr="00B808A4" w:rsidRDefault="00B808A4" w:rsidP="00B808A4">
            <w:r w:rsidRPr="00B808A4">
              <w:t>Need for prediction/prioritization</w:t>
            </w:r>
          </w:p>
        </w:tc>
        <w:tc>
          <w:tcPr>
            <w:tcW w:w="0" w:type="auto"/>
            <w:vAlign w:val="center"/>
            <w:hideMark/>
          </w:tcPr>
          <w:p w14:paraId="770C0F63" w14:textId="455682A4" w:rsidR="00B808A4" w:rsidRPr="00B808A4" w:rsidRDefault="00612CBE" w:rsidP="00B808A4">
            <w:r>
              <w:t xml:space="preserve">       </w:t>
            </w:r>
            <w:r w:rsidR="00B808A4" w:rsidRPr="00B808A4">
              <w:t>Yes</w:t>
            </w:r>
          </w:p>
        </w:tc>
      </w:tr>
      <w:tr w:rsidR="00B808A4" w:rsidRPr="00B808A4" w14:paraId="2625A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FF56" w14:textId="77777777" w:rsidR="00B808A4" w:rsidRPr="00B808A4" w:rsidRDefault="00B808A4" w:rsidP="00B808A4">
            <w:r w:rsidRPr="00B808A4">
              <w:t>Scalability requirement</w:t>
            </w:r>
          </w:p>
        </w:tc>
        <w:tc>
          <w:tcPr>
            <w:tcW w:w="0" w:type="auto"/>
            <w:vAlign w:val="center"/>
            <w:hideMark/>
          </w:tcPr>
          <w:p w14:paraId="2A2D47BB" w14:textId="31196E1E" w:rsidR="00B808A4" w:rsidRPr="00B808A4" w:rsidRDefault="00B808A4" w:rsidP="00B808A4">
            <w:r w:rsidRPr="00B808A4">
              <w:t xml:space="preserve"> </w:t>
            </w:r>
            <w:r w:rsidR="00612CBE">
              <w:t xml:space="preserve">       </w:t>
            </w:r>
            <w:r w:rsidRPr="00B808A4">
              <w:t>High</w:t>
            </w:r>
          </w:p>
        </w:tc>
      </w:tr>
    </w:tbl>
    <w:p w14:paraId="3BEAF592" w14:textId="77777777" w:rsidR="00B808A4" w:rsidRDefault="00B808A4" w:rsidP="00A45617"/>
    <w:p w14:paraId="7B3233D3" w14:textId="77777777" w:rsidR="00335E2A" w:rsidRPr="00335E2A" w:rsidRDefault="00335E2A" w:rsidP="00335E2A">
      <w:r w:rsidRPr="00335E2A">
        <w:rPr>
          <w:b/>
          <w:bCs/>
        </w:rPr>
        <w:t xml:space="preserve">STAGE 2: Data Requirement Identification </w:t>
      </w:r>
    </w:p>
    <w:p w14:paraId="4FFB2554" w14:textId="291FA824" w:rsidR="00335E2A" w:rsidRPr="00335E2A" w:rsidRDefault="00335E2A" w:rsidP="00EC3DFA">
      <w:pPr>
        <w:numPr>
          <w:ilvl w:val="0"/>
          <w:numId w:val="2"/>
        </w:numPr>
      </w:pPr>
      <w:r w:rsidRPr="00335E2A">
        <w:t xml:space="preserve">Application and documentation details </w:t>
      </w:r>
    </w:p>
    <w:p w14:paraId="70D3F522" w14:textId="77777777" w:rsidR="00335E2A" w:rsidRPr="00335E2A" w:rsidRDefault="00335E2A" w:rsidP="00335E2A">
      <w:pPr>
        <w:numPr>
          <w:ilvl w:val="0"/>
          <w:numId w:val="2"/>
        </w:numPr>
      </w:pPr>
      <w:r w:rsidRPr="00335E2A">
        <w:t xml:space="preserve">Processing timelines and workload indicators </w:t>
      </w:r>
    </w:p>
    <w:p w14:paraId="7C12DF9B" w14:textId="176CA583" w:rsidR="00335E2A" w:rsidRDefault="00335E2A" w:rsidP="001E52B0">
      <w:pPr>
        <w:numPr>
          <w:ilvl w:val="0"/>
          <w:numId w:val="2"/>
        </w:numPr>
      </w:pPr>
      <w:r w:rsidRPr="00335E2A">
        <w:t xml:space="preserve">Citizen interaction and follow-up metrics </w:t>
      </w:r>
    </w:p>
    <w:p w14:paraId="59A07524" w14:textId="44B5F7EF" w:rsidR="00D24EE5" w:rsidRDefault="00D24EE5" w:rsidP="00D24EE5"/>
    <w:p w14:paraId="46DA0CFC" w14:textId="503F352D" w:rsidR="00D24EE5" w:rsidRDefault="00EF3154" w:rsidP="00D24EE5">
      <w:pPr>
        <w:rPr>
          <w:b/>
          <w:bCs/>
        </w:rPr>
      </w:pPr>
      <w:r>
        <w:rPr>
          <w:b/>
          <w:bCs/>
        </w:rPr>
        <w:t xml:space="preserve">1. </w:t>
      </w:r>
      <w:r w:rsidR="00D24EE5" w:rsidRPr="008A7564">
        <w:rPr>
          <w:b/>
          <w:bCs/>
        </w:rPr>
        <w:t>Application and documentation details</w:t>
      </w:r>
    </w:p>
    <w:p w14:paraId="29EDC643" w14:textId="198D743C" w:rsidR="005177E6" w:rsidRPr="00EF3154" w:rsidRDefault="005177E6" w:rsidP="005177E6">
      <w:pPr>
        <w:pStyle w:val="ListParagraph"/>
        <w:numPr>
          <w:ilvl w:val="0"/>
          <w:numId w:val="7"/>
        </w:numPr>
      </w:pPr>
      <w:r w:rsidRPr="00EF3154">
        <w:t>Application ID</w:t>
      </w:r>
    </w:p>
    <w:p w14:paraId="21DBC478" w14:textId="3C0CA0E5" w:rsidR="005177E6" w:rsidRPr="00EF3154" w:rsidRDefault="005177E6" w:rsidP="005177E6">
      <w:pPr>
        <w:pStyle w:val="ListParagraph"/>
        <w:numPr>
          <w:ilvl w:val="0"/>
          <w:numId w:val="7"/>
        </w:numPr>
      </w:pPr>
      <w:r w:rsidRPr="00EF3154">
        <w:t>Scheme type</w:t>
      </w:r>
    </w:p>
    <w:p w14:paraId="070CF80E" w14:textId="4E84C36B" w:rsidR="005177E6" w:rsidRPr="00EF3154" w:rsidRDefault="005177E6" w:rsidP="005177E6">
      <w:pPr>
        <w:pStyle w:val="ListParagraph"/>
        <w:numPr>
          <w:ilvl w:val="0"/>
          <w:numId w:val="7"/>
        </w:numPr>
      </w:pPr>
      <w:r w:rsidRPr="00EF3154">
        <w:t>Submission channel (online/offline)</w:t>
      </w:r>
    </w:p>
    <w:p w14:paraId="1794D701" w14:textId="1127600D" w:rsidR="005177E6" w:rsidRPr="00EF3154" w:rsidRDefault="005177E6" w:rsidP="005177E6">
      <w:pPr>
        <w:pStyle w:val="ListParagraph"/>
        <w:numPr>
          <w:ilvl w:val="0"/>
          <w:numId w:val="7"/>
        </w:numPr>
      </w:pPr>
      <w:r w:rsidRPr="00EF3154">
        <w:t>Completeness of documents</w:t>
      </w:r>
    </w:p>
    <w:p w14:paraId="4408F164" w14:textId="24953F48" w:rsidR="005177E6" w:rsidRPr="00EF3154" w:rsidRDefault="005177E6" w:rsidP="005177E6">
      <w:pPr>
        <w:pStyle w:val="ListParagraph"/>
        <w:numPr>
          <w:ilvl w:val="0"/>
          <w:numId w:val="7"/>
        </w:numPr>
      </w:pPr>
      <w:r w:rsidRPr="00EF3154">
        <w:t>Number of re-submissions</w:t>
      </w:r>
    </w:p>
    <w:p w14:paraId="262173BA" w14:textId="780A4BD3" w:rsidR="005177E6" w:rsidRPr="00EF3154" w:rsidRDefault="005177E6" w:rsidP="005177E6">
      <w:pPr>
        <w:pStyle w:val="ListParagraph"/>
        <w:numPr>
          <w:ilvl w:val="0"/>
          <w:numId w:val="7"/>
        </w:numPr>
      </w:pPr>
      <w:r w:rsidRPr="00EF3154">
        <w:t>Verification flags</w:t>
      </w:r>
    </w:p>
    <w:p w14:paraId="7F6952CD" w14:textId="77777777" w:rsidR="005177E6" w:rsidRPr="008A7564" w:rsidRDefault="005177E6" w:rsidP="00D24EE5">
      <w:pPr>
        <w:rPr>
          <w:b/>
          <w:bCs/>
        </w:rPr>
      </w:pPr>
    </w:p>
    <w:p w14:paraId="793A5A8D" w14:textId="42EB391F" w:rsidR="00CA1DC9" w:rsidRPr="00CA1DC9" w:rsidRDefault="00EF3154" w:rsidP="00CA1DC9">
      <w:pPr>
        <w:rPr>
          <w:b/>
          <w:bCs/>
        </w:rPr>
      </w:pPr>
      <w:r>
        <w:rPr>
          <w:b/>
          <w:bCs/>
        </w:rPr>
        <w:t xml:space="preserve">2. </w:t>
      </w:r>
      <w:r w:rsidR="00CA1DC9" w:rsidRPr="00CA1DC9">
        <w:rPr>
          <w:b/>
          <w:bCs/>
        </w:rPr>
        <w:t>Processing Timelines &amp; Workload Indicators</w:t>
      </w:r>
    </w:p>
    <w:p w14:paraId="4EB0DC31" w14:textId="77777777" w:rsidR="00CA1DC9" w:rsidRPr="00CA1DC9" w:rsidRDefault="00CA1DC9" w:rsidP="00CA1DC9">
      <w:pPr>
        <w:numPr>
          <w:ilvl w:val="0"/>
          <w:numId w:val="8"/>
        </w:numPr>
      </w:pPr>
      <w:r w:rsidRPr="00CA1DC9">
        <w:t>Time taken at each processing stage</w:t>
      </w:r>
    </w:p>
    <w:p w14:paraId="71FC1F23" w14:textId="77777777" w:rsidR="00CA1DC9" w:rsidRPr="00CA1DC9" w:rsidRDefault="00CA1DC9" w:rsidP="00CA1DC9">
      <w:pPr>
        <w:numPr>
          <w:ilvl w:val="0"/>
          <w:numId w:val="8"/>
        </w:numPr>
      </w:pPr>
      <w:r w:rsidRPr="00CA1DC9">
        <w:t>Pending duration</w:t>
      </w:r>
    </w:p>
    <w:p w14:paraId="70436BA9" w14:textId="77777777" w:rsidR="00CA1DC9" w:rsidRPr="00CA1DC9" w:rsidRDefault="00CA1DC9" w:rsidP="00CA1DC9">
      <w:pPr>
        <w:numPr>
          <w:ilvl w:val="0"/>
          <w:numId w:val="8"/>
        </w:numPr>
      </w:pPr>
      <w:r w:rsidRPr="00CA1DC9">
        <w:t>Officer workload</w:t>
      </w:r>
    </w:p>
    <w:p w14:paraId="65862C9A" w14:textId="77777777" w:rsidR="00CA1DC9" w:rsidRDefault="00CA1DC9" w:rsidP="00CA1DC9">
      <w:pPr>
        <w:numPr>
          <w:ilvl w:val="0"/>
          <w:numId w:val="8"/>
        </w:numPr>
      </w:pPr>
      <w:r w:rsidRPr="00CA1DC9">
        <w:t>Queue length per region</w:t>
      </w:r>
    </w:p>
    <w:p w14:paraId="22F4F84C" w14:textId="77777777" w:rsidR="005F5134" w:rsidRDefault="005F5134" w:rsidP="005F5134"/>
    <w:p w14:paraId="5E7AB034" w14:textId="77777777" w:rsidR="005F5134" w:rsidRPr="00CA1DC9" w:rsidRDefault="005F5134" w:rsidP="005F5134"/>
    <w:p w14:paraId="3FFF5600" w14:textId="77777777" w:rsidR="008D7F46" w:rsidRPr="00CA1DC9" w:rsidRDefault="00CA1DC9" w:rsidP="008D7F46">
      <w:pPr>
        <w:rPr>
          <w:b/>
          <w:bCs/>
        </w:rPr>
      </w:pPr>
      <w:r w:rsidRPr="00CA1DC9">
        <w:rPr>
          <w:b/>
          <w:bCs/>
        </w:rPr>
        <w:t xml:space="preserve">3. </w:t>
      </w:r>
      <w:r w:rsidR="008D7F46" w:rsidRPr="00CA1DC9">
        <w:rPr>
          <w:b/>
          <w:bCs/>
        </w:rPr>
        <w:t>Citizen Interaction &amp; Follow-up Metrics</w:t>
      </w:r>
    </w:p>
    <w:p w14:paraId="4193076E" w14:textId="77777777" w:rsidR="008D7F46" w:rsidRPr="00CA1DC9" w:rsidRDefault="008D7F46" w:rsidP="008D7F46">
      <w:pPr>
        <w:numPr>
          <w:ilvl w:val="0"/>
          <w:numId w:val="9"/>
        </w:numPr>
      </w:pPr>
      <w:r w:rsidRPr="00CA1DC9">
        <w:t>Number of follow-ups</w:t>
      </w:r>
    </w:p>
    <w:p w14:paraId="4090EF7C" w14:textId="77777777" w:rsidR="008D7F46" w:rsidRPr="00CA1DC9" w:rsidRDefault="008D7F46" w:rsidP="008D7F46">
      <w:pPr>
        <w:numPr>
          <w:ilvl w:val="0"/>
          <w:numId w:val="9"/>
        </w:numPr>
      </w:pPr>
      <w:r w:rsidRPr="00CA1DC9">
        <w:t>SMS/email notifications sent</w:t>
      </w:r>
    </w:p>
    <w:p w14:paraId="134050CD" w14:textId="77777777" w:rsidR="008D7F46" w:rsidRPr="00CA1DC9" w:rsidRDefault="008D7F46" w:rsidP="008D7F46">
      <w:pPr>
        <w:numPr>
          <w:ilvl w:val="0"/>
          <w:numId w:val="9"/>
        </w:numPr>
      </w:pPr>
      <w:r w:rsidRPr="00CA1DC9">
        <w:t>Citizen response delays</w:t>
      </w:r>
    </w:p>
    <w:p w14:paraId="25687967" w14:textId="77777777" w:rsidR="008D7F46" w:rsidRPr="00CA1DC9" w:rsidRDefault="008D7F46" w:rsidP="008D7F46">
      <w:pPr>
        <w:numPr>
          <w:ilvl w:val="0"/>
          <w:numId w:val="9"/>
        </w:numPr>
      </w:pPr>
      <w:r w:rsidRPr="00CA1DC9">
        <w:t>Grievance or complaint history</w:t>
      </w:r>
    </w:p>
    <w:p w14:paraId="38B50868" w14:textId="7ECC7B82" w:rsidR="00CA1DC9" w:rsidRDefault="00CA1DC9" w:rsidP="00612CBE">
      <w:pPr>
        <w:rPr>
          <w:b/>
          <w:bCs/>
        </w:rPr>
      </w:pPr>
    </w:p>
    <w:p w14:paraId="6A0A056D" w14:textId="77777777" w:rsidR="00E64603" w:rsidRPr="00E64603" w:rsidRDefault="00E64603" w:rsidP="00E64603">
      <w:pPr>
        <w:rPr>
          <w:b/>
          <w:bCs/>
        </w:rPr>
      </w:pPr>
      <w:r w:rsidRPr="00E64603">
        <w:rPr>
          <w:b/>
          <w:bCs/>
        </w:rPr>
        <w:t xml:space="preserve">STAGE 3: Synthetic Data Generation </w:t>
      </w:r>
    </w:p>
    <w:p w14:paraId="100DCCE8" w14:textId="77777777" w:rsidR="004F1045" w:rsidRPr="004F1045" w:rsidRDefault="004F1045" w:rsidP="004F1045">
      <w:pPr>
        <w:numPr>
          <w:ilvl w:val="0"/>
          <w:numId w:val="24"/>
        </w:numPr>
      </w:pPr>
      <w:r w:rsidRPr="004F1045">
        <w:t xml:space="preserve">Generate </w:t>
      </w:r>
      <w:r w:rsidRPr="004F1045">
        <w:rPr>
          <w:b/>
          <w:bCs/>
        </w:rPr>
        <w:t>realistic application-level records</w:t>
      </w:r>
    </w:p>
    <w:p w14:paraId="7C7A9314" w14:textId="77777777" w:rsidR="004F1045" w:rsidRPr="004F1045" w:rsidRDefault="004F1045" w:rsidP="004F1045">
      <w:pPr>
        <w:numPr>
          <w:ilvl w:val="0"/>
          <w:numId w:val="24"/>
        </w:numPr>
      </w:pPr>
      <w:r w:rsidRPr="004F1045">
        <w:t>Simulate:</w:t>
      </w:r>
    </w:p>
    <w:p w14:paraId="05696C51" w14:textId="77777777" w:rsidR="004F1045" w:rsidRPr="004F1045" w:rsidRDefault="004F1045" w:rsidP="004F1045">
      <w:pPr>
        <w:numPr>
          <w:ilvl w:val="1"/>
          <w:numId w:val="24"/>
        </w:numPr>
      </w:pPr>
      <w:r w:rsidRPr="004F1045">
        <w:lastRenderedPageBreak/>
        <w:t>Delays due to missing documents</w:t>
      </w:r>
    </w:p>
    <w:p w14:paraId="386D1141" w14:textId="77777777" w:rsidR="004F1045" w:rsidRPr="004F1045" w:rsidRDefault="004F1045" w:rsidP="004F1045">
      <w:pPr>
        <w:numPr>
          <w:ilvl w:val="1"/>
          <w:numId w:val="24"/>
        </w:numPr>
      </w:pPr>
      <w:r w:rsidRPr="004F1045">
        <w:t>Rejections due to eligibility mismatch</w:t>
      </w:r>
    </w:p>
    <w:p w14:paraId="4B3BBC6F" w14:textId="77777777" w:rsidR="004F1045" w:rsidRPr="004F1045" w:rsidRDefault="004F1045" w:rsidP="004F1045">
      <w:pPr>
        <w:numPr>
          <w:ilvl w:val="1"/>
          <w:numId w:val="24"/>
        </w:numPr>
      </w:pPr>
      <w:r w:rsidRPr="004F1045">
        <w:t>Regional workload imbalance</w:t>
      </w:r>
    </w:p>
    <w:p w14:paraId="4DB8D5A6" w14:textId="77777777" w:rsidR="004F1045" w:rsidRPr="004F1045" w:rsidRDefault="004F1045" w:rsidP="004F1045">
      <w:pPr>
        <w:numPr>
          <w:ilvl w:val="0"/>
          <w:numId w:val="24"/>
        </w:numPr>
      </w:pPr>
      <w:r w:rsidRPr="004F1045">
        <w:t>Label outcomes:</w:t>
      </w:r>
    </w:p>
    <w:p w14:paraId="46E92DA7" w14:textId="77777777" w:rsidR="004F1045" w:rsidRPr="004F1045" w:rsidRDefault="004F1045" w:rsidP="004F1045">
      <w:pPr>
        <w:numPr>
          <w:ilvl w:val="1"/>
          <w:numId w:val="24"/>
        </w:numPr>
      </w:pPr>
      <w:r w:rsidRPr="004F1045">
        <w:t>Completed</w:t>
      </w:r>
    </w:p>
    <w:p w14:paraId="7A892C2B" w14:textId="77777777" w:rsidR="004F1045" w:rsidRPr="004F1045" w:rsidRDefault="004F1045" w:rsidP="004F1045">
      <w:pPr>
        <w:numPr>
          <w:ilvl w:val="1"/>
          <w:numId w:val="24"/>
        </w:numPr>
      </w:pPr>
      <w:r w:rsidRPr="004F1045">
        <w:t>Delayed</w:t>
      </w:r>
    </w:p>
    <w:p w14:paraId="7B7058EA" w14:textId="77777777" w:rsidR="004F1045" w:rsidRPr="004F1045" w:rsidRDefault="004F1045" w:rsidP="004F1045">
      <w:pPr>
        <w:numPr>
          <w:ilvl w:val="1"/>
          <w:numId w:val="24"/>
        </w:numPr>
      </w:pPr>
      <w:r w:rsidRPr="004F1045">
        <w:t>Rejected</w:t>
      </w:r>
    </w:p>
    <w:p w14:paraId="1E082439" w14:textId="77777777" w:rsidR="00D82CB0" w:rsidRPr="00D82CB0" w:rsidRDefault="00D82CB0" w:rsidP="00D82CB0">
      <w:pPr>
        <w:rPr>
          <w:b/>
          <w:bCs/>
        </w:rPr>
      </w:pPr>
      <w:r w:rsidRPr="00D82CB0">
        <w:rPr>
          <w:b/>
          <w:bCs/>
        </w:rPr>
        <w:t>STAGE 4: Data Understanding &amp; Validation</w:t>
      </w:r>
    </w:p>
    <w:p w14:paraId="579E5E2B" w14:textId="77777777" w:rsidR="00484749" w:rsidRPr="00484749" w:rsidRDefault="00484749" w:rsidP="00344D6A">
      <w:pPr>
        <w:pStyle w:val="ListParagraph"/>
        <w:numPr>
          <w:ilvl w:val="0"/>
          <w:numId w:val="22"/>
        </w:numPr>
      </w:pPr>
      <w:r w:rsidRPr="00484749">
        <w:t xml:space="preserve">Validate HR data consistency and trends </w:t>
      </w:r>
    </w:p>
    <w:p w14:paraId="7C9948D5" w14:textId="77777777" w:rsidR="00484749" w:rsidRPr="00484749" w:rsidRDefault="00484749" w:rsidP="00484749">
      <w:r w:rsidRPr="00484749">
        <w:rPr>
          <w:b/>
          <w:bCs/>
        </w:rPr>
        <w:t xml:space="preserve">STAGE 5: Exploratory Data Analysis (EDA) </w:t>
      </w:r>
    </w:p>
    <w:p w14:paraId="1F8C1049" w14:textId="77777777" w:rsidR="00484749" w:rsidRPr="00484749" w:rsidRDefault="00484749" w:rsidP="00344D6A">
      <w:pPr>
        <w:pStyle w:val="ListParagraph"/>
        <w:numPr>
          <w:ilvl w:val="0"/>
          <w:numId w:val="22"/>
        </w:numPr>
      </w:pPr>
      <w:r w:rsidRPr="00484749">
        <w:t xml:space="preserve">Identify attrition drivers </w:t>
      </w:r>
    </w:p>
    <w:p w14:paraId="5B599291" w14:textId="77777777" w:rsidR="00484749" w:rsidRPr="00484749" w:rsidRDefault="00484749" w:rsidP="00344D6A">
      <w:pPr>
        <w:pStyle w:val="ListParagraph"/>
        <w:numPr>
          <w:ilvl w:val="0"/>
          <w:numId w:val="22"/>
        </w:numPr>
      </w:pPr>
      <w:r w:rsidRPr="00484749">
        <w:t xml:space="preserve">Compare high-risk vs stable employees </w:t>
      </w:r>
    </w:p>
    <w:p w14:paraId="78041348" w14:textId="77777777" w:rsidR="00930F93" w:rsidRPr="00930F93" w:rsidRDefault="00930F93" w:rsidP="00930F93">
      <w:r w:rsidRPr="00930F93">
        <w:rPr>
          <w:b/>
          <w:bCs/>
        </w:rPr>
        <w:t xml:space="preserve">STAGE 6: Data Readiness Assessment </w:t>
      </w:r>
    </w:p>
    <w:p w14:paraId="4F649E1A" w14:textId="77777777" w:rsidR="00930F93" w:rsidRPr="00930F93" w:rsidRDefault="00930F93" w:rsidP="00344D6A">
      <w:pPr>
        <w:pStyle w:val="ListParagraph"/>
        <w:numPr>
          <w:ilvl w:val="0"/>
          <w:numId w:val="23"/>
        </w:numPr>
      </w:pPr>
      <w:r w:rsidRPr="00930F93">
        <w:t xml:space="preserve">Evaluate readiness for attrition modeling </w:t>
      </w:r>
    </w:p>
    <w:p w14:paraId="0E5CDA58" w14:textId="77777777" w:rsidR="004E26CD" w:rsidRDefault="004E26CD" w:rsidP="004E26CD"/>
    <w:p w14:paraId="4663B8D3" w14:textId="77777777" w:rsidR="004E26CD" w:rsidRDefault="004E26CD" w:rsidP="004E26CD"/>
    <w:p w14:paraId="4106AEC1" w14:textId="77777777" w:rsidR="004E26CD" w:rsidRDefault="004E26CD" w:rsidP="004E26CD"/>
    <w:p w14:paraId="7A311E3E" w14:textId="77777777" w:rsidR="004E26CD" w:rsidRDefault="004E26CD" w:rsidP="004E26CD"/>
    <w:p w14:paraId="5567732A" w14:textId="77777777" w:rsidR="004E26CD" w:rsidRDefault="004E26CD" w:rsidP="004E26CD"/>
    <w:p w14:paraId="039AAD25" w14:textId="77777777" w:rsidR="004E26CD" w:rsidRDefault="004E26CD" w:rsidP="004E26CD"/>
    <w:p w14:paraId="40FB4F5A" w14:textId="77777777" w:rsidR="004E26CD" w:rsidRDefault="004E26CD" w:rsidP="004E26CD"/>
    <w:p w14:paraId="5AF56BA2" w14:textId="77777777" w:rsidR="004E26CD" w:rsidRDefault="004E26CD" w:rsidP="004E26CD"/>
    <w:p w14:paraId="144A4FBD" w14:textId="0AD3EBDD" w:rsidR="00335E2A" w:rsidRDefault="00335E2A" w:rsidP="00A45617"/>
    <w:sectPr w:rsidR="00335E2A" w:rsidSect="004F0A2C">
      <w:pgSz w:w="12240" w:h="15840"/>
      <w:pgMar w:top="28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FD09D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B0C248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8F7794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D80EBF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9379C9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C00855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5530396"/>
    <w:multiLevelType w:val="multilevel"/>
    <w:tmpl w:val="9834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D4B2B"/>
    <w:multiLevelType w:val="multilevel"/>
    <w:tmpl w:val="0A5A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78CA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9410FAC"/>
    <w:multiLevelType w:val="hybridMultilevel"/>
    <w:tmpl w:val="C47C4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B1E7E"/>
    <w:multiLevelType w:val="multilevel"/>
    <w:tmpl w:val="ED38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7351E"/>
    <w:multiLevelType w:val="multilevel"/>
    <w:tmpl w:val="FF7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17AFA"/>
    <w:multiLevelType w:val="hybridMultilevel"/>
    <w:tmpl w:val="2FA8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B2498F"/>
    <w:multiLevelType w:val="multilevel"/>
    <w:tmpl w:val="65E8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138E1"/>
    <w:multiLevelType w:val="multilevel"/>
    <w:tmpl w:val="846E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E1C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83F67F3"/>
    <w:multiLevelType w:val="multilevel"/>
    <w:tmpl w:val="5E1E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F545E"/>
    <w:multiLevelType w:val="hybridMultilevel"/>
    <w:tmpl w:val="B1D4A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F441A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524BAE4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02F3B3C"/>
    <w:multiLevelType w:val="multilevel"/>
    <w:tmpl w:val="408A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D4DE1"/>
    <w:multiLevelType w:val="multilevel"/>
    <w:tmpl w:val="CD40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87850"/>
    <w:multiLevelType w:val="hybridMultilevel"/>
    <w:tmpl w:val="F710D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B67956"/>
    <w:multiLevelType w:val="multilevel"/>
    <w:tmpl w:val="3EEE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56146"/>
    <w:multiLevelType w:val="multilevel"/>
    <w:tmpl w:val="2CB6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403699">
    <w:abstractNumId w:val="15"/>
  </w:num>
  <w:num w:numId="2" w16cid:durableId="1079250739">
    <w:abstractNumId w:val="18"/>
  </w:num>
  <w:num w:numId="3" w16cid:durableId="1576477763">
    <w:abstractNumId w:val="1"/>
  </w:num>
  <w:num w:numId="4" w16cid:durableId="344479785">
    <w:abstractNumId w:val="8"/>
  </w:num>
  <w:num w:numId="5" w16cid:durableId="1571231447">
    <w:abstractNumId w:val="5"/>
  </w:num>
  <w:num w:numId="6" w16cid:durableId="1515683006">
    <w:abstractNumId w:val="3"/>
  </w:num>
  <w:num w:numId="7" w16cid:durableId="2020888921">
    <w:abstractNumId w:val="9"/>
  </w:num>
  <w:num w:numId="8" w16cid:durableId="1953052493">
    <w:abstractNumId w:val="10"/>
  </w:num>
  <w:num w:numId="9" w16cid:durableId="906379640">
    <w:abstractNumId w:val="24"/>
  </w:num>
  <w:num w:numId="10" w16cid:durableId="656347057">
    <w:abstractNumId w:val="20"/>
  </w:num>
  <w:num w:numId="11" w16cid:durableId="1276329102">
    <w:abstractNumId w:val="16"/>
  </w:num>
  <w:num w:numId="12" w16cid:durableId="2126843193">
    <w:abstractNumId w:val="21"/>
  </w:num>
  <w:num w:numId="13" w16cid:durableId="1582520036">
    <w:abstractNumId w:val="23"/>
  </w:num>
  <w:num w:numId="14" w16cid:durableId="1776098714">
    <w:abstractNumId w:val="13"/>
  </w:num>
  <w:num w:numId="15" w16cid:durableId="877207013">
    <w:abstractNumId w:val="14"/>
  </w:num>
  <w:num w:numId="16" w16cid:durableId="1386105373">
    <w:abstractNumId w:val="6"/>
  </w:num>
  <w:num w:numId="17" w16cid:durableId="424032902">
    <w:abstractNumId w:val="0"/>
  </w:num>
  <w:num w:numId="18" w16cid:durableId="1956516825">
    <w:abstractNumId w:val="2"/>
  </w:num>
  <w:num w:numId="19" w16cid:durableId="430400688">
    <w:abstractNumId w:val="4"/>
  </w:num>
  <w:num w:numId="20" w16cid:durableId="2126536142">
    <w:abstractNumId w:val="19"/>
  </w:num>
  <w:num w:numId="21" w16cid:durableId="57948478">
    <w:abstractNumId w:val="17"/>
  </w:num>
  <w:num w:numId="22" w16cid:durableId="231307247">
    <w:abstractNumId w:val="22"/>
  </w:num>
  <w:num w:numId="23" w16cid:durableId="1506244777">
    <w:abstractNumId w:val="12"/>
  </w:num>
  <w:num w:numId="24" w16cid:durableId="992369761">
    <w:abstractNumId w:val="7"/>
  </w:num>
  <w:num w:numId="25" w16cid:durableId="17978714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C9"/>
    <w:rsid w:val="000112AB"/>
    <w:rsid w:val="00045298"/>
    <w:rsid w:val="00132038"/>
    <w:rsid w:val="0015614E"/>
    <w:rsid w:val="001A1790"/>
    <w:rsid w:val="001E52B0"/>
    <w:rsid w:val="001F52AE"/>
    <w:rsid w:val="00204709"/>
    <w:rsid w:val="002366BB"/>
    <w:rsid w:val="0026287B"/>
    <w:rsid w:val="00335E2A"/>
    <w:rsid w:val="00344D6A"/>
    <w:rsid w:val="00372236"/>
    <w:rsid w:val="00412004"/>
    <w:rsid w:val="00484749"/>
    <w:rsid w:val="004B475E"/>
    <w:rsid w:val="004B7044"/>
    <w:rsid w:val="004B7E26"/>
    <w:rsid w:val="004E26CD"/>
    <w:rsid w:val="004E6E1B"/>
    <w:rsid w:val="004F0A2C"/>
    <w:rsid w:val="004F1045"/>
    <w:rsid w:val="005177E6"/>
    <w:rsid w:val="00517844"/>
    <w:rsid w:val="00594CB1"/>
    <w:rsid w:val="005F5134"/>
    <w:rsid w:val="00612CBE"/>
    <w:rsid w:val="00670041"/>
    <w:rsid w:val="00684BB8"/>
    <w:rsid w:val="00713242"/>
    <w:rsid w:val="008A7564"/>
    <w:rsid w:val="008D7F46"/>
    <w:rsid w:val="008E3417"/>
    <w:rsid w:val="00930F93"/>
    <w:rsid w:val="009C4122"/>
    <w:rsid w:val="00A205D9"/>
    <w:rsid w:val="00A45617"/>
    <w:rsid w:val="00A72FC0"/>
    <w:rsid w:val="00A81693"/>
    <w:rsid w:val="00AF16C8"/>
    <w:rsid w:val="00B808A4"/>
    <w:rsid w:val="00C32B07"/>
    <w:rsid w:val="00C37BC9"/>
    <w:rsid w:val="00C623A4"/>
    <w:rsid w:val="00CA1DC9"/>
    <w:rsid w:val="00D24EE5"/>
    <w:rsid w:val="00D33020"/>
    <w:rsid w:val="00D80BC6"/>
    <w:rsid w:val="00D82CB0"/>
    <w:rsid w:val="00E64603"/>
    <w:rsid w:val="00EC3DFA"/>
    <w:rsid w:val="00EE088E"/>
    <w:rsid w:val="00EF3154"/>
    <w:rsid w:val="00F414D5"/>
    <w:rsid w:val="00FE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23C7B"/>
  <w15:chartTrackingRefBased/>
  <w15:docId w15:val="{DF2D7855-BBE7-4E54-AC9A-23E23D9B4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7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Budhiraja</dc:creator>
  <cp:keywords/>
  <dc:description/>
  <cp:lastModifiedBy>Sourabh Budhiraja</cp:lastModifiedBy>
  <cp:revision>52</cp:revision>
  <dcterms:created xsi:type="dcterms:W3CDTF">2025-12-23T06:11:00Z</dcterms:created>
  <dcterms:modified xsi:type="dcterms:W3CDTF">2025-12-23T07:27:00Z</dcterms:modified>
</cp:coreProperties>
</file>