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tp1w6ebfov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9z9r5g2fwok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Banking Transaction Management System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ccijtbngv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wants to build a Python-based internal system to manage: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account details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Deposits and withdrawals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validation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calculation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summaries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implement this system </w:t>
      </w:r>
      <w:r w:rsidDel="00000000" w:rsidR="00000000" w:rsidRPr="00000000">
        <w:rPr>
          <w:b w:val="1"/>
          <w:bCs w:val="1"/>
          <w:rtl w:val="0"/>
        </w:rPr>
        <w:t xml:space="preserve">incrementally</w:t>
      </w:r>
      <w:r w:rsidDel="00000000" w:rsidR="00000000" w:rsidRPr="00000000">
        <w:rPr>
          <w:rtl w:val="0"/>
        </w:rPr>
        <w:t xml:space="preserve">, simulating a </w:t>
      </w:r>
      <w:r w:rsidDel="00000000" w:rsidR="00000000" w:rsidRPr="00000000">
        <w:rPr>
          <w:b w:val="1"/>
          <w:bCs w:val="1"/>
          <w:rtl w:val="0"/>
        </w:rPr>
        <w:t xml:space="preserve">real-world banking workflow</w:t>
      </w:r>
      <w:r w:rsidDel="00000000" w:rsidR="00000000" w:rsidRPr="00000000">
        <w:rPr>
          <w:rtl w:val="0"/>
        </w:rPr>
        <w:t xml:space="preserve"> and following clean coding practices.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6jkx1lg9k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Capture Customer &amp; Account Details (Input Validation)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x1mocsnai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and validate customer account information.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buq2sosib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accept: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Number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Type (Savings / Current)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Balance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cw8mpxc0l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balance must be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₹1,000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type must be valid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 must contain only alphabets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jwnewn335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bank account ready for transactions.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zk3irmjjo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Account Creation Confirmation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mjkaysmob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successful account creation.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ufis9n50t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account number and current balance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bjzp4kzuk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receives account creation confirmation.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8cscltiv2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Deposit Amount Validation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rm0u2jgyp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valid deposit transactions.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apu1r5oxe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deposit amount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c1sea7uzy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Deposit amount must be </w:t>
      </w:r>
      <w:r w:rsidDel="00000000" w:rsidR="00000000" w:rsidRPr="00000000">
        <w:rPr>
          <w:b w:val="1"/>
          <w:bCs w:val="1"/>
          <w:rtl w:val="0"/>
        </w:rPr>
        <w:t xml:space="preserve">greater than 0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cbxer3jjo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deposit amount accepted.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6wfrc90by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Deposit Processing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96g7ohep5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account balance after deposit.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gyd4xhmze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Balance = Current Balance + Deposit Amount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tt3vs7cg8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account balance.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bq8m7h6cl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Withdrawal Amount Validation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cs4ms6e1h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invalid withdrawals.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rz2fhn0pt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withdrawal amount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o03zegjho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Withdrawal amount must be </w:t>
      </w:r>
      <w:r w:rsidDel="00000000" w:rsidR="00000000" w:rsidRPr="00000000">
        <w:rPr>
          <w:b w:val="1"/>
          <w:bCs w:val="1"/>
          <w:rtl w:val="0"/>
        </w:rPr>
        <w:t xml:space="preserve">&gt; 0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after withdrawal must not go below </w:t>
      </w:r>
      <w:r w:rsidDel="00000000" w:rsidR="00000000" w:rsidRPr="00000000">
        <w:rPr>
          <w:b w:val="1"/>
          <w:bCs w:val="1"/>
          <w:rtl w:val="0"/>
        </w:rPr>
        <w:t xml:space="preserve">₹1,000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acysejh03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and validated withdrawal.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5ekcfm0x8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Withdrawal Processing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3161zdnh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balance after withdrawal.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f9csdhwv4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Balance = Current Balance – Withdrawal Amount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beabqg063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post-withdrawal balance.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rk0gri1h6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Balance Inquiry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ihcy6vxf5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customer to check available balance.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ds9b81g5p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balance displayed clearly.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tbqbmg9fg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Interest Calculation (Savings Account)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sqfmyggsp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interest for savings accounts.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7vakiypqn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 Rate = </w:t>
      </w:r>
      <w:r w:rsidDel="00000000" w:rsidR="00000000" w:rsidRPr="00000000">
        <w:rPr>
          <w:b w:val="1"/>
          <w:bCs w:val="1"/>
          <w:rtl w:val="0"/>
        </w:rPr>
        <w:t xml:space="preserve">4% annually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interest only if account type is Savings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rh4rqq631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 = Balance × 4 / 100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d2sbdzfwa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amount calculated.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694j9arg4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Transaction History Tracking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ulwfqbimx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record of all transactions.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bjgy6qy55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deposits and withdrawals in a list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fe6xnfli7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history ready for statements.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s9v24g5z7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Mini Statement Generation (Procedural)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bxise7asm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mini account statement.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5zxc1pinp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Statement Should Include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5 transactions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balance</w:t>
        <w:br w:type="textWrapping"/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vkmuwe0ct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11: BankAccount Class Design (OOP)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t0u0rrcw7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bank account as a real-world object.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wmwc79zm2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BankAccount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with: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ei11ri60pf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Attributes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account_number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customer_name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account_type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7ojna5pm7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12: Deposit &amp; Withdrawal Methods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hfko29fvy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transaction logic.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6on568n7z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deposit(amount)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withdraw(amount)</w:t>
        <w:br w:type="textWrapping"/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1ky075vpa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13: Interest Method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zu9anmej6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interest logic.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pnrq50cs9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calculate_interest()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jz137qtym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14: Statement Generation Method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g2f945rwl8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account statement programmatically.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ix88lhmip1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generate_statement()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9eia4octyt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15: Final Account Summary Report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rjq6tj09k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professional bank account summary.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96fmckork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(Example)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Number : 1023456789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Name  : Rohit Mehta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Type   : Savings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Balance: ₹52,400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 Earned: ₹2,096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 Txns    : Deposit ₹10,000, Withdrawal ₹2,000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