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60" w:before="240" w:line="240" w:lineRule="auto"/>
        <w:jc w:val="center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khetlm908plb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Industry Problem Statement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1wc3snhsjosi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Employee Performance &amp; Payroll Processing System (Python)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ewsrkih65z0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Business Background</w:t>
      </w:r>
    </w:p>
    <w:p w:rsidR="00000000" w:rsidDel="00000000" w:rsidP="00000000" w:rsidRDefault="00000000" w:rsidRPr="00000000" w14:paraId="00000004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IT services company wants to build a Python-based internal tool to manage: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 details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ratings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Salary calculations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Bonus and tax processing</w:t>
      </w:r>
    </w:p>
    <w:p w:rsidR="00000000" w:rsidDel="00000000" w:rsidP="00000000" w:rsidRDefault="00000000" w:rsidRPr="00000000" w14:paraId="00000009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are asked to implement this system incrementally, following good coding practices used in real projects.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s0p06ubii2px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Task 1: Capture Employee Details (Input Validation)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qrpsrnammg8x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C">
      <w:pPr>
        <w:widowControl w:val="0"/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 and store basic employee information.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widowControl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3plxye4wt7cy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0E">
      <w:pPr>
        <w:widowControl w:val="0"/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a program to accept: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1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 ID</w:t>
        <w:br w:type="textWrapping"/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1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 Name</w:t>
        <w:br w:type="textWrapping"/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1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Monthly Salary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sd2h3p6rwbsp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Salary must be greater than ₹15,000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invalid, display a meaningful error message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sn0wxspfzvkv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16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Validated employee record ready for further processing.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htt0tk6zgr5o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Task 2: Store Performance Ratings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8smvj04wp847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19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Record employee performance over time.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krkwm03rs5p0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 monthly performance ratings (scale 1–5)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 ratings in a list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94yimplmc0pb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Business Rules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Rating must be between 1 and 5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Ignore or reject invalid entries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uiqlqtdzc6e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1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clean list of performance ratings.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t05bpxapyb05" w:id="13"/>
      <w:bookmarkEnd w:id="1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Task 3: Calculate Average Performance Score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mdpbccrf624z" w:id="14"/>
      <w:bookmarkEnd w:id="1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4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Evaluate overall employee performance.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j0kprwxt3zd0" w:id="15"/>
      <w:bookmarkEnd w:id="1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Calculate the average of the ratings list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Round the result to 2 decimal places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ip0rcmwsycnh" w:id="16"/>
      <w:bookmarkEnd w:id="1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29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single performance score used for appraisals and bonuses.</w:t>
      </w:r>
    </w:p>
    <w:p w:rsidR="00000000" w:rsidDel="00000000" w:rsidP="00000000" w:rsidRDefault="00000000" w:rsidRPr="00000000" w14:paraId="0000002A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vn4t8xp087e4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2qewvclk5onz" w:id="18"/>
      <w:bookmarkEnd w:id="1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Task 4: Performance Classification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qece5j4ixhfi" w:id="19"/>
      <w:bookmarkEnd w:id="1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2E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 numerical ratings into business-friendly categories.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svhqqna1jdt" w:id="20"/>
      <w:bookmarkEnd w:id="2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Rules</w:t>
      </w:r>
    </w:p>
    <w:tbl>
      <w:tblPr>
        <w:tblStyle w:val="Table1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180"/>
        <w:tblGridChange w:id="0">
          <w:tblGrid>
            <w:gridCol w:w="1820"/>
            <w:gridCol w:w="2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6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6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 Level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6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≥ 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6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Excellent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6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≥ 4.0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6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6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≥ 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6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6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3.0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6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Needs Improvement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fdsn2do5ozxj" w:id="21"/>
      <w:bookmarkEnd w:id="2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3B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Readable performance classification for HR reporting.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urq2rwhm86fh" w:id="22"/>
      <w:bookmarkEnd w:id="2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Task 5: Gross Salary Calculation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r3foq9q9au80" w:id="23"/>
      <w:bookmarkEnd w:id="2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3E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Compute gross monthly salary from basic salary.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bi1n7h6dfole" w:id="24"/>
      <w:bookmarkEnd w:id="2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Salary Components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HRA = 20% of Basic Salary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 = 10% of Basic Salary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9asoelj2yx2k" w:id="25"/>
      <w:bookmarkEnd w:id="2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43">
      <w:pPr>
        <w:spacing w:after="60" w:before="240" w:lin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Gross Salary = Basic + HRA + DA</w:t>
      </w:r>
    </w:p>
    <w:p w:rsidR="00000000" w:rsidDel="00000000" w:rsidP="00000000" w:rsidRDefault="00000000" w:rsidRPr="00000000" w14:paraId="00000044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aweb6d3nv5ng" w:id="26"/>
      <w:bookmarkEnd w:id="2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46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Accurate gross salary value.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epowbz4t83wz" w:id="27"/>
      <w:bookmarkEnd w:id="2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Task 6: Tax Deduction Logic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ivev69x0yq4l" w:id="28"/>
      <w:bookmarkEnd w:id="2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49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income tax based on salary slabs.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v3q2ux9ve0h" w:id="29"/>
      <w:bookmarkEnd w:id="2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Tax Rules</w:t>
      </w:r>
    </w:p>
    <w:tbl>
      <w:tblPr>
        <w:tblStyle w:val="Table2"/>
        <w:tblW w:w="2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145"/>
        <w:tblGridChange w:id="0">
          <w:tblGrid>
            <w:gridCol w:w="1550"/>
            <w:gridCol w:w="1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6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Gross Salary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60" w:before="24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 Rate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6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≥ ₹80,000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6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6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≥ ₹50,000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6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10%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6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&lt; ₹50,000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6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Tax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yt99ddrqq53c" w:id="30"/>
      <w:bookmarkEnd w:id="3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4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 monthly tax amount.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qg3f9uueak9s" w:id="31"/>
      <w:bookmarkEnd w:id="3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Task 7: Net Salary Calculation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ui2hin951kub" w:id="32"/>
      <w:bookmarkEnd w:id="3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57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Determine take-home salary.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gh2a2lulyq21" w:id="33"/>
      <w:bookmarkEnd w:id="3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59">
      <w:pPr>
        <w:spacing w:after="60" w:before="240" w:lin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Net Salary = Gross Salary – Tax</w:t>
      </w:r>
    </w:p>
    <w:p w:rsidR="00000000" w:rsidDel="00000000" w:rsidP="00000000" w:rsidRDefault="00000000" w:rsidRPr="00000000" w14:paraId="0000005A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8d17uvhwnw0y" w:id="34"/>
      <w:bookmarkEnd w:id="3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C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payable salary amount.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hf2u44urwvu8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6nd4gcn8sog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heiukx7m0mkp" w:id="37"/>
      <w:bookmarkEnd w:id="3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Task 8: Bonus Eligibility Check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v3sgmywz967s" w:id="38"/>
      <w:bookmarkEnd w:id="3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1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Decide if employee qualifies for performance bonus.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7y7lw18ivb2" w:id="39"/>
      <w:bookmarkEnd w:id="3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63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 is eligible if: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 ≥ 5 years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level is Good or Excellent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649terxsbzq0" w:id="40"/>
      <w:bookmarkEnd w:id="4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67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Clear Yes/No bonus eligibility decision.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6ahuubdop2yg" w:id="41"/>
      <w:bookmarkEnd w:id="4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Task 9: Bonus Calculation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7xnwtjc92ttz" w:id="42"/>
      <w:bookmarkEnd w:id="4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6A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Calculate bonus amount for eligible employees.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p5nxhhq9wmhg" w:id="43"/>
      <w:bookmarkEnd w:id="4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Bonus = 10% of Basic Salary</w:t>
        <w:br w:type="textWrapping"/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iagjlrm2dqk1" w:id="44"/>
      <w:bookmarkEnd w:id="4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6E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Bonus amount (0 if not eligible).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r6sz7ypom1cx" w:id="45"/>
      <w:bookmarkEnd w:id="4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Task 10: Consolidated Payroll Summary (Procedural)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ulmgxjj4z78o" w:id="46"/>
      <w:bookmarkEnd w:id="4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1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a payroll summary using variables and functions.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ngti7hv7h0lg" w:id="47"/>
      <w:bookmarkEnd w:id="4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Summary Should Include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 ID &amp; Name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Level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Gross Salary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Tax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Bonus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 Pay</w:t>
        <w:br w:type="textWrapping"/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pjrswgkvl6ub" w:id="48"/>
      <w:bookmarkEnd w:id="4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7A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readable payroll statement.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r24sqkwtv870" w:id="49"/>
      <w:bookmarkEnd w:id="4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Task 11: Employee Class Design (OOP)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kqy9m3a2z0z8" w:id="50"/>
      <w:bookmarkEnd w:id="5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7D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employee as a real-world object.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ylqdh1xu8y4n" w:id="51"/>
      <w:bookmarkEnd w:id="5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Create a class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Employee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 with:</w:t>
      </w:r>
    </w:p>
    <w:p w:rsidR="00000000" w:rsidDel="00000000" w:rsidP="00000000" w:rsidRDefault="00000000" w:rsidRPr="00000000" w14:paraId="0000007F">
      <w:pPr>
        <w:pStyle w:val="Heading4"/>
        <w:keepNext w:val="0"/>
        <w:keepLines w:val="0"/>
        <w:spacing w:after="60" w:before="240" w:line="240" w:lineRule="auto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6cnzquwg5b5e" w:id="52"/>
      <w:bookmarkEnd w:id="52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Attributes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emp_id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basic_salary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experience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ratings</w:t>
        <w:br w:type="textWrapping"/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u467eja2j0ot" w:id="53"/>
      <w:bookmarkEnd w:id="5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Task 12: Salary-Related Methods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gg3ura99s83e" w:id="54"/>
      <w:bookmarkEnd w:id="5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7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Encapsulate salary logic inside the class.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o4t62w5xqu6b" w:id="55"/>
      <w:bookmarkEnd w:id="5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Methods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calculate_gross_salary()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calculate_tax()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calculate_net_salary()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rulc9vnskr80" w:id="56"/>
      <w:bookmarkEnd w:id="5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Task 13: Performance Methods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hgh21bby2vbb" w:id="57"/>
      <w:bookmarkEnd w:id="5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8E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Handle performance logic within the class.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rsy836n2rgz4" w:id="58"/>
      <w:bookmarkEnd w:id="5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Methods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calculate_average_rating()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get_performance_level()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oij78h8x3vbi" w:id="59"/>
      <w:bookmarkEnd w:id="5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Task 14: Bonus Processing Method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ni8vd4hlkuu7" w:id="60"/>
      <w:bookmarkEnd w:id="6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94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Automate bonus calculation.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a5savja6ay2e" w:id="61"/>
      <w:bookmarkEnd w:id="6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Method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6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calculate_bonus()</w:t>
        <w:br w:type="textWrapping"/>
      </w:r>
    </w:p>
    <w:p w:rsidR="00000000" w:rsidDel="00000000" w:rsidP="00000000" w:rsidRDefault="00000000" w:rsidRPr="00000000" w14:paraId="00000097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Bonus should be added to net salary if eligible.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t3byc4fpo82z" w:id="62"/>
      <w:bookmarkEnd w:id="6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Task 15: Final Payroll Report Generation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tyxxur2xk60" w:id="63"/>
      <w:bookmarkEnd w:id="6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9A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Generate a professional payroll report.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after="60" w:before="240" w:line="24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17gyt5pqtzwb" w:id="64"/>
      <w:bookmarkEnd w:id="6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Output Format (Example)</w:t>
      </w:r>
    </w:p>
    <w:p w:rsidR="00000000" w:rsidDel="00000000" w:rsidP="00000000" w:rsidRDefault="00000000" w:rsidRPr="00000000" w14:paraId="0000009C">
      <w:pPr>
        <w:spacing w:after="60" w:before="240" w:lin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Employee ID   : E102</w:t>
      </w:r>
    </w:p>
    <w:p w:rsidR="00000000" w:rsidDel="00000000" w:rsidP="00000000" w:rsidRDefault="00000000" w:rsidRPr="00000000" w14:paraId="0000009D">
      <w:pPr>
        <w:spacing w:after="60" w:before="240" w:lin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Name          : Anjali</w:t>
      </w:r>
    </w:p>
    <w:p w:rsidR="00000000" w:rsidDel="00000000" w:rsidP="00000000" w:rsidRDefault="00000000" w:rsidRPr="00000000" w14:paraId="0000009E">
      <w:pPr>
        <w:spacing w:after="60" w:before="240" w:lin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Performance   : Good</w:t>
      </w:r>
    </w:p>
    <w:p w:rsidR="00000000" w:rsidDel="00000000" w:rsidP="00000000" w:rsidRDefault="00000000" w:rsidRPr="00000000" w14:paraId="0000009F">
      <w:pPr>
        <w:spacing w:after="60" w:before="240" w:lin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Gross Salary  : ₹65,000</w:t>
      </w:r>
    </w:p>
    <w:p w:rsidR="00000000" w:rsidDel="00000000" w:rsidP="00000000" w:rsidRDefault="00000000" w:rsidRPr="00000000" w14:paraId="000000A0">
      <w:pPr>
        <w:spacing w:after="60" w:before="240" w:lin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Tax Deducted  : ₹6,500</w:t>
      </w:r>
    </w:p>
    <w:p w:rsidR="00000000" w:rsidDel="00000000" w:rsidP="00000000" w:rsidRDefault="00000000" w:rsidRPr="00000000" w14:paraId="000000A1">
      <w:pPr>
        <w:spacing w:after="60" w:before="240" w:lin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Bonus         : ₹5,000</w:t>
      </w:r>
    </w:p>
    <w:p w:rsidR="00000000" w:rsidDel="00000000" w:rsidP="00000000" w:rsidRDefault="00000000" w:rsidRPr="00000000" w14:paraId="000000A2">
      <w:pPr>
        <w:spacing w:after="60" w:before="240" w:lin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Net Pay       : ₹63,500</w:t>
      </w:r>
    </w:p>
    <w:p w:rsidR="00000000" w:rsidDel="00000000" w:rsidP="00000000" w:rsidRDefault="00000000" w:rsidRPr="00000000" w14:paraId="000000A3">
      <w:pPr>
        <w:spacing w:after="6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Hox1le2cSA28Y46hNr+ZDxP7FA==">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