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2014  -2015  学年第 1 学期  《操作系统》试题（A卷）</w:t>
      </w:r>
    </w:p>
    <w:p>
      <w:pPr>
        <w:pStyle w:val="style0"/>
        <w:rPr>
          <w:lang w:val="en-US"/>
        </w:rPr>
      </w:pPr>
      <w:r>
        <w:rPr>
          <w:lang w:val="en-US"/>
        </w:rPr>
        <w:t>一、选择题（1分×30=30分）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1．在操作系统中引入多道程序设计的目的在于（     ）。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A.有利于代码共享，减少主、辅存信息交换量   B．充分利用存储器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C.充分利用CPU，减少CPU等待时间            D．提高实时响应速度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2．为了提高系统的交互性，人们设计了(       )。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A.批处理系统    B．分时系统    C．实时系统    D.分布式系统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3．与计算机硬件关系最密切的软件是（       ）.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A.编译程序        B.数据库管理系统 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C.游戏程序        D.OS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4．对于普通用户而言，OS的（       ）是最重要。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A.开放性        B.方便性      C.有效性     D.可扩充性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5．操作系统提供给程序员的接口是(         )。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A.进程       B.系统调用      C.库函数      D.B和C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6．当CPU执行操作系统代码时,称CPU处于(      )。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A.执行态          B.目态            C.管态           D.就绪态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7．进程的控制信息和描述信息存放在（         ）。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A.JCB        B.PCB        C.AFT         D.SFT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8．进程从运行状态进入就绪状态的原因可能是(      )。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A.被选中占有处理机           B.等待某一事件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C.等待的事件已发生           D.时间片用完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9．(      )进程调度算法适合紧急事件的处理。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A.先来先服务    B.轮转    C.可抢占优先级   D.优先级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10．进程依靠什么从阻塞状态过渡到就绪状态（         ）。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A.操作人员的命令            B.系统服务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C.等待下一个时间片到来      D.由"合作"进程唤醒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11. 如果有三个进程共享同一互斥段，而且每次最多允许两个进程进入该互斥段，则信号量的初值应设置为（      ）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A．0     B．1     C．2     D．3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12． 当线程处于阻塞状态时，线程(     )。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A. 正在占用处理机        B.没有占用处理机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C. 将进入执行状态        D.将进入结束状态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13．当多道程序系统中发生死锁时，（       ）。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计算机系统不能处理任何事情</w:t>
      </w:r>
    </w:p>
    <w:p>
      <w:pPr>
        <w:pStyle w:val="style0"/>
        <w:rPr>
          <w:lang w:val="en-US"/>
        </w:rPr>
      </w:pPr>
      <w:r>
        <w:rPr>
          <w:lang w:val="en-US"/>
        </w:rPr>
        <w:t>某个进程不能够执行</w:t>
      </w:r>
    </w:p>
    <w:p>
      <w:pPr>
        <w:pStyle w:val="style0"/>
        <w:rPr>
          <w:lang w:val="en-US"/>
        </w:rPr>
      </w:pPr>
      <w:r>
        <w:rPr>
          <w:lang w:val="en-US"/>
        </w:rPr>
        <w:t>一组进程相互等待，并进入阻塞状态</w:t>
      </w:r>
    </w:p>
    <w:p>
      <w:pPr>
        <w:pStyle w:val="style0"/>
        <w:rPr>
          <w:lang w:val="en-US"/>
        </w:rPr>
      </w:pPr>
      <w:r>
        <w:rPr>
          <w:lang w:val="en-US"/>
        </w:rPr>
        <w:t>不能进行输入和输出</w:t>
      </w:r>
    </w:p>
    <w:p>
      <w:pPr>
        <w:pStyle w:val="style0"/>
        <w:rPr>
          <w:lang w:val="en-US"/>
        </w:rPr>
      </w:pPr>
      <w:r>
        <w:rPr>
          <w:lang w:val="en-US"/>
        </w:rPr>
        <w:t>14.下面哪一个不是程序在并发系统内执行的特点（      ）。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A.产生死锁的必然性          B.资源分配的动态性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C.程序执行的间断性          D.相互通信的可能性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15．进程和程序的一个本质区别是(       )。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A. 进程分时使用CPU，程序独占CPU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B．进程存储在内存，程序存储在外存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C. 进程在一个文件中，程序在多个文件中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D．进程为动态的，程序为静态的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16．在下列情况(        )，系统需要进行进程调度。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A. 某一进程正访问一临界资源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B．某一进程运行时因缺乏资源进入阻塞状态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C．某一进程处于运行状态，而另一进程处于自由状态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D．某一进程正在访问打印机，而另一进程处于就绪状态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17. (        )进程调度算法适合多用户分时系统。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A.先来先服务   B.时间片轮转    C.可抢占优先级   D.优先级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18. 内存动态分区管理中，最佳适应算法的空白区是(       )。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A.按大小递减顺序排列的       B.按大小递增顺序排列的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C.按地址由小到大排列的       D.按地址由大到小排列的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19. 如果要使装入内存的程序在内存中移动后仍能正常运行，必须要有(        )的支持。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A. 静态重定位     B.动态重定位    C. 动态链接    D.静态链接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20. 段页式管理中，地址转换表是(       )。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A. 每个进程一张段表，一张页表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B．每个进程的每个段一张段表，一张页表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C．每个进程一张段表，每个段一张页表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D．每个进程一张页表，每个段一张段表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21.下列(         )存储管理方式能使内存碎片尽可能少，避免内存的整理。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A.固定分区     B.可变分区     C.分页管理     D.段式管理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22. 采用（      ）不会产生内部碎片。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A. 分页式存储管理          B. 分段式存储管理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C. 固定分区式存储管理      D. 段页式存储管理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23．页式虚拟存储管理的主要特点是(      )。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A. 不要求将作业装入到主存的连续区域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B. 不要求进行缺页中断处理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C. 不要求将作业同时全部装入到主存的连续区域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D.不要求进行页面置换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24. 在单处理机计算机系统中，（      ）是可以并行操作的。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A.程序与程序              B.处理机的操作与通道的操作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C.主程序与子程序           D.用户程序与操作系统程序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25. 引入缓冲可以（        ）。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A．改善用户编程环境            B．提高CPU的处理速度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C．提高CPU与设备之间的并行程度   D．降低计算机的硬件成本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26．与设备控制器关系最密切的软件是（     ）。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A. 设备驱动程序       B. 编译程序      C.存储管理程序      D.处理机管理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27. 在下面的I/O控制方式中，需要CPU干预最少的方式是（   ）。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A. 程序I/O方式                    B. 中断驱动I/O控制方式 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C. 直接存储器访问(DMA)控制方式     D. I/O通道控制方式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28. 下列算法中用于磁盘移臂调度的是(       )。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A.时间片轮转法            B.LRU算法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C.最短寻找时间优先算法    D.优先级高者优先算法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29. 操作系统实现按名存取的关键在于解决(       )。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A.文件逻辑地址到文件具体的存储地址的转换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B.文件的符号名与文件具体的存储地址的转换和映射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C.文件逻辑结构到文件名称转换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D.文件名称到文件逻辑地址的转换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30. 在文件系统中，采用位示图主要是实现（    ）。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A. 磁盘的驱动调度   B. 页面置换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C. 文件目录的查找   D. 磁盘空间的分配和回收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1-10:    CBDBB    CBDCD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11-20:  CBCAD    BBBBC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21-30:  CBCBC    ADCBD</w:t>
      </w:r>
    </w:p>
    <w:p>
      <w:pPr>
        <w:pStyle w:val="style0"/>
        <w:rPr/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二、填空题（每空1分，1分×10=10分）</w:t>
      </w:r>
    </w:p>
    <w:p>
      <w:pPr>
        <w:pStyle w:val="style0"/>
        <w:rPr/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1.如果系统中有n个进程,则在CPU的就绪队列中进程的个数最多为________个。</w:t>
      </w:r>
    </w:p>
    <w:p>
      <w:pPr>
        <w:pStyle w:val="style0"/>
        <w:rPr/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2.在操作系统中,不可中断执行的操作称为_________。</w:t>
      </w:r>
    </w:p>
    <w:p>
      <w:pPr>
        <w:pStyle w:val="style0"/>
        <w:rPr/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3.如果系统中的所有作业是同时到达的,则使作业平均周转时间最短的作业调度是________。</w:t>
      </w:r>
    </w:p>
    <w:p>
      <w:pPr>
        <w:pStyle w:val="style0"/>
        <w:rPr/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4.如果信号量的当前值为-4,则表示系统中在该信号量上有________个等待进程。</w:t>
      </w:r>
    </w:p>
    <w:p>
      <w:pPr>
        <w:pStyle w:val="style0"/>
        <w:rPr/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5.系统中有m个进程的，若出现死锁时死锁进程的个数为k，则______≤k≤________。</w:t>
      </w:r>
    </w:p>
    <w:p>
      <w:pPr>
        <w:pStyle w:val="style0"/>
        <w:rPr/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6.不让死锁发生的策略可以分为静态和动态两种,死锁避免属于_________。</w:t>
      </w:r>
    </w:p>
    <w:p>
      <w:pPr>
        <w:pStyle w:val="style0"/>
        <w:rPr/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7.若使当前运行的进程总是优先级最高的进程,应选择________进程调度算法。</w:t>
      </w:r>
    </w:p>
    <w:p>
      <w:pPr>
        <w:pStyle w:val="style0"/>
        <w:rPr/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8、已知某文件采用串联结构，它由10个逻辑记录组成，每个逻辑记录刚好存放于一个磁盘块上，都为1024字节，并依次存放在10、61、32、75、87、98、46、37、33和11号磁盘块上。若要存取文件相对于文件头偏移7654字节处的信息，则要访问的磁盘块块号为_______，块内的偏移量是_______。</w:t>
      </w:r>
    </w:p>
    <w:p>
      <w:pPr>
        <w:pStyle w:val="style0"/>
        <w:rPr/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pStyle w:val="style0"/>
        <w:rPr/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1.n-1      2.原语      3.短作业优先算法     4.四       </w:t>
      </w:r>
    </w:p>
    <w:p>
      <w:pPr>
        <w:pStyle w:val="style0"/>
        <w:rPr/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 2 ，m    6.动态策略 7. 剥夺式优先级      8.  37,  486</w:t>
      </w:r>
    </w:p>
    <w:p>
      <w:pPr>
        <w:pStyle w:val="style0"/>
        <w:rPr/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三、判断题（1分×10=10分,正确写T，错误写F）</w:t>
      </w:r>
    </w:p>
    <w:p>
      <w:pPr>
        <w:pStyle w:val="style0"/>
        <w:rPr/>
      </w:pPr>
    </w:p>
    <w:p>
      <w:pPr>
        <w:pStyle w:val="style179"/>
        <w:numPr>
          <w:ilvl w:val="0"/>
          <w:numId w:val="1"/>
        </w:numPr>
        <w:ind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存储管理系统中最优页面置换算法可以获得最少的缺页率，因此在操作系统中普遍使用。</w:t>
      </w:r>
    </w:p>
    <w:p>
      <w:pPr>
        <w:pStyle w:val="style179"/>
        <w:numPr>
          <w:ilvl w:val="0"/>
          <w:numId w:val="1"/>
        </w:numPr>
        <w:ind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进程调度算法各种各样，如果选择不当，有的进程可能不能获得执行的机会，最后造成该进程死锁。</w:t>
      </w:r>
    </w:p>
    <w:p>
      <w:pPr>
        <w:pStyle w:val="style179"/>
        <w:numPr>
          <w:ilvl w:val="0"/>
          <w:numId w:val="1"/>
        </w:numPr>
        <w:ind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交换可以解决内存不足的问题，因此，交换也实现了虚拟存储器。</w:t>
      </w:r>
    </w:p>
    <w:p>
      <w:pPr>
        <w:pStyle w:val="style179"/>
        <w:numPr>
          <w:ilvl w:val="0"/>
          <w:numId w:val="1"/>
        </w:numPr>
        <w:ind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在银行家算法中，对某时刻的资源分配情况进行安全分析，如果该时刻的状态是安全的，则存在一个安全序列，且这个安全序列是唯一的。</w:t>
      </w:r>
    </w:p>
    <w:p>
      <w:pPr>
        <w:pStyle w:val="style179"/>
        <w:numPr>
          <w:ilvl w:val="0"/>
          <w:numId w:val="1"/>
        </w:numPr>
        <w:ind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采用链表结构的文件，存放文件的磁盘块必须是连续的。</w:t>
      </w:r>
    </w:p>
    <w:p>
      <w:pPr>
        <w:pStyle w:val="style179"/>
        <w:numPr>
          <w:ilvl w:val="0"/>
          <w:numId w:val="1"/>
        </w:numPr>
        <w:ind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在虚拟存储器中，需要动态重定位机构的支持。</w:t>
      </w:r>
    </w:p>
    <w:p>
      <w:pPr>
        <w:pStyle w:val="style179"/>
        <w:numPr>
          <w:ilvl w:val="0"/>
          <w:numId w:val="1"/>
        </w:numPr>
        <w:ind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批处理系统不允许用户随时干预自己程序的执行。</w:t>
      </w:r>
    </w:p>
    <w:p>
      <w:pPr>
        <w:pStyle w:val="style179"/>
        <w:numPr>
          <w:ilvl w:val="0"/>
          <w:numId w:val="1"/>
        </w:numPr>
        <w:ind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DMA在内存和设备之间正在传送整块数据时，不需要CPU的干预。</w:t>
      </w:r>
    </w:p>
    <w:p>
      <w:pPr>
        <w:pStyle w:val="style179"/>
        <w:numPr>
          <w:ilvl w:val="0"/>
          <w:numId w:val="1"/>
        </w:numPr>
        <w:ind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在采用多道程序设计的系统中，系统运行的效率与并行运行的程序道数成正比例。</w:t>
      </w:r>
    </w:p>
    <w:p>
      <w:pPr>
        <w:pStyle w:val="style179"/>
        <w:numPr>
          <w:ilvl w:val="0"/>
          <w:numId w:val="1"/>
        </w:numPr>
        <w:ind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按设备数据传输的单位是数据块还是字节，设备分为块设备和字符设备。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1-5： FFFFF       6-10：   TTTFT</w:t>
      </w:r>
    </w:p>
    <w:p>
      <w:pPr>
        <w:pStyle w:val="style0"/>
        <w:rPr/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四、综合题（共50分）</w:t>
      </w:r>
    </w:p>
    <w:p>
      <w:pPr>
        <w:pStyle w:val="style0"/>
        <w:rPr/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1.（6分）画出进程三基态状态变化图，并注明状态变化原因。</w:t>
      </w:r>
    </w:p>
    <w:p>
      <w:pPr>
        <w:pStyle w:val="style0"/>
        <w:rPr/>
      </w:pPr>
    </w:p>
    <w:p>
      <w:pPr>
        <w:pStyle w:val="style0"/>
        <w:rPr/>
      </w:pPr>
      <w:r>
        <w:rPr/>
        <w:drawing>
          <wp:inline distL="114300" distT="0" distB="0" distR="114300">
            <wp:extent cx="2628900" cy="1403024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403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>
      <w:pPr>
        <w:pStyle w:val="style0"/>
        <w:rPr/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2.（6分）设有三个作业，它们的提交时间及运行时间如下表，若采用短作业优先调度策略，试给出作业串行运行时的调度次序，计算平均周转时间。</w:t>
      </w:r>
    </w:p>
    <w:p>
      <w:pPr>
        <w:pStyle w:val="style0"/>
        <w:rPr/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作业　提交时间　运行时间　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J1　　　 0　　　　4</w:t>
      </w:r>
    </w:p>
    <w:p>
      <w:pPr>
        <w:pStyle w:val="style0"/>
        <w:rPr/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J2　　　 2　　　  8</w:t>
      </w:r>
    </w:p>
    <w:p>
      <w:pPr>
        <w:pStyle w:val="style0"/>
        <w:rPr/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J3　　　 3　　　　5</w:t>
      </w:r>
    </w:p>
    <w:p>
      <w:pPr>
        <w:pStyle w:val="style0"/>
        <w:rPr/>
      </w:pPr>
      <w:r>
        <w:rPr/>
        <w:drawing>
          <wp:inline distL="114300" distT="0" distB="0" distR="114300">
            <wp:extent cx="2628900" cy="1080522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1080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3.（10分）如图1所示，系统中有三个进程GET、PRO和PUT，共用两个缓冲区BUF1和BUF2。假设BUF1中最多可放11个信息，现已放入了两个信息；BUF2最多可放5个信息，目前为空。GET进程负责不断地将输入信息送入BUF1中，PRO进程负责从BUF1中取出信息进行处理，并将处理结果送到BUF2中，PUT进程负责从BUF2中读取结果并输出。试写出正确实现GET、PRO、PUT的同步与互斥的算法（要求：（1）用类C语言描述，条理清楚，注释恰当；（2）信号量原语统一使用wait和signal）。</w:t>
      </w:r>
    </w:p>
    <w:p>
      <w:pPr>
        <w:pStyle w:val="style0"/>
        <w:rPr/>
      </w:pPr>
      <w:r>
        <w:rPr/>
        <w:drawing>
          <wp:inline distL="114300" distT="0" distB="0" distR="114300">
            <wp:extent cx="4698504" cy="1481630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98504" cy="148163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/>
        <w:drawing>
          <wp:inline distL="114300" distT="0" distB="0" distR="114300">
            <wp:extent cx="4508000" cy="5226088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08000" cy="5226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4.（6分）(1) 某页式存储系统页表如下，设每页1KB，请写出逻辑地址为8300时所对应的页号和页内地址，以及在内存中对应的物理地址。（请详细写出运算过程）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/>
        <w:drawing>
          <wp:inline distL="114300" distT="0" distB="0" distR="114300">
            <wp:extent cx="2628900" cy="3994467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3994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在分段存储管理下系统运行时，下列逻辑地址（第一位表示段号，第二位表示段内位移）的物理地址是什么？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（a）：（1，10）    （b）：（4，112）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答：            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（1）页号P=INT[A/L]=[8300/1024]=8  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 页内地址d=[A] MOD L=[8300] MOD 1024=108  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 物理地址 4×1024+108=4204  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（2）(a)：地址(1，10)的段号为1，查表得基址为2300，段长为14，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物理地址为：2300 + 10 = 2310。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(b)：地址(4，112)的段号为4，查表得基址为1952, 段长为96；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地址(4，112)的段内位移为112，大于段长96，发生段越界，产生越界中断。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5.（6分）在页式虚拟存储管理的计算机系统中，运行一个共有7页的作业，且作业在主存中分配到3块主存空间，作业执行时访问页的顺序为1, 2, 3, 4, 2, 1, 5, 6, 2, 1, 3, 7, 6, 3, 2, 1, 2, 3, 6。假设3个物理块初始为空，所有页面都采用请调式LRU替换算法，要求图示出内存页面变化情况，并计算缺页率。</w:t>
      </w:r>
    </w:p>
    <w:p>
      <w:pPr>
        <w:pStyle w:val="style0"/>
        <w:rPr/>
      </w:pPr>
      <w:r>
        <w:rPr/>
        <w:drawing>
          <wp:inline distL="114300" distT="0" distB="0" distR="114300">
            <wp:extent cx="4954846" cy="1963241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54846" cy="1963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6.（5分）若磁头的当前位置为100 柱面，磁头正向磁道号减小方向移动。现有一磁盘读写请求队列，柱面号依次为：190 , 10 , 160 , 80 , 90 , 125 , 30 , 20 , 29 , 140 , 25 。若采用电梯调度算法，试计算移臂经过的柱面数和平均寻道长度。</w:t>
      </w:r>
    </w:p>
    <w:p>
      <w:pPr>
        <w:pStyle w:val="style0"/>
        <w:rPr/>
      </w:pPr>
      <w:r>
        <w:rPr/>
        <w:drawing>
          <wp:inline distL="114300" distT="0" distB="0" distR="114300">
            <wp:extent cx="3707552" cy="984646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07552" cy="98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7.（6分）化简下图的资源分配图，并说明有无进程处于死锁状态。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/>
        <w:drawing>
          <wp:inline distL="114300" distT="0" distB="0" distR="114300">
            <wp:extent cx="3002000" cy="1381112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02000" cy="1381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style0"/>
        <w:rPr>
          <w:lang w:val="en-US"/>
        </w:rPr>
      </w:pPr>
      <w:r>
        <w:rPr>
          <w:lang w:val="en-US"/>
        </w:rPr>
        <w:t>8.（5分）某UNIX操作系统的空闲盘块号栈内容为：空闲块数为3，依次登记的空闲块号为77、89、60，问此时若一个文件A需要5个盘块，系统进行分配后又有个文件B被删除，它占用的盘块块号为100、101、109、500，分析分配和回收过程，说明上述操作过后空闲盘块号栈里的空闲块个数及内容如何？</w:t>
      </w:r>
    </w:p>
    <w:p>
      <w:pPr>
        <w:pStyle w:val="style0"/>
        <w:rPr/>
      </w:pPr>
      <w:r>
        <w:rPr/>
        <w:drawing>
          <wp:inline distL="114300" distT="0" distB="0" distR="114300">
            <wp:extent cx="3572542" cy="680761"/>
            <wp:effectExtent l="0" t="0" r="0" b="0"/>
            <wp:docPr id="103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72542" cy="680761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image" Target="media/image8.png"/><Relationship Id="rId13" Type="http://schemas.openxmlformats.org/officeDocument/2006/relationships/settings" Target="settings.xml"/><Relationship Id="rId12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7.png"/><Relationship Id="rId14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image" Target="media/image2.jpe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3491</Words>
  <Characters>4075</Characters>
  <Application>WPS Office</Application>
  <Paragraphs>286</Paragraphs>
  <CharactersWithSpaces>4955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2021-06-28T05:56:58Z</dcterms:created>
  <dc:creator>PDSM00</dc:creator>
  <lastModifiedBy>PDSM00</lastModifiedBy>
  <dcterms:modified xsi:type="dcterms:W3CDTF">2021-06-28T06:06:46Z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df4ec39b6a53411a9d6fdbc4234d1930</vt:lpwstr>
  </property>
</Properties>
</file>