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Java Performance Tuning</w:t>
      </w:r>
    </w:p>
    <w:p>
      <w:pPr>
        <w:pStyle w:val="Normal"/>
        <w:rPr/>
      </w:pPr>
      <w:r>
        <w:rPr/>
        <w:t>Java Performance by Charlie Hunt</w:t>
      </w:r>
      <w:bookmarkStart w:id="0" w:name="_GoBack"/>
      <w:bookmarkEnd w:id="0"/>
    </w:p>
    <w:p>
      <w:pPr>
        <w:pStyle w:val="Heading1"/>
        <w:rPr/>
      </w:pPr>
      <w:r>
        <w:rPr/>
        <w:t>Java Runtime Subsystems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$ java -XX:+PrintFlagsFinal -XX:+PrintGCDetails -version | less</w:t>
      </w:r>
    </w:p>
    <w:p>
      <w:pPr>
        <w:pStyle w:val="Normal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</w:r>
    </w:p>
    <w:p>
      <w:pPr>
        <w:pStyle w:val="Normal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>vmstat 5</w:t>
      </w:r>
    </w:p>
    <w:p>
      <w:pPr>
        <w:pStyle w:val="Normal"/>
        <w:rPr/>
      </w:pPr>
      <w:r>
        <w:rPr/>
        <w:t>mpstat –P ALL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pidstat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/proc/cpuinfo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Nicstat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VisualGC Plugin for VisualVM</w:t>
      </w:r>
    </w:p>
    <w:p>
      <w:pPr>
        <w:pStyle w:val="Normal"/>
        <w:spacing w:before="0" w:after="160"/>
        <w:rPr/>
      </w:pPr>
      <w:r>
        <w:rPr/>
        <w:t>JstatD</w:t>
      </w:r>
    </w:p>
    <w:p>
      <w:pPr>
        <w:pStyle w:val="Normal"/>
        <w:spacing w:before="0" w:after="160"/>
        <w:rPr/>
      </w:pPr>
      <w:r>
        <w:rPr/>
      </w:r>
    </w:p>
    <w:p>
      <w:pPr>
        <w:pStyle w:val="Subtitle"/>
        <w:rPr/>
      </w:pPr>
      <w:r>
        <w:rPr/>
        <w:t>Print GC log details</w:t>
      </w:r>
    </w:p>
    <w:p>
      <w:pPr>
        <w:pStyle w:val="Normal"/>
        <w:rPr/>
      </w:pPr>
      <w:r>
        <w:rPr/>
        <w:t>_________________________________________</w:t>
      </w:r>
    </w:p>
    <w:p>
      <w:pPr>
        <w:pStyle w:val="Normal"/>
        <w:rPr/>
      </w:pPr>
      <w:r>
        <w:rPr/>
        <w:t>-XX:+UnlockDiagnosticVMOptions</w:t>
      </w:r>
    </w:p>
    <w:p>
      <w:pPr>
        <w:pStyle w:val="Normal"/>
        <w:rPr/>
      </w:pPr>
      <w:r>
        <w:rPr/>
        <w:t>-XX:+PrintCompilation -XX:+PrintInlining</w:t>
      </w:r>
    </w:p>
    <w:p>
      <w:pPr>
        <w:pStyle w:val="Normal"/>
        <w:rPr/>
      </w:pPr>
      <w:r>
        <w:rPr/>
        <w:t>-XX:+PrintGCDateStamps -XX:+PrintGCTimeStamps</w:t>
      </w:r>
    </w:p>
    <w:p>
      <w:pPr>
        <w:pStyle w:val="Normal"/>
        <w:rPr/>
      </w:pPr>
      <w:r>
        <w:rPr/>
        <w:t>-XX:+PrintGCApplicationStoppedTime</w:t>
      </w:r>
    </w:p>
    <w:p>
      <w:pPr>
        <w:pStyle w:val="Normal"/>
        <w:rPr/>
      </w:pPr>
      <w:r>
        <w:rPr/>
        <w:t>-XX:+PrintGCApplicationConcurrentTime</w:t>
      </w:r>
    </w:p>
    <w:p>
      <w:pPr>
        <w:pStyle w:val="Normal"/>
        <w:rPr/>
      </w:pPr>
      <w:r>
        <w:rPr/>
        <w:t>-XX:+PrintTenuringDistribution</w:t>
      </w:r>
    </w:p>
    <w:p>
      <w:pPr>
        <w:pStyle w:val="Normal"/>
        <w:rPr/>
      </w:pPr>
      <w:r>
        <w:rPr/>
        <w:t>-XX:+PrintAdaptiveSizePolicy</w:t>
      </w:r>
    </w:p>
    <w:p>
      <w:pPr>
        <w:pStyle w:val="Normal"/>
        <w:rPr/>
      </w:pPr>
      <w:r>
        <w:rPr/>
        <w:t>-Xloggc:/kaaj/source/blog/docs/java-performance/algo-gc.log</w:t>
      </w:r>
    </w:p>
    <w:p>
      <w:pPr>
        <w:pStyle w:val="Normal"/>
        <w:spacing w:before="0" w:after="160"/>
        <w:rPr/>
      </w:pPr>
      <w:r>
        <w:rPr/>
        <w:t>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01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201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62201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2201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LibreOffice/6.0.3.2$Linux_X86_64 LibreOffice_project/00m0$Build-2</Application>
  <Pages>1</Pages>
  <Words>48</Words>
  <Characters>604</Characters>
  <CharactersWithSpaces>630</CharactersWithSpaces>
  <Paragraphs>22</Paragraphs>
  <Company>Sapient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2018-08-04T06:59:00Z</dcterms:created>
  <dc:creator>Palash Ray 2</dc:creator>
  <dc:description/>
  <dc:language>en-US</dc:language>
  <cp:lastModifiedBy/>
  <dcterms:modified xsi:type="dcterms:W3CDTF">2018-08-15T23:21:49Z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Sapient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