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  <w:br/>
        <w:t>Champions Insight</w:t>
      </w:r>
    </w:p>
    <w:p>
      <w:pPr>
        <w:pStyle w:val="Heading1"/>
      </w:pPr>
      <w:r>
        <w:t>5. External Interface Requirements</w:t>
      </w:r>
    </w:p>
    <w:p>
      <w:r>
        <w:t>5.1 User Interfaces</w:t>
      </w:r>
    </w:p>
    <w:p>
      <w:r>
        <w:t>The system shall provide a graphical user interface including:</w:t>
      </w:r>
    </w:p>
    <w:p>
      <w:r>
        <w:t>- Team input forms</w:t>
      </w:r>
    </w:p>
    <w:p>
      <w:r>
        <w:t>- Sliders and manual stat entry fields</w:t>
      </w:r>
    </w:p>
    <w:p>
      <w:r>
        <w:t>- Image upload interface</w:t>
      </w:r>
    </w:p>
    <w:p>
      <w:r>
        <w:t>- Damage and speed visualization components</w:t>
      </w:r>
    </w:p>
    <w:p>
      <w:r>
        <w:t>- Recommendation display panels</w:t>
      </w:r>
    </w:p>
    <w:p>
      <w:r>
        <w:t>- RAG chat and search interface</w:t>
      </w:r>
    </w:p>
    <w:p/>
    <w:p>
      <w:r>
        <w:t>5.2 Software Interfaces</w:t>
      </w:r>
    </w:p>
    <w:p>
      <w:r>
        <w:t>The frontend shall communicate with the backend via RESTful APIs.</w:t>
      </w:r>
    </w:p>
    <w:p>
      <w:r>
        <w:t>The backend shall expose endpoints for:</w:t>
      </w:r>
    </w:p>
    <w:p>
      <w:r>
        <w:t>- Image processing</w:t>
      </w:r>
    </w:p>
    <w:p>
      <w:r>
        <w:t>- Data retrieval</w:t>
      </w:r>
    </w:p>
    <w:p>
      <w:r>
        <w:t>- Damage and speed calculations</w:t>
      </w:r>
    </w:p>
    <w:p>
      <w:r>
        <w:t>- Recommendation generation</w:t>
      </w:r>
    </w:p>
    <w:p>
      <w:r>
        <w:t>- RAG responses</w:t>
      </w:r>
    </w:p>
    <w:p/>
    <w:p>
      <w:r>
        <w:t>5.3 Hardware Interfaces</w:t>
      </w:r>
    </w:p>
    <w:p>
      <w:r>
        <w:t>The system shall support:</w:t>
      </w:r>
    </w:p>
    <w:p>
      <w:r>
        <w:t>- Image input via file upload or device camera</w:t>
      </w:r>
    </w:p>
    <w:p>
      <w:r>
        <w:t>- Standard desktop and mobile devices</w:t>
      </w:r>
    </w:p>
    <w:p>
      <w:pPr>
        <w:pStyle w:val="Heading1"/>
      </w:pPr>
      <w:r>
        <w:t>6. System Models</w:t>
      </w:r>
    </w:p>
    <w:p>
      <w:r>
        <w:t>Use Case Diagram (Textual Representation)</w:t>
      </w:r>
    </w:p>
    <w:p>
      <w:r>
        <w:t>Actor: User</w:t>
      </w:r>
    </w:p>
    <w:p>
      <w:r>
        <w:t>- Enter Team</w:t>
      </w:r>
    </w:p>
    <w:p>
      <w:r>
        <w:t>- Upload Opponent Image</w:t>
      </w:r>
    </w:p>
    <w:p>
      <w:r>
        <w:t>- Adjust Stats</w:t>
      </w:r>
    </w:p>
    <w:p>
      <w:r>
        <w:t>- View Damage Calculations</w:t>
      </w:r>
    </w:p>
    <w:p>
      <w:r>
        <w:t>- View Recommendations</w:t>
      </w:r>
    </w:p>
    <w:p>
      <w:r>
        <w:t>- Ask Questions (RAG)</w:t>
      </w:r>
    </w:p>
    <w:p/>
    <w:p>
      <w:r>
        <w:t>Sequence Diagram (Textual Representation)</w:t>
      </w:r>
    </w:p>
    <w:p>
      <w:r>
        <w:t>User → Frontend (React)</w:t>
      </w:r>
    </w:p>
    <w:p>
      <w:r>
        <w:t>Frontend → Backend (Flask)</w:t>
      </w:r>
    </w:p>
    <w:p>
      <w:r>
        <w:t>Backend → CV Module (detect team)</w:t>
      </w:r>
    </w:p>
    <w:p>
      <w:r>
        <w:t>Backend → Data Module (retrieve stats)</w:t>
      </w:r>
    </w:p>
    <w:p>
      <w:r>
        <w:t>Backend → Calculator (compute damage/speed)</w:t>
      </w:r>
    </w:p>
    <w:p>
      <w:r>
        <w:t>Backend → RAG Module (generate explanation)</w:t>
      </w:r>
    </w:p>
    <w:p>
      <w:r>
        <w:t>Backend → Frontend → User</w:t>
      </w:r>
    </w:p>
    <w:p>
      <w:pPr>
        <w:pStyle w:val="Heading1"/>
      </w:pPr>
      <w:r>
        <w:t>7. Data Requirements</w:t>
      </w:r>
    </w:p>
    <w:p>
      <w:r>
        <w:t>Input Data:</w:t>
      </w:r>
    </w:p>
    <w:p>
      <w:r>
        <w:t>- User team data</w:t>
      </w:r>
    </w:p>
    <w:p>
      <w:r>
        <w:t>- Opponent images</w:t>
      </w:r>
    </w:p>
    <w:p>
      <w:r>
        <w:t>- Stat adjustments</w:t>
      </w:r>
    </w:p>
    <w:p/>
    <w:p>
      <w:r>
        <w:t>Stored Data:</w:t>
      </w:r>
    </w:p>
    <w:p>
      <w:r>
        <w:t>- Saved teams (local)</w:t>
      </w:r>
    </w:p>
    <w:p>
      <w:r>
        <w:t>- Match history (future)</w:t>
      </w:r>
    </w:p>
    <w:p/>
    <w:p>
      <w:r>
        <w:t>Knowledge Base:</w:t>
      </w:r>
    </w:p>
    <w:p>
      <w:r>
        <w:t>- Structured text documents for RAG including:</w:t>
      </w:r>
    </w:p>
    <w:p>
      <w:r>
        <w:t xml:space="preserve">  types, abilities, items, status effects, weather, terrain</w:t>
      </w:r>
    </w:p>
    <w:p>
      <w:pPr>
        <w:pStyle w:val="Heading1"/>
      </w:pPr>
      <w:r>
        <w:t>8. Assumptions and Dependencies</w:t>
      </w:r>
    </w:p>
    <w:p>
      <w:r>
        <w:t>- Game UI layout remains consistent</w:t>
      </w:r>
    </w:p>
    <w:p>
      <w:r>
        <w:t>- Users provide clear images</w:t>
      </w:r>
    </w:p>
    <w:p>
      <w:r>
        <w:t>- External APIs remain available</w:t>
      </w:r>
    </w:p>
    <w:p>
      <w:r>
        <w:t>- Local dataset is maintained and accurate</w:t>
      </w:r>
    </w:p>
    <w:p>
      <w:pPr>
        <w:pStyle w:val="Heading1"/>
      </w:pPr>
      <w:r>
        <w:t>9. Acceptance Criteria</w:t>
      </w:r>
    </w:p>
    <w:p>
      <w:r>
        <w:t>- ≥95% accuracy in team detection under normal conditions</w:t>
      </w:r>
    </w:p>
    <w:p>
      <w:r>
        <w:t>- Correct speed comparison output</w:t>
      </w:r>
    </w:p>
    <w:p>
      <w:r>
        <w:t>- Damage calculation reflects expected ranges</w:t>
      </w:r>
    </w:p>
    <w:p>
      <w:r>
        <w:t>- RAG responses grounded in dataset</w:t>
      </w:r>
    </w:p>
    <w:p>
      <w:pPr>
        <w:pStyle w:val="Heading1"/>
      </w:pPr>
      <w:r>
        <w:t>10. Error Handling</w:t>
      </w:r>
    </w:p>
    <w:p>
      <w:r>
        <w:t>- Detection failure → allow manual correction</w:t>
      </w:r>
    </w:p>
    <w:p>
      <w:r>
        <w:t>- API failure → fallback to local dataset</w:t>
      </w:r>
    </w:p>
    <w:p>
      <w:r>
        <w:t>- RAG failure → return 'insufficient context'</w:t>
      </w:r>
    </w:p>
    <w:p>
      <w:r>
        <w:t>- Invalid inputs → prompt user correction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