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EF3389" w:rsidRDefault="006A33D8" w:rsidP="0002370F">
      <w:pPr>
        <w:rPr>
          <w:rFonts w:eastAsia="Times New Roman" w:cs="Times New Roman"/>
          <w:b/>
          <w:smallCaps/>
        </w:rPr>
      </w:pPr>
    </w:p>
    <w:p w14:paraId="39BCFCCB" w14:textId="24FA9900" w:rsidR="006A33D8" w:rsidRPr="005D3073" w:rsidRDefault="006A33D8" w:rsidP="005F7583">
      <w:pPr>
        <w:jc w:val="center"/>
        <w:rPr>
          <w:b/>
          <w:smallCaps/>
          <w:sz w:val="52"/>
          <w:szCs w:val="52"/>
        </w:rPr>
      </w:pPr>
      <w:r w:rsidRPr="005D3073">
        <w:rPr>
          <w:b/>
          <w:smallCaps/>
          <w:sz w:val="52"/>
          <w:szCs w:val="52"/>
        </w:rPr>
        <w:t xml:space="preserve">Project </w:t>
      </w:r>
      <w:r w:rsidR="00940F9F" w:rsidRPr="005D3073">
        <w:rPr>
          <w:b/>
          <w:smallCaps/>
          <w:sz w:val="52"/>
          <w:szCs w:val="52"/>
        </w:rPr>
        <w:t>Charter</w:t>
      </w:r>
      <w:r w:rsidRPr="005D3073">
        <w:rPr>
          <w:b/>
          <w:smallCaps/>
          <w:sz w:val="52"/>
          <w:szCs w:val="52"/>
        </w:rPr>
        <w:t xml:space="preserve"> Plan</w:t>
      </w:r>
    </w:p>
    <w:p w14:paraId="0CB83D7A" w14:textId="77777777" w:rsidR="001F298C" w:rsidRDefault="001F298C" w:rsidP="005F7583">
      <w:pPr>
        <w:jc w:val="center"/>
        <w:rPr>
          <w:b/>
          <w:smallCaps/>
          <w:sz w:val="28"/>
          <w:szCs w:val="28"/>
        </w:rPr>
      </w:pPr>
    </w:p>
    <w:p w14:paraId="47012150" w14:textId="77777777" w:rsidR="0002370F" w:rsidRPr="0002370F" w:rsidRDefault="0002370F" w:rsidP="005F7583">
      <w:pPr>
        <w:jc w:val="center"/>
        <w:rPr>
          <w:b/>
          <w:smallCaps/>
          <w:color w:val="2F5496" w:themeColor="accent1" w:themeShade="BF"/>
          <w:sz w:val="40"/>
          <w:szCs w:val="40"/>
        </w:rPr>
      </w:pPr>
    </w:p>
    <w:p w14:paraId="5544ED17" w14:textId="58C3FD78" w:rsidR="0002370F" w:rsidRPr="005D3073" w:rsidRDefault="0002370F" w:rsidP="005F7583">
      <w:pPr>
        <w:jc w:val="center"/>
        <w:rPr>
          <w:b/>
          <w:smallCaps/>
          <w:color w:val="2F5496" w:themeColor="accent1" w:themeShade="BF"/>
          <w:sz w:val="144"/>
          <w:szCs w:val="144"/>
        </w:rPr>
      </w:pPr>
      <w:r w:rsidRPr="005D3073">
        <w:rPr>
          <w:b/>
          <w:smallCaps/>
          <w:color w:val="2F5496" w:themeColor="accent1" w:themeShade="BF"/>
          <w:sz w:val="72"/>
          <w:szCs w:val="72"/>
        </w:rPr>
        <w:t>ACC BCC Expansion</w:t>
      </w: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49DA82CF" w14:textId="7E8A01E1" w:rsidR="006A33D8" w:rsidRDefault="0002370F" w:rsidP="006A33D8">
      <w:pPr>
        <w:jc w:val="center"/>
        <w:rPr>
          <w:b/>
          <w:smallCaps/>
          <w:sz w:val="28"/>
          <w:szCs w:val="28"/>
        </w:rPr>
      </w:pPr>
      <w:r>
        <w:rPr>
          <w:b/>
          <w:smallCaps/>
          <w:sz w:val="28"/>
          <w:szCs w:val="28"/>
        </w:rPr>
        <w:t xml:space="preserve">American </w:t>
      </w:r>
      <w:proofErr w:type="spellStart"/>
      <w:r>
        <w:rPr>
          <w:b/>
          <w:smallCaps/>
          <w:sz w:val="28"/>
          <w:szCs w:val="28"/>
        </w:rPr>
        <w:t>Chemet</w:t>
      </w:r>
      <w:proofErr w:type="spellEnd"/>
      <w:r>
        <w:rPr>
          <w:b/>
          <w:smallCaps/>
          <w:sz w:val="28"/>
          <w:szCs w:val="28"/>
        </w:rPr>
        <w:t xml:space="preserve"> Corporation</w:t>
      </w:r>
    </w:p>
    <w:p w14:paraId="65B61B5E" w14:textId="09DC9C76" w:rsidR="0002370F" w:rsidRDefault="0002370F" w:rsidP="006A33D8">
      <w:pPr>
        <w:jc w:val="center"/>
        <w:rPr>
          <w:b/>
          <w:smallCaps/>
          <w:sz w:val="28"/>
          <w:szCs w:val="28"/>
        </w:rPr>
      </w:pPr>
      <w:r>
        <w:rPr>
          <w:b/>
          <w:smallCaps/>
          <w:sz w:val="28"/>
          <w:szCs w:val="28"/>
        </w:rPr>
        <w:t>145 Highway 282</w:t>
      </w:r>
    </w:p>
    <w:p w14:paraId="77F86450" w14:textId="57048630" w:rsidR="0002370F" w:rsidRPr="00EF3389" w:rsidRDefault="0002370F" w:rsidP="006A33D8">
      <w:pPr>
        <w:jc w:val="center"/>
        <w:rPr>
          <w:b/>
          <w:smallCaps/>
          <w:sz w:val="28"/>
          <w:szCs w:val="28"/>
        </w:rPr>
      </w:pPr>
      <w:r>
        <w:rPr>
          <w:b/>
          <w:smallCaps/>
          <w:sz w:val="28"/>
          <w:szCs w:val="28"/>
        </w:rPr>
        <w:t>East Helena, MT 59635</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Default="006A33D8" w:rsidP="006A33D8">
      <w:pPr>
        <w:jc w:val="center"/>
        <w:rPr>
          <w:b/>
          <w:smallCaps/>
          <w:sz w:val="28"/>
          <w:szCs w:val="28"/>
        </w:rPr>
      </w:pPr>
    </w:p>
    <w:p w14:paraId="7AF24291" w14:textId="77777777" w:rsidR="0002370F" w:rsidRDefault="0002370F" w:rsidP="006A33D8">
      <w:pPr>
        <w:jc w:val="center"/>
        <w:rPr>
          <w:b/>
          <w:smallCaps/>
          <w:sz w:val="28"/>
          <w:szCs w:val="28"/>
        </w:rPr>
      </w:pPr>
    </w:p>
    <w:p w14:paraId="3BC016DF" w14:textId="77777777" w:rsidR="0002370F" w:rsidRDefault="0002370F" w:rsidP="006A33D8">
      <w:pPr>
        <w:jc w:val="center"/>
        <w:rPr>
          <w:b/>
          <w:smallCaps/>
          <w:sz w:val="28"/>
          <w:szCs w:val="28"/>
        </w:rPr>
      </w:pPr>
    </w:p>
    <w:p w14:paraId="7A85B4FF" w14:textId="77777777" w:rsidR="0002370F" w:rsidRDefault="0002370F" w:rsidP="006A33D8">
      <w:pPr>
        <w:jc w:val="center"/>
        <w:rPr>
          <w:b/>
          <w:smallCaps/>
          <w:sz w:val="28"/>
          <w:szCs w:val="28"/>
        </w:rPr>
      </w:pPr>
    </w:p>
    <w:p w14:paraId="4BC3DA9D" w14:textId="77777777" w:rsidR="0002370F" w:rsidRDefault="0002370F" w:rsidP="006A33D8">
      <w:pPr>
        <w:jc w:val="center"/>
        <w:rPr>
          <w:b/>
          <w:smallCaps/>
          <w:sz w:val="28"/>
          <w:szCs w:val="28"/>
        </w:rPr>
      </w:pPr>
    </w:p>
    <w:p w14:paraId="187FEB7F" w14:textId="77777777" w:rsidR="0002370F" w:rsidRDefault="0002370F" w:rsidP="006A33D8">
      <w:pPr>
        <w:jc w:val="center"/>
        <w:rPr>
          <w:b/>
          <w:smallCaps/>
          <w:sz w:val="28"/>
          <w:szCs w:val="28"/>
        </w:rPr>
      </w:pPr>
    </w:p>
    <w:p w14:paraId="3160DC69" w14:textId="77777777" w:rsidR="0002370F" w:rsidRDefault="0002370F" w:rsidP="006A33D8">
      <w:pPr>
        <w:jc w:val="center"/>
        <w:rPr>
          <w:b/>
          <w:smallCaps/>
          <w:sz w:val="28"/>
          <w:szCs w:val="28"/>
        </w:rPr>
      </w:pPr>
    </w:p>
    <w:p w14:paraId="52AF3499" w14:textId="77777777" w:rsidR="0002370F" w:rsidRDefault="0002370F" w:rsidP="006A33D8">
      <w:pPr>
        <w:jc w:val="center"/>
        <w:rPr>
          <w:b/>
          <w:smallCaps/>
          <w:sz w:val="28"/>
          <w:szCs w:val="28"/>
        </w:rPr>
      </w:pPr>
    </w:p>
    <w:p w14:paraId="5A2F4229" w14:textId="77777777" w:rsidR="0002370F" w:rsidRDefault="0002370F" w:rsidP="006A33D8">
      <w:pPr>
        <w:jc w:val="center"/>
        <w:rPr>
          <w:b/>
          <w:smallCaps/>
          <w:sz w:val="28"/>
          <w:szCs w:val="28"/>
        </w:rPr>
      </w:pPr>
    </w:p>
    <w:p w14:paraId="35360359" w14:textId="77777777" w:rsidR="0002370F" w:rsidRDefault="0002370F" w:rsidP="006A33D8">
      <w:pPr>
        <w:jc w:val="center"/>
        <w:rPr>
          <w:b/>
          <w:smallCaps/>
          <w:sz w:val="28"/>
          <w:szCs w:val="28"/>
        </w:rPr>
      </w:pPr>
    </w:p>
    <w:p w14:paraId="38931479" w14:textId="77777777" w:rsidR="0002370F" w:rsidRDefault="0002370F" w:rsidP="006A33D8">
      <w:pPr>
        <w:jc w:val="center"/>
        <w:rPr>
          <w:b/>
          <w:smallCaps/>
          <w:sz w:val="28"/>
          <w:szCs w:val="28"/>
        </w:rPr>
      </w:pPr>
    </w:p>
    <w:p w14:paraId="788EED93" w14:textId="77777777" w:rsidR="0002370F" w:rsidRDefault="0002370F" w:rsidP="006A33D8">
      <w:pPr>
        <w:jc w:val="center"/>
        <w:rPr>
          <w:b/>
          <w:smallCaps/>
          <w:sz w:val="28"/>
          <w:szCs w:val="28"/>
        </w:rPr>
      </w:pPr>
    </w:p>
    <w:p w14:paraId="2B5A9D93" w14:textId="77777777" w:rsidR="0002370F" w:rsidRDefault="0002370F" w:rsidP="006A33D8">
      <w:pPr>
        <w:jc w:val="center"/>
        <w:rPr>
          <w:b/>
          <w:smallCaps/>
          <w:sz w:val="28"/>
          <w:szCs w:val="28"/>
        </w:rPr>
      </w:pPr>
    </w:p>
    <w:p w14:paraId="3242773B" w14:textId="77777777" w:rsidR="0002370F" w:rsidRDefault="0002370F" w:rsidP="006A33D8">
      <w:pPr>
        <w:jc w:val="center"/>
        <w:rPr>
          <w:b/>
          <w:smallCaps/>
          <w:sz w:val="28"/>
          <w:szCs w:val="28"/>
        </w:rPr>
      </w:pPr>
    </w:p>
    <w:p w14:paraId="779D1563" w14:textId="77777777" w:rsidR="0002370F" w:rsidRDefault="0002370F" w:rsidP="006A33D8">
      <w:pPr>
        <w:jc w:val="center"/>
        <w:rPr>
          <w:b/>
          <w:smallCaps/>
          <w:sz w:val="28"/>
          <w:szCs w:val="28"/>
        </w:rPr>
      </w:pPr>
    </w:p>
    <w:p w14:paraId="247416D1" w14:textId="77777777" w:rsidR="0002370F" w:rsidRDefault="0002370F" w:rsidP="006A33D8">
      <w:pPr>
        <w:jc w:val="center"/>
        <w:rPr>
          <w:b/>
          <w:smallCaps/>
          <w:sz w:val="28"/>
          <w:szCs w:val="28"/>
        </w:rPr>
      </w:pPr>
    </w:p>
    <w:p w14:paraId="404F772F" w14:textId="77777777" w:rsidR="0002370F" w:rsidRDefault="0002370F" w:rsidP="006A33D8">
      <w:pPr>
        <w:jc w:val="center"/>
        <w:rPr>
          <w:b/>
          <w:smallCaps/>
          <w:sz w:val="28"/>
          <w:szCs w:val="28"/>
        </w:rPr>
      </w:pPr>
    </w:p>
    <w:p w14:paraId="7E8F6C0E" w14:textId="59D13072" w:rsidR="006A33D8" w:rsidRPr="00EF3389" w:rsidRDefault="0002370F" w:rsidP="006A33D8">
      <w:pPr>
        <w:jc w:val="center"/>
        <w:rPr>
          <w:b/>
          <w:smallCaps/>
          <w:sz w:val="28"/>
          <w:szCs w:val="28"/>
        </w:rPr>
      </w:pPr>
      <w:r>
        <w:rPr>
          <w:b/>
          <w:smallCaps/>
          <w:sz w:val="28"/>
          <w:szCs w:val="28"/>
        </w:rPr>
        <w:t>Ma</w:t>
      </w:r>
      <w:r w:rsidR="005D3073">
        <w:rPr>
          <w:b/>
          <w:smallCaps/>
          <w:sz w:val="28"/>
          <w:szCs w:val="28"/>
        </w:rPr>
        <w:t>y</w:t>
      </w:r>
      <w:r>
        <w:rPr>
          <w:b/>
          <w:smallCaps/>
          <w:sz w:val="28"/>
          <w:szCs w:val="28"/>
        </w:rPr>
        <w:t>/0</w:t>
      </w:r>
      <w:r w:rsidR="005D3073">
        <w:rPr>
          <w:b/>
          <w:smallCaps/>
          <w:sz w:val="28"/>
          <w:szCs w:val="28"/>
        </w:rPr>
        <w:t>2</w:t>
      </w:r>
      <w:r>
        <w:rPr>
          <w:b/>
          <w:smallCaps/>
          <w:sz w:val="28"/>
          <w:szCs w:val="28"/>
        </w:rPr>
        <w:t>/2025</w:t>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5" w:history="1">
        <w:r w:rsidRPr="00EF3389">
          <w:rPr>
            <w:rStyle w:val="Hyperlink"/>
            <w:rFonts w:asciiTheme="minorHAnsi" w:hAnsiTheme="minorHAnsi"/>
            <w:smallCaps/>
            <w:noProof/>
          </w:rPr>
          <w:t>Project Purpose/Justification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35500984" w14:textId="10A4F044"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6" w:history="1">
        <w:r w:rsidRPr="00EF3389">
          <w:rPr>
            <w:rStyle w:val="Hyperlink"/>
            <w:rFonts w:asciiTheme="minorHAnsi" w:hAnsiTheme="minorHAnsi"/>
            <w:noProof/>
          </w:rPr>
          <w:t>Business Need/Case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5A89E4FE" w14:textId="3EB09D19"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7" w:history="1">
        <w:r w:rsidRPr="00EF3389">
          <w:rPr>
            <w:rStyle w:val="Hyperlink"/>
            <w:rFonts w:asciiTheme="minorHAnsi" w:hAnsiTheme="minorHAnsi"/>
            <w:noProof/>
          </w:rPr>
          <w:t>Business Objectives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7722CE85" w14:textId="27C2FC3E"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8" w:history="1">
        <w:r w:rsidRPr="00EF3389">
          <w:rPr>
            <w:rStyle w:val="Hyperlink"/>
            <w:rFonts w:asciiTheme="minorHAnsi" w:hAnsiTheme="minorHAnsi"/>
            <w:smallCaps/>
            <w:noProof/>
          </w:rPr>
          <w:t>Project Description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0D59B3E3" w14:textId="691AEE8E"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9" w:history="1">
        <w:r w:rsidRPr="00EF3389">
          <w:rPr>
            <w:rStyle w:val="Hyperlink"/>
            <w:rFonts w:asciiTheme="minorHAnsi" w:hAnsiTheme="minorHAnsi"/>
            <w:noProof/>
          </w:rPr>
          <w:t>Project Objectives and Success Criteria</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4556D0C6" w14:textId="022FB7AB"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0" w:history="1">
        <w:r w:rsidRPr="00EF3389">
          <w:rPr>
            <w:rStyle w:val="Hyperlink"/>
            <w:rFonts w:asciiTheme="minorHAnsi" w:hAnsiTheme="minorHAnsi"/>
            <w:noProof/>
          </w:rPr>
          <w:t>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2E941672" w14:textId="23FC095C"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1" w:history="1">
        <w:r w:rsidRPr="00EF3389">
          <w:rPr>
            <w:rStyle w:val="Hyperlink"/>
            <w:rFonts w:asciiTheme="minorHAnsi" w:hAnsiTheme="minorHAnsi"/>
            <w:noProof/>
          </w:rPr>
          <w:t>Constraints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_Toc332021431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022DD714" w14:textId="70CEF768"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2" w:history="1">
        <w:r w:rsidRPr="00EF3389">
          <w:rPr>
            <w:rStyle w:val="Hyperlink"/>
            <w:rFonts w:asciiTheme="minorHAnsi" w:hAnsiTheme="minorHAnsi"/>
            <w:noProof/>
          </w:rPr>
          <w:t>Assumptions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_Toc332021432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3A0CE91" w14:textId="5B231E91"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3" w:history="1">
        <w:r w:rsidRPr="00EF3389">
          <w:rPr>
            <w:rStyle w:val="Hyperlink"/>
            <w:rFonts w:asciiTheme="minorHAnsi" w:hAnsiTheme="minorHAnsi"/>
            <w:noProof/>
          </w:rPr>
          <w:t>Preliminary Scope Statement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_Toc332021433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B216247" w14:textId="79BC64F4"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4" w:history="1">
        <w:r w:rsidRPr="00EF3389">
          <w:rPr>
            <w:rStyle w:val="Hyperlink"/>
            <w:rFonts w:asciiTheme="minorHAnsi" w:hAnsiTheme="minorHAnsi"/>
            <w:smallCaps/>
            <w:noProof/>
          </w:rPr>
          <w:t>Risks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0AC400DB" w14:textId="1D8F4CC1"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5" w:history="1">
        <w:r w:rsidRPr="00EF3389">
          <w:rPr>
            <w:rStyle w:val="Hyperlink"/>
            <w:rFonts w:asciiTheme="minorHAnsi" w:hAnsiTheme="minorHAnsi"/>
            <w:smallCaps/>
            <w:noProof/>
          </w:rPr>
          <w:t>Project Deliverables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1C619AD7" w14:textId="5CF93053"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6" w:history="1">
        <w:r w:rsidRPr="00EF3389">
          <w:rPr>
            <w:rStyle w:val="Hyperlink"/>
            <w:rFonts w:asciiTheme="minorHAnsi" w:hAnsiTheme="minorHAnsi"/>
            <w:smallCaps/>
            <w:noProof/>
          </w:rPr>
          <w:t>Summary Milestone Schedule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677DF64E" w14:textId="00570886"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7" w:history="1">
        <w:r w:rsidRPr="00EF3389">
          <w:rPr>
            <w:rStyle w:val="Hyperlink"/>
            <w:rFonts w:asciiTheme="minorHAnsi" w:hAnsiTheme="minorHAnsi"/>
            <w:smallCaps/>
            <w:noProof/>
          </w:rPr>
          <w:t>Summary Budget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7</w:t>
        </w:r>
        <w:r w:rsidRPr="00EF3389">
          <w:rPr>
            <w:rFonts w:asciiTheme="minorHAnsi" w:hAnsiTheme="minorHAnsi"/>
            <w:noProof/>
            <w:webHidden/>
          </w:rPr>
          <w:fldChar w:fldCharType="end"/>
        </w:r>
      </w:hyperlink>
    </w:p>
    <w:p w14:paraId="665F041F" w14:textId="4D98C65B"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8" w:history="1">
        <w:r w:rsidRPr="00EF3389">
          <w:rPr>
            <w:rStyle w:val="Hyperlink"/>
            <w:rFonts w:asciiTheme="minorHAnsi" w:hAnsiTheme="minorHAnsi"/>
            <w:smallCaps/>
            <w:noProof/>
          </w:rPr>
          <w:t>Project Approval 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662E07C7" w14:textId="53A567BC"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9" w:history="1">
        <w:r w:rsidRPr="00EF3389">
          <w:rPr>
            <w:rStyle w:val="Hyperlink"/>
            <w:rFonts w:asciiTheme="minorHAnsi" w:hAnsiTheme="minorHAnsi"/>
            <w:smallCaps/>
            <w:noProof/>
          </w:rPr>
          <w:t>Project Manager</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0EED5A6D" w14:textId="334A577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40" w:history="1">
        <w:r w:rsidRPr="00EF3389">
          <w:rPr>
            <w:rStyle w:val="Hyperlink"/>
            <w:rFonts w:asciiTheme="minorHAnsi" w:hAnsiTheme="minorHAnsi"/>
            <w:smallCaps/>
            <w:noProof/>
          </w:rPr>
          <w:t>Authorization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_Toc332021440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9</w:t>
        </w:r>
        <w:r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7E2B6CD0" w14:textId="77777777" w:rsidR="00B91F3C" w:rsidRPr="009E5190" w:rsidRDefault="00B91F3C" w:rsidP="00B91F3C">
      <w:pPr>
        <w:ind w:firstLine="720"/>
      </w:pPr>
      <w:r>
        <w:t xml:space="preserve">Due to the rising demand for Basic Copper Carbonate, American </w:t>
      </w:r>
      <w:proofErr w:type="spellStart"/>
      <w:r>
        <w:t>Chemet</w:t>
      </w:r>
      <w:proofErr w:type="spellEnd"/>
      <w:r>
        <w:t xml:space="preserve"> Corporation has elected to increase production capacity for Basic Copper Carbonate at their manufacturing facility in East Helena, MT. As the market demand increases for copper bearing pressure impregnated building materials, the demand for the source compound increases as well. This increase in capacity allows American </w:t>
      </w:r>
      <w:proofErr w:type="spellStart"/>
      <w:r>
        <w:t>Chemet</w:t>
      </w:r>
      <w:proofErr w:type="spellEnd"/>
      <w:r>
        <w:t xml:space="preserve"> Corporation to increase its’ market share in the Basic Copper Carbonate market both domestically and internationally. Having increased volumes of quality products available in the market generates a higher scrutiny over quality of material, pricing, availability, and on time delivery. American </w:t>
      </w:r>
      <w:proofErr w:type="spellStart"/>
      <w:r>
        <w:t>Chemet</w:t>
      </w:r>
      <w:proofErr w:type="spellEnd"/>
      <w:r>
        <w:t xml:space="preserve"> Corporation has an 80-year track record of providing quality products to customers around the globe and intends to do so with Basic Copper Carbonate. Not only does this expansion give American </w:t>
      </w:r>
      <w:proofErr w:type="spellStart"/>
      <w:r>
        <w:t>Chemet</w:t>
      </w:r>
      <w:proofErr w:type="spellEnd"/>
      <w:r>
        <w:t xml:space="preserve"> Corporation a competitive market advantage, but it also increases available jobs in the community. Through efforts towards continual improvement and innovation, adapting to market demands, and robust supply chains, American </w:t>
      </w:r>
      <w:proofErr w:type="spellStart"/>
      <w:r>
        <w:t>Chemet</w:t>
      </w:r>
      <w:proofErr w:type="spellEnd"/>
      <w:r>
        <w:t xml:space="preserve"> Corporation will continue to be a world leader in not one, but a family of copper-based chemicals &amp; compounds for another 80-years.</w:t>
      </w:r>
    </w:p>
    <w:p w14:paraId="4A50F4F8" w14:textId="77777777" w:rsidR="00940F9F" w:rsidRPr="00EF3389" w:rsidRDefault="00940F9F" w:rsidP="00940F9F"/>
    <w:p w14:paraId="31211870" w14:textId="5380F1B9" w:rsidR="00B91F3C" w:rsidRDefault="00940F9F" w:rsidP="00B91F3C">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0A4020D0" w14:textId="77777777" w:rsidR="00DE44B2" w:rsidRPr="00DE44B2" w:rsidRDefault="00DE44B2" w:rsidP="00DE44B2">
      <w:pPr>
        <w:rPr>
          <w:color w:val="2F5496" w:themeColor="accent1" w:themeShade="BF"/>
        </w:rPr>
      </w:pPr>
      <w:r>
        <w:rPr>
          <w:rFonts w:cstheme="minorHAnsi"/>
          <w:color w:val="2F5496" w:themeColor="accent1" w:themeShade="BF"/>
        </w:rPr>
        <w:t>Business Need/Case</w:t>
      </w:r>
    </w:p>
    <w:p w14:paraId="41774350" w14:textId="3187B4CA" w:rsidR="00B91F3C" w:rsidRPr="00EF3389" w:rsidRDefault="00B91F3C" w:rsidP="00B91F3C">
      <w:pPr>
        <w:ind w:firstLine="360"/>
      </w:pPr>
      <w:r>
        <w:t>The ACC BCC Expansion project has been created to increase production capacity of Basic Copper Carbonate. This additional production capacity will lead to increased market share, increased profitability, increased jobs, and increased net worth.</w:t>
      </w:r>
    </w:p>
    <w:p w14:paraId="2035D980" w14:textId="77777777" w:rsidR="00940F9F" w:rsidRDefault="00940F9F" w:rsidP="00B91F3C"/>
    <w:p w14:paraId="104C0EB5" w14:textId="7E11CF78" w:rsidR="00DE44B2" w:rsidRPr="00DE44B2" w:rsidRDefault="00DE44B2" w:rsidP="00B91F3C">
      <w:pPr>
        <w:rPr>
          <w:color w:val="2F5496" w:themeColor="accent1" w:themeShade="BF"/>
        </w:rPr>
      </w:pPr>
      <w:r>
        <w:rPr>
          <w:rFonts w:cstheme="minorHAnsi"/>
          <w:color w:val="2F5496" w:themeColor="accent1" w:themeShade="BF"/>
        </w:rPr>
        <w:t>Business Objectives</w:t>
      </w:r>
    </w:p>
    <w:p w14:paraId="4CE5C596" w14:textId="63870FE1" w:rsidR="00940F9F" w:rsidRPr="00EF3389" w:rsidRDefault="00940F9F" w:rsidP="00DE44B2">
      <w:pPr>
        <w:ind w:firstLine="360"/>
      </w:pPr>
      <w:r w:rsidRPr="00EF3389">
        <w:t xml:space="preserve">The business objectives for this project are in direct support of our corporate strategic plan to </w:t>
      </w:r>
      <w:r w:rsidR="00B91F3C">
        <w:t>increase</w:t>
      </w:r>
      <w:r w:rsidRPr="00EF3389">
        <w:t xml:space="preserve"> </w:t>
      </w:r>
      <w:r w:rsidR="00B91F3C">
        <w:t>BCC production and in turn increase market share</w:t>
      </w:r>
      <w:r w:rsidRPr="00EF3389">
        <w:t xml:space="preserve">.  </w:t>
      </w:r>
    </w:p>
    <w:p w14:paraId="25D9ED47" w14:textId="139D241D" w:rsidR="00940F9F" w:rsidRPr="00EF3389" w:rsidRDefault="00B91F3C" w:rsidP="00940F9F">
      <w:pPr>
        <w:numPr>
          <w:ilvl w:val="0"/>
          <w:numId w:val="4"/>
        </w:numPr>
      </w:pPr>
      <w:r>
        <w:t>Double the capacity of the existing BCC plant by end of year 2025.</w:t>
      </w:r>
    </w:p>
    <w:p w14:paraId="347071D8" w14:textId="4B0427A9" w:rsidR="00940F9F" w:rsidRPr="00EF3389" w:rsidRDefault="00B91F3C" w:rsidP="00940F9F">
      <w:pPr>
        <w:numPr>
          <w:ilvl w:val="0"/>
          <w:numId w:val="4"/>
        </w:numPr>
      </w:pPr>
      <w:r>
        <w:t>Install a duplicate plant modeled after existing plant by end of year 2026.</w:t>
      </w:r>
    </w:p>
    <w:p w14:paraId="58CC3605" w14:textId="4B09E94D" w:rsidR="00940F9F" w:rsidRPr="00EF3389" w:rsidRDefault="00B91F3C" w:rsidP="00940F9F">
      <w:pPr>
        <w:numPr>
          <w:ilvl w:val="0"/>
          <w:numId w:val="4"/>
        </w:numPr>
      </w:pPr>
      <w:r>
        <w:t>Increase market share and profitability in the domestic BCC market</w:t>
      </w:r>
    </w:p>
    <w:p w14:paraId="3E36E935" w14:textId="77777777" w:rsidR="00940F9F" w:rsidRPr="00EF3389" w:rsidRDefault="00940F9F" w:rsidP="00B91F3C"/>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2" w:name="_Toc332021428"/>
      <w:r w:rsidRPr="00EF3389">
        <w:rPr>
          <w:rFonts w:asciiTheme="minorHAnsi" w:hAnsiTheme="minorHAnsi" w:cstheme="minorHAnsi"/>
          <w:smallCaps/>
          <w:sz w:val="28"/>
          <w:szCs w:val="28"/>
        </w:rPr>
        <w:t>Project Description</w:t>
      </w:r>
      <w:bookmarkEnd w:id="2"/>
    </w:p>
    <w:p w14:paraId="2A5C5317" w14:textId="27E090A7" w:rsidR="00B91F3C" w:rsidRPr="00EF3389" w:rsidRDefault="00B91F3C" w:rsidP="00B91F3C">
      <w:pPr>
        <w:ind w:firstLine="360"/>
      </w:pPr>
      <w:r>
        <w:t xml:space="preserve">The ACC BCC Expansion will provide increased capacity to produce Basic Copper Carbonate at the current location in East Helena, MT. The project will allow American </w:t>
      </w:r>
      <w:proofErr w:type="spellStart"/>
      <w:r>
        <w:t>Chemet</w:t>
      </w:r>
      <w:proofErr w:type="spellEnd"/>
      <w:r>
        <w:t xml:space="preserve"> to more aggressively campaign to capture more market shares. </w:t>
      </w:r>
      <w:r w:rsidR="00DE44B2">
        <w:t>In addition to market share increases and production capacity increases, this expansion will also create more jobs for the community, increase the net worth of the company, and ultimately increase profit sharing bonuses at the end of each quarter.</w:t>
      </w:r>
    </w:p>
    <w:p w14:paraId="1132C7FD" w14:textId="6D1A1FDF" w:rsidR="00940F9F" w:rsidRDefault="00940F9F" w:rsidP="00E37655">
      <w:pPr>
        <w:pStyle w:val="Heading2"/>
        <w:rPr>
          <w:rFonts w:asciiTheme="minorHAnsi" w:hAnsiTheme="minorHAnsi" w:cstheme="minorHAnsi"/>
          <w:sz w:val="24"/>
          <w:szCs w:val="24"/>
        </w:rPr>
      </w:pPr>
      <w:bookmarkStart w:id="3" w:name="_Toc332021429"/>
      <w:r w:rsidRPr="00EF3389">
        <w:rPr>
          <w:rFonts w:asciiTheme="minorHAnsi" w:hAnsiTheme="minorHAnsi" w:cstheme="minorHAnsi"/>
          <w:sz w:val="24"/>
          <w:szCs w:val="24"/>
        </w:rPr>
        <w:lastRenderedPageBreak/>
        <w:t>Project Objectives and Success Criteria</w:t>
      </w:r>
      <w:bookmarkEnd w:id="3"/>
    </w:p>
    <w:p w14:paraId="642EF80B" w14:textId="0BAE47F1" w:rsidR="00940F9F" w:rsidRPr="00EF3389" w:rsidRDefault="00940F9F" w:rsidP="00E37655">
      <w:pPr>
        <w:ind w:firstLine="360"/>
      </w:pPr>
      <w:r w:rsidRPr="00EF3389">
        <w:t xml:space="preserve">The objectives which mutually support the milestones and deliverables for this project have been identified.  </w:t>
      </w:r>
      <w:r w:rsidR="00DE44B2" w:rsidRPr="00EF3389">
        <w:t>To</w:t>
      </w:r>
      <w:r w:rsidRPr="00EF3389">
        <w:t xml:space="preserve"> achieve success on the </w:t>
      </w:r>
      <w:r w:rsidR="00DE44B2">
        <w:t>ACC BCC Expansion</w:t>
      </w:r>
      <w:r w:rsidRPr="00EF3389">
        <w:t xml:space="preserve"> project, the following objectives must be met within the designated time and budget allocations:</w:t>
      </w:r>
    </w:p>
    <w:p w14:paraId="78EEB49B" w14:textId="77777777" w:rsidR="00940F9F" w:rsidRPr="00EF3389" w:rsidRDefault="00940F9F" w:rsidP="00E37655">
      <w:pPr>
        <w:numPr>
          <w:ilvl w:val="0"/>
          <w:numId w:val="4"/>
        </w:numPr>
        <w:tabs>
          <w:tab w:val="clear" w:pos="720"/>
          <w:tab w:val="num" w:pos="360"/>
        </w:tabs>
        <w:ind w:left="360"/>
      </w:pPr>
      <w:r w:rsidRPr="00EF3389">
        <w:t>Develop security solution methodology to present to the VP of Technology within the next 20 days</w:t>
      </w:r>
    </w:p>
    <w:p w14:paraId="78938CC0" w14:textId="77777777" w:rsidR="00940F9F" w:rsidRPr="00EF3389" w:rsidRDefault="00940F9F" w:rsidP="00E37655">
      <w:pPr>
        <w:numPr>
          <w:ilvl w:val="0"/>
          <w:numId w:val="4"/>
        </w:numPr>
        <w:tabs>
          <w:tab w:val="clear" w:pos="720"/>
          <w:tab w:val="num" w:pos="360"/>
        </w:tabs>
        <w:ind w:left="360"/>
      </w:pPr>
      <w:r w:rsidRPr="00EF3389">
        <w:t>Complete list of required hardware/software which meets budget allocation within the next 25 days</w:t>
      </w:r>
    </w:p>
    <w:p w14:paraId="4F8B9810" w14:textId="77777777" w:rsidR="00940F9F" w:rsidRPr="00EF3389" w:rsidRDefault="00940F9F" w:rsidP="00E37655">
      <w:pPr>
        <w:numPr>
          <w:ilvl w:val="0"/>
          <w:numId w:val="4"/>
        </w:numPr>
        <w:tabs>
          <w:tab w:val="clear" w:pos="720"/>
          <w:tab w:val="num" w:pos="360"/>
        </w:tabs>
        <w:ind w:left="360"/>
      </w:pPr>
      <w:r w:rsidRPr="00EF3389">
        <w:t>Create a simulated solution in the IT lab using all purchased hardware and software to test the solution within the next 60 days</w:t>
      </w:r>
    </w:p>
    <w:p w14:paraId="39557076" w14:textId="77777777" w:rsidR="00940F9F" w:rsidRPr="00EF3389" w:rsidRDefault="00940F9F" w:rsidP="00E37655">
      <w:pPr>
        <w:numPr>
          <w:ilvl w:val="0"/>
          <w:numId w:val="4"/>
        </w:numPr>
        <w:tabs>
          <w:tab w:val="clear" w:pos="720"/>
          <w:tab w:val="num" w:pos="360"/>
        </w:tabs>
        <w:ind w:left="360"/>
      </w:pPr>
      <w:r w:rsidRPr="00EF3389">
        <w:t>Achieve a simulated solution which allows no security breaches and complete testing within the next 90 days</w:t>
      </w:r>
    </w:p>
    <w:p w14:paraId="1DC81FC2" w14:textId="77777777" w:rsidR="00940F9F" w:rsidRPr="00EF3389" w:rsidRDefault="00940F9F" w:rsidP="00E37655">
      <w:pPr>
        <w:numPr>
          <w:ilvl w:val="0"/>
          <w:numId w:val="4"/>
        </w:numPr>
        <w:tabs>
          <w:tab w:val="clear" w:pos="720"/>
          <w:tab w:val="num" w:pos="360"/>
        </w:tabs>
        <w:ind w:left="360"/>
      </w:pPr>
      <w:r w:rsidRPr="00EF3389">
        <w:t>Implement the solution across the organization within the next 120 days</w:t>
      </w:r>
    </w:p>
    <w:p w14:paraId="2177147E" w14:textId="77777777" w:rsidR="00940F9F" w:rsidRPr="00EF3389" w:rsidRDefault="00940F9F" w:rsidP="00940F9F">
      <w:pPr>
        <w:ind w:left="360"/>
      </w:pPr>
    </w:p>
    <w:p w14:paraId="7059F665" w14:textId="77777777" w:rsidR="00940F9F" w:rsidRPr="00EF3389" w:rsidRDefault="00940F9F" w:rsidP="00E37655">
      <w:pPr>
        <w:pStyle w:val="Heading2"/>
        <w:rPr>
          <w:rFonts w:asciiTheme="minorHAnsi" w:hAnsiTheme="minorHAnsi" w:cstheme="minorHAnsi"/>
          <w:sz w:val="24"/>
          <w:szCs w:val="24"/>
        </w:rPr>
      </w:pPr>
      <w:bookmarkStart w:id="4" w:name="_Toc332021430"/>
      <w:r w:rsidRPr="00EF3389">
        <w:rPr>
          <w:rFonts w:asciiTheme="minorHAnsi" w:hAnsiTheme="minorHAnsi" w:cstheme="minorHAnsi"/>
          <w:sz w:val="24"/>
          <w:szCs w:val="24"/>
        </w:rPr>
        <w:t>Requirements</w:t>
      </w:r>
      <w:bookmarkEnd w:id="4"/>
    </w:p>
    <w:p w14:paraId="2CEFAB80" w14:textId="337CA4F4" w:rsidR="00E37655" w:rsidRDefault="00940F9F" w:rsidP="00E37655">
      <w:pPr>
        <w:ind w:firstLine="360"/>
      </w:pPr>
      <w:r w:rsidRPr="00EF3389">
        <w:t xml:space="preserve">This project must meet the following list of requirements </w:t>
      </w:r>
      <w:r w:rsidR="00E37655" w:rsidRPr="00EF3389">
        <w:t>to</w:t>
      </w:r>
      <w:r w:rsidRPr="00EF3389">
        <w:t xml:space="preserve"> achieve success.</w:t>
      </w:r>
    </w:p>
    <w:p w14:paraId="11F15CD2" w14:textId="19EC9890" w:rsidR="00E37655" w:rsidRPr="00E37655" w:rsidRDefault="00E37655" w:rsidP="00E37655">
      <w:pPr>
        <w:pStyle w:val="ListParagraph"/>
        <w:numPr>
          <w:ilvl w:val="0"/>
          <w:numId w:val="4"/>
        </w:numPr>
      </w:pPr>
      <w:r w:rsidRPr="00E37655">
        <w:rPr>
          <w:rFonts w:cstheme="minorHAnsi"/>
        </w:rPr>
        <w:t>Meet all deliverables within the scheduled time and budget tolerances.</w:t>
      </w:r>
    </w:p>
    <w:p w14:paraId="73828D0C" w14:textId="11E3B070" w:rsidR="00E37655" w:rsidRPr="00E37655" w:rsidRDefault="00E37655" w:rsidP="00E37655">
      <w:pPr>
        <w:pStyle w:val="ListParagraph"/>
        <w:numPr>
          <w:ilvl w:val="0"/>
          <w:numId w:val="4"/>
        </w:numPr>
        <w:rPr>
          <w:rFonts w:cstheme="minorHAnsi"/>
        </w:rPr>
      </w:pPr>
      <w:r w:rsidRPr="00E37655">
        <w:rPr>
          <w:rFonts w:cstheme="minorHAnsi"/>
        </w:rPr>
        <w:t>Increase production capacity by 300%.</w:t>
      </w:r>
    </w:p>
    <w:p w14:paraId="7269FE5E" w14:textId="750A4E3F" w:rsidR="00E37655" w:rsidRPr="00E37655" w:rsidRDefault="00E37655" w:rsidP="00E37655">
      <w:pPr>
        <w:pStyle w:val="ListParagraph"/>
        <w:numPr>
          <w:ilvl w:val="0"/>
          <w:numId w:val="4"/>
        </w:numPr>
        <w:rPr>
          <w:rFonts w:cstheme="minorHAnsi"/>
        </w:rPr>
      </w:pPr>
      <w:r w:rsidRPr="00E37655">
        <w:rPr>
          <w:rFonts w:cstheme="minorHAnsi"/>
        </w:rPr>
        <w:t xml:space="preserve">Improve American </w:t>
      </w:r>
      <w:proofErr w:type="spellStart"/>
      <w:r w:rsidRPr="00E37655">
        <w:rPr>
          <w:rFonts w:cstheme="minorHAnsi"/>
        </w:rPr>
        <w:t>Chemet</w:t>
      </w:r>
      <w:proofErr w:type="spellEnd"/>
      <w:r w:rsidRPr="00E37655">
        <w:rPr>
          <w:rFonts w:cstheme="minorHAnsi"/>
        </w:rPr>
        <w:t xml:space="preserve"> Corporation’s market share</w:t>
      </w:r>
    </w:p>
    <w:p w14:paraId="67504379" w14:textId="38D5D7D5" w:rsidR="00E37655" w:rsidRPr="00E37655" w:rsidRDefault="00E37655" w:rsidP="00E37655">
      <w:pPr>
        <w:pStyle w:val="ListParagraph"/>
        <w:numPr>
          <w:ilvl w:val="0"/>
          <w:numId w:val="4"/>
        </w:numPr>
        <w:rPr>
          <w:rFonts w:cstheme="minorHAnsi"/>
        </w:rPr>
      </w:pPr>
      <w:r w:rsidRPr="00E37655">
        <w:rPr>
          <w:rFonts w:cstheme="minorHAnsi"/>
        </w:rPr>
        <w:t>Increase annual net revenue by $10,000,000</w:t>
      </w:r>
    </w:p>
    <w:p w14:paraId="108612F4" w14:textId="77777777" w:rsidR="00940F9F" w:rsidRPr="00EF3389" w:rsidRDefault="00940F9F" w:rsidP="00940F9F">
      <w:pPr>
        <w:ind w:left="360"/>
      </w:pPr>
    </w:p>
    <w:p w14:paraId="0291C5A7" w14:textId="1F60AAA0" w:rsidR="00940F9F" w:rsidRPr="00EF3389" w:rsidRDefault="00940F9F" w:rsidP="00E37655">
      <w:pPr>
        <w:ind w:firstLine="360"/>
      </w:pPr>
      <w:r w:rsidRPr="00EF3389">
        <w:t>Additional requirements may be added as necessary, with project sponsor approval, as the</w:t>
      </w:r>
      <w:r w:rsidR="00E37655">
        <w:t xml:space="preserve"> </w:t>
      </w:r>
      <w:r w:rsidRPr="00EF3389">
        <w:t>project moves forward.</w:t>
      </w:r>
    </w:p>
    <w:p w14:paraId="2D585530" w14:textId="77777777" w:rsidR="00940F9F" w:rsidRPr="00EF3389" w:rsidRDefault="00940F9F" w:rsidP="00940F9F">
      <w:pPr>
        <w:ind w:left="360"/>
      </w:pPr>
    </w:p>
    <w:p w14:paraId="30C8CACA" w14:textId="0FABBD95" w:rsidR="00940F9F" w:rsidRPr="00EF3389" w:rsidRDefault="00940F9F" w:rsidP="00E37655">
      <w:pPr>
        <w:pStyle w:val="Heading2"/>
        <w:rPr>
          <w:rFonts w:asciiTheme="minorHAnsi" w:hAnsiTheme="minorHAnsi" w:cstheme="minorHAnsi"/>
          <w:sz w:val="24"/>
          <w:szCs w:val="24"/>
        </w:rPr>
      </w:pPr>
      <w:bookmarkStart w:id="5" w:name="_Toc332021431"/>
      <w:r w:rsidRPr="00EF3389">
        <w:rPr>
          <w:rFonts w:asciiTheme="minorHAnsi" w:hAnsiTheme="minorHAnsi" w:cstheme="minorHAnsi"/>
          <w:sz w:val="24"/>
          <w:szCs w:val="24"/>
        </w:rPr>
        <w:t>Constraints</w:t>
      </w:r>
      <w:bookmarkEnd w:id="5"/>
    </w:p>
    <w:p w14:paraId="516742C8" w14:textId="5DBCD6EB" w:rsidR="00940F9F" w:rsidRPr="00EF3389" w:rsidRDefault="00940F9F" w:rsidP="00940F9F">
      <w:pPr>
        <w:ind w:left="360"/>
      </w:pPr>
      <w:r w:rsidRPr="00EF3389">
        <w:t xml:space="preserve">The following constraints pertain to the </w:t>
      </w:r>
      <w:r w:rsidR="00D7298D">
        <w:t>ACC BCC Expansion</w:t>
      </w:r>
      <w:r w:rsidRPr="00EF3389">
        <w:t xml:space="preserve"> project:</w:t>
      </w:r>
    </w:p>
    <w:p w14:paraId="10B30867" w14:textId="1715F681" w:rsidR="00D7298D" w:rsidRPr="00D7298D" w:rsidRDefault="00D7298D" w:rsidP="00D7298D">
      <w:pPr>
        <w:pStyle w:val="ListParagraph"/>
        <w:numPr>
          <w:ilvl w:val="0"/>
          <w:numId w:val="4"/>
        </w:numPr>
        <w:rPr>
          <w:rFonts w:cstheme="minorHAnsi"/>
        </w:rPr>
      </w:pPr>
      <w:r w:rsidRPr="00D7298D">
        <w:rPr>
          <w:rFonts w:cstheme="minorHAnsi"/>
        </w:rPr>
        <w:t>External contractors will only work 15% of the billable hours.</w:t>
      </w:r>
    </w:p>
    <w:p w14:paraId="3F55FFA8" w14:textId="133D037A" w:rsidR="00D7298D" w:rsidRPr="00D7298D" w:rsidRDefault="00D7298D" w:rsidP="00D7298D">
      <w:pPr>
        <w:pStyle w:val="ListParagraph"/>
        <w:numPr>
          <w:ilvl w:val="0"/>
          <w:numId w:val="4"/>
        </w:numPr>
        <w:rPr>
          <w:rFonts w:cstheme="minorHAnsi"/>
        </w:rPr>
      </w:pPr>
      <w:r w:rsidRPr="00D7298D">
        <w:rPr>
          <w:rFonts w:cstheme="minorHAnsi"/>
        </w:rPr>
        <w:t>Project manager will only work 75% of billable hours.</w:t>
      </w:r>
    </w:p>
    <w:p w14:paraId="613D9843" w14:textId="18302748" w:rsidR="00D7298D" w:rsidRPr="00D7298D" w:rsidRDefault="00D7298D" w:rsidP="00D7298D">
      <w:pPr>
        <w:pStyle w:val="ListParagraph"/>
        <w:numPr>
          <w:ilvl w:val="0"/>
          <w:numId w:val="4"/>
        </w:numPr>
        <w:rPr>
          <w:rFonts w:cstheme="minorHAnsi"/>
        </w:rPr>
      </w:pPr>
      <w:r w:rsidRPr="00D7298D">
        <w:rPr>
          <w:rFonts w:cstheme="minorHAnsi"/>
        </w:rPr>
        <w:t>The Project Manager working only 75% of billable hours on this project is adequate to complete the project by December 31, 2026</w:t>
      </w:r>
    </w:p>
    <w:p w14:paraId="13072014" w14:textId="176AA06E" w:rsidR="00D7298D" w:rsidRPr="00D7298D" w:rsidRDefault="00D7298D" w:rsidP="00D7298D">
      <w:pPr>
        <w:pStyle w:val="ListParagraph"/>
        <w:numPr>
          <w:ilvl w:val="0"/>
          <w:numId w:val="4"/>
        </w:numPr>
        <w:rPr>
          <w:rFonts w:cstheme="minorHAnsi"/>
        </w:rPr>
      </w:pPr>
      <w:r w:rsidRPr="00D7298D">
        <w:rPr>
          <w:rFonts w:cstheme="minorHAnsi"/>
        </w:rPr>
        <w:t>The ACC BCC Expansion project has full support from senior management, the leadership team, and board of directors.</w:t>
      </w:r>
    </w:p>
    <w:p w14:paraId="1B4E8288" w14:textId="77777777" w:rsidR="00D7298D" w:rsidRDefault="00D7298D" w:rsidP="00D7298D">
      <w:pPr>
        <w:pStyle w:val="Heading2"/>
        <w:rPr>
          <w:rFonts w:asciiTheme="minorHAnsi" w:hAnsiTheme="minorHAnsi" w:cstheme="minorHAnsi"/>
          <w:sz w:val="24"/>
          <w:szCs w:val="24"/>
        </w:rPr>
      </w:pPr>
      <w:bookmarkStart w:id="6" w:name="_Toc332021432"/>
    </w:p>
    <w:p w14:paraId="174BBE14" w14:textId="2DF25B19" w:rsidR="00940F9F" w:rsidRPr="00D7298D" w:rsidRDefault="00940F9F" w:rsidP="00D7298D">
      <w:pPr>
        <w:pStyle w:val="Heading2"/>
        <w:rPr>
          <w:rFonts w:asciiTheme="minorHAnsi" w:hAnsiTheme="minorHAnsi" w:cstheme="minorHAnsi"/>
          <w:sz w:val="24"/>
          <w:szCs w:val="24"/>
        </w:rPr>
      </w:pPr>
      <w:r w:rsidRPr="00EF3389">
        <w:rPr>
          <w:rFonts w:asciiTheme="minorHAnsi" w:hAnsiTheme="minorHAnsi" w:cstheme="minorHAnsi"/>
          <w:sz w:val="24"/>
          <w:szCs w:val="24"/>
        </w:rPr>
        <w:t>Assumptions</w:t>
      </w:r>
      <w:bookmarkEnd w:id="6"/>
    </w:p>
    <w:p w14:paraId="4FC7D66A" w14:textId="77777777" w:rsidR="00940F9F" w:rsidRPr="00EF3389" w:rsidRDefault="00940F9F" w:rsidP="00D7298D">
      <w:pPr>
        <w:ind w:firstLine="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lastRenderedPageBreak/>
        <w:t>The purpose of this project will be communicated throughout the company prior to deployment</w:t>
      </w:r>
    </w:p>
    <w:p w14:paraId="340E579C" w14:textId="4B730A31" w:rsidR="00940F9F" w:rsidRPr="00EF3389" w:rsidRDefault="00940F9F" w:rsidP="00940F9F">
      <w:pPr>
        <w:numPr>
          <w:ilvl w:val="0"/>
          <w:numId w:val="4"/>
        </w:numPr>
      </w:pPr>
      <w:r w:rsidRPr="00EF3389">
        <w:t xml:space="preserve">The </w:t>
      </w:r>
      <w:r w:rsidR="00D7298D">
        <w:t>Project</w:t>
      </w:r>
      <w:r w:rsidRPr="00EF3389">
        <w:t xml:space="preserve"> </w:t>
      </w:r>
      <w:r w:rsidR="00D7298D">
        <w:t>M</w:t>
      </w:r>
      <w:r w:rsidRPr="00EF3389">
        <w:t>anager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D7298D">
      <w:pPr>
        <w:pStyle w:val="Heading2"/>
        <w:rPr>
          <w:rFonts w:asciiTheme="minorHAnsi" w:hAnsiTheme="minorHAnsi" w:cstheme="minorHAnsi"/>
          <w:sz w:val="24"/>
          <w:szCs w:val="24"/>
        </w:rPr>
      </w:pPr>
      <w:bookmarkStart w:id="7" w:name="_Toc332021433"/>
      <w:r w:rsidRPr="00EF3389">
        <w:rPr>
          <w:rFonts w:asciiTheme="minorHAnsi" w:hAnsiTheme="minorHAnsi" w:cstheme="minorHAnsi"/>
          <w:sz w:val="24"/>
          <w:szCs w:val="24"/>
        </w:rPr>
        <w:t>Preliminary Scope Statement</w:t>
      </w:r>
      <w:bookmarkEnd w:id="7"/>
    </w:p>
    <w:p w14:paraId="7CFEBCB6" w14:textId="115011B9" w:rsidR="00940F9F" w:rsidRPr="00D7298D" w:rsidRDefault="00D7298D" w:rsidP="00D7298D">
      <w:pPr>
        <w:ind w:firstLine="720"/>
        <w:rPr>
          <w:rFonts w:cstheme="minorHAnsi"/>
        </w:rPr>
      </w:pPr>
      <w:r>
        <w:rPr>
          <w:rFonts w:cstheme="minorHAnsi"/>
        </w:rPr>
        <w:t xml:space="preserve">The scope of the ACC BCC Expansion project is to plan, design, build, and implement two major facilities upgrades. The first phase of the expansion is to double the capacity of the current production facility. This will effectively double the output of the current plant without an increased footprint. The second phase of the expansion will be to build out a second, identical plant, modelled after the newly doubled current plant. Both plants will consistently produce high quality products with preventative maintenance schedules to ensure maximum uptime. With the addition of these new and updated plants, American </w:t>
      </w:r>
      <w:proofErr w:type="spellStart"/>
      <w:r>
        <w:rPr>
          <w:rFonts w:cstheme="minorHAnsi"/>
        </w:rPr>
        <w:t>Chemet</w:t>
      </w:r>
      <w:proofErr w:type="spellEnd"/>
      <w:r>
        <w:rPr>
          <w:rFonts w:cstheme="minorHAnsi"/>
        </w:rPr>
        <w:t xml:space="preserve"> Corporation will become the domestic market leader in Basic Copper Carbonate sales. </w:t>
      </w:r>
    </w:p>
    <w:p w14:paraId="539A917F" w14:textId="77777777" w:rsidR="00940F9F" w:rsidRPr="00EF3389" w:rsidRDefault="00940F9F" w:rsidP="00940F9F">
      <w:pPr>
        <w:rPr>
          <w:i/>
          <w:color w:val="FF0000"/>
        </w:rPr>
      </w:pPr>
    </w:p>
    <w:p w14:paraId="07D0B520" w14:textId="47C49137" w:rsidR="00940F9F" w:rsidRPr="00D7298D" w:rsidRDefault="00940F9F" w:rsidP="00D7298D">
      <w:pPr>
        <w:pStyle w:val="Heading1"/>
        <w:jc w:val="left"/>
        <w:rPr>
          <w:rFonts w:asciiTheme="minorHAnsi" w:hAnsiTheme="minorHAnsi" w:cstheme="minorHAnsi"/>
          <w:smallCaps/>
          <w:sz w:val="28"/>
          <w:szCs w:val="28"/>
        </w:rPr>
      </w:pPr>
      <w:bookmarkStart w:id="8" w:name="_Toc332021434"/>
      <w:r w:rsidRPr="00EF3389">
        <w:rPr>
          <w:rFonts w:asciiTheme="minorHAnsi" w:hAnsiTheme="minorHAnsi" w:cstheme="minorHAnsi"/>
          <w:smallCaps/>
          <w:sz w:val="28"/>
          <w:szCs w:val="28"/>
        </w:rPr>
        <w:t>Risks</w:t>
      </w:r>
      <w:bookmarkEnd w:id="8"/>
    </w:p>
    <w:p w14:paraId="6CC14053" w14:textId="40226BEB" w:rsidR="00940F9F" w:rsidRPr="00EF3389" w:rsidRDefault="00940F9F" w:rsidP="00D7298D">
      <w:pPr>
        <w:ind w:firstLine="360"/>
        <w:rPr>
          <w:color w:val="008000"/>
        </w:rPr>
      </w:pPr>
      <w:r w:rsidRPr="00EF3389">
        <w:t xml:space="preserve">The following risks for the </w:t>
      </w:r>
      <w:r w:rsidR="00D7298D">
        <w:t>ACC BCC Expansion</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2194DCCA" w14:textId="75942E96" w:rsidR="00D7298D" w:rsidRDefault="00D7298D" w:rsidP="00D7298D">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Supply chain constraints due to geopolitical tension and tariff talks.</w:t>
      </w:r>
    </w:p>
    <w:p w14:paraId="4152F26B" w14:textId="2F510DB5" w:rsidR="00D7298D" w:rsidRDefault="00D7298D" w:rsidP="00D7298D">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Production implementation delays due to supply chain constraints.</w:t>
      </w:r>
    </w:p>
    <w:p w14:paraId="16687394" w14:textId="3EE60B48" w:rsidR="00D7298D" w:rsidRPr="00D7298D" w:rsidRDefault="00D7298D" w:rsidP="00D7298D">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 xml:space="preserve">Delays in </w:t>
      </w:r>
      <w:r w:rsidR="0063452C">
        <w:rPr>
          <w:rFonts w:asciiTheme="minorHAnsi" w:hAnsiTheme="minorHAnsi" w:cstheme="minorHAnsi"/>
          <w:sz w:val="24"/>
          <w:szCs w:val="24"/>
        </w:rPr>
        <w:t>achieving</w:t>
      </w:r>
      <w:r>
        <w:rPr>
          <w:rFonts w:asciiTheme="minorHAnsi" w:hAnsiTheme="minorHAnsi" w:cstheme="minorHAnsi"/>
          <w:sz w:val="24"/>
          <w:szCs w:val="24"/>
        </w:rPr>
        <w:t xml:space="preserve"> critical path milestones due to limited labor force.</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9" w:name="_Toc332021435"/>
      <w:r w:rsidRPr="00EF3389">
        <w:rPr>
          <w:rFonts w:asciiTheme="minorHAnsi" w:hAnsiTheme="minorHAnsi" w:cstheme="minorHAnsi"/>
          <w:smallCaps/>
          <w:sz w:val="28"/>
          <w:szCs w:val="28"/>
        </w:rPr>
        <w:t>Project Deliverables</w:t>
      </w:r>
      <w:bookmarkEnd w:id="9"/>
    </w:p>
    <w:p w14:paraId="14E25633" w14:textId="3A0A19B2" w:rsidR="00940F9F" w:rsidRPr="00EF3389" w:rsidRDefault="00940F9F" w:rsidP="00D7298D">
      <w:pPr>
        <w:ind w:firstLine="360"/>
      </w:pPr>
      <w:r w:rsidRPr="00EF3389">
        <w:t xml:space="preserve">The following deliverables must be met upon the successful completion of the </w:t>
      </w:r>
      <w:r w:rsidR="00D7298D">
        <w:t>ACC BCC Expansion</w:t>
      </w:r>
      <w:r w:rsidRPr="00EF3389">
        <w:t xml:space="preserve"> project.  Any changes to these deliverables must be approved by the project sponsor.</w:t>
      </w:r>
    </w:p>
    <w:p w14:paraId="31377FCF" w14:textId="3577E952" w:rsidR="00D7298D" w:rsidRPr="00D7298D" w:rsidRDefault="00D7298D" w:rsidP="00D7298D">
      <w:pPr>
        <w:pStyle w:val="ListParagraph"/>
        <w:numPr>
          <w:ilvl w:val="0"/>
          <w:numId w:val="4"/>
        </w:numPr>
        <w:rPr>
          <w:rFonts w:cstheme="minorHAnsi"/>
        </w:rPr>
      </w:pPr>
      <w:r>
        <w:rPr>
          <w:rFonts w:cstheme="minorHAnsi"/>
        </w:rPr>
        <w:t>D</w:t>
      </w:r>
      <w:r w:rsidRPr="00D7298D">
        <w:rPr>
          <w:rFonts w:cstheme="minorHAnsi"/>
        </w:rPr>
        <w:t>oubled output capacity for the existing BCC plant, meeting the specifications described in the Project Scope Description.</w:t>
      </w:r>
    </w:p>
    <w:p w14:paraId="392EE3B1" w14:textId="6DA67832" w:rsidR="00D7298D" w:rsidRPr="00D7298D" w:rsidRDefault="00D7298D" w:rsidP="00D7298D">
      <w:pPr>
        <w:pStyle w:val="ListParagraph"/>
        <w:numPr>
          <w:ilvl w:val="0"/>
          <w:numId w:val="4"/>
        </w:numPr>
        <w:rPr>
          <w:rFonts w:cstheme="minorHAnsi"/>
        </w:rPr>
      </w:pPr>
      <w:r w:rsidRPr="00D7298D">
        <w:rPr>
          <w:rFonts w:cstheme="minorHAnsi"/>
        </w:rPr>
        <w:t>A duplicated plant, modeled after the post expansion existing plant, meeting the specifications described in the Project Scope Description.</w:t>
      </w:r>
    </w:p>
    <w:p w14:paraId="56E1DFAE" w14:textId="6D81DAF9" w:rsidR="00D7298D" w:rsidRPr="00D7298D" w:rsidRDefault="00D7298D" w:rsidP="00D7298D">
      <w:pPr>
        <w:pStyle w:val="ListParagraph"/>
        <w:numPr>
          <w:ilvl w:val="0"/>
          <w:numId w:val="4"/>
        </w:numPr>
        <w:rPr>
          <w:rFonts w:cstheme="minorHAnsi"/>
        </w:rPr>
      </w:pPr>
      <w:r w:rsidRPr="00D7298D">
        <w:rPr>
          <w:rFonts w:cstheme="minorHAnsi"/>
        </w:rPr>
        <w:t>A complete and thorough Standard Operating Procedure, which provides step by step instructions on how to operate the new production facilities.</w:t>
      </w:r>
    </w:p>
    <w:p w14:paraId="4325DAE9" w14:textId="77777777" w:rsidR="00940F9F" w:rsidRPr="00EF3389" w:rsidRDefault="00940F9F" w:rsidP="00940F9F"/>
    <w:p w14:paraId="12DC6D0C" w14:textId="611E46DE" w:rsidR="00940F9F" w:rsidRPr="00D7298D" w:rsidRDefault="00940F9F" w:rsidP="00D7298D">
      <w:pPr>
        <w:pStyle w:val="Heading1"/>
        <w:jc w:val="left"/>
        <w:rPr>
          <w:rFonts w:asciiTheme="minorHAnsi" w:hAnsiTheme="minorHAnsi" w:cstheme="minorHAnsi"/>
          <w:smallCaps/>
          <w:sz w:val="28"/>
          <w:szCs w:val="28"/>
        </w:rPr>
      </w:pPr>
      <w:bookmarkStart w:id="10" w:name="_Toc332021436"/>
      <w:r w:rsidRPr="00EF3389">
        <w:rPr>
          <w:rFonts w:asciiTheme="minorHAnsi" w:hAnsiTheme="minorHAnsi" w:cstheme="minorHAnsi"/>
          <w:smallCaps/>
          <w:sz w:val="28"/>
          <w:szCs w:val="28"/>
        </w:rPr>
        <w:t>Summary Milestone Schedule</w:t>
      </w:r>
      <w:bookmarkEnd w:id="10"/>
    </w:p>
    <w:p w14:paraId="765F69B2" w14:textId="7A3190F9" w:rsidR="00940F9F" w:rsidRPr="004D46E2" w:rsidRDefault="00940F9F" w:rsidP="004D46E2">
      <w:pPr>
        <w:pStyle w:val="NoSpacing"/>
        <w:ind w:firstLine="720"/>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404"/>
      </w:tblGrid>
      <w:tr w:rsidR="00940F9F" w:rsidRPr="00EF3389" w14:paraId="105DD3B6" w14:textId="77777777" w:rsidTr="003E522A">
        <w:trPr>
          <w:cantSplit/>
        </w:trPr>
        <w:tc>
          <w:tcPr>
            <w:tcW w:w="8524"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3E522A">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404"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3E522A">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404" w:type="dxa"/>
            <w:tcBorders>
              <w:bottom w:val="dotted" w:sz="4" w:space="0" w:color="auto"/>
            </w:tcBorders>
          </w:tcPr>
          <w:p w14:paraId="1791BCE4" w14:textId="06591B7E"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w:t>
            </w:r>
            <w:r w:rsidR="00D7298D">
              <w:rPr>
                <w:rFonts w:asciiTheme="minorHAnsi" w:hAnsiTheme="minorHAnsi" w:cs="Arial"/>
                <w:sz w:val="20"/>
              </w:rPr>
              <w:t>25</w:t>
            </w:r>
          </w:p>
        </w:tc>
      </w:tr>
      <w:tr w:rsidR="00940F9F" w:rsidRPr="00EF3389" w14:paraId="6277ACCD" w14:textId="77777777" w:rsidTr="003E522A">
        <w:tc>
          <w:tcPr>
            <w:tcW w:w="6120" w:type="dxa"/>
            <w:tcBorders>
              <w:top w:val="dotted" w:sz="4" w:space="0" w:color="auto"/>
              <w:bottom w:val="dotted" w:sz="4" w:space="0" w:color="auto"/>
            </w:tcBorders>
          </w:tcPr>
          <w:p w14:paraId="4F60FC04" w14:textId="35D90863"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w:t>
            </w:r>
            <w:r w:rsidR="00D7298D">
              <w:rPr>
                <w:rFonts w:asciiTheme="minorHAnsi" w:hAnsiTheme="minorHAnsi" w:cs="Arial"/>
                <w:sz w:val="20"/>
              </w:rPr>
              <w:t xml:space="preserve"> Multiphase</w:t>
            </w:r>
            <w:r w:rsidRPr="00EF3389">
              <w:rPr>
                <w:rFonts w:asciiTheme="minorHAnsi" w:hAnsiTheme="minorHAnsi" w:cs="Arial"/>
                <w:sz w:val="20"/>
              </w:rPr>
              <w:t xml:space="preserve"> Solution Design</w:t>
            </w:r>
          </w:p>
        </w:tc>
        <w:tc>
          <w:tcPr>
            <w:tcW w:w="2404" w:type="dxa"/>
            <w:tcBorders>
              <w:top w:val="dotted" w:sz="4" w:space="0" w:color="auto"/>
              <w:bottom w:val="dotted" w:sz="4" w:space="0" w:color="auto"/>
            </w:tcBorders>
          </w:tcPr>
          <w:p w14:paraId="56B114CC" w14:textId="6B9BD06C"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D7298D">
              <w:rPr>
                <w:rFonts w:asciiTheme="minorHAnsi" w:hAnsiTheme="minorHAnsi" w:cs="Arial"/>
                <w:sz w:val="20"/>
              </w:rPr>
              <w:t>5</w:t>
            </w:r>
            <w:r w:rsidRPr="00EF3389">
              <w:rPr>
                <w:rFonts w:asciiTheme="minorHAnsi" w:hAnsiTheme="minorHAnsi" w:cs="Arial"/>
                <w:sz w:val="20"/>
              </w:rPr>
              <w:t>/21/20</w:t>
            </w:r>
            <w:r w:rsidR="00D7298D">
              <w:rPr>
                <w:rFonts w:asciiTheme="minorHAnsi" w:hAnsiTheme="minorHAnsi" w:cs="Arial"/>
                <w:sz w:val="20"/>
              </w:rPr>
              <w:t>25</w:t>
            </w:r>
          </w:p>
        </w:tc>
      </w:tr>
      <w:tr w:rsidR="00940F9F" w:rsidRPr="00EF3389" w14:paraId="22BD5AD5" w14:textId="77777777" w:rsidTr="003E522A">
        <w:tc>
          <w:tcPr>
            <w:tcW w:w="6120" w:type="dxa"/>
            <w:tcBorders>
              <w:top w:val="dotted" w:sz="4" w:space="0" w:color="auto"/>
              <w:bottom w:val="dotted" w:sz="4" w:space="0" w:color="auto"/>
            </w:tcBorders>
          </w:tcPr>
          <w:p w14:paraId="242D1462" w14:textId="63A29565" w:rsidR="00940F9F" w:rsidRPr="00EF3389" w:rsidRDefault="00D7298D"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Begin procurement of components and contracted services</w:t>
            </w:r>
          </w:p>
        </w:tc>
        <w:tc>
          <w:tcPr>
            <w:tcW w:w="2404" w:type="dxa"/>
            <w:tcBorders>
              <w:top w:val="dotted" w:sz="4" w:space="0" w:color="auto"/>
              <w:bottom w:val="dotted" w:sz="4" w:space="0" w:color="auto"/>
            </w:tcBorders>
          </w:tcPr>
          <w:p w14:paraId="7073BA42" w14:textId="4887E0A1"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D7298D">
              <w:rPr>
                <w:rFonts w:asciiTheme="minorHAnsi" w:hAnsiTheme="minorHAnsi" w:cs="Arial"/>
                <w:sz w:val="20"/>
              </w:rPr>
              <w:t>7</w:t>
            </w:r>
            <w:r w:rsidRPr="00EF3389">
              <w:rPr>
                <w:rFonts w:asciiTheme="minorHAnsi" w:hAnsiTheme="minorHAnsi" w:cs="Arial"/>
                <w:sz w:val="20"/>
              </w:rPr>
              <w:t>/26/20</w:t>
            </w:r>
            <w:r w:rsidR="00D7298D">
              <w:rPr>
                <w:rFonts w:asciiTheme="minorHAnsi" w:hAnsiTheme="minorHAnsi" w:cs="Arial"/>
                <w:sz w:val="20"/>
              </w:rPr>
              <w:t>25</w:t>
            </w:r>
          </w:p>
        </w:tc>
      </w:tr>
      <w:tr w:rsidR="00940F9F" w:rsidRPr="00EF3389" w14:paraId="40DCF445" w14:textId="77777777" w:rsidTr="003E522A">
        <w:tc>
          <w:tcPr>
            <w:tcW w:w="6120" w:type="dxa"/>
            <w:tcBorders>
              <w:top w:val="dotted" w:sz="4" w:space="0" w:color="auto"/>
              <w:bottom w:val="dotted" w:sz="4" w:space="0" w:color="auto"/>
            </w:tcBorders>
          </w:tcPr>
          <w:p w14:paraId="555263BC" w14:textId="3298C753" w:rsidR="00940F9F" w:rsidRPr="00EF3389" w:rsidRDefault="00D7298D"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Phase 1 complete</w:t>
            </w:r>
          </w:p>
        </w:tc>
        <w:tc>
          <w:tcPr>
            <w:tcW w:w="2404" w:type="dxa"/>
            <w:tcBorders>
              <w:top w:val="dotted" w:sz="4" w:space="0" w:color="auto"/>
              <w:bottom w:val="dotted" w:sz="4" w:space="0" w:color="auto"/>
            </w:tcBorders>
          </w:tcPr>
          <w:p w14:paraId="54C912A4" w14:textId="569F269A"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D7298D">
              <w:rPr>
                <w:rFonts w:asciiTheme="minorHAnsi" w:hAnsiTheme="minorHAnsi" w:cs="Arial"/>
                <w:sz w:val="20"/>
              </w:rPr>
              <w:t>1</w:t>
            </w:r>
            <w:r w:rsidRPr="00EF3389">
              <w:rPr>
                <w:rFonts w:asciiTheme="minorHAnsi" w:hAnsiTheme="minorHAnsi" w:cs="Arial"/>
                <w:sz w:val="20"/>
              </w:rPr>
              <w:t>/01/20</w:t>
            </w:r>
            <w:r w:rsidR="00D7298D">
              <w:rPr>
                <w:rFonts w:asciiTheme="minorHAnsi" w:hAnsiTheme="minorHAnsi" w:cs="Arial"/>
                <w:sz w:val="20"/>
              </w:rPr>
              <w:t>26</w:t>
            </w:r>
          </w:p>
        </w:tc>
      </w:tr>
      <w:tr w:rsidR="00940F9F" w:rsidRPr="00EF3389" w14:paraId="22758040" w14:textId="77777777" w:rsidTr="003E522A">
        <w:tc>
          <w:tcPr>
            <w:tcW w:w="6120" w:type="dxa"/>
            <w:tcBorders>
              <w:top w:val="dotted" w:sz="4" w:space="0" w:color="auto"/>
              <w:bottom w:val="dotted" w:sz="4" w:space="0" w:color="auto"/>
            </w:tcBorders>
          </w:tcPr>
          <w:p w14:paraId="7793DAF9" w14:textId="2CFA7972" w:rsidR="00940F9F" w:rsidRPr="00EF3389" w:rsidRDefault="004D46E2"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Phase 2 complete</w:t>
            </w:r>
          </w:p>
        </w:tc>
        <w:tc>
          <w:tcPr>
            <w:tcW w:w="2404" w:type="dxa"/>
            <w:tcBorders>
              <w:top w:val="dotted" w:sz="4" w:space="0" w:color="auto"/>
              <w:bottom w:val="dotted" w:sz="4" w:space="0" w:color="auto"/>
            </w:tcBorders>
          </w:tcPr>
          <w:p w14:paraId="7E446F79" w14:textId="68DBC9E1"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4D46E2">
              <w:rPr>
                <w:rFonts w:asciiTheme="minorHAnsi" w:hAnsiTheme="minorHAnsi" w:cs="Arial"/>
                <w:sz w:val="20"/>
              </w:rPr>
              <w:t>8</w:t>
            </w:r>
            <w:r w:rsidRPr="00EF3389">
              <w:rPr>
                <w:rFonts w:asciiTheme="minorHAnsi" w:hAnsiTheme="minorHAnsi" w:cs="Arial"/>
                <w:sz w:val="20"/>
              </w:rPr>
              <w:t>/01/20</w:t>
            </w:r>
            <w:r w:rsidR="00D7298D">
              <w:rPr>
                <w:rFonts w:asciiTheme="minorHAnsi" w:hAnsiTheme="minorHAnsi" w:cs="Arial"/>
                <w:sz w:val="20"/>
              </w:rPr>
              <w:t>26</w:t>
            </w:r>
          </w:p>
        </w:tc>
      </w:tr>
      <w:tr w:rsidR="00940F9F" w:rsidRPr="00EF3389" w14:paraId="1930554E" w14:textId="77777777" w:rsidTr="003E522A">
        <w:tc>
          <w:tcPr>
            <w:tcW w:w="6120" w:type="dxa"/>
            <w:tcBorders>
              <w:top w:val="dotted" w:sz="4" w:space="0" w:color="auto"/>
            </w:tcBorders>
          </w:tcPr>
          <w:p w14:paraId="10C5E481" w14:textId="2389796F" w:rsidR="00940F9F" w:rsidRPr="00EF3389" w:rsidRDefault="004D46E2"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QA / QC on finished product from both plants</w:t>
            </w:r>
          </w:p>
        </w:tc>
        <w:tc>
          <w:tcPr>
            <w:tcW w:w="2404" w:type="dxa"/>
            <w:tcBorders>
              <w:top w:val="dotted" w:sz="4" w:space="0" w:color="auto"/>
            </w:tcBorders>
          </w:tcPr>
          <w:p w14:paraId="12DBE6C2" w14:textId="59097069" w:rsidR="00940F9F" w:rsidRPr="00EF3389" w:rsidRDefault="004D46E2"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/01/20</w:t>
            </w:r>
            <w:r w:rsidR="00D7298D">
              <w:rPr>
                <w:rFonts w:asciiTheme="minorHAnsi" w:hAnsiTheme="minorHAnsi" w:cs="Arial"/>
                <w:sz w:val="20"/>
              </w:rPr>
              <w:t>26</w:t>
            </w:r>
          </w:p>
        </w:tc>
      </w:tr>
      <w:tr w:rsidR="00940F9F" w:rsidRPr="00EF3389" w14:paraId="732F2316" w14:textId="77777777" w:rsidTr="003E522A">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404" w:type="dxa"/>
            <w:tcBorders>
              <w:top w:val="dotted" w:sz="4" w:space="0" w:color="auto"/>
            </w:tcBorders>
          </w:tcPr>
          <w:p w14:paraId="72C10D7B" w14:textId="08980C9E" w:rsidR="00940F9F" w:rsidRPr="00EF3389" w:rsidRDefault="004D46E2"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12</w:t>
            </w:r>
            <w:r w:rsidR="00940F9F" w:rsidRPr="00EF3389">
              <w:rPr>
                <w:rFonts w:asciiTheme="minorHAnsi" w:hAnsiTheme="minorHAnsi" w:cs="Arial"/>
                <w:sz w:val="20"/>
              </w:rPr>
              <w:t>/</w:t>
            </w:r>
            <w:r>
              <w:rPr>
                <w:rFonts w:asciiTheme="minorHAnsi" w:hAnsiTheme="minorHAnsi" w:cs="Arial"/>
                <w:sz w:val="20"/>
              </w:rPr>
              <w:t>31</w:t>
            </w:r>
            <w:r w:rsidR="00940F9F" w:rsidRPr="00EF3389">
              <w:rPr>
                <w:rFonts w:asciiTheme="minorHAnsi" w:hAnsiTheme="minorHAnsi" w:cs="Arial"/>
                <w:sz w:val="20"/>
              </w:rPr>
              <w:t>/20</w:t>
            </w:r>
            <w:r w:rsidR="00D7298D">
              <w:rPr>
                <w:rFonts w:asciiTheme="minorHAnsi" w:hAnsiTheme="minorHAnsi" w:cs="Arial"/>
                <w:sz w:val="20"/>
              </w:rPr>
              <w:t>26</w:t>
            </w:r>
          </w:p>
        </w:tc>
      </w:tr>
    </w:tbl>
    <w:p w14:paraId="3612DC0C" w14:textId="77777777" w:rsidR="00940F9F" w:rsidRPr="00EF3389" w:rsidRDefault="00940F9F" w:rsidP="00940F9F">
      <w:pPr>
        <w:pStyle w:val="NoSpacing"/>
        <w:rPr>
          <w:rFonts w:asciiTheme="minorHAnsi" w:hAnsiTheme="minorHAnsi"/>
          <w:sz w:val="24"/>
          <w:szCs w:val="24"/>
        </w:rPr>
      </w:pPr>
    </w:p>
    <w:p w14:paraId="3F3B6D9C" w14:textId="4C28C677" w:rsidR="00940F9F" w:rsidRPr="004D46E2" w:rsidRDefault="00940F9F" w:rsidP="004D46E2">
      <w:pPr>
        <w:pStyle w:val="Heading1"/>
        <w:jc w:val="left"/>
        <w:rPr>
          <w:rFonts w:asciiTheme="minorHAnsi" w:hAnsiTheme="minorHAnsi"/>
          <w:smallCaps/>
          <w:sz w:val="28"/>
          <w:szCs w:val="28"/>
        </w:rPr>
      </w:pPr>
      <w:bookmarkStart w:id="11" w:name="_Toc332021437"/>
      <w:r w:rsidRPr="00EF3389">
        <w:rPr>
          <w:rFonts w:asciiTheme="minorHAnsi" w:hAnsiTheme="minorHAnsi"/>
          <w:smallCaps/>
          <w:sz w:val="28"/>
          <w:szCs w:val="28"/>
        </w:rPr>
        <w:t>Summary Budget</w:t>
      </w:r>
      <w:bookmarkEnd w:id="11"/>
    </w:p>
    <w:p w14:paraId="65E8BE01" w14:textId="77777777" w:rsidR="00940F9F" w:rsidRPr="00EF3389" w:rsidRDefault="00940F9F" w:rsidP="004D46E2">
      <w:pPr>
        <w:ind w:firstLine="720"/>
      </w:pPr>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15103D17"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$1</w:t>
            </w:r>
            <w:r w:rsidR="004D46E2">
              <w:rPr>
                <w:rFonts w:asciiTheme="minorHAnsi" w:hAnsiTheme="minorHAnsi" w:cs="Arial"/>
                <w:sz w:val="20"/>
              </w:rPr>
              <w:t>65</w:t>
            </w:r>
            <w:r w:rsidRPr="00EF3389">
              <w:rPr>
                <w:rFonts w:asciiTheme="minorHAnsi" w:hAnsiTheme="minorHAnsi" w:cs="Arial"/>
                <w:sz w:val="20"/>
              </w:rPr>
              <w:t>,000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2B1C5748" w:rsidR="00940F9F" w:rsidRPr="00EF3389" w:rsidRDefault="004D46E2" w:rsidP="00940F9F">
            <w:pPr>
              <w:pStyle w:val="CovTableText"/>
              <w:numPr>
                <w:ilvl w:val="0"/>
                <w:numId w:val="6"/>
              </w:numPr>
              <w:rPr>
                <w:rFonts w:asciiTheme="minorHAnsi" w:hAnsiTheme="minorHAnsi" w:cs="Arial"/>
                <w:sz w:val="20"/>
              </w:rPr>
            </w:pPr>
            <w:r>
              <w:rPr>
                <w:rFonts w:asciiTheme="minorHAnsi" w:hAnsiTheme="minorHAnsi" w:cs="Arial"/>
                <w:sz w:val="20"/>
              </w:rPr>
              <w:t>Components</w:t>
            </w:r>
          </w:p>
        </w:tc>
        <w:tc>
          <w:tcPr>
            <w:tcW w:w="2070" w:type="dxa"/>
            <w:tcBorders>
              <w:top w:val="dotted" w:sz="4" w:space="0" w:color="auto"/>
              <w:bottom w:val="dotted" w:sz="4" w:space="0" w:color="auto"/>
            </w:tcBorders>
          </w:tcPr>
          <w:p w14:paraId="6170714E" w14:textId="3C03E804"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4D46E2">
              <w:rPr>
                <w:rFonts w:asciiTheme="minorHAnsi" w:hAnsiTheme="minorHAnsi" w:cs="Arial"/>
                <w:sz w:val="20"/>
              </w:rPr>
              <w:t>7,500,000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22AA777E"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4D46E2">
              <w:rPr>
                <w:rFonts w:asciiTheme="minorHAnsi" w:hAnsiTheme="minorHAnsi" w:cs="Arial"/>
                <w:sz w:val="20"/>
              </w:rPr>
              <w:t>2</w:t>
            </w:r>
            <w:r w:rsidRPr="00EF3389">
              <w:rPr>
                <w:rFonts w:asciiTheme="minorHAnsi" w:hAnsiTheme="minorHAnsi" w:cs="Arial"/>
                <w:sz w:val="20"/>
              </w:rPr>
              <w:t>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569A08D5" w:rsidR="00940F9F" w:rsidRPr="00EF3389" w:rsidRDefault="004D46E2" w:rsidP="00940F9F">
            <w:pPr>
              <w:pStyle w:val="CovTableText"/>
              <w:numPr>
                <w:ilvl w:val="0"/>
                <w:numId w:val="5"/>
              </w:numPr>
              <w:tabs>
                <w:tab w:val="left" w:pos="360"/>
              </w:tabs>
              <w:rPr>
                <w:rFonts w:asciiTheme="minorHAnsi" w:hAnsiTheme="minorHAnsi" w:cs="Arial"/>
                <w:sz w:val="24"/>
                <w:szCs w:val="24"/>
              </w:rPr>
            </w:pPr>
            <w:r>
              <w:rPr>
                <w:rFonts w:asciiTheme="minorHAnsi" w:hAnsiTheme="minorHAnsi" w:cs="Arial"/>
                <w:sz w:val="20"/>
              </w:rPr>
              <w:t>Contracted Services</w:t>
            </w:r>
          </w:p>
        </w:tc>
        <w:tc>
          <w:tcPr>
            <w:tcW w:w="2070" w:type="dxa"/>
            <w:tcBorders>
              <w:top w:val="dotted" w:sz="4" w:space="0" w:color="auto"/>
              <w:bottom w:val="dotted" w:sz="4" w:space="0" w:color="auto"/>
            </w:tcBorders>
          </w:tcPr>
          <w:p w14:paraId="77A660E9" w14:textId="1658839F"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w:t>
            </w:r>
            <w:r w:rsidR="004D46E2">
              <w:rPr>
                <w:rFonts w:asciiTheme="minorHAnsi" w:hAnsiTheme="minorHAnsi" w:cs="Arial"/>
                <w:sz w:val="20"/>
              </w:rPr>
              <w:t>,800</w:t>
            </w:r>
            <w:r w:rsidRPr="00EF3389">
              <w:rPr>
                <w:rFonts w:asciiTheme="minorHAnsi" w:hAnsiTheme="minorHAnsi" w:cs="Arial"/>
                <w:sz w:val="20"/>
              </w:rPr>
              <w:t>,000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45A3DF82"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4D46E2">
              <w:rPr>
                <w:rFonts w:asciiTheme="minorHAnsi" w:hAnsiTheme="minorHAnsi" w:cs="Arial"/>
                <w:b/>
                <w:sz w:val="24"/>
                <w:szCs w:val="24"/>
              </w:rPr>
              <w:t>9,490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8"/>
      <w:r w:rsidRPr="00EF3389">
        <w:rPr>
          <w:rFonts w:asciiTheme="minorHAnsi" w:hAnsiTheme="minorHAnsi" w:cstheme="minorHAnsi"/>
          <w:smallCaps/>
          <w:sz w:val="28"/>
          <w:szCs w:val="28"/>
        </w:rPr>
        <w:t>Project Approval Requirements</w:t>
      </w:r>
      <w:bookmarkEnd w:id="12"/>
    </w:p>
    <w:p w14:paraId="2C5A886D" w14:textId="4611BD9D" w:rsidR="00940F9F" w:rsidRPr="00EF3389" w:rsidRDefault="00940F9F" w:rsidP="004D46E2">
      <w:pPr>
        <w:pStyle w:val="NoSpacing"/>
        <w:ind w:firstLine="720"/>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4D46E2">
        <w:rPr>
          <w:rFonts w:asciiTheme="minorHAnsi" w:hAnsiTheme="minorHAnsi" w:cstheme="minorHAnsi"/>
          <w:sz w:val="24"/>
          <w:szCs w:val="24"/>
        </w:rPr>
        <w:t>ACC BCC Expansion</w:t>
      </w:r>
      <w:r w:rsidRPr="00EF3389">
        <w:rPr>
          <w:rFonts w:asciiTheme="minorHAnsi" w:hAnsiTheme="minorHAnsi" w:cstheme="minorHAnsi"/>
          <w:sz w:val="24"/>
          <w:szCs w:val="24"/>
        </w:rPr>
        <w:t xml:space="preserve"> project will be achieved when </w:t>
      </w:r>
      <w:r w:rsidR="004D46E2">
        <w:rPr>
          <w:rFonts w:asciiTheme="minorHAnsi" w:hAnsiTheme="minorHAnsi" w:cstheme="minorHAnsi"/>
          <w:sz w:val="24"/>
          <w:szCs w:val="24"/>
        </w:rPr>
        <w:t>two production plants are producing consistent and quality material. A</w:t>
      </w:r>
      <w:r w:rsidRPr="00EF3389">
        <w:rPr>
          <w:rFonts w:asciiTheme="minorHAnsi" w:hAnsiTheme="minorHAnsi" w:cstheme="minorHAnsi"/>
          <w:sz w:val="24"/>
          <w:szCs w:val="24"/>
        </w:rPr>
        <w:t xml:space="preserve">ll technical documentation is fully deployed throughout the company within the time and cost constraints indicated in this charter.  Additionally, this measure of success must include a recommendation list for future security considerations as we fully anticipate the necessity of this solution to evolve </w:t>
      </w:r>
      <w:r w:rsidR="004D46E2" w:rsidRPr="00EF3389">
        <w:rPr>
          <w:rFonts w:asciiTheme="minorHAnsi" w:hAnsiTheme="minorHAnsi" w:cstheme="minorHAnsi"/>
          <w:sz w:val="24"/>
          <w:szCs w:val="24"/>
        </w:rPr>
        <w:t>to</w:t>
      </w:r>
      <w:r w:rsidRPr="00EF3389">
        <w:rPr>
          <w:rFonts w:asciiTheme="minorHAnsi" w:hAnsiTheme="minorHAnsi" w:cstheme="minorHAnsi"/>
          <w:sz w:val="24"/>
          <w:szCs w:val="24"/>
        </w:rPr>
        <w:t xml:space="preserve"> prevent future threats. Success will be determined by the Project Sponsor, Mr. </w:t>
      </w:r>
      <w:r w:rsidR="004D46E2">
        <w:rPr>
          <w:rFonts w:asciiTheme="minorHAnsi" w:hAnsiTheme="minorHAnsi" w:cstheme="minorHAnsi"/>
          <w:sz w:val="24"/>
          <w:szCs w:val="24"/>
        </w:rPr>
        <w:t xml:space="preserve">Bill </w:t>
      </w:r>
      <w:r w:rsidR="003E2591">
        <w:rPr>
          <w:rFonts w:asciiTheme="minorHAnsi" w:hAnsiTheme="minorHAnsi" w:cstheme="minorHAnsi"/>
          <w:sz w:val="24"/>
          <w:szCs w:val="24"/>
        </w:rPr>
        <w:t>H. S.</w:t>
      </w:r>
      <w:r w:rsidRPr="00EF3389">
        <w:rPr>
          <w:rFonts w:asciiTheme="minorHAnsi" w:hAnsiTheme="minorHAnsi" w:cstheme="minorHAnsi"/>
          <w:sz w:val="24"/>
          <w:szCs w:val="24"/>
        </w:rPr>
        <w:t xml:space="preserve">, who will also authorize </w:t>
      </w:r>
      <w:r w:rsidR="004D46E2" w:rsidRPr="00EF3389">
        <w:rPr>
          <w:rFonts w:asciiTheme="minorHAnsi" w:hAnsiTheme="minorHAnsi" w:cstheme="minorHAnsi"/>
          <w:sz w:val="24"/>
          <w:szCs w:val="24"/>
        </w:rPr>
        <w:t>the completion</w:t>
      </w:r>
      <w:r w:rsidRPr="00EF3389">
        <w:rPr>
          <w:rFonts w:asciiTheme="minorHAnsi" w:hAnsiTheme="minorHAnsi" w:cstheme="minorHAnsi"/>
          <w:sz w:val="24"/>
          <w:szCs w:val="24"/>
        </w:rPr>
        <w:t xml:space="preserve"> of the project.</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3" w:name="_Toc332021439"/>
      <w:r w:rsidRPr="00EF3389">
        <w:rPr>
          <w:rFonts w:asciiTheme="minorHAnsi" w:hAnsiTheme="minorHAnsi" w:cstheme="minorHAnsi"/>
          <w:smallCaps/>
          <w:sz w:val="28"/>
          <w:szCs w:val="28"/>
        </w:rPr>
        <w:lastRenderedPageBreak/>
        <w:t>Project Manager</w:t>
      </w:r>
      <w:bookmarkEnd w:id="13"/>
    </w:p>
    <w:p w14:paraId="24DA101B" w14:textId="7A6797B7" w:rsidR="00940F9F" w:rsidRPr="00EF3389" w:rsidRDefault="004D46E2" w:rsidP="004D46E2">
      <w:pPr>
        <w:pStyle w:val="NoSpacing"/>
        <w:ind w:firstLine="720"/>
        <w:rPr>
          <w:rFonts w:asciiTheme="minorHAnsi" w:hAnsiTheme="minorHAnsi" w:cstheme="minorHAnsi"/>
          <w:sz w:val="24"/>
          <w:szCs w:val="24"/>
        </w:rPr>
      </w:pPr>
      <w:r>
        <w:rPr>
          <w:rFonts w:asciiTheme="minorHAnsi" w:hAnsiTheme="minorHAnsi" w:cstheme="minorHAnsi"/>
          <w:sz w:val="24"/>
          <w:szCs w:val="24"/>
        </w:rPr>
        <w:t>Cody Cusey</w:t>
      </w:r>
      <w:r w:rsidR="00940F9F" w:rsidRPr="00EF3389">
        <w:rPr>
          <w:rFonts w:asciiTheme="minorHAnsi" w:hAnsiTheme="minorHAnsi" w:cstheme="minorHAnsi"/>
          <w:sz w:val="24"/>
          <w:szCs w:val="24"/>
        </w:rPr>
        <w:t xml:space="preserve"> is named Project Manager for the duration of the </w:t>
      </w:r>
      <w:r>
        <w:rPr>
          <w:rFonts w:asciiTheme="minorHAnsi" w:hAnsiTheme="minorHAnsi" w:cstheme="minorHAnsi"/>
          <w:sz w:val="24"/>
          <w:szCs w:val="24"/>
        </w:rPr>
        <w:t>ACC BCC Expansion</w:t>
      </w:r>
      <w:r w:rsidR="00940F9F" w:rsidRPr="00EF3389">
        <w:rPr>
          <w:rFonts w:asciiTheme="minorHAnsi" w:hAnsiTheme="minorHAnsi" w:cstheme="minorHAnsi"/>
          <w:sz w:val="24"/>
          <w:szCs w:val="24"/>
        </w:rPr>
        <w:t xml:space="preserve"> Project.  Mr. </w:t>
      </w:r>
      <w:r>
        <w:rPr>
          <w:rFonts w:asciiTheme="minorHAnsi" w:hAnsiTheme="minorHAnsi" w:cstheme="minorHAnsi"/>
          <w:sz w:val="24"/>
          <w:szCs w:val="24"/>
        </w:rPr>
        <w:t>Cusey</w:t>
      </w:r>
      <w:r w:rsidR="00940F9F" w:rsidRPr="00EF3389">
        <w:rPr>
          <w:rFonts w:asciiTheme="minorHAnsi" w:hAnsiTheme="minorHAnsi" w:cstheme="minorHAnsi"/>
          <w:sz w:val="24"/>
          <w:szCs w:val="24"/>
        </w:rPr>
        <w:t xml:space="preserve">’s responsibility is to manage all project tasks, scheduling, and communication regarding the </w:t>
      </w:r>
      <w:r>
        <w:rPr>
          <w:rFonts w:asciiTheme="minorHAnsi" w:hAnsiTheme="minorHAnsi" w:cstheme="minorHAnsi"/>
          <w:sz w:val="24"/>
          <w:szCs w:val="24"/>
        </w:rPr>
        <w:t>ACC BCC Expansion</w:t>
      </w:r>
      <w:r w:rsidR="00940F9F" w:rsidRPr="00EF3389">
        <w:rPr>
          <w:rFonts w:asciiTheme="minorHAnsi" w:hAnsiTheme="minorHAnsi" w:cstheme="minorHAnsi"/>
          <w:sz w:val="24"/>
          <w:szCs w:val="24"/>
        </w:rPr>
        <w:t xml:space="preserve"> project.  His team, consisting of two </w:t>
      </w:r>
      <w:r>
        <w:rPr>
          <w:rFonts w:asciiTheme="minorHAnsi" w:hAnsiTheme="minorHAnsi" w:cstheme="minorHAnsi"/>
          <w:sz w:val="24"/>
          <w:szCs w:val="24"/>
        </w:rPr>
        <w:t>engineers</w:t>
      </w:r>
      <w:r w:rsidR="00940F9F" w:rsidRPr="00EF3389">
        <w:rPr>
          <w:rFonts w:asciiTheme="minorHAnsi" w:hAnsiTheme="minorHAnsi" w:cstheme="minorHAnsi"/>
          <w:sz w:val="24"/>
          <w:szCs w:val="24"/>
        </w:rPr>
        <w:t xml:space="preserve"> and </w:t>
      </w:r>
      <w:r>
        <w:rPr>
          <w:rFonts w:asciiTheme="minorHAnsi" w:hAnsiTheme="minorHAnsi" w:cstheme="minorHAnsi"/>
          <w:sz w:val="24"/>
          <w:szCs w:val="24"/>
        </w:rPr>
        <w:t>two</w:t>
      </w:r>
      <w:r w:rsidR="00940F9F" w:rsidRPr="00EF3389">
        <w:rPr>
          <w:rFonts w:asciiTheme="minorHAnsi" w:hAnsiTheme="minorHAnsi" w:cstheme="minorHAnsi"/>
          <w:sz w:val="24"/>
          <w:szCs w:val="24"/>
        </w:rPr>
        <w:t xml:space="preserve"> </w:t>
      </w:r>
      <w:r>
        <w:rPr>
          <w:rFonts w:asciiTheme="minorHAnsi" w:hAnsiTheme="minorHAnsi" w:cstheme="minorHAnsi"/>
          <w:sz w:val="24"/>
          <w:szCs w:val="24"/>
        </w:rPr>
        <w:t>production operators</w:t>
      </w:r>
      <w:r w:rsidR="00940F9F" w:rsidRPr="00EF3389">
        <w:rPr>
          <w:rFonts w:asciiTheme="minorHAnsi" w:hAnsiTheme="minorHAnsi" w:cstheme="minorHAnsi"/>
          <w:sz w:val="24"/>
          <w:szCs w:val="24"/>
        </w:rPr>
        <w:t xml:space="preserve"> will be matrix support from the </w:t>
      </w:r>
      <w:r>
        <w:rPr>
          <w:rFonts w:asciiTheme="minorHAnsi" w:hAnsiTheme="minorHAnsi" w:cstheme="minorHAnsi"/>
          <w:sz w:val="24"/>
          <w:szCs w:val="24"/>
        </w:rPr>
        <w:t>rest of the team</w:t>
      </w:r>
      <w:r w:rsidR="00940F9F" w:rsidRPr="00EF3389">
        <w:rPr>
          <w:rFonts w:asciiTheme="minorHAnsi" w:hAnsiTheme="minorHAnsi" w:cstheme="minorHAnsi"/>
          <w:sz w:val="24"/>
          <w:szCs w:val="24"/>
        </w:rPr>
        <w:t xml:space="preserve">.  Mr. </w:t>
      </w:r>
      <w:r>
        <w:rPr>
          <w:rFonts w:asciiTheme="minorHAnsi" w:hAnsiTheme="minorHAnsi" w:cstheme="minorHAnsi"/>
          <w:sz w:val="24"/>
          <w:szCs w:val="24"/>
        </w:rPr>
        <w:t>Cusey</w:t>
      </w:r>
      <w:r w:rsidR="00940F9F" w:rsidRPr="00EF3389">
        <w:rPr>
          <w:rFonts w:asciiTheme="minorHAnsi" w:hAnsiTheme="minorHAnsi" w:cstheme="minorHAnsi"/>
          <w:sz w:val="24"/>
          <w:szCs w:val="24"/>
        </w:rPr>
        <w:t xml:space="preserve"> will coordinate all resource requirements through the </w:t>
      </w:r>
      <w:r>
        <w:rPr>
          <w:rFonts w:asciiTheme="minorHAnsi" w:hAnsiTheme="minorHAnsi" w:cstheme="minorHAnsi"/>
          <w:sz w:val="24"/>
          <w:szCs w:val="24"/>
        </w:rPr>
        <w:t>production</w:t>
      </w:r>
      <w:r w:rsidR="00940F9F" w:rsidRPr="00EF3389">
        <w:rPr>
          <w:rFonts w:asciiTheme="minorHAnsi" w:hAnsiTheme="minorHAnsi" w:cstheme="minorHAnsi"/>
          <w:sz w:val="24"/>
          <w:szCs w:val="24"/>
        </w:rPr>
        <w:t xml:space="preserve"> manager</w:t>
      </w:r>
      <w:r>
        <w:rPr>
          <w:rFonts w:asciiTheme="minorHAnsi" w:hAnsiTheme="minorHAnsi" w:cstheme="minorHAnsi"/>
          <w:sz w:val="24"/>
          <w:szCs w:val="24"/>
        </w:rPr>
        <w:t xml:space="preserve">, Joe </w:t>
      </w:r>
      <w:r w:rsidR="004E01DD">
        <w:rPr>
          <w:rFonts w:asciiTheme="minorHAnsi" w:hAnsiTheme="minorHAnsi" w:cstheme="minorHAnsi"/>
          <w:sz w:val="24"/>
          <w:szCs w:val="24"/>
        </w:rPr>
        <w:t>B</w:t>
      </w:r>
      <w:r w:rsidR="00940F9F" w:rsidRPr="00EF3389">
        <w:rPr>
          <w:rFonts w:asciiTheme="minorHAnsi" w:hAnsiTheme="minorHAnsi" w:cstheme="minorHAnsi"/>
          <w:sz w:val="24"/>
          <w:szCs w:val="24"/>
        </w:rPr>
        <w:t xml:space="preserve">.  Mr. </w:t>
      </w:r>
      <w:r>
        <w:rPr>
          <w:rFonts w:asciiTheme="minorHAnsi" w:hAnsiTheme="minorHAnsi" w:cstheme="minorHAnsi"/>
          <w:sz w:val="24"/>
          <w:szCs w:val="24"/>
        </w:rPr>
        <w:t>Cusey</w:t>
      </w:r>
      <w:r w:rsidR="00940F9F" w:rsidRPr="00EF3389">
        <w:rPr>
          <w:rFonts w:asciiTheme="minorHAnsi" w:hAnsiTheme="minorHAnsi" w:cstheme="minorHAnsi"/>
          <w:sz w:val="24"/>
          <w:szCs w:val="24"/>
        </w:rPr>
        <w:t xml:space="preserve"> is authorized to approve all budget expenditures up to, and including, the allocated budget amounts.  Any additional funding must be requested through the Project Sponsor, </w:t>
      </w:r>
      <w:r>
        <w:rPr>
          <w:rFonts w:asciiTheme="minorHAnsi" w:hAnsiTheme="minorHAnsi" w:cstheme="minorHAnsi"/>
          <w:sz w:val="24"/>
          <w:szCs w:val="24"/>
        </w:rPr>
        <w:t xml:space="preserve">Bill </w:t>
      </w:r>
      <w:r w:rsidR="00276B00">
        <w:rPr>
          <w:rFonts w:asciiTheme="minorHAnsi" w:hAnsiTheme="minorHAnsi" w:cstheme="minorHAnsi"/>
          <w:sz w:val="24"/>
          <w:szCs w:val="24"/>
        </w:rPr>
        <w:t>H. S</w:t>
      </w:r>
      <w:r w:rsidR="00940F9F" w:rsidRPr="00EF3389">
        <w:rPr>
          <w:rFonts w:asciiTheme="minorHAnsi" w:hAnsiTheme="minorHAnsi" w:cstheme="minorHAnsi"/>
          <w:sz w:val="24"/>
          <w:szCs w:val="24"/>
        </w:rPr>
        <w:t xml:space="preserve">.  Mr. </w:t>
      </w:r>
      <w:r>
        <w:rPr>
          <w:rFonts w:asciiTheme="minorHAnsi" w:hAnsiTheme="minorHAnsi" w:cstheme="minorHAnsi"/>
          <w:sz w:val="24"/>
          <w:szCs w:val="24"/>
        </w:rPr>
        <w:t>Cusey</w:t>
      </w:r>
      <w:r w:rsidR="00940F9F" w:rsidRPr="00EF3389">
        <w:rPr>
          <w:rFonts w:asciiTheme="minorHAnsi" w:hAnsiTheme="minorHAnsi" w:cstheme="minorHAnsi"/>
          <w:sz w:val="24"/>
          <w:szCs w:val="24"/>
        </w:rPr>
        <w:t xml:space="preserve"> will provide weekly updates to the Project Sponsor.  </w:t>
      </w:r>
    </w:p>
    <w:p w14:paraId="5CA8AE74" w14:textId="77777777" w:rsidR="00940F9F" w:rsidRPr="00EF3389" w:rsidRDefault="00940F9F" w:rsidP="00940F9F">
      <w:pPr>
        <w:pStyle w:val="Heading1"/>
        <w:jc w:val="left"/>
        <w:rPr>
          <w:rFonts w:asciiTheme="minorHAnsi" w:hAnsiTheme="minorHAnsi"/>
          <w:smallCaps/>
          <w:sz w:val="28"/>
          <w:szCs w:val="28"/>
        </w:rPr>
      </w:pPr>
    </w:p>
    <w:p w14:paraId="6BF93529" w14:textId="77777777" w:rsidR="004D46E2" w:rsidRDefault="004D46E2" w:rsidP="00940F9F">
      <w:pPr>
        <w:pStyle w:val="Heading1"/>
        <w:jc w:val="left"/>
        <w:rPr>
          <w:rFonts w:asciiTheme="minorHAnsi" w:hAnsiTheme="minorHAnsi"/>
          <w:smallCaps/>
          <w:sz w:val="28"/>
          <w:szCs w:val="28"/>
        </w:rPr>
      </w:pPr>
      <w:bookmarkStart w:id="14" w:name="_Toc332021440"/>
    </w:p>
    <w:p w14:paraId="12270EAF" w14:textId="77777777" w:rsidR="004D46E2" w:rsidRDefault="004D46E2" w:rsidP="00940F9F">
      <w:pPr>
        <w:pStyle w:val="Heading1"/>
        <w:jc w:val="left"/>
        <w:rPr>
          <w:rFonts w:asciiTheme="minorHAnsi" w:hAnsiTheme="minorHAnsi"/>
          <w:smallCaps/>
          <w:sz w:val="28"/>
          <w:szCs w:val="28"/>
        </w:rPr>
      </w:pPr>
    </w:p>
    <w:p w14:paraId="46E540F5" w14:textId="77777777" w:rsidR="004D46E2" w:rsidRDefault="004D46E2" w:rsidP="00940F9F">
      <w:pPr>
        <w:pStyle w:val="Heading1"/>
        <w:jc w:val="left"/>
        <w:rPr>
          <w:rFonts w:asciiTheme="minorHAnsi" w:hAnsiTheme="minorHAnsi"/>
          <w:smallCaps/>
          <w:sz w:val="28"/>
          <w:szCs w:val="28"/>
        </w:rPr>
      </w:pPr>
    </w:p>
    <w:p w14:paraId="7F8EDA01" w14:textId="77777777" w:rsidR="004D46E2" w:rsidRDefault="004D46E2" w:rsidP="00940F9F">
      <w:pPr>
        <w:pStyle w:val="Heading1"/>
        <w:jc w:val="left"/>
        <w:rPr>
          <w:rFonts w:asciiTheme="minorHAnsi" w:hAnsiTheme="minorHAnsi"/>
          <w:smallCaps/>
          <w:sz w:val="28"/>
          <w:szCs w:val="28"/>
        </w:rPr>
      </w:pPr>
    </w:p>
    <w:p w14:paraId="23A06758" w14:textId="77777777" w:rsidR="004D46E2" w:rsidRDefault="004D46E2" w:rsidP="00940F9F">
      <w:pPr>
        <w:pStyle w:val="Heading1"/>
        <w:jc w:val="left"/>
        <w:rPr>
          <w:rFonts w:asciiTheme="minorHAnsi" w:hAnsiTheme="minorHAnsi"/>
          <w:smallCaps/>
          <w:sz w:val="28"/>
          <w:szCs w:val="28"/>
        </w:rPr>
      </w:pPr>
    </w:p>
    <w:p w14:paraId="0A331194" w14:textId="77777777" w:rsidR="004D46E2" w:rsidRDefault="004D46E2" w:rsidP="00940F9F">
      <w:pPr>
        <w:pStyle w:val="Heading1"/>
        <w:jc w:val="left"/>
        <w:rPr>
          <w:rFonts w:asciiTheme="minorHAnsi" w:hAnsiTheme="minorHAnsi"/>
          <w:smallCaps/>
          <w:sz w:val="28"/>
          <w:szCs w:val="28"/>
        </w:rPr>
      </w:pPr>
    </w:p>
    <w:p w14:paraId="0B42B5E0" w14:textId="77777777" w:rsidR="004D46E2" w:rsidRDefault="004D46E2" w:rsidP="00940F9F">
      <w:pPr>
        <w:pStyle w:val="Heading1"/>
        <w:jc w:val="left"/>
        <w:rPr>
          <w:rFonts w:asciiTheme="minorHAnsi" w:hAnsiTheme="minorHAnsi"/>
          <w:smallCaps/>
          <w:sz w:val="28"/>
          <w:szCs w:val="28"/>
        </w:rPr>
      </w:pPr>
    </w:p>
    <w:p w14:paraId="7DBE8F37" w14:textId="77777777" w:rsidR="004D46E2" w:rsidRDefault="004D46E2" w:rsidP="00940F9F">
      <w:pPr>
        <w:pStyle w:val="Heading1"/>
        <w:jc w:val="left"/>
        <w:rPr>
          <w:rFonts w:asciiTheme="minorHAnsi" w:hAnsiTheme="minorHAnsi"/>
          <w:smallCaps/>
          <w:sz w:val="28"/>
          <w:szCs w:val="28"/>
        </w:rPr>
      </w:pPr>
    </w:p>
    <w:p w14:paraId="317BE911" w14:textId="77777777" w:rsidR="004D46E2" w:rsidRDefault="004D46E2" w:rsidP="00940F9F">
      <w:pPr>
        <w:pStyle w:val="Heading1"/>
        <w:jc w:val="left"/>
        <w:rPr>
          <w:rFonts w:asciiTheme="minorHAnsi" w:hAnsiTheme="minorHAnsi"/>
          <w:smallCaps/>
          <w:sz w:val="28"/>
          <w:szCs w:val="28"/>
        </w:rPr>
      </w:pPr>
    </w:p>
    <w:p w14:paraId="60BA3C6E" w14:textId="77777777" w:rsidR="004D46E2" w:rsidRDefault="004D46E2" w:rsidP="00940F9F">
      <w:pPr>
        <w:pStyle w:val="Heading1"/>
        <w:jc w:val="left"/>
        <w:rPr>
          <w:rFonts w:asciiTheme="minorHAnsi" w:hAnsiTheme="minorHAnsi"/>
          <w:smallCaps/>
          <w:sz w:val="28"/>
          <w:szCs w:val="28"/>
        </w:rPr>
      </w:pPr>
    </w:p>
    <w:p w14:paraId="086E93AD" w14:textId="77777777" w:rsidR="004D46E2" w:rsidRDefault="004D46E2" w:rsidP="00940F9F">
      <w:pPr>
        <w:pStyle w:val="Heading1"/>
        <w:jc w:val="left"/>
        <w:rPr>
          <w:rFonts w:asciiTheme="minorHAnsi" w:hAnsiTheme="minorHAnsi"/>
          <w:smallCaps/>
          <w:sz w:val="28"/>
          <w:szCs w:val="28"/>
        </w:rPr>
      </w:pPr>
    </w:p>
    <w:p w14:paraId="2392BD4F" w14:textId="77777777" w:rsidR="004D46E2" w:rsidRDefault="004D46E2" w:rsidP="00940F9F">
      <w:pPr>
        <w:pStyle w:val="Heading1"/>
        <w:jc w:val="left"/>
        <w:rPr>
          <w:rFonts w:asciiTheme="minorHAnsi" w:hAnsiTheme="minorHAnsi"/>
          <w:smallCaps/>
          <w:sz w:val="28"/>
          <w:szCs w:val="28"/>
        </w:rPr>
      </w:pPr>
    </w:p>
    <w:p w14:paraId="5EC8D08D" w14:textId="77777777" w:rsidR="004D46E2" w:rsidRDefault="004D46E2" w:rsidP="00940F9F">
      <w:pPr>
        <w:pStyle w:val="Heading1"/>
        <w:jc w:val="left"/>
        <w:rPr>
          <w:rFonts w:asciiTheme="minorHAnsi" w:hAnsiTheme="minorHAnsi"/>
          <w:smallCaps/>
          <w:sz w:val="28"/>
          <w:szCs w:val="28"/>
        </w:rPr>
      </w:pPr>
    </w:p>
    <w:p w14:paraId="62710D9E" w14:textId="77777777" w:rsidR="004D46E2" w:rsidRDefault="004D46E2" w:rsidP="00940F9F">
      <w:pPr>
        <w:pStyle w:val="Heading1"/>
        <w:jc w:val="left"/>
        <w:rPr>
          <w:rFonts w:asciiTheme="minorHAnsi" w:hAnsiTheme="minorHAnsi"/>
          <w:smallCaps/>
          <w:sz w:val="28"/>
          <w:szCs w:val="28"/>
        </w:rPr>
      </w:pPr>
    </w:p>
    <w:p w14:paraId="580072FC" w14:textId="77777777" w:rsidR="004D46E2" w:rsidRDefault="004D46E2" w:rsidP="00940F9F">
      <w:pPr>
        <w:pStyle w:val="Heading1"/>
        <w:jc w:val="left"/>
        <w:rPr>
          <w:rFonts w:asciiTheme="minorHAnsi" w:hAnsiTheme="minorHAnsi"/>
          <w:smallCaps/>
          <w:sz w:val="28"/>
          <w:szCs w:val="28"/>
        </w:rPr>
      </w:pPr>
    </w:p>
    <w:p w14:paraId="7DE80940" w14:textId="77777777" w:rsidR="004D46E2" w:rsidRDefault="004D46E2" w:rsidP="00940F9F">
      <w:pPr>
        <w:pStyle w:val="Heading1"/>
        <w:jc w:val="left"/>
        <w:rPr>
          <w:rFonts w:asciiTheme="minorHAnsi" w:hAnsiTheme="minorHAnsi"/>
          <w:smallCaps/>
          <w:sz w:val="28"/>
          <w:szCs w:val="28"/>
        </w:rPr>
      </w:pPr>
    </w:p>
    <w:p w14:paraId="2B57F97F" w14:textId="77777777" w:rsidR="004D46E2" w:rsidRDefault="004D46E2" w:rsidP="00940F9F">
      <w:pPr>
        <w:pStyle w:val="Heading1"/>
        <w:jc w:val="left"/>
        <w:rPr>
          <w:rFonts w:asciiTheme="minorHAnsi" w:hAnsiTheme="minorHAnsi"/>
          <w:smallCaps/>
          <w:sz w:val="28"/>
          <w:szCs w:val="28"/>
        </w:rPr>
      </w:pPr>
    </w:p>
    <w:p w14:paraId="74D95470" w14:textId="77777777" w:rsidR="004D46E2" w:rsidRDefault="004D46E2" w:rsidP="00940F9F">
      <w:pPr>
        <w:pStyle w:val="Heading1"/>
        <w:jc w:val="left"/>
        <w:rPr>
          <w:rFonts w:asciiTheme="minorHAnsi" w:hAnsiTheme="minorHAnsi"/>
          <w:smallCaps/>
          <w:sz w:val="28"/>
          <w:szCs w:val="28"/>
        </w:rPr>
      </w:pPr>
    </w:p>
    <w:p w14:paraId="2328AFE8" w14:textId="77777777" w:rsidR="00C4536C" w:rsidRDefault="00C4536C" w:rsidP="00C4536C"/>
    <w:p w14:paraId="40CB5162" w14:textId="77777777" w:rsidR="00C4536C" w:rsidRPr="00C4536C" w:rsidRDefault="00C4536C" w:rsidP="00C4536C"/>
    <w:p w14:paraId="31F33759" w14:textId="77777777" w:rsidR="00C4536C" w:rsidRDefault="00C4536C" w:rsidP="00940F9F">
      <w:pPr>
        <w:pStyle w:val="Heading1"/>
        <w:jc w:val="left"/>
        <w:rPr>
          <w:rFonts w:asciiTheme="minorHAnsi" w:hAnsiTheme="minorHAnsi"/>
          <w:smallCaps/>
          <w:sz w:val="28"/>
          <w:szCs w:val="28"/>
        </w:rPr>
      </w:pPr>
    </w:p>
    <w:p w14:paraId="26597364" w14:textId="77777777" w:rsidR="00C4536C" w:rsidRDefault="00C4536C" w:rsidP="00940F9F">
      <w:pPr>
        <w:pStyle w:val="Heading1"/>
        <w:jc w:val="left"/>
        <w:rPr>
          <w:rFonts w:asciiTheme="minorHAnsi" w:hAnsiTheme="minorHAnsi"/>
          <w:smallCaps/>
          <w:sz w:val="28"/>
          <w:szCs w:val="28"/>
        </w:rPr>
      </w:pPr>
    </w:p>
    <w:p w14:paraId="088972A2" w14:textId="77777777" w:rsidR="00C4536C" w:rsidRDefault="00C4536C" w:rsidP="00940F9F">
      <w:pPr>
        <w:pStyle w:val="Heading1"/>
        <w:jc w:val="left"/>
        <w:rPr>
          <w:rFonts w:asciiTheme="minorHAnsi" w:hAnsiTheme="minorHAnsi"/>
          <w:smallCaps/>
          <w:sz w:val="28"/>
          <w:szCs w:val="28"/>
        </w:rPr>
      </w:pPr>
    </w:p>
    <w:p w14:paraId="312B8B81" w14:textId="77777777" w:rsidR="00C4536C" w:rsidRDefault="00C4536C" w:rsidP="00940F9F">
      <w:pPr>
        <w:pStyle w:val="Heading1"/>
        <w:jc w:val="left"/>
        <w:rPr>
          <w:rFonts w:asciiTheme="minorHAnsi" w:hAnsiTheme="minorHAnsi"/>
          <w:smallCaps/>
          <w:sz w:val="28"/>
          <w:szCs w:val="28"/>
        </w:rPr>
      </w:pPr>
    </w:p>
    <w:p w14:paraId="2623B927" w14:textId="77777777" w:rsidR="003E522A" w:rsidRDefault="003E522A" w:rsidP="00940F9F">
      <w:pPr>
        <w:pStyle w:val="Heading1"/>
        <w:jc w:val="left"/>
        <w:rPr>
          <w:rFonts w:asciiTheme="minorHAnsi" w:hAnsiTheme="minorHAnsi"/>
          <w:smallCaps/>
          <w:sz w:val="28"/>
          <w:szCs w:val="28"/>
        </w:rPr>
      </w:pPr>
    </w:p>
    <w:p w14:paraId="4E397F64" w14:textId="4F4506D3"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t>Authorization</w:t>
      </w:r>
      <w:bookmarkEnd w:id="14"/>
    </w:p>
    <w:p w14:paraId="36966461" w14:textId="77777777" w:rsidR="00940F9F" w:rsidRDefault="00940F9F" w:rsidP="00940F9F">
      <w:pPr>
        <w:pStyle w:val="BodyText"/>
        <w:rPr>
          <w:rFonts w:asciiTheme="minorHAnsi" w:hAnsiTheme="minorHAnsi"/>
        </w:rPr>
      </w:pPr>
    </w:p>
    <w:p w14:paraId="74D593DB" w14:textId="77777777" w:rsidR="00C4536C" w:rsidRDefault="00C4536C" w:rsidP="00940F9F">
      <w:pPr>
        <w:pStyle w:val="BodyText"/>
        <w:rPr>
          <w:rFonts w:asciiTheme="minorHAnsi" w:hAnsiTheme="minorHAnsi"/>
        </w:rPr>
      </w:pPr>
    </w:p>
    <w:p w14:paraId="5DD8A4EA" w14:textId="77777777" w:rsidR="00C4536C" w:rsidRDefault="00C4536C" w:rsidP="00940F9F">
      <w:pPr>
        <w:pStyle w:val="BodyText"/>
        <w:rPr>
          <w:rFonts w:asciiTheme="minorHAnsi" w:hAnsiTheme="minorHAnsi"/>
        </w:rPr>
      </w:pPr>
    </w:p>
    <w:p w14:paraId="151675A7" w14:textId="77777777" w:rsidR="00C4536C" w:rsidRDefault="00C4536C" w:rsidP="00940F9F">
      <w:pPr>
        <w:pStyle w:val="BodyText"/>
        <w:rPr>
          <w:rFonts w:asciiTheme="minorHAnsi" w:hAnsiTheme="minorHAnsi"/>
        </w:rPr>
      </w:pPr>
    </w:p>
    <w:p w14:paraId="0117D897" w14:textId="77777777" w:rsidR="00C4536C" w:rsidRDefault="00C4536C" w:rsidP="00940F9F">
      <w:pPr>
        <w:pStyle w:val="BodyText"/>
        <w:rPr>
          <w:rFonts w:asciiTheme="minorHAnsi" w:hAnsiTheme="minorHAnsi"/>
        </w:rPr>
      </w:pPr>
    </w:p>
    <w:p w14:paraId="524199F1" w14:textId="77777777" w:rsidR="00C4536C" w:rsidRDefault="00C4536C" w:rsidP="00940F9F">
      <w:pPr>
        <w:pStyle w:val="BodyText"/>
        <w:rPr>
          <w:rFonts w:asciiTheme="minorHAnsi" w:hAnsiTheme="minorHAnsi"/>
        </w:rPr>
      </w:pPr>
    </w:p>
    <w:p w14:paraId="6B6E953D" w14:textId="77777777" w:rsidR="00C4536C" w:rsidRDefault="00C4536C" w:rsidP="00940F9F">
      <w:pPr>
        <w:pStyle w:val="BodyText"/>
        <w:rPr>
          <w:rFonts w:asciiTheme="minorHAnsi" w:hAnsiTheme="minorHAnsi"/>
        </w:rPr>
      </w:pPr>
    </w:p>
    <w:p w14:paraId="642F5415" w14:textId="77777777" w:rsidR="00C4536C" w:rsidRDefault="00C4536C" w:rsidP="00940F9F">
      <w:pPr>
        <w:pStyle w:val="BodyText"/>
        <w:rPr>
          <w:rFonts w:asciiTheme="minorHAnsi" w:hAnsiTheme="minorHAnsi"/>
        </w:rPr>
      </w:pPr>
    </w:p>
    <w:p w14:paraId="1898E5E0" w14:textId="77777777" w:rsidR="00C4536C" w:rsidRDefault="00C4536C" w:rsidP="00940F9F">
      <w:pPr>
        <w:pStyle w:val="BodyText"/>
        <w:rPr>
          <w:rFonts w:asciiTheme="minorHAnsi" w:hAnsiTheme="minorHAnsi"/>
        </w:rPr>
      </w:pPr>
    </w:p>
    <w:p w14:paraId="69782C97" w14:textId="77777777" w:rsidR="00C4536C" w:rsidRDefault="00C4536C" w:rsidP="00940F9F">
      <w:pPr>
        <w:pStyle w:val="BodyText"/>
        <w:rPr>
          <w:rFonts w:asciiTheme="minorHAnsi" w:hAnsiTheme="minorHAnsi"/>
        </w:rPr>
      </w:pPr>
    </w:p>
    <w:p w14:paraId="7FB259DC" w14:textId="77777777" w:rsidR="00C4536C" w:rsidRDefault="00C4536C" w:rsidP="00940F9F">
      <w:pPr>
        <w:pStyle w:val="BodyText"/>
        <w:rPr>
          <w:rFonts w:asciiTheme="minorHAnsi" w:hAnsiTheme="minorHAnsi"/>
        </w:rPr>
      </w:pPr>
    </w:p>
    <w:p w14:paraId="4363972A" w14:textId="77777777" w:rsidR="003E522A" w:rsidRDefault="003E522A" w:rsidP="00940F9F">
      <w:pPr>
        <w:pStyle w:val="BodyText"/>
        <w:rPr>
          <w:rFonts w:asciiTheme="minorHAnsi" w:hAnsiTheme="minorHAnsi"/>
        </w:rPr>
      </w:pPr>
    </w:p>
    <w:p w14:paraId="246869C1" w14:textId="77777777" w:rsidR="00C4536C" w:rsidRDefault="00C4536C" w:rsidP="00940F9F">
      <w:pPr>
        <w:pStyle w:val="BodyText"/>
        <w:rPr>
          <w:rFonts w:asciiTheme="minorHAnsi" w:hAnsiTheme="minorHAnsi"/>
        </w:rPr>
      </w:pPr>
    </w:p>
    <w:p w14:paraId="2CA300C4" w14:textId="77777777" w:rsidR="00C4536C" w:rsidRDefault="00C4536C" w:rsidP="00940F9F">
      <w:pPr>
        <w:pStyle w:val="BodyText"/>
        <w:rPr>
          <w:rFonts w:asciiTheme="minorHAnsi" w:hAnsiTheme="minorHAnsi"/>
        </w:rPr>
      </w:pPr>
    </w:p>
    <w:p w14:paraId="1EA885C2" w14:textId="77777777" w:rsidR="00C4536C" w:rsidRDefault="00C4536C" w:rsidP="00940F9F">
      <w:pPr>
        <w:pStyle w:val="BodyText"/>
        <w:rPr>
          <w:rFonts w:asciiTheme="minorHAnsi" w:hAnsiTheme="minorHAnsi"/>
        </w:rPr>
      </w:pPr>
    </w:p>
    <w:p w14:paraId="68E0297A" w14:textId="77777777" w:rsidR="00C4536C" w:rsidRDefault="00C4536C" w:rsidP="00940F9F">
      <w:pPr>
        <w:pStyle w:val="BodyText"/>
        <w:rPr>
          <w:rFonts w:asciiTheme="minorHAnsi" w:hAnsiTheme="minorHAnsi"/>
        </w:rPr>
      </w:pPr>
    </w:p>
    <w:p w14:paraId="043D2458" w14:textId="77777777" w:rsidR="00C4536C" w:rsidRDefault="00C4536C" w:rsidP="00940F9F">
      <w:pPr>
        <w:pStyle w:val="BodyText"/>
        <w:rPr>
          <w:rFonts w:asciiTheme="minorHAnsi" w:hAnsiTheme="minorHAnsi"/>
        </w:rPr>
      </w:pPr>
    </w:p>
    <w:p w14:paraId="1D23353B" w14:textId="77777777" w:rsidR="00C4536C" w:rsidRDefault="00C4536C" w:rsidP="00940F9F">
      <w:pPr>
        <w:pStyle w:val="BodyText"/>
        <w:rPr>
          <w:rFonts w:asciiTheme="minorHAnsi" w:hAnsiTheme="minorHAnsi"/>
        </w:rPr>
      </w:pPr>
    </w:p>
    <w:p w14:paraId="0D9DC2D2" w14:textId="77777777" w:rsidR="00C4536C" w:rsidRDefault="00C4536C" w:rsidP="00940F9F">
      <w:pPr>
        <w:pStyle w:val="BodyText"/>
        <w:rPr>
          <w:rFonts w:asciiTheme="minorHAnsi" w:hAnsiTheme="minorHAnsi"/>
        </w:rPr>
      </w:pPr>
    </w:p>
    <w:p w14:paraId="70F11363" w14:textId="77777777" w:rsidR="00C4536C" w:rsidRDefault="00C4536C" w:rsidP="00940F9F">
      <w:pPr>
        <w:pStyle w:val="BodyText"/>
        <w:rPr>
          <w:rFonts w:asciiTheme="minorHAnsi" w:hAnsiTheme="minorHAnsi"/>
        </w:rPr>
      </w:pPr>
    </w:p>
    <w:p w14:paraId="6B096EF4" w14:textId="77777777" w:rsidR="00C4536C" w:rsidRDefault="00C4536C" w:rsidP="00940F9F">
      <w:pPr>
        <w:pStyle w:val="BodyText"/>
        <w:rPr>
          <w:rFonts w:asciiTheme="minorHAnsi" w:hAnsiTheme="minorHAnsi"/>
        </w:rPr>
      </w:pPr>
    </w:p>
    <w:p w14:paraId="66438B38" w14:textId="77777777" w:rsidR="00C4536C" w:rsidRDefault="00C4536C" w:rsidP="00940F9F">
      <w:pPr>
        <w:pStyle w:val="BodyText"/>
        <w:rPr>
          <w:rFonts w:asciiTheme="minorHAnsi" w:hAnsiTheme="minorHAnsi"/>
        </w:rPr>
      </w:pPr>
    </w:p>
    <w:p w14:paraId="79D40125" w14:textId="77777777" w:rsidR="00C4536C" w:rsidRDefault="00C4536C" w:rsidP="00940F9F">
      <w:pPr>
        <w:pStyle w:val="BodyText"/>
        <w:rPr>
          <w:rFonts w:asciiTheme="minorHAnsi" w:hAnsiTheme="minorHAnsi"/>
        </w:rPr>
      </w:pPr>
    </w:p>
    <w:p w14:paraId="1A574EE7" w14:textId="77777777" w:rsidR="00C4536C" w:rsidRDefault="00C4536C" w:rsidP="00940F9F">
      <w:pPr>
        <w:pStyle w:val="BodyText"/>
        <w:rPr>
          <w:rFonts w:asciiTheme="minorHAnsi" w:hAnsiTheme="minorHAnsi"/>
        </w:rPr>
      </w:pPr>
    </w:p>
    <w:p w14:paraId="5A37940A" w14:textId="77777777" w:rsidR="00C4536C" w:rsidRDefault="00C4536C" w:rsidP="00940F9F">
      <w:pPr>
        <w:pStyle w:val="BodyText"/>
        <w:rPr>
          <w:rFonts w:asciiTheme="minorHAnsi" w:hAnsiTheme="minorHAnsi"/>
        </w:rPr>
      </w:pPr>
    </w:p>
    <w:p w14:paraId="054EA72C" w14:textId="77777777" w:rsidR="00C4536C" w:rsidRPr="00EF3389" w:rsidRDefault="00C4536C"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1EF5AD01" w14:textId="75245DF7" w:rsidR="00247AC4" w:rsidRDefault="004D46E2" w:rsidP="00940F9F">
      <w:pPr>
        <w:pStyle w:val="Heading1"/>
        <w:jc w:val="left"/>
        <w:rPr>
          <w:rFonts w:asciiTheme="minorHAnsi" w:hAnsiTheme="minorHAnsi"/>
          <w:b w:val="0"/>
          <w:bCs/>
        </w:rPr>
      </w:pPr>
      <w:r>
        <w:rPr>
          <w:rFonts w:asciiTheme="minorHAnsi" w:hAnsiTheme="minorHAnsi"/>
          <w:b w:val="0"/>
          <w:bCs/>
        </w:rPr>
        <w:t xml:space="preserve">Bill </w:t>
      </w:r>
      <w:r w:rsidR="00276B00">
        <w:rPr>
          <w:rFonts w:asciiTheme="minorHAnsi" w:hAnsiTheme="minorHAnsi"/>
          <w:b w:val="0"/>
          <w:bCs/>
        </w:rPr>
        <w:t>H. S.</w:t>
      </w:r>
    </w:p>
    <w:p w14:paraId="67A40CD6" w14:textId="0D5936B9" w:rsidR="004D46E2" w:rsidRPr="004D46E2" w:rsidRDefault="004D46E2" w:rsidP="004D46E2">
      <w:r>
        <w:t>President and CEO</w:t>
      </w:r>
    </w:p>
    <w:sectPr w:rsidR="004D46E2" w:rsidRPr="004D46E2" w:rsidSect="002D3577">
      <w:headerReference w:type="default" r:id="rId7"/>
      <w:footerReference w:type="default" r:id="rId8"/>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2A759" w14:textId="77777777" w:rsidR="00D55DEA" w:rsidRDefault="00D55DEA" w:rsidP="00005A27">
      <w:r>
        <w:separator/>
      </w:r>
    </w:p>
  </w:endnote>
  <w:endnote w:type="continuationSeparator" w:id="0">
    <w:p w14:paraId="627334D5" w14:textId="77777777" w:rsidR="00D55DEA" w:rsidRDefault="00D55DE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5CDB1" w14:textId="77777777" w:rsidR="00D55DEA" w:rsidRDefault="00D55DEA" w:rsidP="00005A27">
      <w:r>
        <w:separator/>
      </w:r>
    </w:p>
  </w:footnote>
  <w:footnote w:type="continuationSeparator" w:id="0">
    <w:p w14:paraId="7890D5C7" w14:textId="77777777" w:rsidR="00D55DEA" w:rsidRDefault="00D55DE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397731FE" w:rsidR="00005A27" w:rsidRPr="00A10DCA" w:rsidRDefault="00F773C9">
    <w:pPr>
      <w:pStyle w:val="Header"/>
      <w:rPr>
        <w:rFonts w:ascii="Boxed Book" w:hAnsi="Boxed Book" w:cs="Apple Chancery"/>
      </w:rPr>
    </w:pPr>
    <w:r>
      <w:rPr>
        <w:noProof/>
      </w:rPr>
      <w:drawing>
        <wp:inline distT="0" distB="0" distL="0" distR="0" wp14:anchorId="2CC59E9D" wp14:editId="649547A9">
          <wp:extent cx="1828800" cy="914400"/>
          <wp:effectExtent l="0" t="0" r="0" b="0"/>
          <wp:docPr id="102685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7403" name="Picture 1026857403"/>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r w:rsidR="00A10DCA">
      <w:tab/>
    </w:r>
    <w:r w:rsidR="00A10DCA">
      <w:tab/>
    </w:r>
    <w:r w:rsidR="00A10DCA">
      <w:tab/>
    </w:r>
    <w:r w:rsidR="00A10DC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503725">
    <w:abstractNumId w:val="1"/>
  </w:num>
  <w:num w:numId="2" w16cid:durableId="508104140">
    <w:abstractNumId w:val="4"/>
  </w:num>
  <w:num w:numId="3" w16cid:durableId="1001349296">
    <w:abstractNumId w:val="2"/>
  </w:num>
  <w:num w:numId="4" w16cid:durableId="1792893214">
    <w:abstractNumId w:val="7"/>
  </w:num>
  <w:num w:numId="5" w16cid:durableId="38784423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092042879">
    <w:abstractNumId w:val="5"/>
  </w:num>
  <w:num w:numId="7" w16cid:durableId="760293184">
    <w:abstractNumId w:val="8"/>
  </w:num>
  <w:num w:numId="8" w16cid:durableId="559243986">
    <w:abstractNumId w:val="6"/>
  </w:num>
  <w:num w:numId="9" w16cid:durableId="1517763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70F"/>
    <w:rsid w:val="00164E49"/>
    <w:rsid w:val="00186547"/>
    <w:rsid w:val="001B7D1C"/>
    <w:rsid w:val="001F298C"/>
    <w:rsid w:val="00247AC4"/>
    <w:rsid w:val="0025063F"/>
    <w:rsid w:val="002675FF"/>
    <w:rsid w:val="00276B00"/>
    <w:rsid w:val="002D3577"/>
    <w:rsid w:val="0039152A"/>
    <w:rsid w:val="003E2591"/>
    <w:rsid w:val="003E522A"/>
    <w:rsid w:val="00442F54"/>
    <w:rsid w:val="004A3710"/>
    <w:rsid w:val="004D46E2"/>
    <w:rsid w:val="004E01DD"/>
    <w:rsid w:val="0056499A"/>
    <w:rsid w:val="005D3073"/>
    <w:rsid w:val="005F7583"/>
    <w:rsid w:val="0063452C"/>
    <w:rsid w:val="00684665"/>
    <w:rsid w:val="006A33D8"/>
    <w:rsid w:val="007217EC"/>
    <w:rsid w:val="00940F9F"/>
    <w:rsid w:val="00A10DCA"/>
    <w:rsid w:val="00B91F3C"/>
    <w:rsid w:val="00BD7BEC"/>
    <w:rsid w:val="00C4536C"/>
    <w:rsid w:val="00C509B5"/>
    <w:rsid w:val="00CE30F0"/>
    <w:rsid w:val="00D20E9F"/>
    <w:rsid w:val="00D55DEA"/>
    <w:rsid w:val="00D62690"/>
    <w:rsid w:val="00D7298D"/>
    <w:rsid w:val="00DE44B2"/>
    <w:rsid w:val="00E37655"/>
    <w:rsid w:val="00EE4AF3"/>
    <w:rsid w:val="00EF3389"/>
    <w:rsid w:val="00F027A7"/>
    <w:rsid w:val="00F1152A"/>
    <w:rsid w:val="00F74743"/>
    <w:rsid w:val="00F7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37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19</cp:revision>
  <dcterms:created xsi:type="dcterms:W3CDTF">2018-07-13T18:12:00Z</dcterms:created>
  <dcterms:modified xsi:type="dcterms:W3CDTF">2025-04-30T03:47:00Z</dcterms:modified>
</cp:coreProperties>
</file>