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2D7" w:rsidRPr="00642E24" w:rsidRDefault="00D704B5">
      <w:pPr>
        <w:rPr>
          <w:b/>
        </w:rPr>
      </w:pPr>
      <w:r w:rsidRPr="00642E24">
        <w:rPr>
          <w:b/>
        </w:rPr>
        <w:t>MSU CSC 540/640</w:t>
      </w:r>
    </w:p>
    <w:p w:rsidR="00D704B5" w:rsidRPr="00642E24" w:rsidRDefault="00D704B5">
      <w:pPr>
        <w:rPr>
          <w:b/>
        </w:rPr>
      </w:pPr>
      <w:r w:rsidRPr="00642E24">
        <w:rPr>
          <w:b/>
        </w:rPr>
        <w:t>Project: Jigsaw Puzzle</w:t>
      </w:r>
    </w:p>
    <w:p w:rsidR="00D704B5" w:rsidRDefault="00D704B5">
      <w:pPr>
        <w:rPr>
          <w:b/>
        </w:rPr>
      </w:pPr>
      <w:r w:rsidRPr="00642E24">
        <w:rPr>
          <w:b/>
        </w:rPr>
        <w:t>Stage 1. Identify corner and edge pieces</w:t>
      </w:r>
    </w:p>
    <w:p w:rsidR="00847DDE" w:rsidRDefault="000279F4">
      <w:r w:rsidRPr="000279F4">
        <w:rPr>
          <w:i/>
          <w:sz w:val="18"/>
          <w:szCs w:val="18"/>
        </w:rPr>
        <w:t>Prematurely g</w:t>
      </w:r>
      <w:r w:rsidR="00847DDE" w:rsidRPr="000279F4">
        <w:rPr>
          <w:i/>
          <w:sz w:val="18"/>
          <w:szCs w:val="18"/>
        </w:rPr>
        <w:t>iven: Fri., Sept. 7, Due: Mon. Sept. 17</w:t>
      </w:r>
    </w:p>
    <w:p w:rsidR="000279F4" w:rsidRDefault="000279F4">
      <w:pPr>
        <w:rPr>
          <w:b/>
        </w:rPr>
      </w:pPr>
      <w:r w:rsidRPr="000279F4">
        <w:rPr>
          <w:b/>
        </w:rPr>
        <w:t>Revised and re-issued: Wed. Oct. 10, Due: Mon. Oct. 22, 11:59pm</w:t>
      </w:r>
    </w:p>
    <w:p w:rsidR="0025197E" w:rsidRPr="000279F4" w:rsidRDefault="0025197E">
      <w:pPr>
        <w:rPr>
          <w:b/>
        </w:rPr>
      </w:pPr>
      <w:r>
        <w:rPr>
          <w:b/>
        </w:rPr>
        <w:t>Group work is OK – each person turns in a report</w:t>
      </w:r>
    </w:p>
    <w:p w:rsidR="00D704B5" w:rsidRDefault="00D704B5"/>
    <w:p w:rsidR="00D704B5" w:rsidRDefault="00D704B5">
      <w:r>
        <w:t>This project, in several stages, will assemble a jigsaw puzzle</w:t>
      </w:r>
      <w:r w:rsidR="00642E24">
        <w:t xml:space="preserve">. </w:t>
      </w:r>
      <w:r>
        <w:t xml:space="preserve">The puzzle has 550 pieces of various </w:t>
      </w:r>
      <w:r w:rsidR="00E84236">
        <w:t>irregular shapes and sizes</w:t>
      </w:r>
      <w:r>
        <w:t>, approx. 3-5 cm.</w:t>
      </w:r>
      <w:r w:rsidR="00642E24">
        <w:t xml:space="preserve"> The completed puzzle is 61 cm wide and 45.7 cm high.</w:t>
      </w:r>
    </w:p>
    <w:p w:rsidR="00D704B5" w:rsidRDefault="00D704B5"/>
    <w:p w:rsidR="00D704B5" w:rsidRDefault="00D704B5">
      <w:r>
        <w:t xml:space="preserve">For this stage, </w:t>
      </w:r>
      <w:r w:rsidR="00642E24">
        <w:t xml:space="preserve">you </w:t>
      </w:r>
      <w:r w:rsidR="00DB06C7">
        <w:t>are</w:t>
      </w:r>
      <w:r w:rsidR="00642E24">
        <w:t xml:space="preserve"> given a Python function that returns a sequence of </w:t>
      </w:r>
      <w:r w:rsidR="00642E24" w:rsidRPr="00642E24">
        <w:rPr>
          <w:i/>
        </w:rPr>
        <w:t>(x, y)</w:t>
      </w:r>
      <w:r w:rsidR="00642E24">
        <w:t xml:space="preserve"> coordinates of each piece, all around the piece in a clockwise direction back to the origin of the coordinate sequence. There is no provided indication or estimate of what might be interpreted as a “side” of the piece. </w:t>
      </w:r>
      <w:r w:rsidR="00E84236">
        <w:t>Each piece will be given a random, unique, sequential identifying number.</w:t>
      </w:r>
    </w:p>
    <w:p w:rsidR="00642E24" w:rsidRDefault="00642E24"/>
    <w:p w:rsidR="00847DDE" w:rsidRDefault="000279F4">
      <w:r>
        <w:t>The puzzle piece edge coordinates are the last step of a series of stages based on image processing operations.</w:t>
      </w:r>
    </w:p>
    <w:p w:rsidR="000279F4" w:rsidRDefault="000279F4"/>
    <w:p w:rsidR="000279F4" w:rsidRDefault="000279F4" w:rsidP="000279F4">
      <w:r w:rsidRPr="000279F4">
        <w:rPr>
          <w:b/>
        </w:rPr>
        <w:t>Provided:</w:t>
      </w:r>
      <w:r>
        <w:t xml:space="preserve"> Black-and-white</w:t>
      </w:r>
      <w:r w:rsidR="00DB06C7">
        <w:t xml:space="preserve"> silhouette data files of five </w:t>
      </w:r>
      <w:r>
        <w:t>puzzle piece</w:t>
      </w:r>
      <w:r w:rsidR="00DB06C7">
        <w:t>s</w:t>
      </w:r>
      <w:bookmarkStart w:id="0" w:name="_GoBack"/>
      <w:bookmarkEnd w:id="0"/>
      <w:r>
        <w:t xml:space="preserve">, and a Python program that finds points on the color boundary in the </w:t>
      </w:r>
      <w:r>
        <w:t>Black-and-white silhouette</w:t>
      </w:r>
      <w:r>
        <w:t xml:space="preserve"> image. The Python program displays the boundary graphically and as a printed list of values. </w:t>
      </w:r>
    </w:p>
    <w:p w:rsidR="0025197E" w:rsidRDefault="0025197E" w:rsidP="0025197E">
      <w:pPr>
        <w:ind w:left="720"/>
        <w:rPr>
          <w:i/>
        </w:rPr>
      </w:pPr>
    </w:p>
    <w:p w:rsidR="0025197E" w:rsidRDefault="0025197E" w:rsidP="0025197E">
      <w:pPr>
        <w:ind w:left="720"/>
        <w:rPr>
          <w:i/>
        </w:rPr>
      </w:pPr>
      <w:r>
        <w:rPr>
          <w:i/>
        </w:rPr>
        <w:t>Run the program with the input data file in the command line (or rewrite to run differently).</w:t>
      </w:r>
    </w:p>
    <w:p w:rsidR="0025197E" w:rsidRDefault="0025197E" w:rsidP="0025197E">
      <w:pPr>
        <w:ind w:left="720"/>
        <w:rPr>
          <w:i/>
        </w:rPr>
      </w:pPr>
      <w:r>
        <w:rPr>
          <w:i/>
        </w:rPr>
        <w:t>There are five input data files, P?edges.png</w:t>
      </w:r>
    </w:p>
    <w:p w:rsidR="0025197E" w:rsidRDefault="000279F4" w:rsidP="0025197E">
      <w:pPr>
        <w:ind w:left="720"/>
      </w:pPr>
      <w:r>
        <w:t xml:space="preserve"> </w:t>
      </w:r>
    </w:p>
    <w:p w:rsidR="000279F4" w:rsidRDefault="000279F4" w:rsidP="0025197E">
      <w:pPr>
        <w:ind w:left="720"/>
      </w:pPr>
      <w:r w:rsidRPr="0025197E">
        <w:rPr>
          <w:rFonts w:ascii="Courier New" w:hAnsi="Courier New" w:cs="Courier New"/>
          <w:b/>
          <w:sz w:val="20"/>
          <w:szCs w:val="20"/>
        </w:rPr>
        <w:t xml:space="preserve">python </w:t>
      </w:r>
      <w:r w:rsidR="0025197E" w:rsidRPr="0025197E">
        <w:rPr>
          <w:rFonts w:ascii="Courier New" w:hAnsi="Courier New" w:cs="Courier New"/>
          <w:b/>
          <w:sz w:val="20"/>
          <w:szCs w:val="20"/>
        </w:rPr>
        <w:t xml:space="preserve">  </w:t>
      </w:r>
      <w:r w:rsidRPr="0025197E">
        <w:rPr>
          <w:rFonts w:ascii="Courier New" w:hAnsi="Courier New" w:cs="Courier New"/>
          <w:b/>
          <w:sz w:val="20"/>
          <w:szCs w:val="20"/>
        </w:rPr>
        <w:t xml:space="preserve">ReadEdgeFromImage_v4.py </w:t>
      </w:r>
      <w:r w:rsidR="0025197E" w:rsidRPr="0025197E">
        <w:rPr>
          <w:rFonts w:ascii="Courier New" w:hAnsi="Courier New" w:cs="Courier New"/>
          <w:b/>
          <w:sz w:val="20"/>
          <w:szCs w:val="20"/>
        </w:rPr>
        <w:t xml:space="preserve">  </w:t>
      </w:r>
      <w:r w:rsidRPr="0025197E">
        <w:rPr>
          <w:rFonts w:ascii="Courier New" w:hAnsi="Courier New" w:cs="Courier New"/>
          <w:b/>
          <w:sz w:val="20"/>
          <w:szCs w:val="20"/>
        </w:rPr>
        <w:t>P1edges.png</w:t>
      </w:r>
    </w:p>
    <w:p w:rsidR="000279F4" w:rsidRDefault="000279F4" w:rsidP="000279F4">
      <w:r>
        <w:tab/>
      </w:r>
    </w:p>
    <w:p w:rsidR="000279F4" w:rsidRDefault="000279F4">
      <w:r>
        <w:rPr>
          <w:noProof/>
        </w:rPr>
        <w:drawing>
          <wp:inline distT="0" distB="0" distL="0" distR="0" wp14:anchorId="5FBB7255" wp14:editId="1254EF0D">
            <wp:extent cx="2736376" cy="286676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319" cy="29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512A9AD2" wp14:editId="5E654973">
            <wp:extent cx="2627194" cy="286577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480" cy="29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36" w:rsidRDefault="00E84236"/>
    <w:p w:rsidR="0025197E" w:rsidRDefault="00E84236">
      <w:r w:rsidRPr="0025197E">
        <w:rPr>
          <w:b/>
          <w:highlight w:val="yellow"/>
        </w:rPr>
        <w:t>Turn in:</w:t>
      </w:r>
      <w:r>
        <w:t xml:space="preserve"> Each person turns in to BlackBoard </w:t>
      </w:r>
      <w:r w:rsidR="0025197E">
        <w:t xml:space="preserve">a </w:t>
      </w:r>
      <w:r w:rsidR="0025197E" w:rsidRPr="0025197E">
        <w:rPr>
          <w:b/>
        </w:rPr>
        <w:t>one-page</w:t>
      </w:r>
      <w:r>
        <w:t xml:space="preserve"> </w:t>
      </w:r>
      <w:r w:rsidR="0025197E">
        <w:t>Word</w:t>
      </w:r>
      <w:r>
        <w:t xml:space="preserve"> document </w:t>
      </w:r>
      <w:r w:rsidR="0025197E">
        <w:t>and some Python program.</w:t>
      </w:r>
    </w:p>
    <w:p w:rsidR="0025197E" w:rsidRDefault="0025197E" w:rsidP="0025197E">
      <w:pPr>
        <w:pStyle w:val="ListParagraph"/>
        <w:numPr>
          <w:ilvl w:val="0"/>
          <w:numId w:val="1"/>
        </w:numPr>
      </w:pPr>
      <w:r>
        <w:t xml:space="preserve">First, do the Python program, because it produces some analysis of the shape of the puzzle piece boundary. </w:t>
      </w:r>
      <w:r w:rsidRPr="0025197E">
        <w:rPr>
          <w:i/>
        </w:rPr>
        <w:t>(</w:t>
      </w:r>
      <w:r>
        <w:rPr>
          <w:i/>
        </w:rPr>
        <w:t xml:space="preserve">For example, </w:t>
      </w:r>
      <w:r w:rsidR="00DB06C7">
        <w:rPr>
          <w:i/>
        </w:rPr>
        <w:t xml:space="preserve">for a piece with a straight edge, </w:t>
      </w:r>
      <w:r>
        <w:rPr>
          <w:i/>
        </w:rPr>
        <w:t>the program enable</w:t>
      </w:r>
      <w:r w:rsidR="00DB06C7">
        <w:rPr>
          <w:i/>
        </w:rPr>
        <w:t>s</w:t>
      </w:r>
      <w:r>
        <w:rPr>
          <w:i/>
        </w:rPr>
        <w:t xml:space="preserve"> you to conclude </w:t>
      </w:r>
      <w:r>
        <w:rPr>
          <w:i/>
        </w:rPr>
        <w:lastRenderedPageBreak/>
        <w:t>that</w:t>
      </w:r>
      <w:r w:rsidR="00DB06C7">
        <w:rPr>
          <w:i/>
        </w:rPr>
        <w:t xml:space="preserve"> the</w:t>
      </w:r>
      <w:r>
        <w:rPr>
          <w:i/>
        </w:rPr>
        <w:t xml:space="preserve"> N </w:t>
      </w:r>
      <w:r w:rsidRPr="0025197E">
        <w:rPr>
          <w:i/>
        </w:rPr>
        <w:t xml:space="preserve">points between </w:t>
      </w:r>
      <w:r w:rsidR="00DB06C7">
        <w:rPr>
          <w:i/>
        </w:rPr>
        <w:t xml:space="preserve">HERE and THERE </w:t>
      </w:r>
      <w:r w:rsidRPr="0025197E">
        <w:rPr>
          <w:i/>
        </w:rPr>
        <w:t>are in a straight line.)</w:t>
      </w:r>
      <w:r>
        <w:t xml:space="preserve"> The Python program could be a modification of the provided program, or a totally separate program that interprets the list of coordinates obtained from the provided program.</w:t>
      </w:r>
    </w:p>
    <w:p w:rsidR="00E84236" w:rsidRDefault="0025197E" w:rsidP="0025197E">
      <w:pPr>
        <w:pStyle w:val="ListParagraph"/>
        <w:numPr>
          <w:ilvl w:val="0"/>
          <w:numId w:val="1"/>
        </w:numPr>
      </w:pPr>
      <w:r>
        <w:t>Then, do the</w:t>
      </w:r>
      <w:r w:rsidRPr="0025197E">
        <w:rPr>
          <w:b/>
        </w:rPr>
        <w:t xml:space="preserve"> </w:t>
      </w:r>
      <w:r w:rsidRPr="0025197E">
        <w:rPr>
          <w:b/>
        </w:rPr>
        <w:t>one-page</w:t>
      </w:r>
      <w:r>
        <w:t xml:space="preserve"> </w:t>
      </w:r>
      <w:r w:rsidR="00DB06C7">
        <w:t xml:space="preserve">writeup. Describe </w:t>
      </w:r>
      <w:r>
        <w:t xml:space="preserve">how you </w:t>
      </w:r>
      <w:r w:rsidR="00DB06C7">
        <w:t>recognized straight lines.</w:t>
      </w:r>
    </w:p>
    <w:sectPr w:rsidR="00E8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058F0"/>
    <w:multiLevelType w:val="hybridMultilevel"/>
    <w:tmpl w:val="631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B5"/>
    <w:rsid w:val="000279F4"/>
    <w:rsid w:val="00150BFF"/>
    <w:rsid w:val="0025197E"/>
    <w:rsid w:val="00642E24"/>
    <w:rsid w:val="007C7DFF"/>
    <w:rsid w:val="00847DDE"/>
    <w:rsid w:val="00D704B5"/>
    <w:rsid w:val="00DB06C7"/>
    <w:rsid w:val="00E84236"/>
    <w:rsid w:val="00EB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3007"/>
  <w15:chartTrackingRefBased/>
  <w15:docId w15:val="{18895872-DCE9-49D6-BFCE-27FF7CE0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Vollmar, Kenneth R</dc:creator>
  <cp:keywords/>
  <dc:description/>
  <cp:lastModifiedBy>Vollmar, Kenneth R</cp:lastModifiedBy>
  <cp:revision>2</cp:revision>
  <dcterms:created xsi:type="dcterms:W3CDTF">2018-10-10T21:57:00Z</dcterms:created>
  <dcterms:modified xsi:type="dcterms:W3CDTF">2018-10-10T21:57:00Z</dcterms:modified>
</cp:coreProperties>
</file>