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Overview of visual app creation and things that can be improved in a particular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what do i as a developer expect to see in an app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-visuals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-organised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-no duplicated icons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-is it a million dollar idea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is it eye catching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-is the main purpose of the app telling me a story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colour coordination of mix of dark to light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is the app overwhelming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Fitness apps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4686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//This app is not inviting and if you want to workout it won't encourage you to do so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WHY??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numbering order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//i would improve it by adding icons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logo on top is not attractive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//i would have enlarged the image and write the words on the picture with alighter colour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slogan is ni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3448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3686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35528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1362075" cy="2686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304925" cy="2438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2543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262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