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59A" w:rsidRDefault="00A84DD4" w:rsidP="00721957">
      <w:pPr>
        <w:pStyle w:val="Titel"/>
        <w:contextualSpacing w:val="0"/>
      </w:pPr>
      <w:bookmarkStart w:id="0" w:name="_ds4msy9we83" w:colFirst="0" w:colLast="0"/>
      <w:bookmarkEnd w:id="0"/>
      <w:r>
        <w:t>Plan van Aanpak</w:t>
      </w:r>
      <w:bookmarkStart w:id="1" w:name="_qe9i37bqxlye" w:colFirst="0" w:colLast="0"/>
      <w:bookmarkEnd w:id="1"/>
    </w:p>
    <w:p w:rsidR="00721957" w:rsidRPr="00721957" w:rsidRDefault="00721957" w:rsidP="00721957">
      <w:r>
        <w:t>TrafficLights</w:t>
      </w:r>
    </w:p>
    <w:p w:rsidR="0064259A" w:rsidRDefault="0064259A"/>
    <w:p w:rsidR="0064259A" w:rsidRDefault="00585064">
      <w:bookmarkStart w:id="2" w:name="_GoBack"/>
      <w:r>
        <w:rPr>
          <w:noProof/>
        </w:rPr>
        <w:drawing>
          <wp:anchor distT="0" distB="0" distL="114300" distR="114300" simplePos="0" relativeHeight="251659264" behindDoc="1" locked="0" layoutInCell="1" allowOverlap="1" wp14:anchorId="77E58472" wp14:editId="3B16F1CA">
            <wp:simplePos x="0" y="0"/>
            <wp:positionH relativeFrom="column">
              <wp:posOffset>0</wp:posOffset>
            </wp:positionH>
            <wp:positionV relativeFrom="paragraph">
              <wp:posOffset>182880</wp:posOffset>
            </wp:positionV>
            <wp:extent cx="3257550" cy="3800475"/>
            <wp:effectExtent l="0" t="0" r="0" b="9525"/>
            <wp:wrapTight wrapText="bothSides">
              <wp:wrapPolygon edited="0">
                <wp:start x="0" y="0"/>
                <wp:lineTo x="0" y="21546"/>
                <wp:lineTo x="21474" y="21546"/>
                <wp:lineTo x="2147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57550" cy="3800475"/>
                    </a:xfrm>
                    <a:prstGeom prst="rect">
                      <a:avLst/>
                    </a:prstGeom>
                  </pic:spPr>
                </pic:pic>
              </a:graphicData>
            </a:graphic>
            <wp14:sizeRelH relativeFrom="page">
              <wp14:pctWidth>0</wp14:pctWidth>
            </wp14:sizeRelH>
            <wp14:sizeRelV relativeFrom="page">
              <wp14:pctHeight>0</wp14:pctHeight>
            </wp14:sizeRelV>
          </wp:anchor>
        </w:drawing>
      </w:r>
      <w:bookmarkEnd w:id="2"/>
    </w:p>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64259A"/>
    <w:p w:rsidR="0064259A" w:rsidRDefault="00721957">
      <w:r>
        <w:t>Leereenheid: TrafficLights BT1</w:t>
      </w:r>
    </w:p>
    <w:p w:rsidR="0064259A" w:rsidRDefault="00721957">
      <w:r>
        <w:t>Versienummer: 0.1</w:t>
      </w:r>
    </w:p>
    <w:p w:rsidR="0064259A" w:rsidRDefault="00721957">
      <w:r>
        <w:t>Auteur(s): Cody Strijbosch</w:t>
      </w:r>
    </w:p>
    <w:p w:rsidR="00721957" w:rsidRDefault="00721957"/>
    <w:p w:rsidR="0064259A" w:rsidRDefault="00A84DD4">
      <w:pPr>
        <w:pStyle w:val="Kop1"/>
        <w:contextualSpacing w:val="0"/>
      </w:pPr>
      <w:bookmarkStart w:id="3" w:name="_Toc485808977"/>
      <w:r>
        <w:lastRenderedPageBreak/>
        <w:t>Versiebeheer</w:t>
      </w:r>
      <w:bookmarkEnd w:id="3"/>
    </w:p>
    <w:p w:rsidR="0064259A" w:rsidRDefault="0064259A"/>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64259A">
        <w:tc>
          <w:tcPr>
            <w:tcW w:w="1620" w:type="dxa"/>
            <w:tcMar>
              <w:top w:w="100" w:type="dxa"/>
              <w:left w:w="100" w:type="dxa"/>
              <w:bottom w:w="100" w:type="dxa"/>
              <w:right w:w="100" w:type="dxa"/>
            </w:tcMar>
          </w:tcPr>
          <w:p w:rsidR="0064259A" w:rsidRDefault="00A84DD4">
            <w:pPr>
              <w:widowControl w:val="0"/>
              <w:spacing w:line="240" w:lineRule="auto"/>
              <w:rPr>
                <w:color w:val="4B08A1"/>
              </w:rPr>
            </w:pPr>
            <w:r>
              <w:rPr>
                <w:color w:val="4B08A1"/>
              </w:rPr>
              <w:t>Datum</w:t>
            </w:r>
          </w:p>
        </w:tc>
        <w:tc>
          <w:tcPr>
            <w:tcW w:w="1629" w:type="dxa"/>
            <w:tcMar>
              <w:top w:w="100" w:type="dxa"/>
              <w:left w:w="100" w:type="dxa"/>
              <w:bottom w:w="100" w:type="dxa"/>
              <w:right w:w="100" w:type="dxa"/>
            </w:tcMar>
          </w:tcPr>
          <w:p w:rsidR="0064259A" w:rsidRDefault="00A84DD4">
            <w:pPr>
              <w:widowControl w:val="0"/>
              <w:spacing w:line="240" w:lineRule="auto"/>
              <w:rPr>
                <w:color w:val="4B08A1"/>
              </w:rPr>
            </w:pPr>
            <w:r>
              <w:rPr>
                <w:color w:val="4B08A1"/>
              </w:rPr>
              <w:t>Versie</w:t>
            </w:r>
          </w:p>
        </w:tc>
        <w:tc>
          <w:tcPr>
            <w:tcW w:w="4140" w:type="dxa"/>
            <w:tcMar>
              <w:top w:w="100" w:type="dxa"/>
              <w:left w:w="100" w:type="dxa"/>
              <w:bottom w:w="100" w:type="dxa"/>
              <w:right w:w="100" w:type="dxa"/>
            </w:tcMar>
          </w:tcPr>
          <w:p w:rsidR="0064259A" w:rsidRDefault="00A84DD4">
            <w:pPr>
              <w:widowControl w:val="0"/>
              <w:spacing w:line="240" w:lineRule="auto"/>
              <w:rPr>
                <w:color w:val="4B08A1"/>
              </w:rPr>
            </w:pPr>
            <w:r>
              <w:rPr>
                <w:color w:val="4B08A1"/>
              </w:rPr>
              <w:t>Wijziging</w:t>
            </w:r>
          </w:p>
        </w:tc>
        <w:tc>
          <w:tcPr>
            <w:tcW w:w="1629" w:type="dxa"/>
            <w:tcMar>
              <w:top w:w="100" w:type="dxa"/>
              <w:left w:w="100" w:type="dxa"/>
              <w:bottom w:w="100" w:type="dxa"/>
              <w:right w:w="100" w:type="dxa"/>
            </w:tcMar>
          </w:tcPr>
          <w:p w:rsidR="0064259A" w:rsidRDefault="00A84DD4">
            <w:pPr>
              <w:widowControl w:val="0"/>
              <w:spacing w:line="240" w:lineRule="auto"/>
              <w:rPr>
                <w:color w:val="4B08A1"/>
              </w:rPr>
            </w:pPr>
            <w:r>
              <w:rPr>
                <w:color w:val="4B08A1"/>
              </w:rPr>
              <w:t>Wie</w:t>
            </w:r>
          </w:p>
        </w:tc>
      </w:tr>
      <w:tr w:rsidR="0064259A">
        <w:tc>
          <w:tcPr>
            <w:tcW w:w="1620" w:type="dxa"/>
            <w:tcMar>
              <w:top w:w="100" w:type="dxa"/>
              <w:left w:w="100" w:type="dxa"/>
              <w:bottom w:w="100" w:type="dxa"/>
              <w:right w:w="100" w:type="dxa"/>
            </w:tcMar>
          </w:tcPr>
          <w:p w:rsidR="0064259A" w:rsidRDefault="00721957">
            <w:pPr>
              <w:widowControl w:val="0"/>
              <w:spacing w:line="240" w:lineRule="auto"/>
            </w:pPr>
            <w:r>
              <w:t>21-6-2017</w:t>
            </w:r>
          </w:p>
        </w:tc>
        <w:tc>
          <w:tcPr>
            <w:tcW w:w="1629" w:type="dxa"/>
            <w:tcMar>
              <w:top w:w="100" w:type="dxa"/>
              <w:left w:w="100" w:type="dxa"/>
              <w:bottom w:w="100" w:type="dxa"/>
              <w:right w:w="100" w:type="dxa"/>
            </w:tcMar>
          </w:tcPr>
          <w:p w:rsidR="0064259A" w:rsidRDefault="00721957">
            <w:pPr>
              <w:widowControl w:val="0"/>
              <w:spacing w:line="240" w:lineRule="auto"/>
            </w:pPr>
            <w:r>
              <w:t>0.1</w:t>
            </w:r>
          </w:p>
        </w:tc>
        <w:tc>
          <w:tcPr>
            <w:tcW w:w="4140" w:type="dxa"/>
            <w:tcMar>
              <w:top w:w="100" w:type="dxa"/>
              <w:left w:w="100" w:type="dxa"/>
              <w:bottom w:w="100" w:type="dxa"/>
              <w:right w:w="100" w:type="dxa"/>
            </w:tcMar>
          </w:tcPr>
          <w:p w:rsidR="0064259A" w:rsidRDefault="00721957">
            <w:pPr>
              <w:widowControl w:val="0"/>
              <w:spacing w:line="240" w:lineRule="auto"/>
            </w:pPr>
            <w:r>
              <w:t>-</w:t>
            </w:r>
          </w:p>
        </w:tc>
        <w:tc>
          <w:tcPr>
            <w:tcW w:w="1629" w:type="dxa"/>
            <w:tcMar>
              <w:top w:w="100" w:type="dxa"/>
              <w:left w:w="100" w:type="dxa"/>
              <w:bottom w:w="100" w:type="dxa"/>
              <w:right w:w="100" w:type="dxa"/>
            </w:tcMar>
          </w:tcPr>
          <w:p w:rsidR="0064259A" w:rsidRDefault="00721957">
            <w:pPr>
              <w:widowControl w:val="0"/>
              <w:spacing w:line="240" w:lineRule="auto"/>
            </w:pPr>
            <w:r>
              <w:t>Cody Strijbosch</w:t>
            </w:r>
          </w:p>
        </w:tc>
      </w:tr>
      <w:tr w:rsidR="0064259A">
        <w:tc>
          <w:tcPr>
            <w:tcW w:w="1620" w:type="dxa"/>
            <w:tcMar>
              <w:top w:w="100" w:type="dxa"/>
              <w:left w:w="100" w:type="dxa"/>
              <w:bottom w:w="100" w:type="dxa"/>
              <w:right w:w="100" w:type="dxa"/>
            </w:tcMar>
          </w:tcPr>
          <w:p w:rsidR="0064259A" w:rsidRDefault="0064259A">
            <w:pPr>
              <w:widowControl w:val="0"/>
              <w:spacing w:line="240" w:lineRule="auto"/>
            </w:pPr>
          </w:p>
        </w:tc>
        <w:tc>
          <w:tcPr>
            <w:tcW w:w="1629" w:type="dxa"/>
            <w:tcMar>
              <w:top w:w="100" w:type="dxa"/>
              <w:left w:w="100" w:type="dxa"/>
              <w:bottom w:w="100" w:type="dxa"/>
              <w:right w:w="100" w:type="dxa"/>
            </w:tcMar>
          </w:tcPr>
          <w:p w:rsidR="0064259A" w:rsidRDefault="0064259A">
            <w:pPr>
              <w:widowControl w:val="0"/>
              <w:spacing w:line="240" w:lineRule="auto"/>
            </w:pPr>
          </w:p>
        </w:tc>
        <w:tc>
          <w:tcPr>
            <w:tcW w:w="4140" w:type="dxa"/>
            <w:tcMar>
              <w:top w:w="100" w:type="dxa"/>
              <w:left w:w="100" w:type="dxa"/>
              <w:bottom w:w="100" w:type="dxa"/>
              <w:right w:w="100" w:type="dxa"/>
            </w:tcMar>
          </w:tcPr>
          <w:p w:rsidR="0064259A" w:rsidRDefault="0064259A">
            <w:pPr>
              <w:widowControl w:val="0"/>
              <w:spacing w:line="240" w:lineRule="auto"/>
            </w:pPr>
          </w:p>
        </w:tc>
        <w:tc>
          <w:tcPr>
            <w:tcW w:w="1629" w:type="dxa"/>
            <w:tcMar>
              <w:top w:w="100" w:type="dxa"/>
              <w:left w:w="100" w:type="dxa"/>
              <w:bottom w:w="100" w:type="dxa"/>
              <w:right w:w="100" w:type="dxa"/>
            </w:tcMar>
          </w:tcPr>
          <w:p w:rsidR="0064259A" w:rsidRDefault="0064259A">
            <w:pPr>
              <w:widowControl w:val="0"/>
              <w:spacing w:line="240" w:lineRule="auto"/>
            </w:pPr>
          </w:p>
        </w:tc>
      </w:tr>
      <w:tr w:rsidR="0064259A">
        <w:tc>
          <w:tcPr>
            <w:tcW w:w="1620" w:type="dxa"/>
            <w:tcMar>
              <w:top w:w="100" w:type="dxa"/>
              <w:left w:w="100" w:type="dxa"/>
              <w:bottom w:w="100" w:type="dxa"/>
              <w:right w:w="100" w:type="dxa"/>
            </w:tcMar>
          </w:tcPr>
          <w:p w:rsidR="0064259A" w:rsidRDefault="0064259A">
            <w:pPr>
              <w:widowControl w:val="0"/>
              <w:spacing w:line="240" w:lineRule="auto"/>
            </w:pPr>
          </w:p>
        </w:tc>
        <w:tc>
          <w:tcPr>
            <w:tcW w:w="1629" w:type="dxa"/>
            <w:tcMar>
              <w:top w:w="100" w:type="dxa"/>
              <w:left w:w="100" w:type="dxa"/>
              <w:bottom w:w="100" w:type="dxa"/>
              <w:right w:w="100" w:type="dxa"/>
            </w:tcMar>
          </w:tcPr>
          <w:p w:rsidR="0064259A" w:rsidRDefault="0064259A">
            <w:pPr>
              <w:widowControl w:val="0"/>
              <w:spacing w:line="240" w:lineRule="auto"/>
            </w:pPr>
          </w:p>
        </w:tc>
        <w:tc>
          <w:tcPr>
            <w:tcW w:w="4140" w:type="dxa"/>
            <w:tcMar>
              <w:top w:w="100" w:type="dxa"/>
              <w:left w:w="100" w:type="dxa"/>
              <w:bottom w:w="100" w:type="dxa"/>
              <w:right w:w="100" w:type="dxa"/>
            </w:tcMar>
          </w:tcPr>
          <w:p w:rsidR="0064259A" w:rsidRDefault="0064259A">
            <w:pPr>
              <w:widowControl w:val="0"/>
              <w:spacing w:line="240" w:lineRule="auto"/>
            </w:pPr>
          </w:p>
        </w:tc>
        <w:tc>
          <w:tcPr>
            <w:tcW w:w="1629" w:type="dxa"/>
            <w:tcMar>
              <w:top w:w="100" w:type="dxa"/>
              <w:left w:w="100" w:type="dxa"/>
              <w:bottom w:w="100" w:type="dxa"/>
              <w:right w:w="100" w:type="dxa"/>
            </w:tcMar>
          </w:tcPr>
          <w:p w:rsidR="0064259A" w:rsidRDefault="0064259A">
            <w:pPr>
              <w:widowControl w:val="0"/>
              <w:spacing w:line="240" w:lineRule="auto"/>
            </w:pPr>
          </w:p>
        </w:tc>
      </w:tr>
    </w:tbl>
    <w:p w:rsidR="0064259A" w:rsidRDefault="0064259A"/>
    <w:p w:rsidR="0064259A" w:rsidRDefault="00A84DD4">
      <w:r>
        <w:br w:type="page"/>
      </w:r>
    </w:p>
    <w:p w:rsidR="0064259A" w:rsidRDefault="00A84DD4">
      <w:pPr>
        <w:pStyle w:val="Kop1"/>
        <w:contextualSpacing w:val="0"/>
      </w:pPr>
      <w:bookmarkStart w:id="4" w:name="_Toc485808978"/>
      <w:r>
        <w:lastRenderedPageBreak/>
        <w:t>Inhoudsopgave</w:t>
      </w:r>
      <w:bookmarkEnd w:id="4"/>
    </w:p>
    <w:p w:rsidR="0064259A" w:rsidRDefault="0064259A"/>
    <w:sdt>
      <w:sdtPr>
        <w:rPr>
          <w:rFonts w:ascii="Arial" w:eastAsia="Arial" w:hAnsi="Arial" w:cs="Arial"/>
          <w:color w:val="000000"/>
          <w:sz w:val="22"/>
          <w:szCs w:val="22"/>
        </w:rPr>
        <w:id w:val="534931573"/>
        <w:docPartObj>
          <w:docPartGallery w:val="Table of Contents"/>
          <w:docPartUnique/>
        </w:docPartObj>
      </w:sdtPr>
      <w:sdtEndPr>
        <w:rPr>
          <w:b/>
          <w:bCs/>
        </w:rPr>
      </w:sdtEndPr>
      <w:sdtContent>
        <w:p w:rsidR="005865FC" w:rsidRDefault="005865FC">
          <w:pPr>
            <w:pStyle w:val="Kopvaninhoudsopgave"/>
          </w:pPr>
        </w:p>
        <w:p w:rsidR="005865FC" w:rsidRDefault="005865FC">
          <w:pPr>
            <w:pStyle w:val="Inhopg1"/>
            <w:tabs>
              <w:tab w:val="right" w:leader="dot" w:pos="9350"/>
            </w:tabs>
            <w:rPr>
              <w:noProof/>
            </w:rPr>
          </w:pPr>
          <w:r>
            <w:fldChar w:fldCharType="begin"/>
          </w:r>
          <w:r>
            <w:instrText xml:space="preserve"> TOC \o "1-3" \h \z \u </w:instrText>
          </w:r>
          <w:r>
            <w:fldChar w:fldCharType="separate"/>
          </w:r>
          <w:hyperlink w:anchor="_Toc485808977" w:history="1">
            <w:r w:rsidRPr="00105D05">
              <w:rPr>
                <w:rStyle w:val="Hyperlink"/>
                <w:noProof/>
              </w:rPr>
              <w:t>Versiebeheer</w:t>
            </w:r>
            <w:r>
              <w:rPr>
                <w:noProof/>
                <w:webHidden/>
              </w:rPr>
              <w:tab/>
            </w:r>
            <w:r>
              <w:rPr>
                <w:noProof/>
                <w:webHidden/>
              </w:rPr>
              <w:fldChar w:fldCharType="begin"/>
            </w:r>
            <w:r>
              <w:rPr>
                <w:noProof/>
                <w:webHidden/>
              </w:rPr>
              <w:instrText xml:space="preserve"> PAGEREF _Toc485808977 \h </w:instrText>
            </w:r>
            <w:r>
              <w:rPr>
                <w:noProof/>
                <w:webHidden/>
              </w:rPr>
            </w:r>
            <w:r>
              <w:rPr>
                <w:noProof/>
                <w:webHidden/>
              </w:rPr>
              <w:fldChar w:fldCharType="separate"/>
            </w:r>
            <w:r>
              <w:rPr>
                <w:noProof/>
                <w:webHidden/>
              </w:rPr>
              <w:t>2</w:t>
            </w:r>
            <w:r>
              <w:rPr>
                <w:noProof/>
                <w:webHidden/>
              </w:rPr>
              <w:fldChar w:fldCharType="end"/>
            </w:r>
          </w:hyperlink>
        </w:p>
        <w:p w:rsidR="005865FC" w:rsidRDefault="000F325C">
          <w:pPr>
            <w:pStyle w:val="Inhopg1"/>
            <w:tabs>
              <w:tab w:val="right" w:leader="dot" w:pos="9350"/>
            </w:tabs>
            <w:rPr>
              <w:noProof/>
            </w:rPr>
          </w:pPr>
          <w:hyperlink w:anchor="_Toc485808978" w:history="1">
            <w:r w:rsidR="005865FC" w:rsidRPr="00105D05">
              <w:rPr>
                <w:rStyle w:val="Hyperlink"/>
                <w:noProof/>
              </w:rPr>
              <w:t>Inhoudsopgave</w:t>
            </w:r>
            <w:r w:rsidR="005865FC">
              <w:rPr>
                <w:noProof/>
                <w:webHidden/>
              </w:rPr>
              <w:tab/>
            </w:r>
            <w:r w:rsidR="005865FC">
              <w:rPr>
                <w:noProof/>
                <w:webHidden/>
              </w:rPr>
              <w:fldChar w:fldCharType="begin"/>
            </w:r>
            <w:r w:rsidR="005865FC">
              <w:rPr>
                <w:noProof/>
                <w:webHidden/>
              </w:rPr>
              <w:instrText xml:space="preserve"> PAGEREF _Toc485808978 \h </w:instrText>
            </w:r>
            <w:r w:rsidR="005865FC">
              <w:rPr>
                <w:noProof/>
                <w:webHidden/>
              </w:rPr>
            </w:r>
            <w:r w:rsidR="005865FC">
              <w:rPr>
                <w:noProof/>
                <w:webHidden/>
              </w:rPr>
              <w:fldChar w:fldCharType="separate"/>
            </w:r>
            <w:r w:rsidR="005865FC">
              <w:rPr>
                <w:noProof/>
                <w:webHidden/>
              </w:rPr>
              <w:t>3</w:t>
            </w:r>
            <w:r w:rsidR="005865FC">
              <w:rPr>
                <w:noProof/>
                <w:webHidden/>
              </w:rPr>
              <w:fldChar w:fldCharType="end"/>
            </w:r>
          </w:hyperlink>
        </w:p>
        <w:p w:rsidR="005865FC" w:rsidRDefault="000F325C">
          <w:pPr>
            <w:pStyle w:val="Inhopg1"/>
            <w:tabs>
              <w:tab w:val="right" w:leader="dot" w:pos="9350"/>
            </w:tabs>
            <w:rPr>
              <w:noProof/>
            </w:rPr>
          </w:pPr>
          <w:hyperlink w:anchor="_Toc485808979" w:history="1">
            <w:r w:rsidR="005865FC" w:rsidRPr="00105D05">
              <w:rPr>
                <w:rStyle w:val="Hyperlink"/>
                <w:noProof/>
              </w:rPr>
              <w:t>Inleiding</w:t>
            </w:r>
            <w:r w:rsidR="005865FC">
              <w:rPr>
                <w:noProof/>
                <w:webHidden/>
              </w:rPr>
              <w:tab/>
            </w:r>
            <w:r w:rsidR="005865FC">
              <w:rPr>
                <w:noProof/>
                <w:webHidden/>
              </w:rPr>
              <w:fldChar w:fldCharType="begin"/>
            </w:r>
            <w:r w:rsidR="005865FC">
              <w:rPr>
                <w:noProof/>
                <w:webHidden/>
              </w:rPr>
              <w:instrText xml:space="preserve"> PAGEREF _Toc485808979 \h </w:instrText>
            </w:r>
            <w:r w:rsidR="005865FC">
              <w:rPr>
                <w:noProof/>
                <w:webHidden/>
              </w:rPr>
            </w:r>
            <w:r w:rsidR="005865FC">
              <w:rPr>
                <w:noProof/>
                <w:webHidden/>
              </w:rPr>
              <w:fldChar w:fldCharType="separate"/>
            </w:r>
            <w:r w:rsidR="005865FC">
              <w:rPr>
                <w:noProof/>
                <w:webHidden/>
              </w:rPr>
              <w:t>4</w:t>
            </w:r>
            <w:r w:rsidR="005865FC">
              <w:rPr>
                <w:noProof/>
                <w:webHidden/>
              </w:rPr>
              <w:fldChar w:fldCharType="end"/>
            </w:r>
          </w:hyperlink>
        </w:p>
        <w:p w:rsidR="005865FC" w:rsidRDefault="000F325C">
          <w:pPr>
            <w:pStyle w:val="Inhopg1"/>
            <w:tabs>
              <w:tab w:val="right" w:leader="dot" w:pos="9350"/>
            </w:tabs>
            <w:rPr>
              <w:noProof/>
            </w:rPr>
          </w:pPr>
          <w:hyperlink w:anchor="_Toc485808980" w:history="1">
            <w:r w:rsidR="005865FC" w:rsidRPr="00105D05">
              <w:rPr>
                <w:rStyle w:val="Hyperlink"/>
                <w:noProof/>
              </w:rPr>
              <w:t>Achtergrond</w:t>
            </w:r>
            <w:r w:rsidR="005865FC">
              <w:rPr>
                <w:noProof/>
                <w:webHidden/>
              </w:rPr>
              <w:tab/>
            </w:r>
            <w:r w:rsidR="005865FC">
              <w:rPr>
                <w:noProof/>
                <w:webHidden/>
              </w:rPr>
              <w:fldChar w:fldCharType="begin"/>
            </w:r>
            <w:r w:rsidR="005865FC">
              <w:rPr>
                <w:noProof/>
                <w:webHidden/>
              </w:rPr>
              <w:instrText xml:space="preserve"> PAGEREF _Toc485808980 \h </w:instrText>
            </w:r>
            <w:r w:rsidR="005865FC">
              <w:rPr>
                <w:noProof/>
                <w:webHidden/>
              </w:rPr>
            </w:r>
            <w:r w:rsidR="005865FC">
              <w:rPr>
                <w:noProof/>
                <w:webHidden/>
              </w:rPr>
              <w:fldChar w:fldCharType="separate"/>
            </w:r>
            <w:r w:rsidR="005865FC">
              <w:rPr>
                <w:noProof/>
                <w:webHidden/>
              </w:rPr>
              <w:t>4</w:t>
            </w:r>
            <w:r w:rsidR="005865FC">
              <w:rPr>
                <w:noProof/>
                <w:webHidden/>
              </w:rPr>
              <w:fldChar w:fldCharType="end"/>
            </w:r>
          </w:hyperlink>
        </w:p>
        <w:p w:rsidR="005865FC" w:rsidRDefault="000F325C">
          <w:pPr>
            <w:pStyle w:val="Inhopg1"/>
            <w:tabs>
              <w:tab w:val="right" w:leader="dot" w:pos="9350"/>
            </w:tabs>
            <w:rPr>
              <w:noProof/>
            </w:rPr>
          </w:pPr>
          <w:hyperlink w:anchor="_Toc485808981" w:history="1">
            <w:r w:rsidR="005865FC" w:rsidRPr="00105D05">
              <w:rPr>
                <w:rStyle w:val="Hyperlink"/>
                <w:noProof/>
              </w:rPr>
              <w:t>Doelstelling</w:t>
            </w:r>
            <w:r w:rsidR="005865FC">
              <w:rPr>
                <w:noProof/>
                <w:webHidden/>
              </w:rPr>
              <w:tab/>
            </w:r>
            <w:r w:rsidR="005865FC">
              <w:rPr>
                <w:noProof/>
                <w:webHidden/>
              </w:rPr>
              <w:fldChar w:fldCharType="begin"/>
            </w:r>
            <w:r w:rsidR="005865FC">
              <w:rPr>
                <w:noProof/>
                <w:webHidden/>
              </w:rPr>
              <w:instrText xml:space="preserve"> PAGEREF _Toc485808981 \h </w:instrText>
            </w:r>
            <w:r w:rsidR="005865FC">
              <w:rPr>
                <w:noProof/>
                <w:webHidden/>
              </w:rPr>
            </w:r>
            <w:r w:rsidR="005865FC">
              <w:rPr>
                <w:noProof/>
                <w:webHidden/>
              </w:rPr>
              <w:fldChar w:fldCharType="separate"/>
            </w:r>
            <w:r w:rsidR="005865FC">
              <w:rPr>
                <w:noProof/>
                <w:webHidden/>
              </w:rPr>
              <w:t>4</w:t>
            </w:r>
            <w:r w:rsidR="005865FC">
              <w:rPr>
                <w:noProof/>
                <w:webHidden/>
              </w:rPr>
              <w:fldChar w:fldCharType="end"/>
            </w:r>
          </w:hyperlink>
        </w:p>
        <w:p w:rsidR="005865FC" w:rsidRDefault="000F325C">
          <w:pPr>
            <w:pStyle w:val="Inhopg1"/>
            <w:tabs>
              <w:tab w:val="right" w:leader="dot" w:pos="9350"/>
            </w:tabs>
            <w:rPr>
              <w:noProof/>
            </w:rPr>
          </w:pPr>
          <w:hyperlink w:anchor="_Toc485808982" w:history="1">
            <w:r w:rsidR="005865FC" w:rsidRPr="00105D05">
              <w:rPr>
                <w:rStyle w:val="Hyperlink"/>
                <w:noProof/>
              </w:rPr>
              <w:t>Opdracht</w:t>
            </w:r>
            <w:r w:rsidR="005865FC">
              <w:rPr>
                <w:noProof/>
                <w:webHidden/>
              </w:rPr>
              <w:tab/>
            </w:r>
            <w:r w:rsidR="005865FC">
              <w:rPr>
                <w:noProof/>
                <w:webHidden/>
              </w:rPr>
              <w:fldChar w:fldCharType="begin"/>
            </w:r>
            <w:r w:rsidR="005865FC">
              <w:rPr>
                <w:noProof/>
                <w:webHidden/>
              </w:rPr>
              <w:instrText xml:space="preserve"> PAGEREF _Toc485808982 \h </w:instrText>
            </w:r>
            <w:r w:rsidR="005865FC">
              <w:rPr>
                <w:noProof/>
                <w:webHidden/>
              </w:rPr>
            </w:r>
            <w:r w:rsidR="005865FC">
              <w:rPr>
                <w:noProof/>
                <w:webHidden/>
              </w:rPr>
              <w:fldChar w:fldCharType="separate"/>
            </w:r>
            <w:r w:rsidR="005865FC">
              <w:rPr>
                <w:noProof/>
                <w:webHidden/>
              </w:rPr>
              <w:t>4</w:t>
            </w:r>
            <w:r w:rsidR="005865FC">
              <w:rPr>
                <w:noProof/>
                <w:webHidden/>
              </w:rPr>
              <w:fldChar w:fldCharType="end"/>
            </w:r>
          </w:hyperlink>
        </w:p>
        <w:p w:rsidR="005865FC" w:rsidRDefault="000F325C">
          <w:pPr>
            <w:pStyle w:val="Inhopg1"/>
            <w:tabs>
              <w:tab w:val="right" w:leader="dot" w:pos="9350"/>
            </w:tabs>
            <w:rPr>
              <w:noProof/>
            </w:rPr>
          </w:pPr>
          <w:hyperlink w:anchor="_Toc485808983" w:history="1">
            <w:r w:rsidR="005865FC" w:rsidRPr="00105D05">
              <w:rPr>
                <w:rStyle w:val="Hyperlink"/>
                <w:noProof/>
              </w:rPr>
              <w:t>Projectactiviteiten</w:t>
            </w:r>
            <w:r w:rsidR="005865FC">
              <w:rPr>
                <w:noProof/>
                <w:webHidden/>
              </w:rPr>
              <w:tab/>
            </w:r>
            <w:r w:rsidR="005865FC">
              <w:rPr>
                <w:noProof/>
                <w:webHidden/>
              </w:rPr>
              <w:fldChar w:fldCharType="begin"/>
            </w:r>
            <w:r w:rsidR="005865FC">
              <w:rPr>
                <w:noProof/>
                <w:webHidden/>
              </w:rPr>
              <w:instrText xml:space="preserve"> PAGEREF _Toc485808983 \h </w:instrText>
            </w:r>
            <w:r w:rsidR="005865FC">
              <w:rPr>
                <w:noProof/>
                <w:webHidden/>
              </w:rPr>
            </w:r>
            <w:r w:rsidR="005865FC">
              <w:rPr>
                <w:noProof/>
                <w:webHidden/>
              </w:rPr>
              <w:fldChar w:fldCharType="separate"/>
            </w:r>
            <w:r w:rsidR="005865FC">
              <w:rPr>
                <w:noProof/>
                <w:webHidden/>
              </w:rPr>
              <w:t>4</w:t>
            </w:r>
            <w:r w:rsidR="005865FC">
              <w:rPr>
                <w:noProof/>
                <w:webHidden/>
              </w:rPr>
              <w:fldChar w:fldCharType="end"/>
            </w:r>
          </w:hyperlink>
        </w:p>
        <w:p w:rsidR="005865FC" w:rsidRDefault="000F325C">
          <w:pPr>
            <w:pStyle w:val="Inhopg1"/>
            <w:tabs>
              <w:tab w:val="right" w:leader="dot" w:pos="9350"/>
            </w:tabs>
            <w:rPr>
              <w:noProof/>
            </w:rPr>
          </w:pPr>
          <w:hyperlink w:anchor="_Toc485808984" w:history="1">
            <w:r w:rsidR="005865FC" w:rsidRPr="00105D05">
              <w:rPr>
                <w:rStyle w:val="Hyperlink"/>
                <w:noProof/>
              </w:rPr>
              <w:t>Projectgrenzen en randvoorwaarden</w:t>
            </w:r>
            <w:r w:rsidR="005865FC">
              <w:rPr>
                <w:noProof/>
                <w:webHidden/>
              </w:rPr>
              <w:tab/>
            </w:r>
            <w:r w:rsidR="005865FC">
              <w:rPr>
                <w:noProof/>
                <w:webHidden/>
              </w:rPr>
              <w:fldChar w:fldCharType="begin"/>
            </w:r>
            <w:r w:rsidR="005865FC">
              <w:rPr>
                <w:noProof/>
                <w:webHidden/>
              </w:rPr>
              <w:instrText xml:space="preserve"> PAGEREF _Toc485808984 \h </w:instrText>
            </w:r>
            <w:r w:rsidR="005865FC">
              <w:rPr>
                <w:noProof/>
                <w:webHidden/>
              </w:rPr>
            </w:r>
            <w:r w:rsidR="005865FC">
              <w:rPr>
                <w:noProof/>
                <w:webHidden/>
              </w:rPr>
              <w:fldChar w:fldCharType="separate"/>
            </w:r>
            <w:r w:rsidR="005865FC">
              <w:rPr>
                <w:noProof/>
                <w:webHidden/>
              </w:rPr>
              <w:t>4</w:t>
            </w:r>
            <w:r w:rsidR="005865FC">
              <w:rPr>
                <w:noProof/>
                <w:webHidden/>
              </w:rPr>
              <w:fldChar w:fldCharType="end"/>
            </w:r>
          </w:hyperlink>
        </w:p>
        <w:p w:rsidR="005865FC" w:rsidRDefault="000F325C">
          <w:pPr>
            <w:pStyle w:val="Inhopg1"/>
            <w:tabs>
              <w:tab w:val="right" w:leader="dot" w:pos="9350"/>
            </w:tabs>
            <w:rPr>
              <w:noProof/>
            </w:rPr>
          </w:pPr>
          <w:hyperlink w:anchor="_Toc485808985" w:history="1">
            <w:r w:rsidR="005865FC" w:rsidRPr="00105D05">
              <w:rPr>
                <w:rStyle w:val="Hyperlink"/>
                <w:noProof/>
              </w:rPr>
              <w:t>Producten</w:t>
            </w:r>
            <w:r w:rsidR="005865FC">
              <w:rPr>
                <w:noProof/>
                <w:webHidden/>
              </w:rPr>
              <w:tab/>
            </w:r>
            <w:r w:rsidR="005865FC">
              <w:rPr>
                <w:noProof/>
                <w:webHidden/>
              </w:rPr>
              <w:fldChar w:fldCharType="begin"/>
            </w:r>
            <w:r w:rsidR="005865FC">
              <w:rPr>
                <w:noProof/>
                <w:webHidden/>
              </w:rPr>
              <w:instrText xml:space="preserve"> PAGEREF _Toc485808985 \h </w:instrText>
            </w:r>
            <w:r w:rsidR="005865FC">
              <w:rPr>
                <w:noProof/>
                <w:webHidden/>
              </w:rPr>
            </w:r>
            <w:r w:rsidR="005865FC">
              <w:rPr>
                <w:noProof/>
                <w:webHidden/>
              </w:rPr>
              <w:fldChar w:fldCharType="separate"/>
            </w:r>
            <w:r w:rsidR="005865FC">
              <w:rPr>
                <w:noProof/>
                <w:webHidden/>
              </w:rPr>
              <w:t>4</w:t>
            </w:r>
            <w:r w:rsidR="005865FC">
              <w:rPr>
                <w:noProof/>
                <w:webHidden/>
              </w:rPr>
              <w:fldChar w:fldCharType="end"/>
            </w:r>
          </w:hyperlink>
        </w:p>
        <w:p w:rsidR="005865FC" w:rsidRDefault="000F325C">
          <w:pPr>
            <w:pStyle w:val="Inhopg1"/>
            <w:tabs>
              <w:tab w:val="right" w:leader="dot" w:pos="9350"/>
            </w:tabs>
            <w:rPr>
              <w:noProof/>
            </w:rPr>
          </w:pPr>
          <w:hyperlink w:anchor="_Toc485808986" w:history="1">
            <w:r w:rsidR="005865FC" w:rsidRPr="00105D05">
              <w:rPr>
                <w:rStyle w:val="Hyperlink"/>
                <w:noProof/>
              </w:rPr>
              <w:t>Kwaliteit</w:t>
            </w:r>
            <w:r w:rsidR="005865FC">
              <w:rPr>
                <w:noProof/>
                <w:webHidden/>
              </w:rPr>
              <w:tab/>
            </w:r>
            <w:r w:rsidR="005865FC">
              <w:rPr>
                <w:noProof/>
                <w:webHidden/>
              </w:rPr>
              <w:fldChar w:fldCharType="begin"/>
            </w:r>
            <w:r w:rsidR="005865FC">
              <w:rPr>
                <w:noProof/>
                <w:webHidden/>
              </w:rPr>
              <w:instrText xml:space="preserve"> PAGEREF _Toc485808986 \h </w:instrText>
            </w:r>
            <w:r w:rsidR="005865FC">
              <w:rPr>
                <w:noProof/>
                <w:webHidden/>
              </w:rPr>
            </w:r>
            <w:r w:rsidR="005865FC">
              <w:rPr>
                <w:noProof/>
                <w:webHidden/>
              </w:rPr>
              <w:fldChar w:fldCharType="separate"/>
            </w:r>
            <w:r w:rsidR="005865FC">
              <w:rPr>
                <w:noProof/>
                <w:webHidden/>
              </w:rPr>
              <w:t>5</w:t>
            </w:r>
            <w:r w:rsidR="005865FC">
              <w:rPr>
                <w:noProof/>
                <w:webHidden/>
              </w:rPr>
              <w:fldChar w:fldCharType="end"/>
            </w:r>
          </w:hyperlink>
        </w:p>
        <w:p w:rsidR="005865FC" w:rsidRDefault="000F325C">
          <w:pPr>
            <w:pStyle w:val="Inhopg1"/>
            <w:tabs>
              <w:tab w:val="right" w:leader="dot" w:pos="9350"/>
            </w:tabs>
            <w:rPr>
              <w:noProof/>
            </w:rPr>
          </w:pPr>
          <w:hyperlink w:anchor="_Toc485808987" w:history="1">
            <w:r w:rsidR="005865FC" w:rsidRPr="00105D05">
              <w:rPr>
                <w:rStyle w:val="Hyperlink"/>
                <w:noProof/>
              </w:rPr>
              <w:t>Projectorganisatie</w:t>
            </w:r>
            <w:r w:rsidR="005865FC">
              <w:rPr>
                <w:noProof/>
                <w:webHidden/>
              </w:rPr>
              <w:tab/>
            </w:r>
            <w:r w:rsidR="005865FC">
              <w:rPr>
                <w:noProof/>
                <w:webHidden/>
              </w:rPr>
              <w:fldChar w:fldCharType="begin"/>
            </w:r>
            <w:r w:rsidR="005865FC">
              <w:rPr>
                <w:noProof/>
                <w:webHidden/>
              </w:rPr>
              <w:instrText xml:space="preserve"> PAGEREF _Toc485808987 \h </w:instrText>
            </w:r>
            <w:r w:rsidR="005865FC">
              <w:rPr>
                <w:noProof/>
                <w:webHidden/>
              </w:rPr>
            </w:r>
            <w:r w:rsidR="005865FC">
              <w:rPr>
                <w:noProof/>
                <w:webHidden/>
              </w:rPr>
              <w:fldChar w:fldCharType="separate"/>
            </w:r>
            <w:r w:rsidR="005865FC">
              <w:rPr>
                <w:noProof/>
                <w:webHidden/>
              </w:rPr>
              <w:t>5</w:t>
            </w:r>
            <w:r w:rsidR="005865FC">
              <w:rPr>
                <w:noProof/>
                <w:webHidden/>
              </w:rPr>
              <w:fldChar w:fldCharType="end"/>
            </w:r>
          </w:hyperlink>
        </w:p>
        <w:p w:rsidR="005865FC" w:rsidRDefault="000F325C">
          <w:pPr>
            <w:pStyle w:val="Inhopg1"/>
            <w:tabs>
              <w:tab w:val="right" w:leader="dot" w:pos="9350"/>
            </w:tabs>
            <w:rPr>
              <w:noProof/>
            </w:rPr>
          </w:pPr>
          <w:hyperlink w:anchor="_Toc485808988" w:history="1">
            <w:r w:rsidR="005865FC" w:rsidRPr="00105D05">
              <w:rPr>
                <w:rStyle w:val="Hyperlink"/>
                <w:noProof/>
              </w:rPr>
              <w:t>Planning</w:t>
            </w:r>
            <w:r w:rsidR="005865FC">
              <w:rPr>
                <w:noProof/>
                <w:webHidden/>
              </w:rPr>
              <w:tab/>
            </w:r>
            <w:r w:rsidR="005865FC">
              <w:rPr>
                <w:noProof/>
                <w:webHidden/>
              </w:rPr>
              <w:fldChar w:fldCharType="begin"/>
            </w:r>
            <w:r w:rsidR="005865FC">
              <w:rPr>
                <w:noProof/>
                <w:webHidden/>
              </w:rPr>
              <w:instrText xml:space="preserve"> PAGEREF _Toc485808988 \h </w:instrText>
            </w:r>
            <w:r w:rsidR="005865FC">
              <w:rPr>
                <w:noProof/>
                <w:webHidden/>
              </w:rPr>
            </w:r>
            <w:r w:rsidR="005865FC">
              <w:rPr>
                <w:noProof/>
                <w:webHidden/>
              </w:rPr>
              <w:fldChar w:fldCharType="separate"/>
            </w:r>
            <w:r w:rsidR="005865FC">
              <w:rPr>
                <w:noProof/>
                <w:webHidden/>
              </w:rPr>
              <w:t>5</w:t>
            </w:r>
            <w:r w:rsidR="005865FC">
              <w:rPr>
                <w:noProof/>
                <w:webHidden/>
              </w:rPr>
              <w:fldChar w:fldCharType="end"/>
            </w:r>
          </w:hyperlink>
        </w:p>
        <w:p w:rsidR="005865FC" w:rsidRDefault="000F325C">
          <w:pPr>
            <w:pStyle w:val="Inhopg1"/>
            <w:tabs>
              <w:tab w:val="right" w:leader="dot" w:pos="9350"/>
            </w:tabs>
            <w:rPr>
              <w:noProof/>
            </w:rPr>
          </w:pPr>
          <w:hyperlink w:anchor="_Toc485808989" w:history="1">
            <w:r w:rsidR="005865FC" w:rsidRPr="00105D05">
              <w:rPr>
                <w:rStyle w:val="Hyperlink"/>
                <w:noProof/>
              </w:rPr>
              <w:t>Akkoord leidinggevende/Projectleider</w:t>
            </w:r>
            <w:r w:rsidR="005865FC">
              <w:rPr>
                <w:noProof/>
                <w:webHidden/>
              </w:rPr>
              <w:tab/>
            </w:r>
            <w:r w:rsidR="005865FC">
              <w:rPr>
                <w:noProof/>
                <w:webHidden/>
              </w:rPr>
              <w:fldChar w:fldCharType="begin"/>
            </w:r>
            <w:r w:rsidR="005865FC">
              <w:rPr>
                <w:noProof/>
                <w:webHidden/>
              </w:rPr>
              <w:instrText xml:space="preserve"> PAGEREF _Toc485808989 \h </w:instrText>
            </w:r>
            <w:r w:rsidR="005865FC">
              <w:rPr>
                <w:noProof/>
                <w:webHidden/>
              </w:rPr>
            </w:r>
            <w:r w:rsidR="005865FC">
              <w:rPr>
                <w:noProof/>
                <w:webHidden/>
              </w:rPr>
              <w:fldChar w:fldCharType="separate"/>
            </w:r>
            <w:r w:rsidR="005865FC">
              <w:rPr>
                <w:noProof/>
                <w:webHidden/>
              </w:rPr>
              <w:t>5</w:t>
            </w:r>
            <w:r w:rsidR="005865FC">
              <w:rPr>
                <w:noProof/>
                <w:webHidden/>
              </w:rPr>
              <w:fldChar w:fldCharType="end"/>
            </w:r>
          </w:hyperlink>
        </w:p>
        <w:p w:rsidR="005865FC" w:rsidRDefault="005865FC">
          <w:r>
            <w:rPr>
              <w:b/>
              <w:bCs/>
            </w:rPr>
            <w:fldChar w:fldCharType="end"/>
          </w:r>
        </w:p>
      </w:sdtContent>
    </w:sdt>
    <w:p w:rsidR="0064259A" w:rsidRDefault="0064259A"/>
    <w:p w:rsidR="0064259A" w:rsidRDefault="0064259A"/>
    <w:p w:rsidR="0064259A" w:rsidRDefault="00A84DD4">
      <w:r>
        <w:br w:type="page"/>
      </w:r>
    </w:p>
    <w:p w:rsidR="0064259A" w:rsidRDefault="00A84DD4">
      <w:pPr>
        <w:pStyle w:val="Kop1"/>
        <w:contextualSpacing w:val="0"/>
      </w:pPr>
      <w:bookmarkStart w:id="5" w:name="_26z1bdxj7zkt" w:colFirst="0" w:colLast="0"/>
      <w:bookmarkStart w:id="6" w:name="_Toc485808979"/>
      <w:bookmarkEnd w:id="5"/>
      <w:r>
        <w:lastRenderedPageBreak/>
        <w:t>Inleiding</w:t>
      </w:r>
      <w:bookmarkEnd w:id="6"/>
    </w:p>
    <w:p w:rsidR="0064259A" w:rsidRDefault="00A84DD4">
      <w:pPr>
        <w:pStyle w:val="Ondertitel"/>
        <w:spacing w:line="240" w:lineRule="auto"/>
        <w:contextualSpacing w:val="0"/>
        <w:rPr>
          <w:rFonts w:ascii="Arial" w:eastAsia="Arial" w:hAnsi="Arial" w:cs="Arial"/>
          <w:i w:val="0"/>
          <w:color w:val="000000"/>
        </w:rPr>
      </w:pPr>
      <w:bookmarkStart w:id="7" w:name="_7h4pprg5m828" w:colFirst="0" w:colLast="0"/>
      <w:bookmarkEnd w:id="7"/>
      <w:r>
        <w:rPr>
          <w:rFonts w:ascii="Arial" w:eastAsia="Arial" w:hAnsi="Arial" w:cs="Arial"/>
          <w:i w:val="0"/>
          <w:color w:val="000000"/>
        </w:rPr>
        <w:t>Dit document geeft in een kort overzicht weer hoe ik, als opdrachtnemer, deze opdracht ga aanpakken. Ik zal duidelijk maken met welke middelen ik ga werken en wat de doorlooptijd is voor dit project.</w:t>
      </w:r>
    </w:p>
    <w:p w:rsidR="00721957" w:rsidRPr="00721957" w:rsidRDefault="00721957" w:rsidP="00721957">
      <w:r>
        <w:t>Het doel van dit project is om een stoplichten systeem te ontwerpen en realiseren voor een Arduino-embedded platform. Deze wordt op plaatsen gebruikt waar momenteel geen andere verkeersoplossing voor handen ligt.</w:t>
      </w:r>
    </w:p>
    <w:p w:rsidR="0064259A" w:rsidRDefault="00A84DD4" w:rsidP="00721957">
      <w:pPr>
        <w:pStyle w:val="Kop1"/>
        <w:contextualSpacing w:val="0"/>
      </w:pPr>
      <w:bookmarkStart w:id="8" w:name="_ivs793mbdtyr" w:colFirst="0" w:colLast="0"/>
      <w:bookmarkStart w:id="9" w:name="_Toc485808980"/>
      <w:bookmarkEnd w:id="8"/>
      <w:r>
        <w:t>Achtergrond</w:t>
      </w:r>
      <w:bookmarkStart w:id="10" w:name="_6c7g8i5dnafr" w:colFirst="0" w:colLast="0"/>
      <w:bookmarkEnd w:id="9"/>
      <w:bookmarkEnd w:id="10"/>
    </w:p>
    <w:p w:rsidR="00721957" w:rsidRPr="00721957" w:rsidRDefault="00721957" w:rsidP="00721957">
      <w:r>
        <w:t xml:space="preserve">Ik ben werkzaam bij Buro TrafficControl als junior software developer. TrafficControl werkt voor de gemeente en maakt stoplicht systemen, waaronder ik TrafficLights maak. De opdrachtgever is Thibault Zegers. Ik heb elke vrijdag een “update” gesprek. </w:t>
      </w:r>
    </w:p>
    <w:p w:rsidR="00721957" w:rsidRDefault="00A84DD4" w:rsidP="00721957">
      <w:pPr>
        <w:pStyle w:val="Kop1"/>
        <w:contextualSpacing w:val="0"/>
      </w:pPr>
      <w:bookmarkStart w:id="11" w:name="_Toc485808981"/>
      <w:r>
        <w:t>Doelstelling</w:t>
      </w:r>
      <w:bookmarkStart w:id="12" w:name="_9xh0i8df6mnh" w:colFirst="0" w:colLast="0"/>
      <w:bookmarkEnd w:id="11"/>
      <w:bookmarkEnd w:id="12"/>
    </w:p>
    <w:p w:rsidR="0064259A" w:rsidRDefault="00B8358F" w:rsidP="00310DA4">
      <w:r>
        <w:t>Het doel van het systeem is, om een stoplichtensysteem te maken dat kan worden ingezet als er geen andere verkeersoplossing is. Waardoor er weer een normale tijdelijke verkeersregeling is.</w:t>
      </w:r>
    </w:p>
    <w:p w:rsidR="0064259A" w:rsidRDefault="00A84DD4" w:rsidP="00310DA4">
      <w:pPr>
        <w:pStyle w:val="Kop1"/>
        <w:contextualSpacing w:val="0"/>
      </w:pPr>
      <w:bookmarkStart w:id="13" w:name="_Toc485808982"/>
      <w:r>
        <w:t>Opdracht</w:t>
      </w:r>
      <w:bookmarkEnd w:id="13"/>
    </w:p>
    <w:p w:rsidR="00B8358F" w:rsidRPr="00B8358F" w:rsidRDefault="00B8358F" w:rsidP="00B8358F">
      <w:r>
        <w:t>Het eindresultaat word een arduino-embedded platform. Er word een Arduino met werkende led lichten als simulatie van stoplichten geleverd. Als er op een knop word gedrukt om over te steken, moeten de andere stoplichten op rood gaan en het oversteeklicht op groen.</w:t>
      </w:r>
      <w:r w:rsidR="00310DA4">
        <w:t xml:space="preserve"> </w:t>
      </w:r>
    </w:p>
    <w:p w:rsidR="0064259A" w:rsidRDefault="00A84DD4" w:rsidP="00310DA4">
      <w:pPr>
        <w:pStyle w:val="Kop1"/>
        <w:contextualSpacing w:val="0"/>
      </w:pPr>
      <w:bookmarkStart w:id="14" w:name="_Toc485808983"/>
      <w:r>
        <w:t>Projectactiviteiten</w:t>
      </w:r>
      <w:bookmarkStart w:id="15" w:name="_wtigof4cuewt" w:colFirst="0" w:colLast="0"/>
      <w:bookmarkEnd w:id="14"/>
      <w:bookmarkEnd w:id="15"/>
    </w:p>
    <w:p w:rsidR="00310DA4" w:rsidRDefault="00310DA4" w:rsidP="00310DA4">
      <w:r>
        <w:t>Ik heb activiteiten zoals:</w:t>
      </w:r>
    </w:p>
    <w:p w:rsidR="00310DA4" w:rsidRDefault="00310DA4" w:rsidP="00310DA4">
      <w:pPr>
        <w:pStyle w:val="Lijstalinea"/>
        <w:numPr>
          <w:ilvl w:val="0"/>
          <w:numId w:val="1"/>
        </w:numPr>
      </w:pPr>
      <w:r>
        <w:t>Documenten maken die bij het project horen;</w:t>
      </w:r>
    </w:p>
    <w:p w:rsidR="00310DA4" w:rsidRDefault="00310DA4" w:rsidP="00310DA4">
      <w:pPr>
        <w:pStyle w:val="Lijstalinea"/>
        <w:numPr>
          <w:ilvl w:val="0"/>
          <w:numId w:val="1"/>
        </w:numPr>
      </w:pPr>
      <w:r>
        <w:t>Afspraken maken en die nakomen met de opdrachtgever;’</w:t>
      </w:r>
    </w:p>
    <w:p w:rsidR="00310DA4" w:rsidRDefault="00310DA4" w:rsidP="00310DA4">
      <w:pPr>
        <w:pStyle w:val="Lijstalinea"/>
        <w:numPr>
          <w:ilvl w:val="0"/>
          <w:numId w:val="1"/>
        </w:numPr>
      </w:pPr>
      <w:r>
        <w:t>Arduino-embedded platform programmeren en aanleggen/maken.</w:t>
      </w:r>
    </w:p>
    <w:p w:rsidR="00310DA4" w:rsidRPr="00310DA4" w:rsidRDefault="00310DA4" w:rsidP="00310DA4">
      <w:r>
        <w:t>Ik schrijf het programma zelf en laat het testen door anderen voordat ik het oplever.</w:t>
      </w:r>
    </w:p>
    <w:p w:rsidR="0064259A" w:rsidRDefault="00A84DD4" w:rsidP="00310DA4">
      <w:pPr>
        <w:pStyle w:val="Kop1"/>
        <w:contextualSpacing w:val="0"/>
      </w:pPr>
      <w:bookmarkStart w:id="16" w:name="_Toc485808984"/>
      <w:r>
        <w:t>Projectgrenzen en randvoorwaarden</w:t>
      </w:r>
      <w:bookmarkStart w:id="17" w:name="_i3q6coq2idy" w:colFirst="0" w:colLast="0"/>
      <w:bookmarkEnd w:id="16"/>
      <w:bookmarkEnd w:id="17"/>
    </w:p>
    <w:p w:rsidR="00310DA4" w:rsidRPr="00310DA4" w:rsidRDefault="00310DA4" w:rsidP="00310DA4">
      <w:r>
        <w:t>Het project duur maximaal 5 weken (1cyclus). Ik bepaal zelf de tijd onder schooltijd in. Er zijn tot nu toe geen onmogelijkheden in het project.</w:t>
      </w:r>
    </w:p>
    <w:p w:rsidR="0064259A" w:rsidRDefault="00A84DD4">
      <w:pPr>
        <w:pStyle w:val="Kop1"/>
        <w:contextualSpacing w:val="0"/>
      </w:pPr>
      <w:bookmarkStart w:id="18" w:name="_Toc485808985"/>
      <w:r>
        <w:t>Producten</w:t>
      </w:r>
      <w:bookmarkEnd w:id="18"/>
    </w:p>
    <w:p w:rsidR="00310DA4" w:rsidRDefault="00310DA4" w:rsidP="00310DA4">
      <w:r>
        <w:t>De producten die ik ga opleveren in het project zijn:</w:t>
      </w:r>
    </w:p>
    <w:p w:rsidR="00310DA4" w:rsidRDefault="00310DA4" w:rsidP="00310DA4">
      <w:pPr>
        <w:pStyle w:val="Lijstalinea"/>
        <w:numPr>
          <w:ilvl w:val="0"/>
          <w:numId w:val="2"/>
        </w:numPr>
      </w:pPr>
      <w:r>
        <w:t>Plan van aanpak</w:t>
      </w:r>
    </w:p>
    <w:p w:rsidR="00310DA4" w:rsidRDefault="00310DA4" w:rsidP="00310DA4">
      <w:pPr>
        <w:pStyle w:val="Lijstalinea"/>
        <w:numPr>
          <w:ilvl w:val="0"/>
          <w:numId w:val="2"/>
        </w:numPr>
      </w:pPr>
      <w:r>
        <w:t>Opdracht bevestiging</w:t>
      </w:r>
    </w:p>
    <w:p w:rsidR="00310DA4" w:rsidRDefault="00310DA4" w:rsidP="00310DA4">
      <w:pPr>
        <w:pStyle w:val="Lijstalinea"/>
        <w:numPr>
          <w:ilvl w:val="0"/>
          <w:numId w:val="2"/>
        </w:numPr>
      </w:pPr>
      <w:r>
        <w:t>Technisch ontwerp</w:t>
      </w:r>
    </w:p>
    <w:p w:rsidR="00310DA4" w:rsidRDefault="00310DA4" w:rsidP="00310DA4">
      <w:pPr>
        <w:pStyle w:val="Lijstalinea"/>
        <w:numPr>
          <w:ilvl w:val="0"/>
          <w:numId w:val="2"/>
        </w:numPr>
      </w:pPr>
      <w:r>
        <w:t>Functioneel ontwerp</w:t>
      </w:r>
    </w:p>
    <w:p w:rsidR="002E5B60" w:rsidRPr="00310DA4" w:rsidRDefault="002E5B60" w:rsidP="00310DA4">
      <w:pPr>
        <w:pStyle w:val="Lijstalinea"/>
        <w:numPr>
          <w:ilvl w:val="0"/>
          <w:numId w:val="2"/>
        </w:numPr>
      </w:pPr>
      <w:r>
        <w:lastRenderedPageBreak/>
        <w:t>Arduino-embedded platform</w:t>
      </w:r>
    </w:p>
    <w:p w:rsidR="0064259A" w:rsidRDefault="00A84DD4">
      <w:pPr>
        <w:pStyle w:val="Kop1"/>
        <w:contextualSpacing w:val="0"/>
      </w:pPr>
      <w:bookmarkStart w:id="19" w:name="_ayketwnbnqrv" w:colFirst="0" w:colLast="0"/>
      <w:bookmarkStart w:id="20" w:name="_Toc485808986"/>
      <w:bookmarkEnd w:id="19"/>
      <w:r>
        <w:t>Kwaliteit</w:t>
      </w:r>
      <w:bookmarkEnd w:id="20"/>
    </w:p>
    <w:p w:rsidR="002E5B60" w:rsidRPr="002E5B60" w:rsidRDefault="002E5B60" w:rsidP="002E5B60">
      <w:r>
        <w:t xml:space="preserve">Hoe ik er voor ga zorgen dat het product van kwaliteit beschikt: laten testen door andere studenten, als die mensen bugs of fouten tegenkomen zal ik die oplossen indien er prioriteit bij is. Hoe ik alles netjes inlever: </w:t>
      </w:r>
      <w:r w:rsidR="00A84DD4">
        <w:t>ik ga alles nog een keer langs van wat ik af moet hebben, ook ga ik met de opdrachtgever alle datums netjes afspreken en opschrijven.</w:t>
      </w:r>
    </w:p>
    <w:p w:rsidR="0064259A" w:rsidRDefault="00A84DD4" w:rsidP="00BD33A4">
      <w:pPr>
        <w:pStyle w:val="Kop1"/>
        <w:contextualSpacing w:val="0"/>
      </w:pPr>
      <w:bookmarkStart w:id="21" w:name="_oib8r8vx59k8" w:colFirst="0" w:colLast="0"/>
      <w:bookmarkStart w:id="22" w:name="_Toc485808987"/>
      <w:bookmarkEnd w:id="21"/>
      <w:r>
        <w:t>Projectorganisatie</w:t>
      </w:r>
      <w:bookmarkStart w:id="23" w:name="_ui1jzpr1otih" w:colFirst="0" w:colLast="0"/>
      <w:bookmarkEnd w:id="22"/>
      <w:bookmarkEnd w:id="23"/>
    </w:p>
    <w:p w:rsidR="00BD33A4" w:rsidRDefault="00BD33A4" w:rsidP="00BD33A4">
      <w:r>
        <w:t>Mijn functies zijn:</w:t>
      </w:r>
    </w:p>
    <w:p w:rsidR="00BD33A4" w:rsidRDefault="00BD33A4" w:rsidP="00BD33A4">
      <w:pPr>
        <w:pStyle w:val="Lijstalinea"/>
        <w:numPr>
          <w:ilvl w:val="0"/>
          <w:numId w:val="3"/>
        </w:numPr>
      </w:pPr>
      <w:r>
        <w:t>Programmeur</w:t>
      </w:r>
    </w:p>
    <w:p w:rsidR="00BD33A4" w:rsidRDefault="00CD7096" w:rsidP="00BD33A4">
      <w:pPr>
        <w:pStyle w:val="Lijstalinea"/>
        <w:numPr>
          <w:ilvl w:val="0"/>
          <w:numId w:val="3"/>
        </w:numPr>
      </w:pPr>
      <w:r>
        <w:t>Ontwerper</w:t>
      </w:r>
    </w:p>
    <w:p w:rsidR="00CD7096" w:rsidRDefault="00CD7096" w:rsidP="00BD33A4">
      <w:pPr>
        <w:pStyle w:val="Lijstalinea"/>
        <w:numPr>
          <w:ilvl w:val="0"/>
          <w:numId w:val="3"/>
        </w:numPr>
      </w:pPr>
      <w:r>
        <w:t>Tester</w:t>
      </w:r>
    </w:p>
    <w:p w:rsidR="00CD7096" w:rsidRDefault="00CD7096" w:rsidP="00BD33A4">
      <w:pPr>
        <w:pStyle w:val="Lijstalinea"/>
        <w:numPr>
          <w:ilvl w:val="0"/>
          <w:numId w:val="3"/>
        </w:numPr>
      </w:pPr>
      <w:r>
        <w:t>Leidinggevende</w:t>
      </w:r>
    </w:p>
    <w:p w:rsidR="00CD7096" w:rsidRDefault="00CD7096" w:rsidP="00BD33A4">
      <w:pPr>
        <w:pStyle w:val="Lijstalinea"/>
        <w:numPr>
          <w:ilvl w:val="0"/>
          <w:numId w:val="3"/>
        </w:numPr>
      </w:pPr>
      <w:r>
        <w:t>Beheerder</w:t>
      </w:r>
    </w:p>
    <w:p w:rsidR="0064259A" w:rsidRDefault="00CD7096" w:rsidP="00CD7096">
      <w:r>
        <w:t>Mijn opdrachtgever is bekend met onze afspraken en van hem verwacht ik dat hij onze afspraken na komt, net zoals ik dat van mijzelf verwacht.</w:t>
      </w:r>
      <w:bookmarkStart w:id="24" w:name="_ueqe88j74sy1" w:colFirst="0" w:colLast="0"/>
      <w:bookmarkStart w:id="25" w:name="_3vyf73msjfc6" w:colFirst="0" w:colLast="0"/>
      <w:bookmarkEnd w:id="24"/>
      <w:bookmarkEnd w:id="25"/>
    </w:p>
    <w:p w:rsidR="0064259A" w:rsidRDefault="00A84DD4" w:rsidP="00CD7096">
      <w:pPr>
        <w:pStyle w:val="Kop1"/>
        <w:contextualSpacing w:val="0"/>
      </w:pPr>
      <w:bookmarkStart w:id="26" w:name="_njiwyqxft4p" w:colFirst="0" w:colLast="0"/>
      <w:bookmarkStart w:id="27" w:name="_Toc485808988"/>
      <w:bookmarkEnd w:id="26"/>
      <w:r>
        <w:t>Planning</w:t>
      </w:r>
      <w:bookmarkStart w:id="28" w:name="_ma1nfbxp6x1k" w:colFirst="0" w:colLast="0"/>
      <w:bookmarkEnd w:id="27"/>
      <w:bookmarkEnd w:id="28"/>
    </w:p>
    <w:p w:rsidR="00CD7096" w:rsidRPr="00CD7096" w:rsidRDefault="00CD7096" w:rsidP="00CD7096">
      <w:r>
        <w:t>Zie bijlage strokenplanning.</w:t>
      </w:r>
    </w:p>
    <w:p w:rsidR="0064259A" w:rsidRDefault="00A84DD4">
      <w:pPr>
        <w:pStyle w:val="Kop1"/>
        <w:contextualSpacing w:val="0"/>
      </w:pPr>
      <w:bookmarkStart w:id="29" w:name="_2unwey4348qh" w:colFirst="0" w:colLast="0"/>
      <w:bookmarkStart w:id="30" w:name="_Toc485808989"/>
      <w:bookmarkEnd w:id="29"/>
      <w:r>
        <w:t>Akkoord leidinggevende/Projectleider</w:t>
      </w:r>
      <w:bookmarkEnd w:id="30"/>
    </w:p>
    <w:p w:rsidR="0064259A" w:rsidRDefault="0064259A"/>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64259A">
        <w:tc>
          <w:tcPr>
            <w:tcW w:w="1860" w:type="dxa"/>
            <w:tcMar>
              <w:top w:w="100" w:type="dxa"/>
              <w:left w:w="100" w:type="dxa"/>
              <w:bottom w:w="100" w:type="dxa"/>
              <w:right w:w="100" w:type="dxa"/>
            </w:tcMar>
          </w:tcPr>
          <w:p w:rsidR="0064259A" w:rsidRDefault="00A84DD4">
            <w:pPr>
              <w:spacing w:line="240" w:lineRule="auto"/>
            </w:pPr>
            <w:r>
              <w:t>Naam</w:t>
            </w:r>
          </w:p>
        </w:tc>
        <w:tc>
          <w:tcPr>
            <w:tcW w:w="7500" w:type="dxa"/>
            <w:tcMar>
              <w:top w:w="100" w:type="dxa"/>
              <w:left w:w="100" w:type="dxa"/>
              <w:bottom w:w="100" w:type="dxa"/>
              <w:right w:w="100" w:type="dxa"/>
            </w:tcMar>
          </w:tcPr>
          <w:p w:rsidR="0064259A" w:rsidRDefault="0064259A">
            <w:pPr>
              <w:spacing w:line="240" w:lineRule="auto"/>
            </w:pPr>
          </w:p>
        </w:tc>
      </w:tr>
      <w:tr w:rsidR="0064259A">
        <w:tc>
          <w:tcPr>
            <w:tcW w:w="1860" w:type="dxa"/>
            <w:tcMar>
              <w:top w:w="100" w:type="dxa"/>
              <w:left w:w="100" w:type="dxa"/>
              <w:bottom w:w="100" w:type="dxa"/>
              <w:right w:w="100" w:type="dxa"/>
            </w:tcMar>
          </w:tcPr>
          <w:p w:rsidR="0064259A" w:rsidRDefault="00A84DD4">
            <w:pPr>
              <w:spacing w:line="240" w:lineRule="auto"/>
            </w:pPr>
            <w:r>
              <w:t>Datum</w:t>
            </w:r>
          </w:p>
        </w:tc>
        <w:tc>
          <w:tcPr>
            <w:tcW w:w="7500" w:type="dxa"/>
            <w:tcMar>
              <w:top w:w="100" w:type="dxa"/>
              <w:left w:w="100" w:type="dxa"/>
              <w:bottom w:w="100" w:type="dxa"/>
              <w:right w:w="100" w:type="dxa"/>
            </w:tcMar>
          </w:tcPr>
          <w:p w:rsidR="0064259A" w:rsidRDefault="0064259A">
            <w:pPr>
              <w:spacing w:line="240" w:lineRule="auto"/>
            </w:pPr>
          </w:p>
        </w:tc>
      </w:tr>
      <w:tr w:rsidR="0064259A">
        <w:trPr>
          <w:trHeight w:val="1440"/>
        </w:trPr>
        <w:tc>
          <w:tcPr>
            <w:tcW w:w="1860" w:type="dxa"/>
            <w:tcMar>
              <w:top w:w="100" w:type="dxa"/>
              <w:left w:w="100" w:type="dxa"/>
              <w:bottom w:w="100" w:type="dxa"/>
              <w:right w:w="100" w:type="dxa"/>
            </w:tcMar>
          </w:tcPr>
          <w:p w:rsidR="0064259A" w:rsidRDefault="00A84DD4">
            <w:pPr>
              <w:spacing w:line="240" w:lineRule="auto"/>
            </w:pPr>
            <w:r>
              <w:t>Handtekening</w:t>
            </w:r>
          </w:p>
        </w:tc>
        <w:tc>
          <w:tcPr>
            <w:tcW w:w="7500" w:type="dxa"/>
            <w:tcMar>
              <w:top w:w="100" w:type="dxa"/>
              <w:left w:w="100" w:type="dxa"/>
              <w:bottom w:w="100" w:type="dxa"/>
              <w:right w:w="100" w:type="dxa"/>
            </w:tcMar>
          </w:tcPr>
          <w:p w:rsidR="0064259A" w:rsidRDefault="0064259A">
            <w:pPr>
              <w:pStyle w:val="Titel"/>
              <w:contextualSpacing w:val="0"/>
            </w:pPr>
            <w:bookmarkStart w:id="31" w:name="_rnz33x7sl1p8" w:colFirst="0" w:colLast="0"/>
            <w:bookmarkEnd w:id="31"/>
          </w:p>
          <w:p w:rsidR="0064259A" w:rsidRDefault="0064259A">
            <w:pPr>
              <w:spacing w:line="240" w:lineRule="auto"/>
              <w:rPr>
                <w:rFonts w:ascii="Ubuntu" w:eastAsia="Ubuntu" w:hAnsi="Ubuntu" w:cs="Ubuntu"/>
                <w:color w:val="4B08A1"/>
                <w:sz w:val="42"/>
                <w:szCs w:val="42"/>
              </w:rPr>
            </w:pPr>
          </w:p>
        </w:tc>
      </w:tr>
    </w:tbl>
    <w:p w:rsidR="0064259A" w:rsidRDefault="0064259A"/>
    <w:p w:rsidR="0064259A" w:rsidRDefault="0064259A">
      <w:pPr>
        <w:spacing w:line="240" w:lineRule="auto"/>
      </w:pPr>
    </w:p>
    <w:sectPr w:rsidR="0064259A">
      <w:footerReference w:type="default" r:id="rId9"/>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25C" w:rsidRDefault="000F325C">
      <w:pPr>
        <w:spacing w:line="240" w:lineRule="auto"/>
      </w:pPr>
      <w:r>
        <w:separator/>
      </w:r>
    </w:p>
  </w:endnote>
  <w:endnote w:type="continuationSeparator" w:id="0">
    <w:p w:rsidR="000F325C" w:rsidRDefault="000F32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DD4" w:rsidRDefault="00A84DD4">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4DD4">
      <w:trPr>
        <w:jc w:val="right"/>
      </w:trPr>
      <w:tc>
        <w:tcPr>
          <w:tcW w:w="4680" w:type="dxa"/>
          <w:tcBorders>
            <w:top w:val="nil"/>
            <w:left w:val="nil"/>
            <w:bottom w:val="nil"/>
            <w:right w:val="nil"/>
          </w:tcBorders>
          <w:tcMar>
            <w:top w:w="100" w:type="dxa"/>
            <w:left w:w="100" w:type="dxa"/>
            <w:bottom w:w="100" w:type="dxa"/>
            <w:right w:w="100" w:type="dxa"/>
          </w:tcMar>
        </w:tcPr>
        <w:p w:rsidR="00A84DD4" w:rsidRDefault="00A84DD4">
          <w:pPr>
            <w:widowControl w:val="0"/>
            <w:spacing w:line="240" w:lineRule="auto"/>
            <w:ind w:left="-135"/>
          </w:pPr>
          <w:r>
            <w:t xml:space="preserve"> Plan van Aanpak</w:t>
          </w:r>
        </w:p>
      </w:tc>
      <w:tc>
        <w:tcPr>
          <w:tcW w:w="4680" w:type="dxa"/>
          <w:tcBorders>
            <w:top w:val="nil"/>
            <w:left w:val="nil"/>
            <w:bottom w:val="nil"/>
            <w:right w:val="nil"/>
          </w:tcBorders>
          <w:tcMar>
            <w:top w:w="100" w:type="dxa"/>
            <w:left w:w="100" w:type="dxa"/>
            <w:bottom w:w="100" w:type="dxa"/>
            <w:right w:w="100" w:type="dxa"/>
          </w:tcMar>
        </w:tcPr>
        <w:p w:rsidR="00A84DD4" w:rsidRDefault="00A84DD4">
          <w:pPr>
            <w:jc w:val="right"/>
          </w:pPr>
          <w:r>
            <w:fldChar w:fldCharType="begin"/>
          </w:r>
          <w:r>
            <w:instrText>PAGE</w:instrText>
          </w:r>
          <w:r>
            <w:fldChar w:fldCharType="separate"/>
          </w:r>
          <w:r w:rsidR="00585064">
            <w:rPr>
              <w:noProof/>
            </w:rPr>
            <w:t>1</w:t>
          </w:r>
          <w:r>
            <w:fldChar w:fldCharType="end"/>
          </w:r>
        </w:p>
      </w:tc>
    </w:tr>
  </w:tbl>
  <w:p w:rsidR="00A84DD4" w:rsidRDefault="00A84DD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25C" w:rsidRDefault="000F325C">
      <w:pPr>
        <w:spacing w:line="240" w:lineRule="auto"/>
      </w:pPr>
      <w:r>
        <w:separator/>
      </w:r>
    </w:p>
  </w:footnote>
  <w:footnote w:type="continuationSeparator" w:id="0">
    <w:p w:rsidR="000F325C" w:rsidRDefault="000F32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1C74"/>
    <w:multiLevelType w:val="hybridMultilevel"/>
    <w:tmpl w:val="7AA808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B8325A"/>
    <w:multiLevelType w:val="hybridMultilevel"/>
    <w:tmpl w:val="D020F2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05C2F33"/>
    <w:multiLevelType w:val="hybridMultilevel"/>
    <w:tmpl w:val="F0B059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9A"/>
    <w:rsid w:val="000F325C"/>
    <w:rsid w:val="00295416"/>
    <w:rsid w:val="002E5B60"/>
    <w:rsid w:val="00310DA4"/>
    <w:rsid w:val="00585064"/>
    <w:rsid w:val="005865FC"/>
    <w:rsid w:val="0064259A"/>
    <w:rsid w:val="00721957"/>
    <w:rsid w:val="00A84DD4"/>
    <w:rsid w:val="00B8358F"/>
    <w:rsid w:val="00BD33A4"/>
    <w:rsid w:val="00CD70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EAEE58-C622-4090-AEB4-63E80451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jstalinea">
    <w:name w:val="List Paragraph"/>
    <w:basedOn w:val="Standaard"/>
    <w:uiPriority w:val="34"/>
    <w:qFormat/>
    <w:rsid w:val="00310DA4"/>
    <w:pPr>
      <w:ind w:left="720"/>
      <w:contextualSpacing/>
    </w:pPr>
  </w:style>
  <w:style w:type="paragraph" w:styleId="Kopvaninhoudsopgave">
    <w:name w:val="TOC Heading"/>
    <w:basedOn w:val="Kop1"/>
    <w:next w:val="Standaard"/>
    <w:uiPriority w:val="39"/>
    <w:unhideWhenUsed/>
    <w:qFormat/>
    <w:rsid w:val="005865FC"/>
    <w:pPr>
      <w:pBdr>
        <w:top w:val="none" w:sz="0" w:space="0" w:color="auto"/>
        <w:left w:val="none" w:sz="0" w:space="0" w:color="auto"/>
        <w:bottom w:val="none" w:sz="0" w:space="0" w:color="auto"/>
        <w:right w:val="none" w:sz="0" w:space="0" w:color="auto"/>
        <w:between w:val="none" w:sz="0" w:space="0" w:color="auto"/>
      </w:pBdr>
      <w:spacing w:before="240" w:line="259" w:lineRule="auto"/>
      <w:contextualSpacing w:val="0"/>
      <w:outlineLvl w:val="9"/>
    </w:pPr>
    <w:rPr>
      <w:rFonts w:asciiTheme="majorHAnsi" w:eastAsiaTheme="majorEastAsia" w:hAnsiTheme="majorHAnsi" w:cstheme="majorBidi"/>
      <w:color w:val="2F5496" w:themeColor="accent1" w:themeShade="BF"/>
    </w:rPr>
  </w:style>
  <w:style w:type="paragraph" w:styleId="Inhopg1">
    <w:name w:val="toc 1"/>
    <w:basedOn w:val="Standaard"/>
    <w:next w:val="Standaard"/>
    <w:autoRedefine/>
    <w:uiPriority w:val="39"/>
    <w:unhideWhenUsed/>
    <w:rsid w:val="005865FC"/>
    <w:pPr>
      <w:spacing w:after="100"/>
    </w:pPr>
  </w:style>
  <w:style w:type="character" w:styleId="Hyperlink">
    <w:name w:val="Hyperlink"/>
    <w:basedOn w:val="Standaardalinea-lettertype"/>
    <w:uiPriority w:val="99"/>
    <w:unhideWhenUsed/>
    <w:rsid w:val="005865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B9422-2E42-437E-AFC4-16F8F679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590</Words>
  <Characters>3248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 Strijbosch</cp:lastModifiedBy>
  <cp:revision>4</cp:revision>
  <dcterms:created xsi:type="dcterms:W3CDTF">2017-06-21T09:47:00Z</dcterms:created>
  <dcterms:modified xsi:type="dcterms:W3CDTF">2017-06-21T09:56:00Z</dcterms:modified>
</cp:coreProperties>
</file>