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B2" w:rsidRDefault="00E01029">
      <w:pPr>
        <w:pStyle w:val="Standard"/>
      </w:pPr>
      <w:r>
        <w:tab/>
        <w:t xml:space="preserve">The dataset that I decided to use was called El Nino dataset. It contains information recorded from about 70 buoys spread out across the equator in the Pacific Ocean. This is a plot </w:t>
      </w:r>
      <w:r>
        <w:t>of the latitude/longitude pairs of every observation superimposed on the Pacific Ocean. The attributes in the dataset is latitude and longitude coordinates, zonal and meridional wind speeds (north/south and east/west), air and sea temperatures, and the dat</w:t>
      </w:r>
      <w:r>
        <w:t>e the data was taken. The buoys have been taking this data since 1989, but the dataset only has records up to 1998. There are over 175,000 rows in this dataset. So, I removed every row that was missing at least one point of data. This left me with a little</w:t>
      </w:r>
      <w:r>
        <w:t xml:space="preserve"> over 100,000 complete rows of data. My goal was to build a classifier to predict the temperatures given the rest of the attributes. Since the temperatures were continuous, I decided to categorize them by rounding to the nearest whole number. This left me </w:t>
      </w:r>
      <w:r>
        <w:t>with about 2 dozen classes per temperature column. Next, I wanted to categorize the humidity attribute. I decided to use entropy to find the best split points. Performing the calculations on such a large dataset took a couple days, but it finally finished.</w:t>
      </w:r>
      <w:r>
        <w:t xml:space="preserve"> I decided to use 12 categories, so I chose the most spread out split points with the highest information gain. For the zonal and meridional winds, I rounded them to the nearest integer, which again gave me about 24 categories each. Then, I started plottin</w:t>
      </w:r>
      <w:r>
        <w:t>g attributes against each other. I found that the sea temperature versus month had a sinusoidal relationship, as can be expected. Sea temperature versus year was linear, but with a slope of zero, so it was not helpful. Finally, sea temperature versus air t</w:t>
      </w:r>
      <w:r>
        <w:t>e</w:t>
      </w:r>
      <w:r w:rsidR="003A7220">
        <w:t>mperature was linear and with a</w:t>
      </w:r>
      <w:r>
        <w:t xml:space="preserve"> good slope. I used the non-categorized data to test a linear regression, and received an accuracy of 71</w:t>
      </w:r>
      <w:r>
        <w:t xml:space="preserve">%. </w:t>
      </w:r>
      <w:bookmarkStart w:id="0" w:name="_GoBack"/>
      <w:bookmarkEnd w:id="0"/>
      <w:r>
        <w:t>After normalizing all rows, k-Nea</w:t>
      </w:r>
      <w:r>
        <w:t>rest Neighbors was accurate ???????% of the time. Using the categorized dataset, a decision tree was ?????% accurate and a random forest was ???????% accurate.</w:t>
      </w:r>
    </w:p>
    <w:sectPr w:rsidR="00DE78B2">
      <w:head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01029">
      <w:r>
        <w:separator/>
      </w:r>
    </w:p>
  </w:endnote>
  <w:endnote w:type="continuationSeparator" w:id="0">
    <w:p w:rsidR="00000000" w:rsidRDefault="00E0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01029">
      <w:r>
        <w:rPr>
          <w:color w:val="000000"/>
        </w:rPr>
        <w:separator/>
      </w:r>
    </w:p>
  </w:footnote>
  <w:footnote w:type="continuationSeparator" w:id="0">
    <w:p w:rsidR="00000000" w:rsidRDefault="00E01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FA6" w:rsidRDefault="00E01029">
    <w:pPr>
      <w:pStyle w:val="Header"/>
      <w:jc w:val="right"/>
    </w:pPr>
    <w:r>
      <w:t>Cody Valle</w:t>
    </w:r>
  </w:p>
  <w:p w:rsidR="008C1FA6" w:rsidRDefault="00E01029">
    <w:pPr>
      <w:pStyle w:val="Header"/>
      <w:jc w:val="right"/>
    </w:pPr>
    <w:r>
      <w:t>Data Mining Final Project Lightning Talk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DE78B2"/>
    <w:rsid w:val="003A7220"/>
    <w:rsid w:val="00DE78B2"/>
    <w:rsid w:val="00E0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C4F8"/>
  <w15:docId w15:val="{532101A3-7285-43DC-9875-491AD593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Valle, Cody J</dc:creator>
  <cp:lastModifiedBy>Valle, Cody J</cp:lastModifiedBy>
  <cp:revision>3</cp:revision>
  <dcterms:created xsi:type="dcterms:W3CDTF">2016-12-14T21:53:00Z</dcterms:created>
  <dcterms:modified xsi:type="dcterms:W3CDTF">2016-12-14T21:54:00Z</dcterms:modified>
</cp:coreProperties>
</file>