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0D71" w14:textId="77777777" w:rsidR="000E46E1" w:rsidRDefault="000E46E1" w:rsidP="000E46E1"/>
    <w:p w14:paraId="1F517F92" w14:textId="77777777" w:rsidR="000E46E1" w:rsidRDefault="000E46E1" w:rsidP="000E46E1"/>
    <w:p w14:paraId="1497BD83" w14:textId="77777777" w:rsidR="000E46E1" w:rsidRDefault="000E46E1" w:rsidP="000E46E1"/>
    <w:p w14:paraId="1C4E0A48" w14:textId="77777777" w:rsidR="000E46E1" w:rsidRDefault="000E46E1" w:rsidP="000E46E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0BFA3" wp14:editId="2934B7C4">
            <wp:simplePos x="0" y="0"/>
            <wp:positionH relativeFrom="column">
              <wp:posOffset>222250</wp:posOffset>
            </wp:positionH>
            <wp:positionV relativeFrom="paragraph">
              <wp:posOffset>35560</wp:posOffset>
            </wp:positionV>
            <wp:extent cx="1013460" cy="1016000"/>
            <wp:effectExtent l="0" t="0" r="15240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2B2B9" w14:textId="39E2130B" w:rsidR="000E46E1" w:rsidRDefault="000E46E1" w:rsidP="00796E5C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ascii="新宋体" w:eastAsia="新宋体" w:hAnsi="新宋体"/>
          <w:noProof/>
          <w:sz w:val="24"/>
        </w:rPr>
        <w:drawing>
          <wp:inline distT="0" distB="0" distL="0" distR="0" wp14:anchorId="667AB517" wp14:editId="0C8219DC">
            <wp:extent cx="3663950" cy="717550"/>
            <wp:effectExtent l="0" t="0" r="12700" b="6350"/>
            <wp:docPr id="15" name="图片 15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407D" w14:textId="77777777" w:rsidR="000E46E1" w:rsidRDefault="000E46E1" w:rsidP="000E46E1"/>
    <w:p w14:paraId="36EA0115" w14:textId="77777777" w:rsidR="000E46E1" w:rsidRDefault="000E46E1" w:rsidP="000E46E1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《计算机组成与结构》实验报告</w:t>
      </w:r>
    </w:p>
    <w:p w14:paraId="49681B09" w14:textId="77777777" w:rsidR="00796E5C" w:rsidRDefault="00796E5C" w:rsidP="00796E5C">
      <w:pPr>
        <w:pStyle w:val="a3"/>
      </w:pPr>
      <w:r>
        <w:rPr>
          <w:rFonts w:hint="eastAsia"/>
        </w:rPr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四节拍脉冲发生器实验</w:t>
      </w:r>
    </w:p>
    <w:p w14:paraId="4A385E44" w14:textId="77777777" w:rsidR="000E46E1" w:rsidRPr="00796E5C" w:rsidRDefault="000E46E1" w:rsidP="000E46E1">
      <w:pPr>
        <w:rPr>
          <w:rFonts w:ascii="楷体" w:eastAsia="楷体" w:hAnsi="楷体"/>
          <w:sz w:val="36"/>
          <w:szCs w:val="36"/>
        </w:rPr>
      </w:pPr>
    </w:p>
    <w:p w14:paraId="6F853629" w14:textId="77777777" w:rsidR="000E46E1" w:rsidRDefault="000E46E1" w:rsidP="000E46E1">
      <w:pPr>
        <w:rPr>
          <w:rFonts w:ascii="楷体" w:eastAsia="楷体" w:hAnsi="楷体"/>
          <w:sz w:val="36"/>
          <w:szCs w:val="36"/>
        </w:rPr>
      </w:pPr>
    </w:p>
    <w:p w14:paraId="647BAC77" w14:textId="77777777" w:rsidR="000E46E1" w:rsidRDefault="000E46E1" w:rsidP="000E46E1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6D2FA" wp14:editId="4A78BAA7">
                <wp:simplePos x="0" y="0"/>
                <wp:positionH relativeFrom="column">
                  <wp:posOffset>1912620</wp:posOffset>
                </wp:positionH>
                <wp:positionV relativeFrom="paragraph">
                  <wp:posOffset>276225</wp:posOffset>
                </wp:positionV>
                <wp:extent cx="2360930" cy="20320"/>
                <wp:effectExtent l="0" t="4445" r="1270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5620" y="5569585"/>
                          <a:ext cx="236093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25F7C" id="直接连接符 18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1.75pt" to="336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专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业：</w:t>
      </w:r>
      <w:r>
        <w:rPr>
          <w:rFonts w:ascii="楷体" w:eastAsia="楷体" w:hAnsi="楷体"/>
          <w:sz w:val="30"/>
          <w:szCs w:val="30"/>
        </w:rPr>
        <w:t xml:space="preserve">     </w:t>
      </w:r>
      <w:r>
        <w:rPr>
          <w:rFonts w:ascii="楷体" w:eastAsia="楷体" w:hAnsi="楷体"/>
          <w:sz w:val="30"/>
          <w:szCs w:val="30"/>
        </w:rPr>
        <w:tab/>
        <w:t xml:space="preserve">  </w:t>
      </w:r>
      <w:r>
        <w:rPr>
          <w:rFonts w:ascii="楷体" w:eastAsia="楷体" w:hAnsi="楷体" w:hint="eastAsia"/>
          <w:sz w:val="30"/>
          <w:szCs w:val="30"/>
        </w:rPr>
        <w:t>软件工程</w:t>
      </w:r>
    </w:p>
    <w:p w14:paraId="77944EE2" w14:textId="481F8406" w:rsidR="000E46E1" w:rsidRDefault="000E46E1" w:rsidP="000E46E1">
      <w:pPr>
        <w:ind w:firstLineChars="500" w:firstLine="15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D7FFF" wp14:editId="79441F9E">
                <wp:simplePos x="0" y="0"/>
                <wp:positionH relativeFrom="column">
                  <wp:posOffset>1920240</wp:posOffset>
                </wp:positionH>
                <wp:positionV relativeFrom="paragraph">
                  <wp:posOffset>299720</wp:posOffset>
                </wp:positionV>
                <wp:extent cx="2353310" cy="698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15B8" id="直接连接符 2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3.6pt" to="336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班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级：</w:t>
      </w:r>
      <w:r>
        <w:rPr>
          <w:rFonts w:ascii="楷体" w:eastAsia="楷体" w:hAnsi="楷体"/>
          <w:sz w:val="30"/>
          <w:szCs w:val="30"/>
        </w:rPr>
        <w:t xml:space="preserve">     </w:t>
      </w:r>
      <w:r>
        <w:rPr>
          <w:rFonts w:ascii="楷体" w:eastAsia="楷体" w:hAnsi="楷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DE343" wp14:editId="09846CB7">
                <wp:simplePos x="0" y="0"/>
                <wp:positionH relativeFrom="column">
                  <wp:posOffset>1936115</wp:posOffset>
                </wp:positionH>
                <wp:positionV relativeFrom="paragraph">
                  <wp:posOffset>294005</wp:posOffset>
                </wp:positionV>
                <wp:extent cx="2303780" cy="635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7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4246" id="直接连接符 27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5pt,23.15pt" to="333.8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 </w:t>
      </w:r>
      <w:r w:rsidR="00DE3089">
        <w:rPr>
          <w:rFonts w:ascii="楷体" w:eastAsia="楷体" w:hAnsi="楷体"/>
          <w:sz w:val="30"/>
          <w:szCs w:val="30"/>
        </w:rPr>
        <w:t xml:space="preserve"> </w:t>
      </w:r>
      <w:r w:rsidR="006748BA">
        <w:rPr>
          <w:rFonts w:ascii="楷体" w:eastAsia="楷体" w:hAnsi="楷体" w:hint="eastAsia"/>
          <w:sz w:val="30"/>
          <w:szCs w:val="30"/>
        </w:rPr>
        <w:t xml:space="preserve"> </w:t>
      </w:r>
      <w:r w:rsidR="006748BA">
        <w:rPr>
          <w:rFonts w:ascii="楷体" w:eastAsia="楷体" w:hAnsi="楷体"/>
          <w:sz w:val="30"/>
          <w:szCs w:val="30"/>
        </w:rPr>
        <w:t xml:space="preserve"> </w:t>
      </w:r>
    </w:p>
    <w:p w14:paraId="0FA32565" w14:textId="7C18B2AB" w:rsidR="000E46E1" w:rsidRDefault="000E46E1" w:rsidP="000E46E1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学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号：</w:t>
      </w:r>
      <w:r>
        <w:rPr>
          <w:rFonts w:ascii="楷体" w:eastAsia="楷体" w:hAnsi="楷体"/>
          <w:sz w:val="30"/>
          <w:szCs w:val="30"/>
        </w:rPr>
        <w:t xml:space="preserve">     </w: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B671F" wp14:editId="3FBFE468">
                <wp:simplePos x="0" y="0"/>
                <wp:positionH relativeFrom="column">
                  <wp:posOffset>1943735</wp:posOffset>
                </wp:positionH>
                <wp:positionV relativeFrom="paragraph">
                  <wp:posOffset>314325</wp:posOffset>
                </wp:positionV>
                <wp:extent cx="2303780" cy="63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7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75321" id="直接连接符 29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05pt,24.75pt" to="334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E3089">
        <w:rPr>
          <w:rFonts w:ascii="楷体" w:eastAsia="楷体" w:hAnsi="楷体"/>
          <w:sz w:val="30"/>
          <w:szCs w:val="30"/>
        </w:rPr>
        <w:t xml:space="preserve"> </w:t>
      </w:r>
    </w:p>
    <w:p w14:paraId="00DE5FBF" w14:textId="5A8B37D1" w:rsidR="000E46E1" w:rsidRDefault="000E46E1" w:rsidP="000E46E1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姓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名：</w:t>
      </w:r>
      <w:r>
        <w:rPr>
          <w:rFonts w:ascii="楷体" w:eastAsia="楷体" w:hAnsi="楷体"/>
          <w:sz w:val="30"/>
          <w:szCs w:val="30"/>
        </w:rPr>
        <w:t xml:space="preserve">        </w: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A42F2" wp14:editId="01D71D9A">
                <wp:simplePos x="0" y="0"/>
                <wp:positionH relativeFrom="column">
                  <wp:posOffset>1925955</wp:posOffset>
                </wp:positionH>
                <wp:positionV relativeFrom="paragraph">
                  <wp:posOffset>302260</wp:posOffset>
                </wp:positionV>
                <wp:extent cx="2305050" cy="762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AC533" id="直接连接符 30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23.8pt" to="333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 </w:t>
      </w:r>
    </w:p>
    <w:p w14:paraId="6E0BE3DF" w14:textId="29E923C5" w:rsidR="000E46E1" w:rsidRDefault="000E46E1" w:rsidP="000E46E1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74EB3" wp14:editId="2BB2F3E2">
                <wp:simplePos x="0" y="0"/>
                <wp:positionH relativeFrom="column">
                  <wp:posOffset>1885315</wp:posOffset>
                </wp:positionH>
                <wp:positionV relativeFrom="paragraph">
                  <wp:posOffset>296545</wp:posOffset>
                </wp:positionV>
                <wp:extent cx="2305050" cy="762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9476" id="直接连接符 32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23.35pt" to="329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指导教师：       </w:t>
      </w:r>
    </w:p>
    <w:p w14:paraId="472032CA" w14:textId="3101609E" w:rsidR="000E46E1" w:rsidRPr="00796E5C" w:rsidRDefault="000E46E1" w:rsidP="00796E5C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30131" wp14:editId="24917158">
                <wp:simplePos x="0" y="0"/>
                <wp:positionH relativeFrom="column">
                  <wp:posOffset>1950720</wp:posOffset>
                </wp:positionH>
                <wp:positionV relativeFrom="paragraph">
                  <wp:posOffset>330200</wp:posOffset>
                </wp:positionV>
                <wp:extent cx="2272030" cy="254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0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A9A36" id="直接连接符 3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26pt" to="332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成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绩：</w:t>
      </w:r>
    </w:p>
    <w:p w14:paraId="3949422E" w14:textId="77777777" w:rsidR="000E46E1" w:rsidRDefault="000E46E1" w:rsidP="000E46E1"/>
    <w:p w14:paraId="4A7CAD89" w14:textId="5A738484" w:rsidR="000E46E1" w:rsidRDefault="000E46E1" w:rsidP="000E46E1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</w:t>
      </w:r>
      <w:r>
        <w:rPr>
          <w:rFonts w:ascii="楷体" w:eastAsia="楷体" w:hAnsi="楷体"/>
          <w:sz w:val="30"/>
          <w:szCs w:val="30"/>
        </w:rPr>
        <w:t>02</w:t>
      </w:r>
      <w:r w:rsidR="00796E5C">
        <w:rPr>
          <w:rFonts w:ascii="楷体" w:eastAsia="楷体" w:hAnsi="楷体" w:hint="eastAsia"/>
          <w:sz w:val="30"/>
          <w:szCs w:val="30"/>
        </w:rPr>
        <w:t>3</w:t>
      </w:r>
      <w:r>
        <w:rPr>
          <w:rFonts w:ascii="楷体" w:eastAsia="楷体" w:hAnsi="楷体" w:hint="eastAsia"/>
          <w:sz w:val="30"/>
          <w:szCs w:val="30"/>
        </w:rPr>
        <w:t>年</w:t>
      </w:r>
      <w:r w:rsidR="005E57A2">
        <w:rPr>
          <w:rFonts w:ascii="楷体" w:eastAsia="楷体" w:hAnsi="楷体"/>
          <w:sz w:val="30"/>
          <w:szCs w:val="30"/>
        </w:rPr>
        <w:t xml:space="preserve"> </w:t>
      </w:r>
      <w:r w:rsidR="003550E9">
        <w:rPr>
          <w:rFonts w:ascii="楷体" w:eastAsia="楷体" w:hAnsi="楷体"/>
          <w:sz w:val="30"/>
          <w:szCs w:val="30"/>
        </w:rPr>
        <w:t xml:space="preserve">  </w:t>
      </w:r>
      <w:r>
        <w:rPr>
          <w:rFonts w:ascii="楷体" w:eastAsia="楷体" w:hAnsi="楷体" w:hint="eastAsia"/>
          <w:sz w:val="30"/>
          <w:szCs w:val="30"/>
        </w:rPr>
        <w:t>月</w:t>
      </w:r>
      <w:r w:rsidR="003550E9"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日</w:t>
      </w:r>
    </w:p>
    <w:p w14:paraId="2C1A3DE8" w14:textId="77777777" w:rsidR="000E46E1" w:rsidRDefault="000E46E1" w:rsidP="000E46E1"/>
    <w:p w14:paraId="05C5BEA8" w14:textId="77777777" w:rsidR="000E46E1" w:rsidRDefault="000E46E1" w:rsidP="000E46E1"/>
    <w:p w14:paraId="0E2FF08D" w14:textId="77777777" w:rsidR="000E46E1" w:rsidRDefault="000E46E1" w:rsidP="000E46E1"/>
    <w:p w14:paraId="0C26BD33" w14:textId="77777777" w:rsidR="000E46E1" w:rsidRDefault="000E46E1" w:rsidP="00796E5C">
      <w:pPr>
        <w:pStyle w:val="a3"/>
        <w:jc w:val="both"/>
      </w:pPr>
    </w:p>
    <w:p w14:paraId="0CFAB1DA" w14:textId="3114F5CE" w:rsidR="000E46E1" w:rsidRDefault="000E46E1" w:rsidP="000E46E1">
      <w:pPr>
        <w:pStyle w:val="a3"/>
      </w:pPr>
      <w:r>
        <w:rPr>
          <w:rFonts w:hint="eastAsia"/>
        </w:rPr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四节拍脉冲发生器实验</w:t>
      </w:r>
    </w:p>
    <w:p w14:paraId="0885B2A5" w14:textId="77777777" w:rsidR="000E46E1" w:rsidRDefault="000E46E1" w:rsidP="000E46E1">
      <w:pPr>
        <w:rPr>
          <w:szCs w:val="21"/>
        </w:rPr>
      </w:pPr>
    </w:p>
    <w:p w14:paraId="0C230B22" w14:textId="77777777" w:rsidR="000E46E1" w:rsidRDefault="000E46E1" w:rsidP="000E46E1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一、</w:t>
      </w:r>
      <w:r w:rsidRPr="005773CE">
        <w:rPr>
          <w:rFonts w:ascii="宋体" w:hAnsi="宋体" w:cs="宋体" w:hint="eastAsia"/>
          <w:b/>
          <w:kern w:val="0"/>
          <w:szCs w:val="21"/>
        </w:rPr>
        <w:t>实验目的</w:t>
      </w:r>
      <w:r w:rsidRPr="005773CE">
        <w:rPr>
          <w:rFonts w:ascii="宋体" w:hAnsi="宋体" w:cs="宋体" w:hint="eastAsia"/>
          <w:kern w:val="0"/>
          <w:szCs w:val="21"/>
        </w:rPr>
        <w:t>：</w:t>
      </w:r>
    </w:p>
    <w:p w14:paraId="376ECAC1" w14:textId="77777777" w:rsidR="000E46E1" w:rsidRDefault="000E46E1" w:rsidP="000E46E1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、掌握四节拍脉冲发生器的作用和工作原理</w:t>
      </w:r>
    </w:p>
    <w:p w14:paraId="306518D1" w14:textId="77777777" w:rsidR="000E46E1" w:rsidRDefault="000E46E1" w:rsidP="000E46E1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2</w:t>
      </w:r>
      <w:r>
        <w:rPr>
          <w:rFonts w:ascii="宋体" w:hAnsi="宋体" w:cs="宋体" w:hint="eastAsia"/>
          <w:kern w:val="0"/>
          <w:szCs w:val="21"/>
        </w:rPr>
        <w:t>、掌握四节拍脉冲发生器的组成与结构</w:t>
      </w:r>
    </w:p>
    <w:p w14:paraId="3175E770" w14:textId="77777777" w:rsidR="000E46E1" w:rsidRDefault="000E46E1" w:rsidP="000E46E1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二、</w:t>
      </w:r>
      <w:r w:rsidRPr="005773CE">
        <w:rPr>
          <w:rFonts w:ascii="宋体" w:hAnsi="宋体" w:cs="宋体" w:hint="eastAsia"/>
          <w:b/>
          <w:kern w:val="0"/>
          <w:szCs w:val="21"/>
        </w:rPr>
        <w:t>实验内容</w:t>
      </w:r>
      <w:r w:rsidRPr="005773CE">
        <w:rPr>
          <w:rFonts w:ascii="宋体" w:hAnsi="宋体" w:cs="宋体" w:hint="eastAsia"/>
          <w:kern w:val="0"/>
          <w:szCs w:val="21"/>
        </w:rPr>
        <w:t>：</w:t>
      </w:r>
    </w:p>
    <w:p w14:paraId="133C818B" w14:textId="77777777" w:rsidR="000E46E1" w:rsidRDefault="000E46E1" w:rsidP="000E46E1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、设计一个四节拍脉冲发生器，使其满足以下要求：</w:t>
      </w:r>
    </w:p>
    <w:p w14:paraId="13425A69" w14:textId="77777777" w:rsidR="000E46E1" w:rsidRDefault="000E46E1" w:rsidP="000E46E1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系统启动后，按复位键，四节拍脉冲发生器能依次产生</w:t>
      </w:r>
      <w:r>
        <w:rPr>
          <w:rFonts w:ascii="宋体" w:hAnsi="宋体" w:cs="宋体" w:hint="eastAsia"/>
          <w:kern w:val="0"/>
          <w:szCs w:val="21"/>
        </w:rPr>
        <w:t>T1  T2  T3  T4</w:t>
      </w:r>
      <w:r>
        <w:rPr>
          <w:rFonts w:ascii="宋体" w:hAnsi="宋体" w:cs="宋体" w:hint="eastAsia"/>
          <w:kern w:val="0"/>
          <w:szCs w:val="21"/>
        </w:rPr>
        <w:t>四个节拍脉冲，参考波形如下：</w:t>
      </w:r>
    </w:p>
    <w:p w14:paraId="7393285C" w14:textId="77777777" w:rsidR="000E46E1" w:rsidRDefault="000E46E1" w:rsidP="000E46E1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 wp14:anchorId="260EB0D8" wp14:editId="1CA3155A">
            <wp:extent cx="5274310" cy="1247894"/>
            <wp:effectExtent l="0" t="0" r="2540" b="9525"/>
            <wp:docPr id="6" name="图片 6" descr="C:\Users\ADMINI~1\AppData\Local\Temp\1589875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987515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56CB" w14:textId="77777777" w:rsidR="000E46E1" w:rsidRDefault="000E46E1" w:rsidP="000E46E1">
      <w:pPr>
        <w:rPr>
          <w:szCs w:val="21"/>
        </w:rPr>
      </w:pPr>
    </w:p>
    <w:p w14:paraId="298E8FE0" w14:textId="77777777" w:rsidR="000E46E1" w:rsidRDefault="000E46E1" w:rsidP="000E46E1">
      <w:pPr>
        <w:rPr>
          <w:szCs w:val="21"/>
        </w:rPr>
      </w:pPr>
      <w:r>
        <w:rPr>
          <w:rFonts w:hint="eastAsia"/>
          <w:szCs w:val="21"/>
        </w:rPr>
        <w:t>此波形为参考波形，也为最基本要求。</w:t>
      </w:r>
    </w:p>
    <w:p w14:paraId="5D324E07" w14:textId="77777777" w:rsidR="000E46E1" w:rsidRDefault="000E46E1" w:rsidP="000E46E1">
      <w:pPr>
        <w:rPr>
          <w:szCs w:val="21"/>
        </w:rPr>
      </w:pPr>
    </w:p>
    <w:p w14:paraId="6DE85196" w14:textId="77777777" w:rsidR="000E46E1" w:rsidRDefault="000E46E1" w:rsidP="000E46E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2</w:t>
      </w:r>
      <w:r>
        <w:rPr>
          <w:rFonts w:hint="eastAsia"/>
          <w:szCs w:val="21"/>
        </w:rPr>
        <w:t>、选做部分：将程序计数器P</w:t>
      </w:r>
      <w:r>
        <w:rPr>
          <w:szCs w:val="21"/>
        </w:rPr>
        <w:t>C</w:t>
      </w:r>
      <w:r>
        <w:rPr>
          <w:rFonts w:hint="eastAsia"/>
          <w:szCs w:val="21"/>
        </w:rPr>
        <w:t>、四节拍脉冲发生器、存储器、运算器，加上必要的辅助电路，搭建一个简易的C</w:t>
      </w:r>
      <w:r>
        <w:rPr>
          <w:szCs w:val="21"/>
        </w:rPr>
        <w:t>PU</w:t>
      </w:r>
      <w:r>
        <w:rPr>
          <w:rFonts w:hint="eastAsia"/>
          <w:szCs w:val="21"/>
        </w:rPr>
        <w:t>。参考图见文末。</w:t>
      </w:r>
    </w:p>
    <w:p w14:paraId="048EC8AE" w14:textId="77777777" w:rsidR="000E46E1" w:rsidRDefault="000E46E1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  <w:r w:rsidRPr="002733A9">
        <w:rPr>
          <w:rFonts w:ascii="宋体" w:hAnsi="宋体" w:cs="宋体" w:hint="eastAsia"/>
          <w:b/>
          <w:kern w:val="0"/>
          <w:szCs w:val="21"/>
        </w:rPr>
        <w:t>三、实验过程</w:t>
      </w:r>
    </w:p>
    <w:p w14:paraId="5ABF0528" w14:textId="00B21F61" w:rsidR="00703211" w:rsidRDefault="00703211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必做部分：</w:t>
      </w:r>
    </w:p>
    <w:p w14:paraId="74D60A7D" w14:textId="769FAF7B" w:rsidR="00512BE2" w:rsidRPr="00D775A0" w:rsidRDefault="00512BE2" w:rsidP="00512BE2">
      <w:pPr>
        <w:widowControl/>
        <w:jc w:val="left"/>
      </w:pPr>
      <w:r w:rsidRPr="00D775A0">
        <w:rPr>
          <w:rFonts w:hint="eastAsia"/>
        </w:rPr>
        <w:t>1.调用DFF模块，使用四片DFF和一个3输入或非门，形成一个四节拍脉冲发生器，如图：</w:t>
      </w:r>
    </w:p>
    <w:p w14:paraId="74B55EF3" w14:textId="43FAC94E" w:rsidR="000E46E1" w:rsidRPr="00512BE2" w:rsidRDefault="00607C42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07099313" wp14:editId="5EAE9BAC">
            <wp:extent cx="5274310" cy="1550670"/>
            <wp:effectExtent l="0" t="0" r="2540" b="0"/>
            <wp:docPr id="2080842334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2334" name="图片 1" descr="图示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03C7" w14:textId="77777777" w:rsidR="00E74391" w:rsidRDefault="00E74391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14:paraId="5BE3279E" w14:textId="1AAF7A1D" w:rsidR="00E74391" w:rsidRDefault="00A82EB6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 w:rsidRPr="00A82EB6">
        <w:rPr>
          <w:rFonts w:ascii="宋体" w:hAnsi="宋体" w:cs="宋体" w:hint="eastAsia"/>
          <w:bCs/>
          <w:kern w:val="0"/>
          <w:szCs w:val="21"/>
        </w:rPr>
        <w:t>每</w:t>
      </w:r>
      <w:r w:rsidRPr="00A82EB6">
        <w:rPr>
          <w:rFonts w:ascii="宋体" w:hAnsi="宋体" w:cs="宋体" w:hint="eastAsia"/>
          <w:bCs/>
          <w:kern w:val="0"/>
          <w:szCs w:val="21"/>
        </w:rPr>
        <w:t>CLK</w:t>
      </w:r>
      <w:r w:rsidRPr="00A82EB6">
        <w:rPr>
          <w:rFonts w:ascii="宋体" w:hAnsi="宋体" w:cs="宋体" w:hint="eastAsia"/>
          <w:bCs/>
          <w:kern w:val="0"/>
          <w:szCs w:val="21"/>
        </w:rPr>
        <w:t>进入</w:t>
      </w:r>
      <w:r w:rsidR="00DA4143">
        <w:rPr>
          <w:rFonts w:ascii="宋体" w:hAnsi="宋体" w:cs="宋体" w:hint="eastAsia"/>
          <w:bCs/>
          <w:kern w:val="0"/>
          <w:szCs w:val="21"/>
        </w:rPr>
        <w:t>上升沿时，</w:t>
      </w:r>
      <w:r w:rsidR="001E5C8B">
        <w:rPr>
          <w:rFonts w:ascii="宋体" w:hAnsi="宋体" w:cs="宋体" w:hint="eastAsia"/>
          <w:bCs/>
          <w:kern w:val="0"/>
          <w:szCs w:val="21"/>
        </w:rPr>
        <w:t>D</w:t>
      </w:r>
      <w:r w:rsidR="00AD1E2F">
        <w:rPr>
          <w:rFonts w:ascii="宋体" w:hAnsi="宋体" w:cs="宋体" w:hint="eastAsia"/>
          <w:bCs/>
          <w:kern w:val="0"/>
          <w:szCs w:val="21"/>
        </w:rPr>
        <w:t>触发器读取来自</w:t>
      </w:r>
      <w:r w:rsidR="00A22225">
        <w:rPr>
          <w:rFonts w:ascii="宋体" w:hAnsi="宋体" w:cs="宋体" w:hint="eastAsia"/>
          <w:bCs/>
          <w:kern w:val="0"/>
          <w:szCs w:val="21"/>
        </w:rPr>
        <w:t>输入端的电平并将其输出到下一个</w:t>
      </w:r>
      <w:r w:rsidR="00A22225">
        <w:rPr>
          <w:rFonts w:ascii="宋体" w:hAnsi="宋体" w:cs="宋体" w:hint="eastAsia"/>
          <w:bCs/>
          <w:kern w:val="0"/>
          <w:szCs w:val="21"/>
        </w:rPr>
        <w:t>D</w:t>
      </w:r>
      <w:r w:rsidR="00A22225">
        <w:rPr>
          <w:rFonts w:ascii="宋体" w:hAnsi="宋体" w:cs="宋体" w:hint="eastAsia"/>
          <w:bCs/>
          <w:kern w:val="0"/>
          <w:szCs w:val="21"/>
        </w:rPr>
        <w:t>触发器</w:t>
      </w:r>
    </w:p>
    <w:p w14:paraId="764CF4CF" w14:textId="77777777" w:rsidR="002E6AD3" w:rsidRDefault="002E6AD3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</w:p>
    <w:p w14:paraId="3D909265" w14:textId="05E83F59" w:rsidR="002E6AD3" w:rsidRPr="00A82EB6" w:rsidRDefault="00987532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2</w:t>
      </w:r>
      <w:r>
        <w:rPr>
          <w:rFonts w:ascii="宋体" w:hAnsi="宋体" w:cs="宋体"/>
          <w:bCs/>
          <w:kern w:val="0"/>
          <w:szCs w:val="21"/>
        </w:rPr>
        <w:t>.</w:t>
      </w:r>
      <w:r>
        <w:rPr>
          <w:rFonts w:ascii="宋体" w:hAnsi="宋体" w:cs="宋体" w:hint="eastAsia"/>
          <w:bCs/>
          <w:kern w:val="0"/>
          <w:szCs w:val="21"/>
        </w:rPr>
        <w:t>波形模拟</w:t>
      </w:r>
    </w:p>
    <w:p w14:paraId="5838A0EC" w14:textId="358CEF33" w:rsidR="00E74391" w:rsidRDefault="00632C7E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7AC15017" wp14:editId="42E66F2B">
            <wp:extent cx="5274310" cy="1243330"/>
            <wp:effectExtent l="0" t="0" r="2540" b="0"/>
            <wp:docPr id="708759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9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1B3C" w14:textId="73B28B82" w:rsidR="002B6C69" w:rsidRPr="00D775A0" w:rsidRDefault="002B6C69" w:rsidP="002B6C69">
      <w:pPr>
        <w:widowControl/>
        <w:jc w:val="left"/>
      </w:pPr>
      <w:r w:rsidRPr="00D775A0">
        <w:rPr>
          <w:rFonts w:hint="eastAsia"/>
        </w:rPr>
        <w:t>当系统启动后，</w:t>
      </w:r>
      <w:r w:rsidR="00AC5D7D">
        <w:rPr>
          <w:rFonts w:hint="eastAsia"/>
        </w:rPr>
        <w:t>Ena</w:t>
      </w:r>
      <w:r w:rsidR="00AC5D7D">
        <w:t>ble</w:t>
      </w:r>
      <w:r w:rsidRPr="00D775A0">
        <w:rPr>
          <w:rFonts w:hint="eastAsia"/>
        </w:rPr>
        <w:t>=0，此时输出全为零，按下复位键后，即</w:t>
      </w:r>
      <w:r w:rsidR="00061805">
        <w:t>Enable</w:t>
      </w:r>
      <w:r w:rsidRPr="00D775A0">
        <w:rPr>
          <w:rFonts w:hint="eastAsia"/>
        </w:rPr>
        <w:t>=1，此时，还处于全零状态，经过3输入的或非门，第一个DFF模块输出1，向下传递，依次形成四个节拍脉冲。</w:t>
      </w:r>
    </w:p>
    <w:p w14:paraId="0985FF05" w14:textId="77777777" w:rsidR="002B6C69" w:rsidRDefault="002B6C69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14:paraId="29FDA053" w14:textId="679982BE" w:rsidR="00703211" w:rsidRDefault="00703211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选做部分：</w:t>
      </w:r>
    </w:p>
    <w:p w14:paraId="07F0C531" w14:textId="50A1AE5A" w:rsidR="00703211" w:rsidRDefault="0065479B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根据参考图</w:t>
      </w:r>
      <w:r w:rsidR="00FC49B7">
        <w:rPr>
          <w:rFonts w:ascii="宋体" w:hAnsi="宋体" w:cs="宋体" w:hint="eastAsia"/>
          <w:bCs/>
          <w:kern w:val="0"/>
          <w:szCs w:val="21"/>
        </w:rPr>
        <w:t>对进行布线：</w:t>
      </w:r>
    </w:p>
    <w:p w14:paraId="65C4902E" w14:textId="77777777" w:rsidR="00C565AE" w:rsidRDefault="00C565AE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</w:p>
    <w:p w14:paraId="4CA42E0D" w14:textId="6F51D868" w:rsidR="00C565AE" w:rsidRDefault="00A80993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1E7F9AE" wp14:editId="4E1705C2">
            <wp:extent cx="5274310" cy="2233930"/>
            <wp:effectExtent l="0" t="0" r="2540" b="0"/>
            <wp:docPr id="6127920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2005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EFE" w14:textId="77777777" w:rsidR="00C565AE" w:rsidRDefault="00C565AE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</w:p>
    <w:p w14:paraId="311FB8FD" w14:textId="557926E5" w:rsidR="004A616D" w:rsidRDefault="00DE2F01" w:rsidP="004A616D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其中</w:t>
      </w:r>
      <w:r>
        <w:rPr>
          <w:rFonts w:ascii="宋体" w:hAnsi="宋体" w:cs="宋体" w:hint="eastAsia"/>
          <w:bCs/>
          <w:kern w:val="0"/>
          <w:szCs w:val="21"/>
        </w:rPr>
        <w:t>output</w:t>
      </w:r>
      <w:r>
        <w:rPr>
          <w:rFonts w:ascii="宋体" w:hAnsi="宋体" w:cs="宋体" w:hint="eastAsia"/>
          <w:bCs/>
          <w:kern w:val="0"/>
          <w:szCs w:val="21"/>
        </w:rPr>
        <w:t>是寄存器输出结果，</w:t>
      </w:r>
      <w:r>
        <w:rPr>
          <w:rFonts w:ascii="宋体" w:hAnsi="宋体" w:cs="宋体" w:hint="eastAsia"/>
          <w:bCs/>
          <w:kern w:val="0"/>
          <w:szCs w:val="21"/>
        </w:rPr>
        <w:t>FN</w:t>
      </w:r>
      <w:r>
        <w:rPr>
          <w:rFonts w:ascii="宋体" w:hAnsi="宋体" w:cs="宋体" w:hint="eastAsia"/>
          <w:bCs/>
          <w:kern w:val="0"/>
          <w:szCs w:val="21"/>
        </w:rPr>
        <w:t>用于参考</w:t>
      </w:r>
      <w:r w:rsidR="00B50B13">
        <w:rPr>
          <w:rFonts w:ascii="宋体" w:hAnsi="宋体" w:cs="宋体" w:hint="eastAsia"/>
          <w:bCs/>
          <w:kern w:val="0"/>
          <w:szCs w:val="21"/>
        </w:rPr>
        <w:t>当前</w:t>
      </w:r>
      <w:r w:rsidR="00473638">
        <w:rPr>
          <w:rFonts w:ascii="宋体" w:hAnsi="宋体" w:cs="宋体" w:hint="eastAsia"/>
          <w:bCs/>
          <w:kern w:val="0"/>
          <w:szCs w:val="21"/>
        </w:rPr>
        <w:t>ALU</w:t>
      </w:r>
      <w:r w:rsidR="00473638">
        <w:rPr>
          <w:rFonts w:ascii="宋体" w:hAnsi="宋体" w:cs="宋体" w:hint="eastAsia"/>
          <w:bCs/>
          <w:kern w:val="0"/>
          <w:szCs w:val="21"/>
        </w:rPr>
        <w:t>功能</w:t>
      </w:r>
      <w:r w:rsidR="004A616D">
        <w:rPr>
          <w:rFonts w:hint="eastAsia"/>
        </w:rPr>
        <w:t>；</w:t>
      </w:r>
      <w:proofErr w:type="spellStart"/>
      <w:r w:rsidR="004A616D">
        <w:t>PulsedGenerator</w:t>
      </w:r>
      <w:proofErr w:type="spellEnd"/>
      <w:r w:rsidR="004A616D" w:rsidRPr="00D775A0">
        <w:rPr>
          <w:rFonts w:hint="eastAsia"/>
        </w:rPr>
        <w:t>是四节拍脉冲发生器</w:t>
      </w:r>
      <w:r w:rsidR="00563236">
        <w:rPr>
          <w:rFonts w:hint="eastAsia"/>
        </w:rPr>
        <w:t>。</w:t>
      </w:r>
      <w:r w:rsidR="00563236">
        <w:rPr>
          <w:rFonts w:ascii="宋体" w:hAnsi="宋体" w:cs="宋体" w:hint="eastAsia"/>
          <w:bCs/>
          <w:kern w:val="0"/>
          <w:szCs w:val="21"/>
        </w:rPr>
        <w:t xml:space="preserve"> </w:t>
      </w:r>
    </w:p>
    <w:p w14:paraId="6FCE0C83" w14:textId="77777777" w:rsidR="009811DC" w:rsidRDefault="009811DC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</w:p>
    <w:p w14:paraId="29A065B8" w14:textId="5E51C185" w:rsidR="009811DC" w:rsidRDefault="0003794E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L</w:t>
      </w:r>
      <w:r>
        <w:rPr>
          <w:rFonts w:ascii="宋体" w:hAnsi="宋体" w:cs="宋体" w:hint="eastAsia"/>
          <w:bCs/>
          <w:kern w:val="0"/>
          <w:szCs w:val="21"/>
        </w:rPr>
        <w:t>pm</w:t>
      </w:r>
      <w:r>
        <w:rPr>
          <w:rFonts w:ascii="宋体" w:hAnsi="宋体" w:cs="宋体"/>
          <w:bCs/>
          <w:kern w:val="0"/>
          <w:szCs w:val="21"/>
        </w:rPr>
        <w:t xml:space="preserve">_rom0 </w:t>
      </w:r>
      <w:r w:rsidR="009811DC">
        <w:rPr>
          <w:rFonts w:ascii="宋体" w:hAnsi="宋体" w:cs="宋体" w:hint="eastAsia"/>
          <w:bCs/>
          <w:kern w:val="0"/>
          <w:szCs w:val="21"/>
        </w:rPr>
        <w:t>中预存的数据文件如下：</w:t>
      </w:r>
    </w:p>
    <w:p w14:paraId="04BCCA31" w14:textId="3A3688BE" w:rsidR="007C70A3" w:rsidRDefault="007C70A3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5928A608" wp14:editId="7B34A6C9">
            <wp:extent cx="2859643" cy="878619"/>
            <wp:effectExtent l="0" t="0" r="0" b="0"/>
            <wp:docPr id="1694228312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8312" name="图片 1" descr="表格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022" cy="8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2489" w14:textId="7FB008AF" w:rsidR="009D06BD" w:rsidRDefault="004D5CE6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L</w:t>
      </w:r>
      <w:r>
        <w:rPr>
          <w:rFonts w:ascii="宋体" w:hAnsi="宋体" w:cs="宋体"/>
          <w:bCs/>
          <w:kern w:val="0"/>
          <w:szCs w:val="21"/>
        </w:rPr>
        <w:t>pm_rom1</w:t>
      </w:r>
      <w:r>
        <w:rPr>
          <w:rFonts w:ascii="宋体" w:hAnsi="宋体" w:cs="宋体" w:hint="eastAsia"/>
          <w:bCs/>
          <w:kern w:val="0"/>
          <w:szCs w:val="21"/>
        </w:rPr>
        <w:t>中预存的数据文件如下</w:t>
      </w:r>
      <w:r w:rsidR="003B6780">
        <w:rPr>
          <w:rFonts w:ascii="宋体" w:hAnsi="宋体" w:cs="宋体" w:hint="eastAsia"/>
          <w:bCs/>
          <w:kern w:val="0"/>
          <w:szCs w:val="21"/>
        </w:rPr>
        <w:t>，用于控制</w:t>
      </w:r>
      <w:r w:rsidR="003B6780">
        <w:rPr>
          <w:rFonts w:ascii="宋体" w:hAnsi="宋体" w:cs="宋体" w:hint="eastAsia"/>
          <w:bCs/>
          <w:kern w:val="0"/>
          <w:szCs w:val="21"/>
        </w:rPr>
        <w:t>ALU</w:t>
      </w:r>
      <w:r w:rsidR="003B6780">
        <w:rPr>
          <w:rFonts w:ascii="宋体" w:hAnsi="宋体" w:cs="宋体" w:hint="eastAsia"/>
          <w:bCs/>
          <w:kern w:val="0"/>
          <w:szCs w:val="21"/>
        </w:rPr>
        <w:t>功能</w:t>
      </w:r>
      <w:r>
        <w:rPr>
          <w:rFonts w:ascii="宋体" w:hAnsi="宋体" w:cs="宋体" w:hint="eastAsia"/>
          <w:bCs/>
          <w:kern w:val="0"/>
          <w:szCs w:val="21"/>
        </w:rPr>
        <w:t>：</w:t>
      </w:r>
    </w:p>
    <w:p w14:paraId="61DD6B85" w14:textId="57957518" w:rsidR="00993B23" w:rsidRDefault="00D364F8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1BBA03AB" wp14:editId="0FCEEE59">
            <wp:extent cx="2874396" cy="754070"/>
            <wp:effectExtent l="0" t="0" r="2540" b="8255"/>
            <wp:docPr id="268290623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0623" name="图片 1" descr="手机屏幕的截图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88" cy="7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BAA" w14:textId="77777777" w:rsidR="00DE2F01" w:rsidRPr="0065479B" w:rsidRDefault="00DE2F01" w:rsidP="000E46E1">
      <w:pPr>
        <w:widowControl/>
        <w:jc w:val="left"/>
        <w:rPr>
          <w:rFonts w:ascii="宋体" w:hAnsi="宋体" w:cs="宋体"/>
          <w:bCs/>
          <w:kern w:val="0"/>
          <w:szCs w:val="21"/>
        </w:rPr>
      </w:pPr>
    </w:p>
    <w:p w14:paraId="6D0882C4" w14:textId="79172F7E" w:rsidR="000E46E1" w:rsidRPr="002733A9" w:rsidRDefault="000E46E1" w:rsidP="000E46E1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四、实验结果</w:t>
      </w:r>
    </w:p>
    <w:p w14:paraId="31898F80" w14:textId="35FBCF3D" w:rsidR="00CA3689" w:rsidRDefault="00AF009D" w:rsidP="00C3066B">
      <w:pPr>
        <w:widowControl/>
        <w:jc w:val="left"/>
      </w:pPr>
      <w:r>
        <w:rPr>
          <w:rFonts w:ascii="宋体" w:hAnsi="宋体" w:cs="宋体" w:hint="eastAsia"/>
          <w:bCs/>
          <w:kern w:val="0"/>
          <w:szCs w:val="21"/>
        </w:rPr>
        <w:t>设置</w:t>
      </w:r>
      <w:r>
        <w:rPr>
          <w:rFonts w:ascii="宋体" w:hAnsi="宋体" w:cs="宋体" w:hint="eastAsia"/>
          <w:bCs/>
          <w:kern w:val="0"/>
          <w:szCs w:val="21"/>
        </w:rPr>
        <w:t>A</w:t>
      </w:r>
      <w:r>
        <w:rPr>
          <w:rFonts w:ascii="宋体" w:hAnsi="宋体" w:cs="宋体"/>
          <w:bCs/>
          <w:kern w:val="0"/>
          <w:szCs w:val="21"/>
        </w:rPr>
        <w:t xml:space="preserve"> = 00</w:t>
      </w:r>
      <w:r w:rsidR="00BA527D">
        <w:rPr>
          <w:rFonts w:ascii="宋体" w:hAnsi="宋体" w:cs="宋体" w:hint="eastAsia"/>
          <w:bCs/>
          <w:kern w:val="0"/>
          <w:szCs w:val="21"/>
        </w:rPr>
        <w:t>H</w:t>
      </w:r>
      <w:r>
        <w:rPr>
          <w:rFonts w:ascii="宋体" w:hAnsi="宋体" w:cs="宋体" w:hint="eastAsia"/>
          <w:bCs/>
          <w:kern w:val="0"/>
          <w:szCs w:val="21"/>
        </w:rPr>
        <w:t>，</w:t>
      </w:r>
      <w:r>
        <w:rPr>
          <w:rFonts w:ascii="宋体" w:hAnsi="宋体" w:cs="宋体" w:hint="eastAsia"/>
          <w:bCs/>
          <w:kern w:val="0"/>
          <w:szCs w:val="21"/>
        </w:rPr>
        <w:t>B</w:t>
      </w:r>
      <w:r>
        <w:rPr>
          <w:rFonts w:ascii="宋体" w:hAnsi="宋体" w:cs="宋体"/>
          <w:bCs/>
          <w:kern w:val="0"/>
          <w:szCs w:val="21"/>
        </w:rPr>
        <w:t xml:space="preserve"> = </w:t>
      </w:r>
      <w:r w:rsidR="00BA527D">
        <w:rPr>
          <w:rFonts w:ascii="宋体" w:hAnsi="宋体" w:cs="宋体"/>
          <w:bCs/>
          <w:kern w:val="0"/>
          <w:szCs w:val="21"/>
        </w:rPr>
        <w:t>0</w:t>
      </w:r>
      <w:r>
        <w:rPr>
          <w:rFonts w:ascii="宋体" w:hAnsi="宋体" w:cs="宋体"/>
          <w:bCs/>
          <w:kern w:val="0"/>
          <w:szCs w:val="21"/>
        </w:rPr>
        <w:t>5H</w:t>
      </w:r>
      <w:r w:rsidR="008C69EA">
        <w:rPr>
          <w:rFonts w:ascii="宋体" w:hAnsi="宋体" w:cs="宋体" w:hint="eastAsia"/>
          <w:bCs/>
          <w:kern w:val="0"/>
          <w:szCs w:val="21"/>
        </w:rPr>
        <w:t>，</w:t>
      </w:r>
      <w:r w:rsidR="008C69EA">
        <w:rPr>
          <w:rFonts w:ascii="宋体" w:hAnsi="宋体" w:cs="宋体" w:hint="eastAsia"/>
          <w:bCs/>
          <w:kern w:val="0"/>
          <w:szCs w:val="21"/>
        </w:rPr>
        <w:t>M</w:t>
      </w:r>
      <w:r w:rsidR="008C69EA">
        <w:rPr>
          <w:rFonts w:ascii="宋体" w:hAnsi="宋体" w:cs="宋体"/>
          <w:bCs/>
          <w:kern w:val="0"/>
          <w:szCs w:val="21"/>
        </w:rPr>
        <w:t xml:space="preserve"> = </w:t>
      </w:r>
      <w:r w:rsidR="0052260A">
        <w:rPr>
          <w:rFonts w:ascii="宋体" w:hAnsi="宋体" w:cs="宋体"/>
          <w:bCs/>
          <w:kern w:val="0"/>
          <w:szCs w:val="21"/>
        </w:rPr>
        <w:t>1</w:t>
      </w:r>
      <w:r w:rsidR="0052260A">
        <w:rPr>
          <w:rFonts w:ascii="宋体" w:hAnsi="宋体" w:cs="宋体" w:hint="eastAsia"/>
          <w:bCs/>
          <w:kern w:val="0"/>
          <w:szCs w:val="21"/>
        </w:rPr>
        <w:t>（逻辑运算）</w:t>
      </w:r>
      <w:r w:rsidR="00C55499">
        <w:rPr>
          <w:rFonts w:ascii="宋体" w:hAnsi="宋体" w:cs="宋体" w:hint="eastAsia"/>
          <w:bCs/>
          <w:kern w:val="0"/>
          <w:szCs w:val="21"/>
        </w:rPr>
        <w:t>时，</w:t>
      </w:r>
      <w:r w:rsidR="0014466E" w:rsidRPr="00D775A0">
        <w:rPr>
          <w:rFonts w:hint="eastAsia"/>
        </w:rPr>
        <w:t>不设置程序跳转</w:t>
      </w:r>
      <w:r w:rsidR="0014466E">
        <w:rPr>
          <w:rFonts w:hint="eastAsia"/>
        </w:rPr>
        <w:t>（</w:t>
      </w:r>
      <w:proofErr w:type="spellStart"/>
      <w:r w:rsidR="0014466E">
        <w:rPr>
          <w:rFonts w:hint="eastAsia"/>
        </w:rPr>
        <w:t>sload</w:t>
      </w:r>
      <w:proofErr w:type="spellEnd"/>
      <w:r w:rsidR="0014466E">
        <w:rPr>
          <w:rFonts w:hint="eastAsia"/>
        </w:rPr>
        <w:t>恒为低电平）</w:t>
      </w:r>
      <w:r w:rsidR="00CA3689">
        <w:rPr>
          <w:rFonts w:hint="eastAsia"/>
        </w:rPr>
        <w:t>，有波形图如下：</w:t>
      </w:r>
    </w:p>
    <w:p w14:paraId="5764F99C" w14:textId="16088CDB" w:rsidR="00CA3689" w:rsidRDefault="007B301A" w:rsidP="00C3066B">
      <w:pPr>
        <w:widowControl/>
        <w:jc w:val="left"/>
      </w:pPr>
      <w:r>
        <w:rPr>
          <w:noProof/>
        </w:rPr>
        <w:drawing>
          <wp:inline distT="0" distB="0" distL="0" distR="0" wp14:anchorId="611075F0" wp14:editId="2E8E3D38">
            <wp:extent cx="5274310" cy="1341120"/>
            <wp:effectExtent l="0" t="0" r="2540" b="0"/>
            <wp:docPr id="195192579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25798" name="图片 1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41AC" w14:textId="0552DFEB" w:rsidR="00C3066B" w:rsidRDefault="00C55499" w:rsidP="00C3066B">
      <w:pPr>
        <w:widowControl/>
        <w:jc w:val="left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仿真结果如下</w:t>
      </w:r>
      <w:r w:rsidR="009C3900">
        <w:rPr>
          <w:rFonts w:ascii="宋体" w:hAnsi="宋体" w:cs="宋体" w:hint="eastAsia"/>
          <w:bCs/>
          <w:kern w:val="0"/>
          <w:szCs w:val="21"/>
        </w:rPr>
        <w:t>：</w:t>
      </w:r>
    </w:p>
    <w:p w14:paraId="7A8D8805" w14:textId="2E2A4772" w:rsidR="000E46E1" w:rsidRPr="00C3066B" w:rsidRDefault="007B301A" w:rsidP="000E46E1">
      <w:r>
        <w:rPr>
          <w:noProof/>
        </w:rPr>
        <w:lastRenderedPageBreak/>
        <w:drawing>
          <wp:inline distT="0" distB="0" distL="0" distR="0" wp14:anchorId="2703A666" wp14:editId="29CF1FAA">
            <wp:extent cx="5274310" cy="1136650"/>
            <wp:effectExtent l="0" t="0" r="2540" b="6350"/>
            <wp:docPr id="1194702052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02052" name="图片 1" descr="图形用户界面, 应用程序, 表格, Excel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4D8F" w14:textId="45211423" w:rsidR="00ED1572" w:rsidRDefault="004E2E18" w:rsidP="000E46E1">
      <w:r>
        <w:rPr>
          <w:rFonts w:hint="eastAsia"/>
        </w:rPr>
        <w:t xml:space="preserve">可见，当使能端Enable </w:t>
      </w:r>
      <w:r>
        <w:t>= 1</w:t>
      </w:r>
      <w:r>
        <w:rPr>
          <w:rFonts w:hint="eastAsia"/>
        </w:rPr>
        <w:t>启动后，</w:t>
      </w:r>
      <w:r w:rsidR="00A53AA4">
        <w:rPr>
          <w:rFonts w:hint="eastAsia"/>
        </w:rPr>
        <w:t>脉冲发生器开始工作</w:t>
      </w:r>
      <w:r w:rsidR="001D5C4A">
        <w:rPr>
          <w:rFonts w:hint="eastAsia"/>
        </w:rPr>
        <w:t>，</w:t>
      </w:r>
      <w:r w:rsidR="003568BA">
        <w:rPr>
          <w:rFonts w:hint="eastAsia"/>
        </w:rPr>
        <w:t>并带动其他部件开始工作，</w:t>
      </w:r>
      <w:r w:rsidR="008F00C2">
        <w:rPr>
          <w:rFonts w:hint="eastAsia"/>
        </w:rPr>
        <w:t>参考FN输出的ALU功能选择，此时计数为</w:t>
      </w:r>
      <w:r w:rsidR="008F00C2">
        <w:t>0</w:t>
      </w:r>
      <w:r w:rsidR="003201DB">
        <w:rPr>
          <w:rFonts w:hint="eastAsia"/>
        </w:rPr>
        <w:t>，参考实验1功能表可知此时F</w:t>
      </w:r>
      <w:r w:rsidR="003201DB">
        <w:t xml:space="preserve"> = not(A) =FFH</w:t>
      </w:r>
      <w:r w:rsidR="000A1921">
        <w:rPr>
          <w:rFonts w:hint="eastAsia"/>
        </w:rPr>
        <w:t>；</w:t>
      </w:r>
      <w:r w:rsidR="00AA7A01">
        <w:rPr>
          <w:rFonts w:hint="eastAsia"/>
        </w:rPr>
        <w:t>技术为一时ALU运算为：F</w:t>
      </w:r>
      <w:r w:rsidR="00AA7A01">
        <w:t xml:space="preserve"> = not(A+B) = FBH</w:t>
      </w:r>
      <w:r w:rsidR="00B7186D">
        <w:rPr>
          <w:rFonts w:hint="eastAsia"/>
        </w:rPr>
        <w:t>。</w:t>
      </w:r>
      <w:r w:rsidR="00991C08">
        <w:rPr>
          <w:rFonts w:hint="eastAsia"/>
        </w:rPr>
        <w:t>往后</w:t>
      </w:r>
      <w:r w:rsidR="00B7186D">
        <w:rPr>
          <w:rFonts w:hint="eastAsia"/>
        </w:rPr>
        <w:t>依次</w:t>
      </w:r>
      <w:r w:rsidR="00991C08">
        <w:rPr>
          <w:rFonts w:hint="eastAsia"/>
        </w:rPr>
        <w:t>类推</w:t>
      </w:r>
      <w:r w:rsidR="00B7186D">
        <w:rPr>
          <w:rFonts w:hint="eastAsia"/>
        </w:rPr>
        <w:t>。</w:t>
      </w:r>
    </w:p>
    <w:p w14:paraId="23E28A94" w14:textId="77777777" w:rsidR="00714E38" w:rsidRDefault="00714E38" w:rsidP="000E46E1"/>
    <w:p w14:paraId="450E56B4" w14:textId="6E6ED7C7" w:rsidR="00C80D83" w:rsidRDefault="00C80D83" w:rsidP="000E46E1">
      <w:r>
        <w:rPr>
          <w:rFonts w:hint="eastAsia"/>
        </w:rPr>
        <w:t>当在程序中插入一个跳转时，</w:t>
      </w:r>
      <w:r w:rsidR="00330F0D">
        <w:rPr>
          <w:rFonts w:hint="eastAsia"/>
        </w:rPr>
        <w:t xml:space="preserve">即 </w:t>
      </w:r>
      <w:proofErr w:type="spellStart"/>
      <w:r w:rsidR="00330F0D">
        <w:t>sload</w:t>
      </w:r>
      <w:proofErr w:type="spellEnd"/>
      <w:r w:rsidR="00330F0D">
        <w:t xml:space="preserve"> = 1</w:t>
      </w:r>
      <w:r w:rsidR="00330F0D">
        <w:rPr>
          <w:rFonts w:hint="eastAsia"/>
        </w:rPr>
        <w:t>，并设置</w:t>
      </w:r>
      <w:proofErr w:type="spellStart"/>
      <w:r w:rsidR="00E77482">
        <w:t>count_data</w:t>
      </w:r>
      <w:proofErr w:type="spellEnd"/>
      <w:r w:rsidR="00E77482">
        <w:t xml:space="preserve"> = </w:t>
      </w:r>
      <w:r w:rsidR="000445A4">
        <w:t>0</w:t>
      </w:r>
      <w:r w:rsidR="00DC3514">
        <w:t>10</w:t>
      </w:r>
      <w:r w:rsidR="00E77482">
        <w:t>10</w:t>
      </w:r>
      <w:r w:rsidR="00E77482">
        <w:rPr>
          <w:rFonts w:hint="eastAsia"/>
        </w:rPr>
        <w:t>作为读取</w:t>
      </w:r>
      <w:r w:rsidR="001B3B7F">
        <w:rPr>
          <w:rFonts w:hint="eastAsia"/>
        </w:rPr>
        <w:t>指令</w:t>
      </w:r>
      <w:r w:rsidR="001B021F">
        <w:rPr>
          <w:rFonts w:hint="eastAsia"/>
        </w:rPr>
        <w:t>文件的地址。</w:t>
      </w:r>
      <w:r w:rsidR="00970EFA">
        <w:rPr>
          <w:rFonts w:hint="eastAsia"/>
        </w:rPr>
        <w:t>此时对应的指令为</w:t>
      </w:r>
      <w:r w:rsidR="00A45123">
        <w:t>10</w:t>
      </w:r>
      <w:r w:rsidR="006E533B">
        <w:t>10</w:t>
      </w:r>
      <w:r w:rsidR="008D6F86">
        <w:rPr>
          <w:rFonts w:hint="eastAsia"/>
        </w:rPr>
        <w:t>，ALU功能跳变至F</w:t>
      </w:r>
      <w:r w:rsidR="008D6F86">
        <w:t xml:space="preserve"> = (A </w:t>
      </w:r>
      <w:proofErr w:type="spellStart"/>
      <w:r w:rsidR="008D6F86">
        <w:t>xnor</w:t>
      </w:r>
      <w:proofErr w:type="spellEnd"/>
      <w:r w:rsidR="008D6F86">
        <w:t xml:space="preserve"> B)</w:t>
      </w:r>
      <w:r w:rsidR="0075169B">
        <w:rPr>
          <w:rFonts w:hint="eastAsia"/>
        </w:rPr>
        <w:t xml:space="preserve">，往后功能计数从 </w:t>
      </w:r>
      <w:r w:rsidR="00B8004E">
        <w:t>10</w:t>
      </w:r>
      <w:r w:rsidR="0075169B">
        <w:t xml:space="preserve">10 </w:t>
      </w:r>
      <w:r w:rsidR="0075169B">
        <w:rPr>
          <w:rFonts w:hint="eastAsia"/>
        </w:rPr>
        <w:t>开始</w:t>
      </w:r>
    </w:p>
    <w:p w14:paraId="12D26159" w14:textId="4C8A17B9" w:rsidR="00ED1572" w:rsidRDefault="002B4804" w:rsidP="000E46E1">
      <w:r>
        <w:rPr>
          <w:noProof/>
        </w:rPr>
        <w:drawing>
          <wp:inline distT="0" distB="0" distL="0" distR="0" wp14:anchorId="68BCFDDB" wp14:editId="160C27C1">
            <wp:extent cx="5274310" cy="1751330"/>
            <wp:effectExtent l="0" t="0" r="2540" b="1270"/>
            <wp:docPr id="405629670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9670" name="图片 1" descr="图片包含 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1DB7" w14:textId="77777777" w:rsidR="00430D3F" w:rsidRDefault="00430D3F" w:rsidP="000E46E1"/>
    <w:p w14:paraId="25D695AA" w14:textId="77777777" w:rsidR="008D514E" w:rsidRDefault="008D514E" w:rsidP="008D514E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五、总结</w:t>
      </w:r>
    </w:p>
    <w:p w14:paraId="34385654" w14:textId="2B73568D" w:rsidR="008D514E" w:rsidRDefault="008D514E" w:rsidP="008D514E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ab/>
      </w:r>
      <w:r w:rsidRPr="00D775A0">
        <w:rPr>
          <w:rFonts w:hint="eastAsia"/>
        </w:rPr>
        <w:t>遵循自顶向下的设计和自底向上的实现的方法，掌握四节拍脉冲发生器的作用和工作原理，完成了一个简易的</w:t>
      </w:r>
      <w:proofErr w:type="spellStart"/>
      <w:r w:rsidRPr="00D775A0">
        <w:rPr>
          <w:rFonts w:hint="eastAsia"/>
        </w:rPr>
        <w:t>cpu</w:t>
      </w:r>
      <w:proofErr w:type="spellEnd"/>
      <w:r w:rsidRPr="00D775A0">
        <w:rPr>
          <w:rFonts w:hint="eastAsia"/>
        </w:rPr>
        <w:t>设计，加深了对</w:t>
      </w:r>
      <w:proofErr w:type="spellStart"/>
      <w:r w:rsidRPr="00D775A0">
        <w:rPr>
          <w:rFonts w:hint="eastAsia"/>
        </w:rPr>
        <w:t>cpu</w:t>
      </w:r>
      <w:proofErr w:type="spellEnd"/>
      <w:r w:rsidRPr="00D775A0">
        <w:rPr>
          <w:rFonts w:hint="eastAsia"/>
        </w:rPr>
        <w:t>内部工作原理的理解。引脚之间的连接非常重要，每一条线的连接都要清清楚楚，不能一知半解就随意连接，否则后面遇到问题了再回过头进行检查会非常的麻烦。</w:t>
      </w:r>
    </w:p>
    <w:p w14:paraId="4059D10C" w14:textId="77777777" w:rsidR="008D514E" w:rsidRPr="008D514E" w:rsidRDefault="008D514E" w:rsidP="000E46E1"/>
    <w:p w14:paraId="22A81A89" w14:textId="24EC284A" w:rsidR="000E46E1" w:rsidRDefault="000E46E1" w:rsidP="000E46E1">
      <w:r>
        <w:rPr>
          <w:rFonts w:hint="eastAsia"/>
        </w:rPr>
        <w:t>选做参考图</w:t>
      </w:r>
    </w:p>
    <w:p w14:paraId="142CC2B8" w14:textId="426C6666" w:rsidR="007D47FE" w:rsidRPr="000E46E1" w:rsidRDefault="008A1D5E">
      <w:r w:rsidRPr="008A1D5E">
        <w:rPr>
          <w:noProof/>
        </w:rPr>
        <w:drawing>
          <wp:inline distT="0" distB="0" distL="0" distR="0" wp14:anchorId="1CEB4E46" wp14:editId="7A7A8022">
            <wp:extent cx="4953000" cy="279195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87" cy="279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7FE" w:rsidRPr="000E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458E" w14:textId="77777777" w:rsidR="00F3024E" w:rsidRDefault="00F3024E" w:rsidP="00796E5C">
      <w:r>
        <w:separator/>
      </w:r>
    </w:p>
  </w:endnote>
  <w:endnote w:type="continuationSeparator" w:id="0">
    <w:p w14:paraId="6D89EFBB" w14:textId="77777777" w:rsidR="00F3024E" w:rsidRDefault="00F3024E" w:rsidP="0079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AE13" w14:textId="77777777" w:rsidR="00F3024E" w:rsidRDefault="00F3024E" w:rsidP="00796E5C">
      <w:r>
        <w:separator/>
      </w:r>
    </w:p>
  </w:footnote>
  <w:footnote w:type="continuationSeparator" w:id="0">
    <w:p w14:paraId="078F72C1" w14:textId="77777777" w:rsidR="00F3024E" w:rsidRDefault="00F3024E" w:rsidP="00796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E1"/>
    <w:rsid w:val="00003998"/>
    <w:rsid w:val="0003794E"/>
    <w:rsid w:val="000445A4"/>
    <w:rsid w:val="00061805"/>
    <w:rsid w:val="000A1921"/>
    <w:rsid w:val="000C6C84"/>
    <w:rsid w:val="000E46E1"/>
    <w:rsid w:val="0014466E"/>
    <w:rsid w:val="001B021F"/>
    <w:rsid w:val="001B3B7F"/>
    <w:rsid w:val="001D5C4A"/>
    <w:rsid w:val="001E5C8B"/>
    <w:rsid w:val="002B4804"/>
    <w:rsid w:val="002B61EE"/>
    <w:rsid w:val="002B6C69"/>
    <w:rsid w:val="002E6AD3"/>
    <w:rsid w:val="00315062"/>
    <w:rsid w:val="003201DB"/>
    <w:rsid w:val="00330F0D"/>
    <w:rsid w:val="00344F7D"/>
    <w:rsid w:val="003550E9"/>
    <w:rsid w:val="003568BA"/>
    <w:rsid w:val="00361C44"/>
    <w:rsid w:val="003B6780"/>
    <w:rsid w:val="00430D3F"/>
    <w:rsid w:val="00457BF4"/>
    <w:rsid w:val="00473638"/>
    <w:rsid w:val="004A616D"/>
    <w:rsid w:val="004B7306"/>
    <w:rsid w:val="004D5CE6"/>
    <w:rsid w:val="004E2E18"/>
    <w:rsid w:val="00512BE2"/>
    <w:rsid w:val="0052260A"/>
    <w:rsid w:val="00563236"/>
    <w:rsid w:val="005708F4"/>
    <w:rsid w:val="00570C81"/>
    <w:rsid w:val="005C1F8A"/>
    <w:rsid w:val="005E57A2"/>
    <w:rsid w:val="00607C42"/>
    <w:rsid w:val="00632C7E"/>
    <w:rsid w:val="0065479B"/>
    <w:rsid w:val="006748BA"/>
    <w:rsid w:val="006E533B"/>
    <w:rsid w:val="00703211"/>
    <w:rsid w:val="00714E38"/>
    <w:rsid w:val="00732928"/>
    <w:rsid w:val="0075169B"/>
    <w:rsid w:val="00796E5C"/>
    <w:rsid w:val="007B301A"/>
    <w:rsid w:val="007C70A3"/>
    <w:rsid w:val="0080186A"/>
    <w:rsid w:val="00862C39"/>
    <w:rsid w:val="008A1D5E"/>
    <w:rsid w:val="008C69EA"/>
    <w:rsid w:val="008D514E"/>
    <w:rsid w:val="008D6F86"/>
    <w:rsid w:val="008F00C2"/>
    <w:rsid w:val="00970EFA"/>
    <w:rsid w:val="009811DC"/>
    <w:rsid w:val="00987532"/>
    <w:rsid w:val="00991C08"/>
    <w:rsid w:val="00993B23"/>
    <w:rsid w:val="009C3900"/>
    <w:rsid w:val="009D06BD"/>
    <w:rsid w:val="00A22225"/>
    <w:rsid w:val="00A41784"/>
    <w:rsid w:val="00A45123"/>
    <w:rsid w:val="00A53AA4"/>
    <w:rsid w:val="00A80993"/>
    <w:rsid w:val="00A82EB6"/>
    <w:rsid w:val="00AA7A01"/>
    <w:rsid w:val="00AC5D7D"/>
    <w:rsid w:val="00AD1E2F"/>
    <w:rsid w:val="00AF009D"/>
    <w:rsid w:val="00AF5B73"/>
    <w:rsid w:val="00B17E51"/>
    <w:rsid w:val="00B50B13"/>
    <w:rsid w:val="00B7186D"/>
    <w:rsid w:val="00B8004E"/>
    <w:rsid w:val="00BA527D"/>
    <w:rsid w:val="00BA7E70"/>
    <w:rsid w:val="00C3066B"/>
    <w:rsid w:val="00C55499"/>
    <w:rsid w:val="00C565AE"/>
    <w:rsid w:val="00C80D83"/>
    <w:rsid w:val="00CA3689"/>
    <w:rsid w:val="00D364F8"/>
    <w:rsid w:val="00D94E23"/>
    <w:rsid w:val="00DA4143"/>
    <w:rsid w:val="00DC3514"/>
    <w:rsid w:val="00DC3FDE"/>
    <w:rsid w:val="00DE2F01"/>
    <w:rsid w:val="00DE3089"/>
    <w:rsid w:val="00DF333F"/>
    <w:rsid w:val="00E74391"/>
    <w:rsid w:val="00E77482"/>
    <w:rsid w:val="00ED1572"/>
    <w:rsid w:val="00F3024E"/>
    <w:rsid w:val="00F91B6E"/>
    <w:rsid w:val="00F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104F6"/>
  <w15:chartTrackingRefBased/>
  <w15:docId w15:val="{B4E9C722-D792-4952-A53F-1F4D545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46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46E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96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6E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6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6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2022-10-19T05:16:00Z</dcterms:created>
  <dcterms:modified xsi:type="dcterms:W3CDTF">2023-10-27T11:57:00Z</dcterms:modified>
</cp:coreProperties>
</file>