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E2F0DC" w14:paraId="2C078E63" wp14:textId="570DDD79">
      <w:pPr>
        <w:rPr>
          <w:color w:val="70AD47" w:themeColor="accent6" w:themeTint="FF" w:themeShade="FF"/>
          <w:sz w:val="52"/>
          <w:szCs w:val="52"/>
        </w:rPr>
      </w:pPr>
      <w:bookmarkStart w:name="_GoBack" w:id="0"/>
      <w:bookmarkEnd w:id="0"/>
      <w:r w:rsidRPr="02E2F0DC" w:rsidR="64280FF9">
        <w:rPr>
          <w:color w:val="70AD47" w:themeColor="accent6" w:themeTint="FF" w:themeShade="FF"/>
          <w:sz w:val="52"/>
          <w:szCs w:val="52"/>
        </w:rPr>
        <w:t>CONTEXTO DE NÉGOCIO AGRO CANE</w:t>
      </w:r>
    </w:p>
    <w:p w:rsidR="02E2F0DC" w:rsidP="02E2F0DC" w:rsidRDefault="02E2F0DC" w14:paraId="65A587E7" w14:textId="10CF0B23">
      <w:pPr>
        <w:pStyle w:val="Normal"/>
        <w:rPr>
          <w:color w:val="70AD47" w:themeColor="accent6" w:themeTint="FF" w:themeShade="FF"/>
          <w:sz w:val="52"/>
          <w:szCs w:val="52"/>
        </w:rPr>
      </w:pPr>
    </w:p>
    <w:p w:rsidR="40CBB672" w:rsidP="78E44502" w:rsidRDefault="40CBB672" w14:paraId="3FF4F959" w14:textId="1A7128E6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  <w:r w:rsidRPr="78E44502" w:rsidR="40CBB672">
        <w:rPr>
          <w:b w:val="1"/>
          <w:bCs w:val="1"/>
          <w:color w:val="3B3838" w:themeColor="background2" w:themeTint="FF" w:themeShade="40"/>
          <w:sz w:val="44"/>
          <w:szCs w:val="44"/>
        </w:rPr>
        <w:t xml:space="preserve"> EMPRESA </w:t>
      </w:r>
    </w:p>
    <w:p w:rsidR="02E2F0DC" w:rsidP="02E2F0DC" w:rsidRDefault="02E2F0DC" w14:paraId="34181651" w14:textId="2C2972A9">
      <w:pPr>
        <w:pStyle w:val="Normal"/>
        <w:rPr>
          <w:b w:val="1"/>
          <w:bCs w:val="1"/>
          <w:color w:val="404040" w:themeColor="text1" w:themeTint="BF" w:themeShade="FF"/>
          <w:sz w:val="44"/>
          <w:szCs w:val="44"/>
        </w:rPr>
      </w:pPr>
    </w:p>
    <w:p w:rsidR="1CF249AA" w:rsidP="02E2F0DC" w:rsidRDefault="1CF249AA" w14:paraId="5B3E8E90" w14:textId="6EDB0D5C">
      <w:pPr>
        <w:pStyle w:val="Normal"/>
      </w:pPr>
      <w:r w:rsidR="1CF249AA">
        <w:drawing>
          <wp:inline wp14:editId="78E44502" wp14:anchorId="73E63D25">
            <wp:extent cx="5065337" cy="2933700"/>
            <wp:effectExtent l="0" t="0" r="0" b="0"/>
            <wp:docPr id="351150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a7230bb714d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5337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2F0DC" w:rsidP="02E2F0DC" w:rsidRDefault="02E2F0DC" w14:paraId="408B5064" w14:textId="66A3C899">
      <w:pPr>
        <w:pStyle w:val="Normal"/>
      </w:pPr>
    </w:p>
    <w:p w:rsidR="108806E9" w:rsidP="78E44502" w:rsidRDefault="108806E9" w14:paraId="11134FC7" w14:textId="2C1D626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Somos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a Agro Cane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atualmente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temos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seis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membros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em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nossa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equipe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, com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uma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visão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focada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em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análise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temperatura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e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umidade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dos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plantios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, com a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finalidade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uma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melhor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experiência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no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desenvolvimento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da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colheita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,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onde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o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agricultor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é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auxiliado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por</w:t>
      </w:r>
      <w:r w:rsidRPr="78E44502" w:rsidR="750B4273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um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sistema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inteligente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sensores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que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alerta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sobre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eventuais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aparecimentos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certos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tipos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pragas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sendo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também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uma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aplicação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que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gera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alto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ganho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na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parte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econômica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da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água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por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meio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uma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irrigação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controlada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mediante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o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nível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temperatura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e </w:t>
      </w:r>
      <w:proofErr w:type="spellStart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umidade</w:t>
      </w:r>
      <w:proofErr w:type="spellEnd"/>
      <w:r w:rsidRPr="78E44502" w:rsidR="108806E9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do solo. </w:t>
      </w:r>
    </w:p>
    <w:p w:rsidR="02E2F0DC" w:rsidP="78E44502" w:rsidRDefault="02E2F0DC" w14:paraId="3CE54937" w14:textId="582427F2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</w:p>
    <w:p w:rsidR="2FA1DAB4" w:rsidP="78E44502" w:rsidRDefault="2FA1DAB4" w14:paraId="39096683" w14:textId="65FFB197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  <w:r w:rsidRPr="78E44502" w:rsidR="2FA1DAB4">
        <w:rPr>
          <w:b w:val="1"/>
          <w:bCs w:val="1"/>
          <w:color w:val="3B3838" w:themeColor="background2" w:themeTint="FF" w:themeShade="40"/>
          <w:sz w:val="44"/>
          <w:szCs w:val="44"/>
        </w:rPr>
        <w:t>NOSSOS NEGÓCIOS</w:t>
      </w:r>
    </w:p>
    <w:p w:rsidR="02E2F0DC" w:rsidP="78E44502" w:rsidRDefault="02E2F0DC" w14:paraId="588EF622" w14:textId="3AAB1D80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</w:p>
    <w:p w:rsidR="09E7F3EA" w:rsidP="78E44502" w:rsidRDefault="09E7F3EA" w14:paraId="0305C608" w14:textId="0A33E58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</w:pPr>
      <w:proofErr w:type="spellStart"/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Unindo</w:t>
      </w:r>
      <w:proofErr w:type="spellEnd"/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tecnologia</w:t>
      </w:r>
      <w:proofErr w:type="spellEnd"/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r w:rsidRPr="78E44502" w:rsidR="0CBDB60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de </w:t>
      </w:r>
      <w:proofErr w:type="spellStart"/>
      <w:r w:rsidRPr="78E44502" w:rsidR="0CBDB60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sensores</w:t>
      </w:r>
      <w:proofErr w:type="spellEnd"/>
      <w:r w:rsidRPr="78E44502" w:rsidR="0CBDB60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de </w:t>
      </w:r>
      <w:proofErr w:type="spellStart"/>
      <w:r w:rsidRPr="78E44502" w:rsidR="0CBDB60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temperatura</w:t>
      </w:r>
      <w:proofErr w:type="spellEnd"/>
      <w:r w:rsidRPr="78E44502" w:rsidR="0CBDB60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e </w:t>
      </w:r>
      <w:proofErr w:type="spellStart"/>
      <w:r w:rsidRPr="78E44502" w:rsidR="0CBDB60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umidade</w:t>
      </w:r>
      <w:proofErr w:type="spellEnd"/>
      <w:r w:rsidRPr="78E44502" w:rsidR="0CBDB60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com </w:t>
      </w:r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agricultura</w:t>
      </w:r>
      <w:proofErr w:type="spellEnd"/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a Agro Cane </w:t>
      </w:r>
      <w:proofErr w:type="spellStart"/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tem</w:t>
      </w:r>
      <w:proofErr w:type="spellEnd"/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como</w:t>
      </w:r>
      <w:proofErr w:type="spellEnd"/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foco</w:t>
      </w:r>
      <w:proofErr w:type="spellEnd"/>
      <w:r w:rsidRPr="78E44502" w:rsidR="09E7F3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principal </w:t>
      </w:r>
      <w:proofErr w:type="gramStart"/>
      <w:r w:rsidRPr="78E44502" w:rsidR="4AECA23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o</w:t>
      </w:r>
      <w:proofErr w:type="gramEnd"/>
      <w:r w:rsidRPr="78E44502" w:rsidR="4AECA23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4AECA23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monitoramento</w:t>
      </w:r>
      <w:proofErr w:type="spellEnd"/>
      <w:r w:rsidRPr="78E44502" w:rsidR="4AECA23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de  </w:t>
      </w:r>
      <w:proofErr w:type="spellStart"/>
      <w:r w:rsidRPr="78E44502" w:rsidR="4AECA23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plantações</w:t>
      </w:r>
      <w:proofErr w:type="spellEnd"/>
      <w:r w:rsidRPr="78E44502" w:rsidR="18057C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de forma </w:t>
      </w:r>
      <w:proofErr w:type="spellStart"/>
      <w:r w:rsidRPr="78E44502" w:rsidR="18057C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rápida</w:t>
      </w:r>
      <w:proofErr w:type="spellEnd"/>
      <w:r w:rsidRPr="78E44502" w:rsidR="18057C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e </w:t>
      </w:r>
      <w:proofErr w:type="spellStart"/>
      <w:r w:rsidRPr="78E44502" w:rsidR="18057CC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coesa</w:t>
      </w:r>
      <w:proofErr w:type="spellEnd"/>
      <w:r w:rsidRPr="78E44502" w:rsidR="4AECA23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.</w:t>
      </w:r>
    </w:p>
    <w:p w:rsidR="0DB0B0D3" w:rsidP="78E44502" w:rsidRDefault="0DB0B0D3" w14:paraId="5235C5C8" w14:textId="6FDBDBD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</w:pPr>
      <w:r w:rsidRPr="78E44502" w:rsidR="0DB0B0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Com </w:t>
      </w:r>
      <w:proofErr w:type="spellStart"/>
      <w:r w:rsidRPr="78E44502" w:rsidR="0DB0B0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uma</w:t>
      </w:r>
      <w:proofErr w:type="spellEnd"/>
      <w:r w:rsidRPr="78E44502" w:rsidR="0DB0B0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0DB0B0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análise</w:t>
      </w:r>
      <w:proofErr w:type="spellEnd"/>
      <w:r w:rsidRPr="78E44502" w:rsidR="0DB0B0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0DB0B0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detalhada</w:t>
      </w:r>
      <w:proofErr w:type="spellEnd"/>
      <w:r w:rsidRPr="78E44502" w:rsidR="0DB0B0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via </w:t>
      </w:r>
      <w:proofErr w:type="spellStart"/>
      <w:r w:rsidRPr="78E44502" w:rsidR="0DB0B0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sensores</w:t>
      </w:r>
      <w:proofErr w:type="spellEnd"/>
      <w:r w:rsidRPr="78E44502" w:rsidR="0DB0B0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a Agro Cane </w:t>
      </w:r>
      <w:proofErr w:type="spellStart"/>
      <w:r w:rsidRPr="78E44502" w:rsidR="0DB0B0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buscar</w:t>
      </w:r>
      <w:proofErr w:type="spellEnd"/>
      <w:r w:rsidRPr="78E44502" w:rsidR="0DB0B0D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r w:rsidRPr="78E44502" w:rsidR="06CDB1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auxiliar o </w:t>
      </w:r>
      <w:proofErr w:type="spellStart"/>
      <w:r w:rsidRPr="78E44502" w:rsidR="06CDB1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agricultor</w:t>
      </w:r>
      <w:proofErr w:type="spellEnd"/>
      <w:r w:rsidRPr="78E44502" w:rsidR="06CDB1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06CDB1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em</w:t>
      </w:r>
      <w:proofErr w:type="spellEnd"/>
      <w:r w:rsidRPr="78E44502" w:rsidR="06CDB1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06CDB1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uma</w:t>
      </w:r>
      <w:proofErr w:type="spellEnd"/>
      <w:r w:rsidRPr="78E44502" w:rsidR="06CDB1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06CDB1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melhor</w:t>
      </w:r>
      <w:proofErr w:type="spellEnd"/>
      <w:r w:rsidRPr="78E44502" w:rsidR="06CDB1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06CDB1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tomada</w:t>
      </w:r>
      <w:proofErr w:type="spellEnd"/>
      <w:r w:rsidRPr="78E44502" w:rsidR="06CDB1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de </w:t>
      </w:r>
      <w:proofErr w:type="spellStart"/>
      <w:r w:rsidRPr="78E44502" w:rsidR="06CDB1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decis</w:t>
      </w:r>
      <w:r w:rsidRPr="78E44502" w:rsidR="3447D2D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ões</w:t>
      </w:r>
      <w:proofErr w:type="spellEnd"/>
      <w:r w:rsidRPr="78E44502" w:rsidR="0A0780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para </w:t>
      </w:r>
      <w:r w:rsidRPr="78E44502" w:rsidR="670041A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o </w:t>
      </w:r>
      <w:proofErr w:type="spellStart"/>
      <w:r w:rsidRPr="78E44502" w:rsidR="670041A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aumento</w:t>
      </w:r>
      <w:proofErr w:type="spellEnd"/>
      <w:r w:rsidRPr="78E44502" w:rsidR="670041A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de </w:t>
      </w:r>
      <w:proofErr w:type="spellStart"/>
      <w:r w:rsidRPr="78E44502" w:rsidR="670041A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sua</w:t>
      </w:r>
      <w:proofErr w:type="spellEnd"/>
      <w:r w:rsidRPr="78E44502" w:rsidR="670041A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0A0780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produção</w:t>
      </w:r>
      <w:proofErr w:type="spellEnd"/>
      <w:r w:rsidRPr="78E44502" w:rsidR="1900F8A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r w:rsidRPr="78E44502" w:rsidR="6C8621A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e </w:t>
      </w:r>
      <w:proofErr w:type="spellStart"/>
      <w:r w:rsidRPr="78E44502" w:rsidR="24C4707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ganho</w:t>
      </w:r>
      <w:proofErr w:type="spellEnd"/>
      <w:r w:rsidRPr="78E44502" w:rsidR="24C4707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com </w:t>
      </w:r>
      <w:proofErr w:type="gramStart"/>
      <w:r w:rsidRPr="78E44502" w:rsidR="24C4707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a</w:t>
      </w:r>
      <w:proofErr w:type="gramEnd"/>
      <w:r w:rsidRPr="78E44502" w:rsidR="24C4707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24C4707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otimização</w:t>
      </w:r>
      <w:proofErr w:type="spellEnd"/>
      <w:r w:rsidRPr="78E44502" w:rsidR="24C4707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da </w:t>
      </w:r>
      <w:proofErr w:type="spellStart"/>
      <w:r w:rsidRPr="78E44502" w:rsidR="24C4707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irrigação</w:t>
      </w:r>
      <w:proofErr w:type="spellEnd"/>
      <w:r w:rsidRPr="78E44502" w:rsidR="24C4707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24C4707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inteligente</w:t>
      </w:r>
      <w:proofErr w:type="spellEnd"/>
      <w:r w:rsidRPr="78E44502" w:rsidR="24C4707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do solo</w:t>
      </w:r>
      <w:r w:rsidRPr="78E44502" w:rsidR="0A07806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.</w:t>
      </w:r>
      <w:r w:rsidRPr="78E44502" w:rsidR="4AECA23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</w:p>
    <w:p w:rsidR="02E2F0DC" w:rsidP="78E44502" w:rsidRDefault="02E2F0DC" w14:paraId="1BBB1428" w14:textId="683EE5C3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</w:p>
    <w:p w:rsidR="02E2F0DC" w:rsidP="78E44502" w:rsidRDefault="02E2F0DC" w14:paraId="4EAB2645" w14:textId="3816BEE5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</w:p>
    <w:p w:rsidR="40CBB672" w:rsidP="78E44502" w:rsidRDefault="40CBB672" w14:paraId="6564CEFE" w14:textId="326E3D33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  <w:r w:rsidRPr="78E44502" w:rsidR="40CBB672">
        <w:rPr>
          <w:b w:val="1"/>
          <w:bCs w:val="1"/>
          <w:color w:val="3B3838" w:themeColor="background2" w:themeTint="FF" w:themeShade="40"/>
          <w:sz w:val="44"/>
          <w:szCs w:val="44"/>
        </w:rPr>
        <w:t>MISS</w:t>
      </w:r>
      <w:r w:rsidRPr="78E44502" w:rsidR="3A7161F0">
        <w:rPr>
          <w:b w:val="1"/>
          <w:bCs w:val="1"/>
          <w:color w:val="3B3838" w:themeColor="background2" w:themeTint="FF" w:themeShade="40"/>
          <w:sz w:val="44"/>
          <w:szCs w:val="44"/>
        </w:rPr>
        <w:t>Ã</w:t>
      </w:r>
      <w:r w:rsidRPr="78E44502" w:rsidR="40CBB672">
        <w:rPr>
          <w:b w:val="1"/>
          <w:bCs w:val="1"/>
          <w:color w:val="3B3838" w:themeColor="background2" w:themeTint="FF" w:themeShade="40"/>
          <w:sz w:val="44"/>
          <w:szCs w:val="44"/>
        </w:rPr>
        <w:t xml:space="preserve">O </w:t>
      </w:r>
    </w:p>
    <w:p w:rsidR="02E2F0DC" w:rsidP="78E44502" w:rsidRDefault="02E2F0DC" w14:paraId="10180730" w14:textId="6940FE19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</w:p>
    <w:p w:rsidR="653A94B4" w:rsidP="78E44502" w:rsidRDefault="653A94B4" w14:paraId="4DC2B66A" w14:textId="304A3F3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</w:pPr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Neste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meio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muitas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vezes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, as </w:t>
      </w:r>
      <w:proofErr w:type="spellStart"/>
      <w:r w:rsidRPr="78E44502" w:rsidR="48AC65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ações</w:t>
      </w:r>
      <w:proofErr w:type="spellEnd"/>
      <w:r w:rsidRPr="78E44502" w:rsidR="48AC65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48AC65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fundamentais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costumam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ser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tomadas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com base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na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intuição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r w:rsidRPr="78E44502" w:rsidR="4EE7C8F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,</w:t>
      </w:r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r w:rsidRPr="78E44502" w:rsidR="6E41F5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m</w:t>
      </w:r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as a Agro Cane sabe </w:t>
      </w:r>
      <w:proofErr w:type="gram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a</w:t>
      </w:r>
      <w:proofErr w:type="gram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importância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sobre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dados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concretos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para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uma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melhor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tomada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de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decisões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que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realmente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correspondessem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às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necessidades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 xml:space="preserve"> reais da </w:t>
      </w:r>
      <w:proofErr w:type="spellStart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produção</w:t>
      </w:r>
      <w:proofErr w:type="spellEnd"/>
      <w:r w:rsidRPr="78E44502" w:rsidR="653A94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36"/>
          <w:szCs w:val="36"/>
        </w:rPr>
        <w:t>.</w:t>
      </w:r>
    </w:p>
    <w:p w:rsidR="02E2F0DC" w:rsidP="78E44502" w:rsidRDefault="02E2F0DC" w14:paraId="6E1FD809" w14:textId="5CECB69B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</w:p>
    <w:p w:rsidR="40CBB672" w:rsidP="78E44502" w:rsidRDefault="40CBB672" w14:paraId="3D4D4382" w14:textId="469164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3B3838" w:themeColor="background2" w:themeTint="FF" w:themeShade="40"/>
          <w:sz w:val="44"/>
          <w:szCs w:val="44"/>
        </w:rPr>
      </w:pPr>
      <w:r w:rsidRPr="78E44502" w:rsidR="40CBB672">
        <w:rPr>
          <w:b w:val="1"/>
          <w:bCs w:val="1"/>
          <w:color w:val="3B3838" w:themeColor="background2" w:themeTint="FF" w:themeShade="40"/>
          <w:sz w:val="44"/>
          <w:szCs w:val="44"/>
        </w:rPr>
        <w:t xml:space="preserve">PRODUTOS </w:t>
      </w:r>
      <w:r w:rsidRPr="78E44502" w:rsidR="74CE9791">
        <w:rPr>
          <w:b w:val="1"/>
          <w:bCs w:val="1"/>
          <w:color w:val="3B3838" w:themeColor="background2" w:themeTint="FF" w:themeShade="40"/>
          <w:sz w:val="44"/>
          <w:szCs w:val="44"/>
        </w:rPr>
        <w:t>PRINCIPAIS DA CANA</w:t>
      </w:r>
    </w:p>
    <w:p w:rsidR="02E2F0DC" w:rsidP="02E2F0DC" w:rsidRDefault="02E2F0DC" w14:paraId="4060D004" w14:textId="418750F0">
      <w:pPr>
        <w:pStyle w:val="Normal"/>
        <w:rPr>
          <w:b w:val="1"/>
          <w:bCs w:val="1"/>
          <w:color w:val="404040" w:themeColor="text1" w:themeTint="BF" w:themeShade="FF"/>
          <w:sz w:val="44"/>
          <w:szCs w:val="44"/>
        </w:rPr>
      </w:pPr>
    </w:p>
    <w:p w:rsidR="74CE9791" w:rsidP="02E2F0DC" w:rsidRDefault="74CE9791" w14:paraId="33C33DFC" w14:textId="26DBE24D">
      <w:pPr>
        <w:pStyle w:val="Normal"/>
      </w:pPr>
      <w:r w:rsidR="74CE9791">
        <w:drawing>
          <wp:inline wp14:editId="5582A232" wp14:anchorId="70CD3DB8">
            <wp:extent cx="5943600" cy="1628775"/>
            <wp:effectExtent l="0" t="0" r="0" b="0"/>
            <wp:docPr id="1788939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4f774d77c4f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2F0DC" w:rsidP="02E2F0DC" w:rsidRDefault="02E2F0DC" w14:paraId="7B2AF42C" w14:textId="56543312">
      <w:pPr>
        <w:pStyle w:val="Normal"/>
      </w:pPr>
    </w:p>
    <w:p w:rsidR="02E2F0DC" w:rsidP="78E44502" w:rsidRDefault="02E2F0DC" w14:paraId="4BD9AE71" w14:textId="1F7794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36"/>
          <w:szCs w:val="36"/>
          <w:lang w:val="en-US"/>
        </w:rPr>
      </w:pPr>
      <w:r w:rsidRPr="78E44502" w:rsidR="4D28DE0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838" w:themeColor="background2" w:themeTint="FF" w:themeShade="40"/>
          <w:sz w:val="36"/>
          <w:szCs w:val="36"/>
          <w:lang w:val="en-US"/>
        </w:rPr>
        <w:t>MERCADO DA CANA</w:t>
      </w:r>
    </w:p>
    <w:p w:rsidR="02E2F0DC" w:rsidP="78E44502" w:rsidRDefault="02E2F0DC" w14:paraId="46B8916B" w14:textId="5602F4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E2F0DC" w:rsidP="78E44502" w:rsidRDefault="02E2F0DC" w14:paraId="24B23F65" w14:textId="200C1D08">
      <w:pPr>
        <w:spacing w:after="160" w:line="259" w:lineRule="auto"/>
        <w:ind w:lef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O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maior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produtor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é </w:t>
      </w:r>
      <w:proofErr w:type="gram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o</w:t>
      </w:r>
      <w:proofErr w:type="gram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Brasil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, com 720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milhões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toneladas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e 40% do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cultivo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em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todo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o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mundo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.</w:t>
      </w:r>
    </w:p>
    <w:p w:rsidR="02E2F0DC" w:rsidP="78E44502" w:rsidRDefault="02E2F0DC" w14:paraId="16ED277C" w14:textId="1B92CA70">
      <w:pPr>
        <w:spacing w:after="160" w:line="276" w:lineRule="auto"/>
        <w:ind w:lef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Os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maiores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consumidores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açúcar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são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a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Índia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,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União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Europeia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, China,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Brasil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e EUA, com um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consumo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em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torno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70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milhões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toneladas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açúcar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/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ano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,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representando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quase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50% do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consumo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mundial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.</w:t>
      </w:r>
    </w:p>
    <w:p w:rsidR="02E2F0DC" w:rsidP="78E44502" w:rsidRDefault="02E2F0DC" w14:paraId="45FD35D7" w14:textId="485E5FCC">
      <w:pPr>
        <w:pStyle w:val="Normal"/>
        <w:spacing w:after="160" w:line="276" w:lineRule="auto"/>
        <w:ind w:left="72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</w:p>
    <w:p w:rsidR="02E2F0DC" w:rsidP="78E44502" w:rsidRDefault="02E2F0DC" w14:paraId="66F40A35" w14:textId="662C4E32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D28DE0E">
        <w:drawing>
          <wp:inline wp14:editId="148CACE7" wp14:anchorId="0EE7BEFF">
            <wp:extent cx="5400675" cy="4819652"/>
            <wp:effectExtent l="0" t="0" r="0" b="0"/>
            <wp:docPr id="731535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d44193cb1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2F0DC" w:rsidP="78E44502" w:rsidRDefault="02E2F0DC" w14:paraId="2FFAF771" w14:textId="28875CE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E2F0DC" w:rsidP="78E44502" w:rsidRDefault="02E2F0DC" w14:paraId="0E464E66" w14:textId="4AE0A3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36"/>
          <w:szCs w:val="36"/>
          <w:lang w:val="en-US"/>
        </w:rPr>
      </w:pPr>
      <w:r w:rsidRPr="78E44502" w:rsidR="4D28DE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36"/>
          <w:szCs w:val="36"/>
          <w:lang w:val="en-US"/>
        </w:rPr>
        <w:t xml:space="preserve"> </w:t>
      </w:r>
      <w:r w:rsidRPr="78E44502" w:rsidR="4D28DE0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838" w:themeColor="background2" w:themeTint="FF" w:themeShade="40"/>
          <w:sz w:val="36"/>
          <w:szCs w:val="36"/>
          <w:lang w:val="en-US"/>
        </w:rPr>
        <w:t xml:space="preserve"> MAIORES ESTADOS</w:t>
      </w:r>
    </w:p>
    <w:p w:rsidR="02E2F0DC" w:rsidP="78E44502" w:rsidRDefault="02E2F0DC" w14:paraId="1CD03A7A" w14:textId="04F21A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36"/>
          <w:szCs w:val="36"/>
          <w:lang w:val="en-US"/>
        </w:rPr>
      </w:pPr>
    </w:p>
    <w:p w:rsidR="02E2F0DC" w:rsidP="78E44502" w:rsidRDefault="02E2F0DC" w14:paraId="127794E0" w14:textId="65CCEBEA">
      <w:pPr>
        <w:pStyle w:val="Normal"/>
        <w:spacing w:after="160" w:line="276" w:lineRule="auto"/>
        <w:ind w:lef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Do</w:t>
      </w:r>
      <w:r w:rsidRPr="78E44502" w:rsidR="4164158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gram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total</w:t>
      </w:r>
      <w:r w:rsidRPr="78E44502" w:rsidR="41CDBCB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</w:t>
      </w:r>
      <w:proofErr w:type="gramEnd"/>
      <w:r w:rsidRPr="78E44502" w:rsidR="474679C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758,54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milhões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toneladas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cana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colhidas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em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2017,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mais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da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metade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foi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no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estado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São Paulo.</w:t>
      </w:r>
    </w:p>
    <w:p w:rsidR="02E2F0DC" w:rsidP="78E44502" w:rsidRDefault="02E2F0DC" w14:paraId="4A3343FC" w14:textId="02822919">
      <w:pPr>
        <w:pStyle w:val="Normal"/>
        <w:spacing w:after="160" w:line="276" w:lineRule="auto"/>
        <w:ind w:lef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O maior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produtor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cana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do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país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moeu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450,42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milhões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toneladas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em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uma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área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5,6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milhões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hectares.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Apesar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da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retração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produtiva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no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país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, o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estado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cresceu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1,84%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em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moagem</w:t>
      </w:r>
      <w:proofErr w:type="spellEnd"/>
      <w:r w:rsidRPr="78E44502" w:rsidR="4D28DE0E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.</w:t>
      </w:r>
    </w:p>
    <w:p w:rsidR="02E2F0DC" w:rsidP="78E44502" w:rsidRDefault="02E2F0DC" w14:paraId="6BEDA993" w14:textId="5AB28147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E2F0DC" w:rsidP="78E44502" w:rsidRDefault="02E2F0DC" w14:paraId="327149E8" w14:textId="39A9AE8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E2F0DC" w:rsidP="78E44502" w:rsidRDefault="02E2F0DC" w14:paraId="5612D523" w14:textId="25923F9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E2F0DC" w:rsidP="78E44502" w:rsidRDefault="02E2F0DC" w14:paraId="1E10332A" w14:textId="3D1710D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8E44502" w:rsidR="08935B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2021</w:t>
      </w:r>
    </w:p>
    <w:p w:rsidR="02E2F0DC" w:rsidP="78E44502" w:rsidRDefault="02E2F0DC" w14:paraId="766000B0" w14:textId="04DFE2C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02E2F0DC" w:rsidP="78E44502" w:rsidRDefault="02E2F0DC" w14:paraId="7E435E00" w14:textId="5DB1C3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8E44502" w:rsidR="08935B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E44502" w:rsidR="08935B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 BRASIL E ESTADOS </w:t>
      </w:r>
      <w:r w:rsidRPr="78E44502" w:rsidR="08935B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UNIDOS</w:t>
      </w:r>
      <w:r w:rsidRPr="78E44502" w:rsidR="08935B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</w:p>
    <w:p w:rsidR="02E2F0DC" w:rsidP="78E44502" w:rsidRDefault="02E2F0DC" w14:paraId="7EB38F3A" w14:textId="785C182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</w:p>
    <w:p w:rsidR="02E2F0DC" w:rsidP="78E44502" w:rsidRDefault="02E2F0DC" w14:paraId="5B50E624" w14:textId="542BE24F">
      <w:pPr>
        <w:spacing w:after="16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Agenda ambiental do novo presidente dos Estados Unidos, Joe Biden, deve abrir oportunidades para o setor de etanol no Brasil, que vê a possibilidade de um forte aumento de demanda pelo produto na maior economia global.</w:t>
      </w:r>
    </w:p>
    <w:p w:rsidR="02E2F0DC" w:rsidP="78E44502" w:rsidRDefault="02E2F0DC" w14:paraId="11BA2C44" w14:textId="445BB014">
      <w:pPr>
        <w:spacing w:after="16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Existe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ainda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gram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</w:t>
      </w:r>
      <w:proofErr w:type="gram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expectativa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que </w:t>
      </w:r>
      <w:proofErr w:type="gram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o</w:t>
      </w:r>
      <w:proofErr w:type="gram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governo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dos EUA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invista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para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possibilitar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o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aumento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da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mistura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etanol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na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gasolina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.</w:t>
      </w:r>
    </w:p>
    <w:p w:rsidR="02E2F0DC" w:rsidP="78E44502" w:rsidRDefault="02E2F0DC" w14:paraId="48580E6C" w14:textId="7B43E9A3">
      <w:pPr>
        <w:pStyle w:val="Normal"/>
        <w:spacing w:after="16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</w:p>
    <w:p w:rsidR="02E2F0DC" w:rsidP="78E44502" w:rsidRDefault="02E2F0DC" w14:paraId="5EBEE6F7" w14:textId="0ABEC83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8E44502" w:rsidR="08935B8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POLITICA E A PETROBRAS</w:t>
      </w:r>
    </w:p>
    <w:p w:rsidR="02E2F0DC" w:rsidP="78E44502" w:rsidRDefault="02E2F0DC" w14:paraId="18EE2304" w14:textId="05C0EF8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</w:p>
    <w:p w:rsidR="02E2F0DC" w:rsidP="78E44502" w:rsidRDefault="02E2F0DC" w14:paraId="4C8594A5" w14:textId="4CDB256D">
      <w:pPr>
        <w:spacing w:after="16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O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risco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político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relacionado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à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mudança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solicitada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pelo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governo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federal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nos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cargos de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comando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 da Petrobras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aumenta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as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incertezas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sobre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a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recuperação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do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setor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etanol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do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Brasil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, visto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agoro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um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momento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alta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na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procura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do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etanol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que compete com a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gasolina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nos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postos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 o que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gera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seu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aumento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acordo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com </w:t>
      </w:r>
      <w:proofErr w:type="gram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  lei</w:t>
      </w:r>
      <w:proofErr w:type="gram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oferta</w:t>
      </w:r>
      <w:proofErr w:type="spellEnd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e </w:t>
      </w:r>
      <w:proofErr w:type="spellStart"/>
      <w:r w:rsidRPr="78E44502" w:rsidR="08935B8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procura</w:t>
      </w:r>
      <w:proofErr w:type="spellEnd"/>
    </w:p>
    <w:p w:rsidR="02E2F0DC" w:rsidP="78E44502" w:rsidRDefault="02E2F0DC" w14:paraId="2BCBD7E7" w14:textId="45DD8085">
      <w:pPr>
        <w:pStyle w:val="Normal"/>
        <w:spacing w:after="16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</w:p>
    <w:p w:rsidR="02E2F0DC" w:rsidP="78E44502" w:rsidRDefault="02E2F0DC" w14:paraId="3076481C" w14:textId="17B8FF32">
      <w:pPr>
        <w:pStyle w:val="Normal"/>
        <w:spacing w:after="160" w:line="276" w:lineRule="auto"/>
        <w:ind w:left="72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2E2F0DC" w:rsidP="02E2F0DC" w:rsidRDefault="02E2F0DC" w14:paraId="4C05BFED" w14:textId="654F4CDA">
      <w:pPr>
        <w:pStyle w:val="Normal"/>
      </w:pPr>
    </w:p>
    <w:p w:rsidR="40CBB672" w:rsidP="78E44502" w:rsidRDefault="40CBB672" w14:paraId="55A07828" w14:textId="06BE2982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  <w:r w:rsidRPr="78E44502" w:rsidR="40CBB672">
        <w:rPr>
          <w:b w:val="1"/>
          <w:bCs w:val="1"/>
          <w:color w:val="3B3838" w:themeColor="background2" w:themeTint="FF" w:themeShade="40"/>
          <w:sz w:val="36"/>
          <w:szCs w:val="36"/>
        </w:rPr>
        <w:t>SERVI</w:t>
      </w:r>
      <w:r w:rsidRPr="78E44502" w:rsidR="4C511A3C">
        <w:rPr>
          <w:b w:val="1"/>
          <w:bCs w:val="1"/>
          <w:color w:val="3B3838" w:themeColor="background2" w:themeTint="FF" w:themeShade="40"/>
          <w:sz w:val="36"/>
          <w:szCs w:val="36"/>
        </w:rPr>
        <w:t>Ç</w:t>
      </w:r>
      <w:r w:rsidRPr="78E44502" w:rsidR="40CBB672">
        <w:rPr>
          <w:b w:val="1"/>
          <w:bCs w:val="1"/>
          <w:color w:val="3B3838" w:themeColor="background2" w:themeTint="FF" w:themeShade="40"/>
          <w:sz w:val="36"/>
          <w:szCs w:val="36"/>
        </w:rPr>
        <w:t>OS</w:t>
      </w:r>
      <w:r w:rsidRPr="78E44502" w:rsidR="40CBB672">
        <w:rPr>
          <w:b w:val="1"/>
          <w:bCs w:val="1"/>
          <w:color w:val="3B3838" w:themeColor="background2" w:themeTint="FF" w:themeShade="40"/>
          <w:sz w:val="44"/>
          <w:szCs w:val="44"/>
        </w:rPr>
        <w:t xml:space="preserve"> </w:t>
      </w:r>
    </w:p>
    <w:p w:rsidR="0F40B79C" w:rsidP="78E44502" w:rsidRDefault="0F40B79C" w14:paraId="4D4422D0" w14:textId="279600AC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  <w:r w:rsidRPr="78E44502" w:rsidR="0F40B79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</w:p>
    <w:p w:rsidR="0F40B79C" w:rsidP="78E44502" w:rsidRDefault="0F40B79C" w14:paraId="483C7BD9" w14:textId="0BF813A0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</w:pPr>
      <w:proofErr w:type="spellStart"/>
      <w:r w:rsidRPr="78E44502" w:rsidR="0F40B79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I</w:t>
      </w:r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mplementar</w:t>
      </w:r>
      <w:proofErr w:type="spellEnd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um </w:t>
      </w:r>
      <w:proofErr w:type="spellStart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sistema</w:t>
      </w:r>
      <w:proofErr w:type="spellEnd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monitoramento</w:t>
      </w:r>
      <w:proofErr w:type="spellEnd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alerta</w:t>
      </w:r>
      <w:proofErr w:type="spellEnd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sobre</w:t>
      </w:r>
      <w:proofErr w:type="spellEnd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certos</w:t>
      </w:r>
      <w:proofErr w:type="spellEnd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tipos</w:t>
      </w:r>
      <w:proofErr w:type="spellEnd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pragas</w:t>
      </w:r>
      <w:proofErr w:type="spellEnd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e um </w:t>
      </w:r>
      <w:proofErr w:type="spellStart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uso</w:t>
      </w:r>
      <w:proofErr w:type="spellEnd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</w:t>
      </w:r>
      <w:proofErr w:type="spellStart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racional</w:t>
      </w:r>
      <w:proofErr w:type="spellEnd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recursos</w:t>
      </w:r>
      <w:proofErr w:type="spellEnd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 xml:space="preserve"> de </w:t>
      </w:r>
      <w:proofErr w:type="spellStart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plantio</w:t>
      </w:r>
      <w:proofErr w:type="spellEnd"/>
      <w:r w:rsidRPr="78E44502" w:rsidR="36D525E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3B3838" w:themeColor="background2" w:themeTint="FF" w:themeShade="40"/>
          <w:sz w:val="28"/>
          <w:szCs w:val="28"/>
          <w:lang w:val="en-US"/>
        </w:rPr>
        <w:t>.</w:t>
      </w:r>
    </w:p>
    <w:p w:rsidR="02E2F0DC" w:rsidP="78E44502" w:rsidRDefault="02E2F0DC" w14:paraId="52B234E6" w14:textId="00C4A025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</w:p>
    <w:p w:rsidR="40CBB672" w:rsidP="78E44502" w:rsidRDefault="40CBB672" w14:paraId="642C86AF" w14:textId="4168F2BC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  <w:r w:rsidRPr="78E44502" w:rsidR="40CBB672">
        <w:rPr>
          <w:b w:val="1"/>
          <w:bCs w:val="1"/>
          <w:color w:val="3B3838" w:themeColor="background2" w:themeTint="FF" w:themeShade="40"/>
          <w:sz w:val="44"/>
          <w:szCs w:val="44"/>
        </w:rPr>
        <w:t>PRINCIPAIS BENEF</w:t>
      </w:r>
      <w:r w:rsidRPr="78E44502" w:rsidR="19C3D489">
        <w:rPr>
          <w:b w:val="1"/>
          <w:bCs w:val="1"/>
          <w:color w:val="3B3838" w:themeColor="background2" w:themeTint="FF" w:themeShade="40"/>
          <w:sz w:val="44"/>
          <w:szCs w:val="44"/>
        </w:rPr>
        <w:t>Í</w:t>
      </w:r>
      <w:r w:rsidRPr="78E44502" w:rsidR="40CBB672">
        <w:rPr>
          <w:b w:val="1"/>
          <w:bCs w:val="1"/>
          <w:color w:val="3B3838" w:themeColor="background2" w:themeTint="FF" w:themeShade="40"/>
          <w:sz w:val="44"/>
          <w:szCs w:val="44"/>
        </w:rPr>
        <w:t xml:space="preserve">CIOS </w:t>
      </w:r>
    </w:p>
    <w:p w:rsidR="78E44502" w:rsidP="78E44502" w:rsidRDefault="78E44502" w14:paraId="50284DAC" w14:textId="05BBB7D1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</w:p>
    <w:p w:rsidR="44BA419B" w:rsidP="78E44502" w:rsidRDefault="44BA419B" w14:paraId="1D3C71AD" w14:textId="1F0CEB64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De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acordo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com um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artigo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publicado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pela Rede Globo No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Brasil</w:t>
      </w:r>
      <w:proofErr w:type="spellEnd"/>
      <w:r w:rsidRPr="78E44502" w:rsidR="2A734A9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a </w:t>
      </w:r>
      <w:proofErr w:type="spellStart"/>
      <w:r w:rsidRPr="78E44502" w:rsidR="2A734A9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agropecuária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é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responsável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por 72% do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desperdício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da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água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que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chega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ao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consumidor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final. “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Temos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baixa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eficiência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tecnológica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nas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fazendas,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especialmente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na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monocultura</w:t>
      </w:r>
      <w:proofErr w:type="spellEnd"/>
      <w:r w:rsidRPr="78E44502" w:rsidR="44BA419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”</w:t>
      </w:r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.</w:t>
      </w:r>
    </w:p>
    <w:p w:rsidR="154BACB4" w:rsidP="78E44502" w:rsidRDefault="154BACB4" w14:paraId="2EFDF655" w14:textId="79CB56D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</w:pPr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Visto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pelos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fatos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d</w:t>
      </w:r>
      <w:r w:rsidRPr="78E44502" w:rsidR="0378925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as</w:t>
      </w:r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pesquisas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e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anvanços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da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tecnologia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um dos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principais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benefícios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ao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ut</w:t>
      </w:r>
      <w:r w:rsidRPr="78E44502" w:rsidR="5CDED72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i</w:t>
      </w:r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lizar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o </w:t>
      </w:r>
      <w:proofErr w:type="spellStart"/>
      <w:r w:rsidRPr="78E44502" w:rsidR="18CC1DD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método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Agro Cane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seria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o do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sistema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de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irrigação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inteligente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onde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que por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meio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de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sensores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de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umidade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do solo</w:t>
      </w:r>
      <w:r w:rsidRPr="78E44502" w:rsidR="0F2B1FA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o </w:t>
      </w:r>
      <w:proofErr w:type="spellStart"/>
      <w:r w:rsidRPr="78E44502" w:rsidR="0F2B1FA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produtor</w:t>
      </w:r>
      <w:proofErr w:type="spellEnd"/>
      <w:r w:rsidRPr="78E44502" w:rsidR="0F2B1FA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0F2B1FA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teria</w:t>
      </w:r>
      <w:proofErr w:type="spellEnd"/>
      <w:r w:rsidRPr="78E44502" w:rsidR="0F2B1FA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62CB04F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uma</w:t>
      </w:r>
      <w:proofErr w:type="spellEnd"/>
      <w:r w:rsidRPr="78E44502" w:rsidR="62CB04F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 </w:t>
      </w:r>
      <w:proofErr w:type="spellStart"/>
      <w:r w:rsidRPr="78E44502" w:rsidR="62CB04F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maior</w:t>
      </w:r>
      <w:proofErr w:type="spellEnd"/>
      <w:r w:rsidRPr="78E44502" w:rsidR="62CB04F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Ciência de </w:t>
      </w:r>
      <w:proofErr w:type="spellStart"/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quando</w:t>
      </w:r>
      <w:proofErr w:type="spellEnd"/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utilizar</w:t>
      </w:r>
      <w:proofErr w:type="spellEnd"/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ou</w:t>
      </w:r>
      <w:proofErr w:type="spellEnd"/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não</w:t>
      </w:r>
      <w:proofErr w:type="spellEnd"/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a</w:t>
      </w:r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proofErr w:type="spellStart"/>
      <w:r w:rsidRPr="78E44502" w:rsidR="1F61B81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á</w:t>
      </w:r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gua</w:t>
      </w:r>
      <w:proofErr w:type="spellEnd"/>
      <w:r w:rsidRPr="78E44502" w:rsidR="7C5FE3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 xml:space="preserve"> </w:t>
      </w:r>
      <w:r w:rsidRPr="78E44502" w:rsidR="582DDE0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  <w:t>.</w:t>
      </w:r>
    </w:p>
    <w:p w:rsidR="02E2F0DC" w:rsidP="78E44502" w:rsidRDefault="02E2F0DC" w14:paraId="5B017627" w14:textId="305ACE6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B3838" w:themeColor="background2" w:themeTint="FF" w:themeShade="40"/>
          <w:sz w:val="28"/>
          <w:szCs w:val="28"/>
        </w:rPr>
      </w:pPr>
    </w:p>
    <w:p w:rsidR="154BACB4" w:rsidP="78E44502" w:rsidRDefault="154BACB4" w14:paraId="361EE5B7" w14:textId="78A48DE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olor w:val="3B3838" w:themeColor="background2" w:themeTint="FF" w:themeShade="40"/>
          <w:sz w:val="22"/>
          <w:szCs w:val="22"/>
        </w:rPr>
      </w:pPr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3B3838" w:themeColor="background2" w:themeTint="FF" w:themeShade="40"/>
          <w:sz w:val="22"/>
          <w:szCs w:val="22"/>
        </w:rPr>
        <w:t xml:space="preserve">Link da </w:t>
      </w:r>
      <w:proofErr w:type="spellStart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3B3838" w:themeColor="background2" w:themeTint="FF" w:themeShade="40"/>
          <w:sz w:val="22"/>
          <w:szCs w:val="22"/>
        </w:rPr>
        <w:t>notici</w:t>
      </w:r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3B3838" w:themeColor="background2" w:themeTint="FF" w:themeShade="40"/>
          <w:sz w:val="22"/>
          <w:szCs w:val="22"/>
        </w:rPr>
        <w:t>a</w:t>
      </w:r>
      <w:proofErr w:type="spellEnd"/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olor w:val="3B3838" w:themeColor="background2" w:themeTint="FF" w:themeShade="40"/>
          <w:sz w:val="22"/>
          <w:szCs w:val="22"/>
        </w:rPr>
        <w:t xml:space="preserve">: </w:t>
      </w:r>
      <w:hyperlink r:id="R85c841248b624de1">
        <w:r w:rsidRPr="78E44502" w:rsidR="154BACB4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1"/>
            <w:iCs w:val="1"/>
            <w:color w:val="3B3838" w:themeColor="background2" w:themeTint="FF" w:themeShade="40"/>
            <w:sz w:val="22"/>
            <w:szCs w:val="22"/>
          </w:rPr>
          <w:t>http://redeglobo.globo.com/globoecologia/noticia/2013/09/agricultura-e-responsavel-por-70-do-desperdicio-de-agua-tratada-no-pais</w:t>
        </w:r>
      </w:hyperlink>
      <w:r w:rsidRPr="78E44502" w:rsidR="154BAC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olor w:val="3B3838" w:themeColor="background2" w:themeTint="FF" w:themeShade="40"/>
          <w:sz w:val="22"/>
          <w:szCs w:val="22"/>
        </w:rPr>
        <w:t>.</w:t>
      </w:r>
    </w:p>
    <w:p w:rsidR="02E2F0DC" w:rsidP="78E44502" w:rsidRDefault="02E2F0DC" w14:paraId="227DA741" w14:textId="0A95E3C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olor w:val="3B3838" w:themeColor="background2" w:themeTint="FF" w:themeShade="40"/>
          <w:sz w:val="22"/>
          <w:szCs w:val="22"/>
        </w:rPr>
      </w:pPr>
    </w:p>
    <w:p w:rsidR="1B8A6528" w:rsidP="78E44502" w:rsidRDefault="1B8A6528" w14:paraId="6507F7DC" w14:textId="25A2E928">
      <w:pPr>
        <w:pStyle w:val="Normal"/>
        <w:rPr>
          <w:b w:val="1"/>
          <w:bCs w:val="1"/>
          <w:color w:val="3B3838" w:themeColor="background2" w:themeTint="FF" w:themeShade="40"/>
          <w:sz w:val="36"/>
          <w:szCs w:val="36"/>
        </w:rPr>
      </w:pPr>
      <w:r w:rsidRPr="78E44502" w:rsidR="1B8A6528">
        <w:rPr>
          <w:b w:val="1"/>
          <w:bCs w:val="1"/>
          <w:color w:val="3B3838" w:themeColor="background2" w:themeTint="FF" w:themeShade="40"/>
          <w:sz w:val="36"/>
          <w:szCs w:val="36"/>
        </w:rPr>
        <w:t xml:space="preserve">CLIENTES </w:t>
      </w:r>
    </w:p>
    <w:p w:rsidR="02E2F0DC" w:rsidP="78E44502" w:rsidRDefault="02E2F0DC" w14:paraId="59ACF8DC" w14:textId="313871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B3838" w:themeColor="background2" w:themeTint="FF" w:themeShade="40"/>
          <w:sz w:val="44"/>
          <w:szCs w:val="44"/>
        </w:rPr>
      </w:pPr>
      <w:proofErr w:type="gramStart"/>
      <w:r w:rsidRPr="78E44502" w:rsidR="69319B58">
        <w:rPr>
          <w:b w:val="0"/>
          <w:bCs w:val="0"/>
          <w:color w:val="3B3838" w:themeColor="background2" w:themeTint="FF" w:themeShade="40"/>
          <w:sz w:val="44"/>
          <w:szCs w:val="44"/>
        </w:rPr>
        <w:t>Produtores  de</w:t>
      </w:r>
      <w:proofErr w:type="gramEnd"/>
      <w:r w:rsidRPr="78E44502" w:rsidR="69319B58">
        <w:rPr>
          <w:b w:val="0"/>
          <w:bCs w:val="0"/>
          <w:color w:val="3B3838" w:themeColor="background2" w:themeTint="FF" w:themeShade="40"/>
          <w:sz w:val="44"/>
          <w:szCs w:val="44"/>
        </w:rPr>
        <w:t xml:space="preserve"> </w:t>
      </w:r>
      <w:r w:rsidRPr="78E44502" w:rsidR="69319B58">
        <w:rPr>
          <w:b w:val="0"/>
          <w:bCs w:val="0"/>
          <w:color w:val="3B3838" w:themeColor="background2" w:themeTint="FF" w:themeShade="40"/>
          <w:sz w:val="44"/>
          <w:szCs w:val="44"/>
        </w:rPr>
        <w:t>lavouras</w:t>
      </w:r>
    </w:p>
    <w:p w:rsidR="78E44502" w:rsidP="78E44502" w:rsidRDefault="78E44502" w14:paraId="108AC36B" w14:textId="12AFA893">
      <w:pPr>
        <w:pStyle w:val="ListParagraph"/>
        <w:numPr>
          <w:ilvl w:val="0"/>
          <w:numId w:val="1"/>
        </w:numPr>
        <w:rPr>
          <w:b w:val="1"/>
          <w:bCs w:val="1"/>
          <w:color w:val="3B3838" w:themeColor="background2" w:themeTint="FF" w:themeShade="40"/>
          <w:sz w:val="44"/>
          <w:szCs w:val="44"/>
        </w:rPr>
      </w:pPr>
    </w:p>
    <w:p w:rsidR="40CBB672" w:rsidP="78E44502" w:rsidRDefault="40CBB672" w14:paraId="71E07D65" w14:textId="2F1C4561">
      <w:pPr>
        <w:pStyle w:val="Normal"/>
        <w:rPr>
          <w:b w:val="1"/>
          <w:bCs w:val="1"/>
          <w:color w:val="3B3838" w:themeColor="background2" w:themeTint="FF" w:themeShade="40"/>
          <w:sz w:val="36"/>
          <w:szCs w:val="36"/>
        </w:rPr>
      </w:pPr>
      <w:r w:rsidRPr="78E44502" w:rsidR="40CBB672">
        <w:rPr>
          <w:b w:val="1"/>
          <w:bCs w:val="1"/>
          <w:color w:val="3B3838" w:themeColor="background2" w:themeTint="FF" w:themeShade="40"/>
          <w:sz w:val="36"/>
          <w:szCs w:val="36"/>
        </w:rPr>
        <w:t>LOCAL</w:t>
      </w:r>
      <w:r w:rsidRPr="78E44502" w:rsidR="281F1456">
        <w:rPr>
          <w:b w:val="1"/>
          <w:bCs w:val="1"/>
          <w:color w:val="3B3838" w:themeColor="background2" w:themeTint="FF" w:themeShade="40"/>
          <w:sz w:val="36"/>
          <w:szCs w:val="36"/>
        </w:rPr>
        <w:t>I</w:t>
      </w:r>
      <w:r w:rsidRPr="78E44502" w:rsidR="40CBB672">
        <w:rPr>
          <w:b w:val="1"/>
          <w:bCs w:val="1"/>
          <w:color w:val="3B3838" w:themeColor="background2" w:themeTint="FF" w:themeShade="40"/>
          <w:sz w:val="36"/>
          <w:szCs w:val="36"/>
        </w:rPr>
        <w:t>ZA</w:t>
      </w:r>
      <w:r w:rsidRPr="78E44502" w:rsidR="22B5CAA6">
        <w:rPr>
          <w:b w:val="1"/>
          <w:bCs w:val="1"/>
          <w:color w:val="3B3838" w:themeColor="background2" w:themeTint="FF" w:themeShade="40"/>
          <w:sz w:val="36"/>
          <w:szCs w:val="36"/>
        </w:rPr>
        <w:t>ÇÃ</w:t>
      </w:r>
      <w:r w:rsidRPr="78E44502" w:rsidR="40CBB672">
        <w:rPr>
          <w:b w:val="1"/>
          <w:bCs w:val="1"/>
          <w:color w:val="3B3838" w:themeColor="background2" w:themeTint="FF" w:themeShade="40"/>
          <w:sz w:val="36"/>
          <w:szCs w:val="36"/>
        </w:rPr>
        <w:t>O</w:t>
      </w:r>
    </w:p>
    <w:p w:rsidR="48840DF1" w:rsidP="78E44502" w:rsidRDefault="48840DF1" w14:paraId="372E9E59" w14:textId="75C10DF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B3838" w:themeColor="background2" w:themeTint="FF" w:themeShade="40"/>
          <w:sz w:val="36"/>
          <w:szCs w:val="36"/>
        </w:rPr>
      </w:pPr>
      <w:r w:rsidRPr="78E44502" w:rsidR="48840DF1">
        <w:rPr>
          <w:b w:val="0"/>
          <w:bCs w:val="0"/>
          <w:color w:val="3B3838" w:themeColor="background2" w:themeTint="FF" w:themeShade="40"/>
          <w:sz w:val="36"/>
          <w:szCs w:val="36"/>
        </w:rPr>
        <w:t>São Paulo - Capital</w:t>
      </w:r>
    </w:p>
    <w:p w:rsidR="02E2F0DC" w:rsidP="78E44502" w:rsidRDefault="02E2F0DC" w14:paraId="24A21647" w14:textId="0F72E9A3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</w:p>
    <w:p w:rsidR="65F73399" w:rsidP="78E44502" w:rsidRDefault="65F73399" w14:paraId="7FAFA473" w14:textId="59AB6F36">
      <w:pPr>
        <w:pStyle w:val="Normal"/>
        <w:rPr>
          <w:b w:val="1"/>
          <w:bCs w:val="1"/>
          <w:color w:val="3B3838" w:themeColor="background2" w:themeTint="FF" w:themeShade="40"/>
          <w:sz w:val="44"/>
          <w:szCs w:val="44"/>
        </w:rPr>
      </w:pPr>
      <w:r w:rsidRPr="78E44502" w:rsidR="65F73399">
        <w:rPr>
          <w:b w:val="1"/>
          <w:bCs w:val="1"/>
          <w:color w:val="3B3838" w:themeColor="background2" w:themeTint="FF" w:themeShade="40"/>
          <w:sz w:val="44"/>
          <w:szCs w:val="44"/>
        </w:rPr>
        <w:t>REF</w:t>
      </w:r>
    </w:p>
    <w:p w:rsidR="65F73399" w:rsidP="02E2F0DC" w:rsidRDefault="65F73399" w14:paraId="13547F6D" w14:textId="04E2D3F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olor w:val="404040" w:themeColor="text1" w:themeTint="BF" w:themeShade="FF"/>
          <w:sz w:val="28"/>
          <w:szCs w:val="28"/>
        </w:rPr>
      </w:pPr>
      <w:r w:rsidRPr="02E2F0DC" w:rsidR="65F7339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04040" w:themeColor="text1" w:themeTint="BF" w:themeShade="FF"/>
          <w:sz w:val="22"/>
          <w:szCs w:val="22"/>
        </w:rPr>
        <w:t xml:space="preserve">Link da </w:t>
      </w:r>
      <w:r w:rsidRPr="02E2F0DC" w:rsidR="65F7339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04040" w:themeColor="text1" w:themeTint="BF" w:themeShade="FF"/>
          <w:sz w:val="22"/>
          <w:szCs w:val="22"/>
        </w:rPr>
        <w:t>noticia</w:t>
      </w:r>
      <w:r w:rsidRPr="02E2F0DC" w:rsidR="65F7339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olor w:val="404040" w:themeColor="text1" w:themeTint="BF" w:themeShade="FF"/>
          <w:sz w:val="22"/>
          <w:szCs w:val="22"/>
        </w:rPr>
        <w:t>:</w:t>
      </w:r>
    </w:p>
    <w:p w:rsidR="65F73399" w:rsidP="02E2F0DC" w:rsidRDefault="65F73399" w14:paraId="230FC5D9" w14:textId="6E4BE95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olor w:val="404040" w:themeColor="text1" w:themeTint="BF" w:themeShade="FF"/>
          <w:sz w:val="28"/>
          <w:szCs w:val="28"/>
          <w:u w:val="single"/>
        </w:rPr>
      </w:pPr>
      <w:r w:rsidRPr="02E2F0DC" w:rsidR="65F7339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olor w:val="404040" w:themeColor="text1" w:themeTint="BF" w:themeShade="FF"/>
          <w:sz w:val="28"/>
          <w:szCs w:val="28"/>
        </w:rPr>
        <w:t xml:space="preserve"> </w:t>
      </w:r>
      <w:hyperlink r:id="R9aa5b9c8c3f14cc9">
        <w:r w:rsidRPr="02E2F0DC" w:rsidR="65F73399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1"/>
            <w:iCs w:val="1"/>
            <w:color w:val="404040" w:themeColor="text1" w:themeTint="BF" w:themeShade="FF"/>
            <w:sz w:val="28"/>
            <w:szCs w:val="28"/>
            <w:u w:val="single"/>
          </w:rPr>
          <w:t>http://redeglobo.globo.com/globoecologia/noticia/2013/09/agricultura-e-responsavel-por-70-do-desperdicio-de-agua-tratada-no-pais</w:t>
        </w:r>
      </w:hyperlink>
      <w:r w:rsidRPr="02E2F0DC" w:rsidR="65F7339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olor w:val="404040" w:themeColor="text1" w:themeTint="BF" w:themeShade="FF"/>
          <w:sz w:val="28"/>
          <w:szCs w:val="28"/>
          <w:u w:val="single"/>
        </w:rPr>
        <w:t>.</w:t>
      </w:r>
    </w:p>
    <w:p w:rsidR="65F73399" w:rsidP="02E2F0DC" w:rsidRDefault="65F73399" w14:paraId="2E1A7F2E" w14:textId="3DDF57F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404040" w:themeColor="text1" w:themeTint="BF" w:themeShade="FF"/>
          <w:sz w:val="28"/>
          <w:szCs w:val="28"/>
          <w:u w:val="single"/>
        </w:rPr>
      </w:pPr>
      <w:r w:rsidRPr="02E2F0DC" w:rsidR="65F7339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404040" w:themeColor="text1" w:themeTint="BF" w:themeShade="FF"/>
          <w:sz w:val="28"/>
          <w:szCs w:val="28"/>
          <w:u w:val="single"/>
        </w:rPr>
        <w:t>https://digital.agrishow.com.br/cana/quais-novas-opes-de-derivados-da-cana-de-acar</w:t>
      </w:r>
    </w:p>
    <w:p w:rsidR="02E2F0DC" w:rsidP="02E2F0DC" w:rsidRDefault="02E2F0DC" w14:paraId="533D364A" w14:textId="209C1E77">
      <w:pPr>
        <w:pStyle w:val="Normal"/>
        <w:rPr>
          <w:color w:val="70AD47" w:themeColor="accent6" w:themeTint="FF" w:themeShade="FF"/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BE411A"/>
    <w:rsid w:val="0047497A"/>
    <w:rsid w:val="004A7F76"/>
    <w:rsid w:val="00808DDB"/>
    <w:rsid w:val="02E2F0DC"/>
    <w:rsid w:val="0378925C"/>
    <w:rsid w:val="03E365B7"/>
    <w:rsid w:val="04679CB1"/>
    <w:rsid w:val="05019240"/>
    <w:rsid w:val="06CDB15F"/>
    <w:rsid w:val="06D6A702"/>
    <w:rsid w:val="08727763"/>
    <w:rsid w:val="08935B81"/>
    <w:rsid w:val="09E7F3EA"/>
    <w:rsid w:val="0A07806A"/>
    <w:rsid w:val="0C598639"/>
    <w:rsid w:val="0CBDB607"/>
    <w:rsid w:val="0DB0B0D3"/>
    <w:rsid w:val="0F2B1FAF"/>
    <w:rsid w:val="0F40B79C"/>
    <w:rsid w:val="0FD4E43A"/>
    <w:rsid w:val="102E44C8"/>
    <w:rsid w:val="108806E9"/>
    <w:rsid w:val="109FD7B8"/>
    <w:rsid w:val="123A1482"/>
    <w:rsid w:val="1265A6A6"/>
    <w:rsid w:val="14017707"/>
    <w:rsid w:val="15185C50"/>
    <w:rsid w:val="154BACB4"/>
    <w:rsid w:val="173917C9"/>
    <w:rsid w:val="18057CC7"/>
    <w:rsid w:val="18A92430"/>
    <w:rsid w:val="18B46ABA"/>
    <w:rsid w:val="18CC1DD2"/>
    <w:rsid w:val="1900F8A9"/>
    <w:rsid w:val="19C3D489"/>
    <w:rsid w:val="19E88A24"/>
    <w:rsid w:val="1A57902E"/>
    <w:rsid w:val="1B8A6528"/>
    <w:rsid w:val="1BDDF418"/>
    <w:rsid w:val="1CF249AA"/>
    <w:rsid w:val="1F0B4E2A"/>
    <w:rsid w:val="1F61B818"/>
    <w:rsid w:val="1FEB12C4"/>
    <w:rsid w:val="21FE2698"/>
    <w:rsid w:val="22B5CAA6"/>
    <w:rsid w:val="2399F6F9"/>
    <w:rsid w:val="239A9D3F"/>
    <w:rsid w:val="24C47075"/>
    <w:rsid w:val="25366DA0"/>
    <w:rsid w:val="281F1456"/>
    <w:rsid w:val="29F01020"/>
    <w:rsid w:val="2A734A98"/>
    <w:rsid w:val="2CAD0358"/>
    <w:rsid w:val="2D561EF3"/>
    <w:rsid w:val="2EAC11DD"/>
    <w:rsid w:val="2EFF3E2F"/>
    <w:rsid w:val="2F156121"/>
    <w:rsid w:val="2F78A63B"/>
    <w:rsid w:val="2FA1DAB4"/>
    <w:rsid w:val="318C58F8"/>
    <w:rsid w:val="3256B4D6"/>
    <w:rsid w:val="33282959"/>
    <w:rsid w:val="3447D2DA"/>
    <w:rsid w:val="34768960"/>
    <w:rsid w:val="36D525EC"/>
    <w:rsid w:val="36E3D8DC"/>
    <w:rsid w:val="39B43E14"/>
    <w:rsid w:val="3A7161F0"/>
    <w:rsid w:val="3FB43FA3"/>
    <w:rsid w:val="40ACCC29"/>
    <w:rsid w:val="40CBB672"/>
    <w:rsid w:val="4164158A"/>
    <w:rsid w:val="4169DEA7"/>
    <w:rsid w:val="41CDBCBE"/>
    <w:rsid w:val="42C176CF"/>
    <w:rsid w:val="44BA419B"/>
    <w:rsid w:val="473E8EB8"/>
    <w:rsid w:val="474679CC"/>
    <w:rsid w:val="47B23A71"/>
    <w:rsid w:val="48840DF1"/>
    <w:rsid w:val="48AC659B"/>
    <w:rsid w:val="4AECA230"/>
    <w:rsid w:val="4AF79890"/>
    <w:rsid w:val="4C511A3C"/>
    <w:rsid w:val="4D28DE0E"/>
    <w:rsid w:val="4EE7C8F2"/>
    <w:rsid w:val="502F775B"/>
    <w:rsid w:val="50C15C5C"/>
    <w:rsid w:val="52E939E4"/>
    <w:rsid w:val="582DDE0A"/>
    <w:rsid w:val="59078430"/>
    <w:rsid w:val="5A61CB7B"/>
    <w:rsid w:val="5B4DBB1B"/>
    <w:rsid w:val="5C16CD32"/>
    <w:rsid w:val="5CDED720"/>
    <w:rsid w:val="5E4CA45C"/>
    <w:rsid w:val="5E9E843A"/>
    <w:rsid w:val="5FBE411A"/>
    <w:rsid w:val="61BCFC9F"/>
    <w:rsid w:val="61DE4458"/>
    <w:rsid w:val="62CB04F4"/>
    <w:rsid w:val="64170E6E"/>
    <w:rsid w:val="64280FF9"/>
    <w:rsid w:val="64B1B460"/>
    <w:rsid w:val="64F49D61"/>
    <w:rsid w:val="653A94B4"/>
    <w:rsid w:val="655855A4"/>
    <w:rsid w:val="65F73399"/>
    <w:rsid w:val="670041A6"/>
    <w:rsid w:val="6925BB87"/>
    <w:rsid w:val="69319B58"/>
    <w:rsid w:val="69CFFC0A"/>
    <w:rsid w:val="6C06C24F"/>
    <w:rsid w:val="6C8621A7"/>
    <w:rsid w:val="6D2ADBC8"/>
    <w:rsid w:val="6D7728C5"/>
    <w:rsid w:val="6E41F53B"/>
    <w:rsid w:val="7035EF42"/>
    <w:rsid w:val="7111EA9E"/>
    <w:rsid w:val="72ADBAFF"/>
    <w:rsid w:val="72D97EF9"/>
    <w:rsid w:val="7376DE50"/>
    <w:rsid w:val="74CE9791"/>
    <w:rsid w:val="750B4273"/>
    <w:rsid w:val="7625BED3"/>
    <w:rsid w:val="784A4F73"/>
    <w:rsid w:val="78E44502"/>
    <w:rsid w:val="793624E0"/>
    <w:rsid w:val="7A66ED06"/>
    <w:rsid w:val="7AD1F541"/>
    <w:rsid w:val="7C5FE3F0"/>
    <w:rsid w:val="7EE4BD79"/>
    <w:rsid w:val="7F8C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93D3"/>
  <w15:chartTrackingRefBased/>
  <w15:docId w15:val="{6d38ea4c-b282-43ef-8fef-8eac8a6997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redeglobo.globo.com/globoecologia/noticia/2013/09/agricultura-e-responsavel-por-70-do-desperdicio-de-agua-tratada-no-pais" TargetMode="External" Id="R9aa5b9c8c3f14cc9" /><Relationship Type="http://schemas.openxmlformats.org/officeDocument/2006/relationships/numbering" Target="/word/numbering.xml" Id="Rb0bb32d693aa4e14" /><Relationship Type="http://schemas.openxmlformats.org/officeDocument/2006/relationships/image" Target="/media/image3.png" Id="Rb93a7230bb714d28" /><Relationship Type="http://schemas.openxmlformats.org/officeDocument/2006/relationships/image" Target="/media/image4.png" Id="R2894f774d77c4fe5" /><Relationship Type="http://schemas.openxmlformats.org/officeDocument/2006/relationships/image" Target="/media/image5.png" Id="R524d44193cb14d39" /><Relationship Type="http://schemas.openxmlformats.org/officeDocument/2006/relationships/hyperlink" Target="http://redeglobo.globo.com/globoecologia/noticia/2013/09/agricultura-e-responsavel-por-70-do-desperdicio-de-agua-tratada-no-pais" TargetMode="External" Id="R85c841248b624d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2021-03-07T16:01:54.8498099Z</dcterms:created>
  <dcterms:modified xsi:type="dcterms:W3CDTF">2021-03-07T19:39:59.7282240Z</dcterms:modified>
  <dc:creator>JULIO MOUDATSOS STRASSACAPA RODRIGUES</dc:creator>
  <lastModifiedBy>JULIO MOUDATSOS STRASSACAPA RODRIGUES</lastModifiedBy>
</coreProperties>
</file>