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32609E" w14:textId="77777777" w:rsidR="00000000" w:rsidRDefault="00000000">
      <w:pPr>
        <w:pStyle w:val="Nadpis1"/>
        <w:rPr>
          <w:rFonts w:ascii="Segoe UI" w:eastAsia="Times New Roman" w:hAnsi="Segoe UI" w:cs="Segoe UI"/>
        </w:rPr>
      </w:pPr>
      <w:bookmarkStart w:id="0" w:name="flightlog--příručka-administrátora"/>
      <w:bookmarkEnd w:id="0"/>
      <w:proofErr w:type="spellStart"/>
      <w:r>
        <w:rPr>
          <w:rFonts w:ascii="Segoe UI" w:eastAsia="Times New Roman" w:hAnsi="Segoe UI" w:cs="Segoe UI"/>
        </w:rPr>
        <w:t>FlightLog</w:t>
      </w:r>
      <w:proofErr w:type="spellEnd"/>
      <w:r>
        <w:rPr>
          <w:rFonts w:ascii="Segoe UI" w:eastAsia="Times New Roman" w:hAnsi="Segoe UI" w:cs="Segoe UI"/>
        </w:rPr>
        <w:t xml:space="preserve"> — Příručka administrátora</w:t>
      </w:r>
    </w:p>
    <w:p w14:paraId="20B1606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Pro koho je tato příručka:</w:t>
      </w:r>
      <w:r>
        <w:rPr>
          <w:rFonts w:ascii="Segoe UI" w:hAnsi="Segoe UI" w:cs="Segoe UI"/>
          <w:color w:val="1A1A2E"/>
          <w:sz w:val="22"/>
          <w:szCs w:val="22"/>
        </w:rPr>
        <w:t xml:space="preserve"> Pro osobu odpovědnou za správnost letových záznamů, export a import dat a dohled nad systémem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FlightLog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Předpoklady:</w:t>
      </w:r>
      <w:r>
        <w:rPr>
          <w:rFonts w:ascii="Segoe UI" w:hAnsi="Segoe UI" w:cs="Segoe UI"/>
          <w:color w:val="1A1A2E"/>
          <w:sz w:val="22"/>
          <w:szCs w:val="22"/>
        </w:rPr>
        <w:t xml:space="preserve"> Základní orientace v tabulkových datech a práce se soubory CSV (Excel, LibreOffice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Calc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nebo podobný nástroj).</w:t>
      </w:r>
    </w:p>
    <w:p w14:paraId="4FCCCC9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23CCD6C">
          <v:rect id="_x0000_i1025" style="width:0;height:1.5pt" o:hralign="center" o:hrstd="t" o:hr="t" fillcolor="#a0a0a0" stroked="f"/>
        </w:pict>
      </w:r>
    </w:p>
    <w:p w14:paraId="7ED200B7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" w:name="obsah"/>
      <w:bookmarkEnd w:id="1"/>
      <w:r>
        <w:rPr>
          <w:rFonts w:ascii="Segoe UI" w:eastAsia="Times New Roman" w:hAnsi="Segoe UI" w:cs="Segoe UI"/>
        </w:rPr>
        <w:t>Obsah</w:t>
      </w:r>
    </w:p>
    <w:p w14:paraId="59726557" w14:textId="65ACB26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_Přihlášení_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Přihlášení a orientace v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r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ozhraní</w:t>
        </w:r>
      </w:hyperlink>
    </w:p>
    <w:p w14:paraId="14A693FF" w14:textId="21681D02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2_Přehled_letů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Přehled letů a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filtrování</w:t>
        </w:r>
      </w:hyperlink>
    </w:p>
    <w:p w14:paraId="55886BDC" w14:textId="7B80A0BA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3_Ruční_zadání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Ruční zad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á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ní letu</w:t>
        </w:r>
      </w:hyperlink>
    </w:p>
    <w:p w14:paraId="6D9EC909" w14:textId="4CA4F5E3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4_Úprava_záznamu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Úprava záznamu le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t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u</w:t>
        </w:r>
      </w:hyperlink>
    </w:p>
    <w:p w14:paraId="7F93509B" w14:textId="32C01C33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5_Smazání_záznamu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Smazání zá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namu letu</w:t>
        </w:r>
      </w:hyperlink>
    </w:p>
    <w:p w14:paraId="518851B4" w14:textId="4157BF63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6_Export_letů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Export letů do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CSV</w:t>
        </w:r>
      </w:hyperlink>
    </w:p>
    <w:p w14:paraId="75B348EB" w14:textId="748878A5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7_Import_letů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Import letů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 CSV</w:t>
        </w:r>
      </w:hyperlink>
    </w:p>
    <w:p w14:paraId="7A015A1A" w14:textId="17669E2C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8_Správa_uživatelů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Správa uživ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a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telů</w:t>
        </w:r>
      </w:hyperlink>
    </w:p>
    <w:p w14:paraId="20EA85AB" w14:textId="168C66C9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9_Řešení_problémů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Řeše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n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í problémů</w:t>
        </w:r>
      </w:hyperlink>
    </w:p>
    <w:p w14:paraId="6016AC1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1A16BD3">
          <v:rect id="_x0000_i1026" style="width:0;height:1.5pt" o:hralign="center" o:hrstd="t" o:hr="t" fillcolor="#a0a0a0" stroked="f"/>
        </w:pict>
      </w:r>
    </w:p>
    <w:p w14:paraId="6BFD4532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" w:name="1-přihlášení-a-orientace-v-rozhraní"/>
      <w:bookmarkEnd w:id="2"/>
      <w:r>
        <w:rPr>
          <w:rFonts w:ascii="Segoe UI" w:eastAsia="Times New Roman" w:hAnsi="Segoe UI" w:cs="Segoe UI"/>
        </w:rPr>
        <w:br w:type="page"/>
      </w:r>
    </w:p>
    <w:p w14:paraId="60D4C652" w14:textId="7D6377F1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" w:name="_1_Přihlášení_a"/>
      <w:bookmarkEnd w:id="3"/>
      <w:r>
        <w:rPr>
          <w:rFonts w:ascii="Segoe UI" w:eastAsia="Times New Roman" w:hAnsi="Segoe UI" w:cs="Segoe UI"/>
        </w:rPr>
        <w:lastRenderedPageBreak/>
        <w:t>1 Přihlášení a orientace v rozhraní</w:t>
      </w:r>
    </w:p>
    <w:p w14:paraId="5DC91B11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" w:name="přihlášení"/>
      <w:bookmarkEnd w:id="4"/>
      <w:r>
        <w:rPr>
          <w:rFonts w:ascii="Segoe UI" w:eastAsia="Times New Roman" w:hAnsi="Segoe UI" w:cs="Segoe UI"/>
        </w:rPr>
        <w:t>Přihlášení</w:t>
      </w:r>
    </w:p>
    <w:p w14:paraId="07204EDE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Otevřete prohlížeč a přejděte na adresu aplikace.</w:t>
      </w:r>
    </w:p>
    <w:p w14:paraId="7D7E5F81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Zadejte svůj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e-mail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heslo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klikněte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Přihlásit se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422D54A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 úspěšném přihlášení se zobrazí stránka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Přehled letů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75D7AC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zapomenete heslo, klikněte na odkaz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Zapomenuté heslo?</w:t>
      </w:r>
      <w:r>
        <w:rPr>
          <w:rFonts w:ascii="Segoe UI" w:hAnsi="Segoe UI" w:cs="Segoe UI"/>
          <w:color w:val="1A1A2E"/>
          <w:sz w:val="22"/>
          <w:szCs w:val="22"/>
        </w:rPr>
        <w:t xml:space="preserve"> a následujte pokyny zaslané e-mailem. Token pro reset hesla platí 24 hodin.</w:t>
      </w:r>
    </w:p>
    <w:p w14:paraId="583C311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" w:name="přehled-obrazovky"/>
      <w:bookmarkEnd w:id="5"/>
      <w:r>
        <w:rPr>
          <w:rFonts w:ascii="Segoe UI" w:eastAsia="Times New Roman" w:hAnsi="Segoe UI" w:cs="Segoe UI"/>
        </w:rPr>
        <w:t>Přehled obrazovky</w:t>
      </w:r>
    </w:p>
    <w:p w14:paraId="1833D82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 přihlášení vidíte:</w:t>
      </w:r>
    </w:p>
    <w:p w14:paraId="17F85518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Horní lišta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název aplikace 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Odhlásit se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2CE5360A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Panel filtrů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sada polí pro zúžení zobrazených záznamů.</w:t>
      </w:r>
    </w:p>
    <w:p w14:paraId="7056D993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Tabulka letů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výpis záznamů dle aktivních filtrů.</w:t>
      </w:r>
    </w:p>
    <w:p w14:paraId="4EE5C23B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Stránkování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tlačítka Předchozí / Další a informace o aktuální straně.</w:t>
      </w:r>
    </w:p>
    <w:p w14:paraId="5F592594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Tlačítka akcí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Export CSV, Import CSV.</w:t>
      </w:r>
    </w:p>
    <w:p w14:paraId="7A0377E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" w:name="automatické-odhlášení"/>
      <w:bookmarkEnd w:id="6"/>
      <w:r>
        <w:rPr>
          <w:rFonts w:ascii="Segoe UI" w:eastAsia="Times New Roman" w:hAnsi="Segoe UI" w:cs="Segoe UI"/>
        </w:rPr>
        <w:t>Automatické odhlášení</w:t>
      </w:r>
    </w:p>
    <w:p w14:paraId="721CC52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 30 minutách nečinnosti vás systém automaticky odhlásí. Při návratu budete potřebovat znovu zadat přihlašovací údaje.</w:t>
      </w:r>
    </w:p>
    <w:p w14:paraId="54C3F4A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8B22AFB">
          <v:rect id="_x0000_i1027" style="width:0;height:1.5pt" o:hralign="center" o:hrstd="t" o:hr="t" fillcolor="#a0a0a0" stroked="f"/>
        </w:pict>
      </w:r>
    </w:p>
    <w:p w14:paraId="398083C3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7" w:name="2-přehled-letů-a-filtrování"/>
      <w:bookmarkEnd w:id="7"/>
      <w:r>
        <w:rPr>
          <w:rFonts w:ascii="Segoe UI" w:eastAsia="Times New Roman" w:hAnsi="Segoe UI" w:cs="Segoe UI"/>
        </w:rPr>
        <w:br w:type="page"/>
      </w:r>
    </w:p>
    <w:p w14:paraId="7C8CBCBF" w14:textId="6E5477B0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8" w:name="_2_Přehled_letů"/>
      <w:bookmarkEnd w:id="8"/>
      <w:r>
        <w:rPr>
          <w:rFonts w:ascii="Segoe UI" w:eastAsia="Times New Roman" w:hAnsi="Segoe UI" w:cs="Segoe UI"/>
        </w:rPr>
        <w:lastRenderedPageBreak/>
        <w:t>2 Přehled letů a filtrování</w:t>
      </w:r>
    </w:p>
    <w:p w14:paraId="3E31D9A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9" w:name="tabulka-letů"/>
      <w:bookmarkEnd w:id="9"/>
      <w:r>
        <w:rPr>
          <w:rFonts w:ascii="Segoe UI" w:eastAsia="Times New Roman" w:hAnsi="Segoe UI" w:cs="Segoe UI"/>
        </w:rPr>
        <w:t>Tabulka letů</w:t>
      </w:r>
    </w:p>
    <w:p w14:paraId="1978D07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Tabulka zobrazuje záznamy se sloupci: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88"/>
      </w:tblGrid>
      <w:tr w:rsidR="00000000" w14:paraId="331654C9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E1259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A6AED1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4299A95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F7D2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31551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 letu ve formátu DD. MM. YYYY</w:t>
            </w:r>
          </w:p>
        </w:tc>
      </w:tr>
      <w:tr w:rsidR="00000000" w14:paraId="020DC8B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018C7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Druh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75F39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Kluzák nebo Motorové letadlo</w:t>
            </w:r>
          </w:p>
        </w:tc>
      </w:tr>
      <w:tr w:rsidR="00000000" w14:paraId="195D4C9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D9A91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Typ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389FF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Konkrétní typ letadla (např. WT9, L-13 Blaník)</w:t>
            </w:r>
          </w:p>
        </w:tc>
      </w:tr>
      <w:tr w:rsidR="00000000" w14:paraId="399E3B2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4F83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Imatrikulace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7BBA1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Identifikační označení letadla</w:t>
            </w:r>
          </w:p>
        </w:tc>
      </w:tr>
      <w:tr w:rsidR="00000000" w14:paraId="066AE95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500F4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Pilot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5DA0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Příjmení pilota</w:t>
            </w:r>
          </w:p>
        </w:tc>
      </w:tr>
      <w:tr w:rsidR="00000000" w14:paraId="78780B0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8730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Úkol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5FACE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Účel letu</w:t>
            </w:r>
          </w:p>
        </w:tc>
      </w:tr>
      <w:tr w:rsidR="00000000" w14:paraId="2BFA789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BFCD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2F69C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vzletu (HH:MM)</w:t>
            </w:r>
          </w:p>
        </w:tc>
      </w:tr>
      <w:tr w:rsidR="00000000" w14:paraId="7C43EA3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F1562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Přistání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8213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přistání (HH:MM), prázdné u letů, které jsou ještě ve vzduchu</w:t>
            </w:r>
          </w:p>
        </w:tc>
      </w:tr>
      <w:tr w:rsidR="00000000" w14:paraId="4EC4339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7D9F9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Doba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F581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Délka letu v hodinách (2 desetinná místa)</w:t>
            </w:r>
          </w:p>
        </w:tc>
      </w:tr>
      <w:tr w:rsidR="00000000" w14:paraId="00746C3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FC06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Akce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9D528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Tlačítka pro úpravu a smazání záznamu</w:t>
            </w:r>
          </w:p>
        </w:tc>
      </w:tr>
    </w:tbl>
    <w:p w14:paraId="0D67A1F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Řádky zvýrazněné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žluty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jsou lety, které jsou v danou chvíli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stále ve vzduchu</w:t>
      </w:r>
      <w:r>
        <w:rPr>
          <w:rFonts w:ascii="Segoe UI" w:hAnsi="Segoe UI" w:cs="Segoe UI"/>
          <w:color w:val="1A1A2E"/>
          <w:sz w:val="22"/>
          <w:szCs w:val="22"/>
        </w:rPr>
        <w:t xml:space="preserve"> (dosud nebylo zadáno přistání).</w:t>
      </w:r>
    </w:p>
    <w:p w14:paraId="5BBC63F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0" w:name="filtry"/>
      <w:bookmarkEnd w:id="10"/>
      <w:r>
        <w:rPr>
          <w:rFonts w:ascii="Segoe UI" w:eastAsia="Times New Roman" w:hAnsi="Segoe UI" w:cs="Segoe UI"/>
        </w:rPr>
        <w:t>Filtry</w:t>
      </w:r>
    </w:p>
    <w:p w14:paraId="655479D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Dostupné filtry: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317"/>
      </w:tblGrid>
      <w:tr w:rsidR="00000000" w14:paraId="3C509EAD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D2698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Filtr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26F34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7C5850E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E4142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Od / Do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E737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Rozsah dat (formát YYYY-MM-DD; vyberte pomocí kalendáře)</w:t>
            </w:r>
          </w:p>
        </w:tc>
      </w:tr>
      <w:tr w:rsidR="00000000" w14:paraId="2700B781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2408A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lastRenderedPageBreak/>
              <w:t>Kategorie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6DCA8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Vše, Kluzák, nebo Motorové letadlo</w:t>
            </w:r>
          </w:p>
        </w:tc>
      </w:tr>
      <w:tr w:rsidR="00000000" w14:paraId="3F6E856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8C848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Imatrikulace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C5703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Zadejte část nebo celou imatrikulaci</w:t>
            </w:r>
          </w:p>
        </w:tc>
      </w:tr>
      <w:tr w:rsidR="00000000" w14:paraId="3F6B9F0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01C78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Stav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50FFA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Vše / Ve vzduchu /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Přistálé</w:t>
            </w:r>
            <w:proofErr w:type="spellEnd"/>
          </w:p>
        </w:tc>
      </w:tr>
      <w:tr w:rsidR="00000000" w14:paraId="6AD4F6A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C18E5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Na stránku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7F5B0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Počet záznamů na stránku: 10, 25 nebo 50</w:t>
            </w:r>
          </w:p>
        </w:tc>
      </w:tr>
    </w:tbl>
    <w:p w14:paraId="0708862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1" w:name="jak-filtrovat"/>
      <w:bookmarkEnd w:id="11"/>
      <w:r>
        <w:rPr>
          <w:rFonts w:ascii="Segoe UI" w:eastAsia="Times New Roman" w:hAnsi="Segoe UI" w:cs="Segoe UI"/>
        </w:rPr>
        <w:t>Jak filtrovat</w:t>
      </w:r>
    </w:p>
    <w:p w14:paraId="6D10146F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Vyplňte požadovaná pole v panelu filtrů.</w:t>
      </w:r>
    </w:p>
    <w:p w14:paraId="1CECC6FC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Klikněte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Filtrovat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429A715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Tabulka se aktualizuje dle zadaných podmínek.</w:t>
      </w:r>
    </w:p>
    <w:p w14:paraId="39F9D3A5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Pro zrušení všech filtrů klikněte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Zrušit filtr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zobrazí se všechny záznamy.</w:t>
      </w:r>
    </w:p>
    <w:p w14:paraId="403922A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2" w:name="stránkování"/>
      <w:bookmarkEnd w:id="12"/>
      <w:r>
        <w:rPr>
          <w:rFonts w:ascii="Segoe UI" w:eastAsia="Times New Roman" w:hAnsi="Segoe UI" w:cs="Segoe UI"/>
        </w:rPr>
        <w:t>Stránkování</w:t>
      </w:r>
    </w:p>
    <w:p w14:paraId="6AF345F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záznamy přesahují vybraný počet na stránku, přecházejte mezi stránkami tlačítky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Předchozí</w:t>
      </w:r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Další</w:t>
      </w:r>
      <w:r>
        <w:rPr>
          <w:rFonts w:ascii="Segoe UI" w:hAnsi="Segoe UI" w:cs="Segoe UI"/>
          <w:color w:val="1A1A2E"/>
          <w:sz w:val="22"/>
          <w:szCs w:val="22"/>
        </w:rPr>
        <w:t>. Informace o aktuální straně a celkovém počtu stran je zobrazena mezi těmito tlačítky.</w:t>
      </w:r>
    </w:p>
    <w:p w14:paraId="11D02B1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627DB43">
          <v:rect id="_x0000_i1028" style="width:0;height:1.5pt" o:hralign="center" o:hrstd="t" o:hr="t" fillcolor="#a0a0a0" stroked="f"/>
        </w:pict>
      </w:r>
    </w:p>
    <w:p w14:paraId="7C65C21F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3" w:name="3-ruční-zadání-letu"/>
      <w:bookmarkEnd w:id="13"/>
      <w:r>
        <w:rPr>
          <w:rFonts w:ascii="Segoe UI" w:eastAsia="Times New Roman" w:hAnsi="Segoe UI" w:cs="Segoe UI"/>
        </w:rPr>
        <w:br w:type="page"/>
      </w:r>
    </w:p>
    <w:p w14:paraId="7A12C04A" w14:textId="124BAE2D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4" w:name="_3_Ruční_zadání"/>
      <w:bookmarkEnd w:id="14"/>
      <w:r>
        <w:rPr>
          <w:rFonts w:ascii="Segoe UI" w:eastAsia="Times New Roman" w:hAnsi="Segoe UI" w:cs="Segoe UI"/>
        </w:rPr>
        <w:lastRenderedPageBreak/>
        <w:t>3 Ruční zadání letu</w:t>
      </w:r>
    </w:p>
    <w:p w14:paraId="3C67BF0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je potřeba doplnit let zpětně (například z papírové evidence), administrátor může let zadat ručně.</w:t>
      </w:r>
    </w:p>
    <w:p w14:paraId="73188253" w14:textId="77777777" w:rsidR="00000000" w:rsidRDefault="00000000">
      <w:pPr>
        <w:pStyle w:val="Normlnweb"/>
        <w:shd w:val="clear" w:color="auto" w:fill="F0F4FA"/>
        <w:divId w:val="762916282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>Tato funkce má stejné formulářové pole a validace jako formulář pro zapisovatele. Podrobný popis polí najdete v Příručce zapisovatele.</w:t>
      </w:r>
    </w:p>
    <w:p w14:paraId="0E4CA3F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Ruční zadání letu momentálně probíhá přes rozhraní pro zapisovatele (záložka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Nový let</w:t>
      </w:r>
      <w:r>
        <w:rPr>
          <w:rFonts w:ascii="Segoe UI" w:hAnsi="Segoe UI" w:cs="Segoe UI"/>
          <w:color w:val="1A1A2E"/>
          <w:sz w:val="22"/>
          <w:szCs w:val="22"/>
        </w:rPr>
        <w:t>). Administrátor má k tomuto rozhraní přístup a může ho použít pro zpětné záznamy.</w:t>
      </w:r>
    </w:p>
    <w:p w14:paraId="2D3BE1E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21391C0">
          <v:rect id="_x0000_i1029" style="width:0;height:1.5pt" o:hralign="center" o:hrstd="t" o:hr="t" fillcolor="#a0a0a0" stroked="f"/>
        </w:pict>
      </w:r>
    </w:p>
    <w:p w14:paraId="1684483E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5" w:name="4-úprava-záznamu-letu"/>
      <w:bookmarkEnd w:id="15"/>
      <w:r>
        <w:rPr>
          <w:rFonts w:ascii="Segoe UI" w:eastAsia="Times New Roman" w:hAnsi="Segoe UI" w:cs="Segoe UI"/>
        </w:rPr>
        <w:br w:type="page"/>
      </w:r>
    </w:p>
    <w:p w14:paraId="6D55145B" w14:textId="66D50DEE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6" w:name="_4_Úprava_záznamu"/>
      <w:bookmarkEnd w:id="16"/>
      <w:r>
        <w:rPr>
          <w:rFonts w:ascii="Segoe UI" w:eastAsia="Times New Roman" w:hAnsi="Segoe UI" w:cs="Segoe UI"/>
        </w:rPr>
        <w:lastRenderedPageBreak/>
        <w:t>4 Úprava záznamu letu</w:t>
      </w:r>
    </w:p>
    <w:p w14:paraId="73FAD9E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7" w:name="kdy-úpravu-použít"/>
      <w:bookmarkEnd w:id="17"/>
      <w:r>
        <w:rPr>
          <w:rFonts w:ascii="Segoe UI" w:eastAsia="Times New Roman" w:hAnsi="Segoe UI" w:cs="Segoe UI"/>
        </w:rPr>
        <w:t>Kdy úpravu použít</w:t>
      </w:r>
    </w:p>
    <w:p w14:paraId="79871E1A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Zapisovatel zadal špatný čas, imatrikulaci nebo úkol.</w:t>
      </w:r>
    </w:p>
    <w:p w14:paraId="4F9AD6E3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Je potřeba doplnit čas přistání u záznamu, který byl zadán bez něj.</w:t>
      </w:r>
    </w:p>
    <w:p w14:paraId="02329DA8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Je nutné opravit chybu v historickém záznamu.</w:t>
      </w:r>
    </w:p>
    <w:p w14:paraId="6AD6EBA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8" w:name="postup"/>
      <w:r>
        <w:rPr>
          <w:rFonts w:ascii="Segoe UI" w:eastAsia="Times New Roman" w:hAnsi="Segoe UI" w:cs="Segoe UI"/>
        </w:rPr>
        <w:t>Postup</w:t>
      </w:r>
    </w:p>
    <w:p w14:paraId="521C4E26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Najděte záznam v tabulce (případně použijte filtry).</w:t>
      </w:r>
    </w:p>
    <w:p w14:paraId="22EEF3C7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 sloupci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Akce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klikněte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Upravit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u příslušného řádku.</w:t>
      </w:r>
    </w:p>
    <w:p w14:paraId="440AE951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Otevře se dialogové okno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Upravit let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s předvyplněnými hodnotami.</w:t>
      </w:r>
    </w:p>
    <w:p w14:paraId="71A5A1F6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Upravte potřebná pole: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538"/>
      </w:tblGrid>
      <w:tr w:rsidR="00000000" w14:paraId="560F05EF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435CE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4F80D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7A661F3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637A6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5B1CA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 letu</w:t>
            </w:r>
          </w:p>
        </w:tc>
      </w:tr>
      <w:tr w:rsidR="00000000" w14:paraId="560AB7D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C8227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Pilot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F5D4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Příjmení pilota (lze vybrat z nápovědy)</w:t>
            </w:r>
          </w:p>
        </w:tc>
      </w:tr>
      <w:tr w:rsidR="00000000" w14:paraId="52828F2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3BE31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Imatrikulace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849CD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Označení letadla — velká písmena</w:t>
            </w:r>
          </w:p>
        </w:tc>
      </w:tr>
      <w:tr w:rsidR="00000000" w14:paraId="2DDBB78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BA558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Typ letadla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6F389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Vyplňte pouze při zadávání hostujícího letadla, které systém nezná</w:t>
            </w:r>
          </w:p>
        </w:tc>
      </w:tr>
      <w:tr w:rsidR="00000000" w14:paraId="0929345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1C7D5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Úkol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02A2B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Účel letu</w:t>
            </w:r>
          </w:p>
        </w:tc>
      </w:tr>
      <w:tr w:rsidR="00000000" w14:paraId="1168935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938E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99E81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vzletu ve formátu HH:MM</w:t>
            </w:r>
          </w:p>
        </w:tc>
      </w:tr>
      <w:tr w:rsidR="00000000" w14:paraId="7C583991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E94F2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Přistání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8EE0F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přistání ve formátu HH:MM (lze ponechat prázdné u letu ve vzduchu)</w:t>
            </w:r>
          </w:p>
        </w:tc>
      </w:tr>
      <w:tr w:rsidR="00000000" w14:paraId="5EF45FD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A55C7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Typ startu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D95DE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Naviák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nebo Motorové letadlo (vlek)</w:t>
            </w:r>
          </w:p>
        </w:tc>
      </w:tr>
    </w:tbl>
    <w:p w14:paraId="600E0E7A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Klikněte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Uložit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164E47D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Systém při uložení automaticky:</w:t>
      </w:r>
    </w:p>
    <w:p w14:paraId="54261389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Ověří, že čas přistání je pozdější než čas vzletu.</w:t>
      </w:r>
    </w:p>
    <w:p w14:paraId="53C85D37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Přepočítá dobu letu.</w:t>
      </w:r>
    </w:p>
    <w:p w14:paraId="48ACD6C7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lastRenderedPageBreak/>
        <w:t>Zaznamená do auditního logu, kdo a kdy úpravu provedl.</w:t>
      </w:r>
    </w:p>
    <w:p w14:paraId="29B87B4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je zadaná hodnota chybná, zobrazí se červená chybová zpráva přímo u příslušného pole.</w:t>
      </w:r>
    </w:p>
    <w:p w14:paraId="255EAE69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3CB489E">
          <v:rect id="_x0000_i1030" style="width:0;height:1.5pt" o:hralign="center" o:hrstd="t" o:hr="t" fillcolor="#a0a0a0" stroked="f"/>
        </w:pict>
      </w:r>
    </w:p>
    <w:p w14:paraId="4685EB5E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9" w:name="5-smazání-záznamu-letu"/>
      <w:bookmarkEnd w:id="19"/>
      <w:r>
        <w:rPr>
          <w:rFonts w:ascii="Segoe UI" w:eastAsia="Times New Roman" w:hAnsi="Segoe UI" w:cs="Segoe UI"/>
        </w:rPr>
        <w:br w:type="page"/>
      </w:r>
    </w:p>
    <w:p w14:paraId="3C55B488" w14:textId="6BD431C3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0" w:name="_5_Smazání_záznamu"/>
      <w:bookmarkEnd w:id="20"/>
      <w:r>
        <w:rPr>
          <w:rFonts w:ascii="Segoe UI" w:eastAsia="Times New Roman" w:hAnsi="Segoe UI" w:cs="Segoe UI"/>
        </w:rPr>
        <w:lastRenderedPageBreak/>
        <w:t>5 Smazání záznamu letu</w:t>
      </w:r>
    </w:p>
    <w:p w14:paraId="3EFB9CB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1" w:name="kdy-mazat"/>
      <w:bookmarkEnd w:id="21"/>
      <w:r>
        <w:rPr>
          <w:rFonts w:ascii="Segoe UI" w:eastAsia="Times New Roman" w:hAnsi="Segoe UI" w:cs="Segoe UI"/>
        </w:rPr>
        <w:t>Kdy mazat</w:t>
      </w:r>
    </w:p>
    <w:p w14:paraId="55B749F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Smazání je nevratné. Smažte záznam pouze tehdy, pokud byl chybně zadán a nemá být v systému evidován vůbec.</w:t>
      </w:r>
    </w:p>
    <w:p w14:paraId="739D080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Postup</w:t>
      </w:r>
    </w:p>
    <w:p w14:paraId="6A4AE8EF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Najděte záznam v tabulce.</w:t>
      </w:r>
    </w:p>
    <w:p w14:paraId="56D70FBC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 sloupci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Akce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klikněte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Smazat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13838341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Zobrazí se potvrzovací dialog se základními údaji o záznamu.</w:t>
      </w:r>
    </w:p>
    <w:p w14:paraId="374F13E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2" w:name="provázané-záznamy-vlek"/>
      <w:bookmarkEnd w:id="22"/>
      <w:r>
        <w:rPr>
          <w:rFonts w:ascii="Segoe UI" w:eastAsia="Times New Roman" w:hAnsi="Segoe UI" w:cs="Segoe UI"/>
        </w:rPr>
        <w:t>Provázané záznamy (vlek)</w:t>
      </w:r>
    </w:p>
    <w:p w14:paraId="6FBC579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je mazaný záznam provázán s jiným letem (kluzák byl vlečen motorovým letadlem), systém na tuto vazbu upozorní a nabídne dvě možnosti:</w:t>
      </w:r>
    </w:p>
    <w:p w14:paraId="27793CA9" w14:textId="77777777" w:rsidR="00000000" w:rsidRDefault="00000000">
      <w:pPr>
        <w:numPr>
          <w:ilvl w:val="0"/>
          <w:numId w:val="10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Smazat i provázaný záznam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odstraní oba lety (kluzák i vlečné letadlo).</w:t>
      </w:r>
    </w:p>
    <w:p w14:paraId="7118DC29" w14:textId="77777777" w:rsidR="00000000" w:rsidRDefault="00000000">
      <w:pPr>
        <w:numPr>
          <w:ilvl w:val="0"/>
          <w:numId w:val="10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Zrušit pouze vazbu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zanechá provázaný záznam v systému, ale odpojí ho od mazaného letu.</w:t>
      </w:r>
    </w:p>
    <w:p w14:paraId="61C2F6A5" w14:textId="77777777" w:rsidR="00000000" w:rsidRDefault="00000000">
      <w:pPr>
        <w:numPr>
          <w:ilvl w:val="0"/>
          <w:numId w:val="1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Vyberte požadovanou akci a potvrďte.</w:t>
      </w:r>
    </w:p>
    <w:p w14:paraId="0F7D0B8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Informace o smazání se uchová v auditním logu systému (kdo, kdy, jaký záznam).</w:t>
      </w:r>
    </w:p>
    <w:p w14:paraId="4B312AD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8ADB563">
          <v:rect id="_x0000_i1031" style="width:0;height:1.5pt" o:hralign="center" o:hrstd="t" o:hr="t" fillcolor="#a0a0a0" stroked="f"/>
        </w:pict>
      </w:r>
    </w:p>
    <w:p w14:paraId="06D2094F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3" w:name="6-export-letů-do-csv"/>
      <w:bookmarkEnd w:id="23"/>
      <w:r>
        <w:rPr>
          <w:rFonts w:ascii="Segoe UI" w:eastAsia="Times New Roman" w:hAnsi="Segoe UI" w:cs="Segoe UI"/>
        </w:rPr>
        <w:br w:type="page"/>
      </w:r>
    </w:p>
    <w:p w14:paraId="3845554B" w14:textId="1AA353C9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4" w:name="_6_Export_letů"/>
      <w:bookmarkEnd w:id="24"/>
      <w:r>
        <w:rPr>
          <w:rFonts w:ascii="Segoe UI" w:eastAsia="Times New Roman" w:hAnsi="Segoe UI" w:cs="Segoe UI"/>
        </w:rPr>
        <w:lastRenderedPageBreak/>
        <w:t>6 Export letů do CSV</w:t>
      </w:r>
    </w:p>
    <w:p w14:paraId="56E5FA4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Export slouží k přenosu letových dat do externích nástrojů (například Excel pro účetní zpracování).</w:t>
      </w:r>
    </w:p>
    <w:p w14:paraId="4FBE91E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5" w:name="co-se-exportuje"/>
      <w:bookmarkEnd w:id="25"/>
      <w:r>
        <w:rPr>
          <w:rFonts w:ascii="Segoe UI" w:eastAsia="Times New Roman" w:hAnsi="Segoe UI" w:cs="Segoe UI"/>
        </w:rPr>
        <w:t>Co se exportuje</w:t>
      </w:r>
    </w:p>
    <w:p w14:paraId="5CF092F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Exportují se výhradně záznamy odpovídající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aktuálně nastaveným filtrům</w:t>
      </w:r>
      <w:r>
        <w:rPr>
          <w:rFonts w:ascii="Segoe UI" w:hAnsi="Segoe UI" w:cs="Segoe UI"/>
          <w:color w:val="1A1A2E"/>
          <w:sz w:val="22"/>
          <w:szCs w:val="22"/>
        </w:rPr>
        <w:t>. Pokud nejsou nastaveny žádné filtry, exportují se všechny záznamy.</w:t>
      </w:r>
    </w:p>
    <w:bookmarkEnd w:id="18"/>
    <w:p w14:paraId="144359E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Postup</w:t>
      </w:r>
    </w:p>
    <w:p w14:paraId="76DD185B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Nastavte filtry podle potřeby (datum, kategorie, imatrikulace…).</w:t>
      </w:r>
    </w:p>
    <w:p w14:paraId="1AFC5DA9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Klikněte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Export CSV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v panelu filtrů.</w:t>
      </w:r>
    </w:p>
    <w:p w14:paraId="5EA1E6F2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Soubor se automaticky stáhne do vašeho počítače.</w:t>
      </w:r>
    </w:p>
    <w:p w14:paraId="0425C7D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Název souboru: </w:t>
      </w:r>
      <w:r>
        <w:rPr>
          <w:rStyle w:val="KdHTML"/>
          <w:color w:val="1A1A2E"/>
        </w:rPr>
        <w:t>flightlog_export_DD-MM-YYYY.csv</w:t>
      </w:r>
      <w:r>
        <w:rPr>
          <w:rFonts w:ascii="Segoe UI" w:hAnsi="Segoe UI" w:cs="Segoe UI"/>
          <w:color w:val="1A1A2E"/>
          <w:sz w:val="22"/>
          <w:szCs w:val="22"/>
        </w:rPr>
        <w:t xml:space="preserve"> (datum exportu).</w:t>
      </w:r>
    </w:p>
    <w:p w14:paraId="3870CC4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6" w:name="formát-exportního-souboru"/>
      <w:bookmarkEnd w:id="26"/>
      <w:r>
        <w:rPr>
          <w:rFonts w:ascii="Segoe UI" w:eastAsia="Times New Roman" w:hAnsi="Segoe UI" w:cs="Segoe UI"/>
        </w:rPr>
        <w:t>Formát exportního souboru</w:t>
      </w:r>
    </w:p>
    <w:p w14:paraId="5A5A0168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Kódování: UTF-8 s BOM (Excel soubor otevře správně bez nutnosti konverze)</w:t>
      </w:r>
    </w:p>
    <w:p w14:paraId="49F4DA68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Oddělovač: středník (</w:t>
      </w:r>
      <w:r>
        <w:rPr>
          <w:rStyle w:val="KdHTML"/>
          <w:color w:val="1A1A2E"/>
        </w:rPr>
        <w:t>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516BA9A3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První řádek: hlavička s názvy sloupců</w:t>
      </w:r>
    </w:p>
    <w:p w14:paraId="2A57B499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Řazení: od nejnovějšího letu dle času vzletu (sestupně)</w:t>
      </w:r>
    </w:p>
    <w:p w14:paraId="01B81805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Struktura sloupců: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629"/>
        <w:gridCol w:w="2060"/>
      </w:tblGrid>
      <w:tr w:rsidR="00000000" w14:paraId="3360C999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7E216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D43EF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Datový 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8167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Příklad</w:t>
            </w:r>
          </w:p>
        </w:tc>
      </w:tr>
      <w:tr w:rsidR="00000000" w14:paraId="40B2F1F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2C3A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B8CC0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číslo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8647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25</w:t>
            </w:r>
          </w:p>
        </w:tc>
      </w:tr>
      <w:tr w:rsidR="00000000" w14:paraId="2CB63E4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FA38B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datum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5DF0F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DD-MM-YYYY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F0ECB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09-05-2025</w:t>
            </w:r>
          </w:p>
        </w:tc>
      </w:tr>
      <w:tr w:rsidR="00000000" w14:paraId="35BC38D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7F6E0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typ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ABD1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9BF96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WT9</w:t>
            </w:r>
          </w:p>
        </w:tc>
      </w:tr>
      <w:tr w:rsidR="00000000" w14:paraId="0093D87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DD682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imatrikulace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F13DB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D8788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PUS19</w:t>
            </w:r>
          </w:p>
        </w:tc>
      </w:tr>
      <w:tr w:rsidR="00000000" w14:paraId="430B2251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E3FA6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pilot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A7C4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příjmení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4F08A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Houdek</w:t>
            </w:r>
          </w:p>
        </w:tc>
      </w:tr>
      <w:tr w:rsidR="00000000" w14:paraId="2E55566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3053B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ukol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09837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04D46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Prostor</w:t>
            </w:r>
          </w:p>
        </w:tc>
      </w:tr>
      <w:tr w:rsidR="00000000" w14:paraId="67F4929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E05EE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lastRenderedPageBreak/>
              <w:t>start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466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HH:MM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F786A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16:57</w:t>
            </w:r>
          </w:p>
        </w:tc>
      </w:tr>
      <w:tr w:rsidR="00000000" w14:paraId="01178E4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8D5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pristani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1AC68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HH:MM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3F4A7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17:12</w:t>
            </w:r>
          </w:p>
        </w:tc>
      </w:tr>
      <w:tr w:rsidR="00000000" w14:paraId="59EE2C2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B9AFF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doba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A0EB8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hodiny (2 des. místa)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87A0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0.25</w:t>
            </w:r>
          </w:p>
        </w:tc>
      </w:tr>
      <w:tr w:rsidR="00000000" w14:paraId="1956A39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214E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pripojeno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C7BFA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 kluzáku u vleku, jinak prázdné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0FD47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(prázdné)</w:t>
            </w:r>
          </w:p>
        </w:tc>
      </w:tr>
    </w:tbl>
    <w:p w14:paraId="2BCD85F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Příklad prvních dvou řádků souboru:</w:t>
      </w:r>
    </w:p>
    <w:p w14:paraId="0699D0A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id;datum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typ;imatrikulace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pilot;ukol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start;pristani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doba;pripojeno</w:t>
      </w:r>
      <w:proofErr w:type="gramEnd"/>
    </w:p>
    <w:p w14:paraId="55E5F0FA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25;09-05-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2025;WT9;PUS19;Houdek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Prostor;16:57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;17:12;0.25;</w:t>
      </w:r>
    </w:p>
    <w:p w14:paraId="715A990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7" w:name="velký-export-více-než-1-000-záznamů"/>
      <w:bookmarkEnd w:id="27"/>
      <w:r>
        <w:rPr>
          <w:rFonts w:ascii="Segoe UI" w:eastAsia="Times New Roman" w:hAnsi="Segoe UI" w:cs="Segoe UI"/>
        </w:rPr>
        <w:t>Velký export (více než 1 000 záznamů)</w:t>
      </w:r>
    </w:p>
    <w:p w14:paraId="3BACDB0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Při exportu přesahujícím 1 000 záznamů systém zpracování spustí na pozadí a po dokončení automaticky nabídne soubor ke stažení. Na stránce se zobrazí průběžná informace o stavu.</w:t>
      </w:r>
    </w:p>
    <w:p w14:paraId="715BC51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B143E3B">
          <v:rect id="_x0000_i1032" style="width:0;height:1.5pt" o:hralign="center" o:hrstd="t" o:hr="t" fillcolor="#a0a0a0" stroked="f"/>
        </w:pict>
      </w:r>
    </w:p>
    <w:p w14:paraId="3AAE7B85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8" w:name="7-import-letů-z-csv"/>
      <w:bookmarkEnd w:id="28"/>
      <w:r>
        <w:rPr>
          <w:rFonts w:ascii="Segoe UI" w:eastAsia="Times New Roman" w:hAnsi="Segoe UI" w:cs="Segoe UI"/>
        </w:rPr>
        <w:br w:type="page"/>
      </w:r>
    </w:p>
    <w:p w14:paraId="68A578AB" w14:textId="42BBD385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9" w:name="_7_Import_letů"/>
      <w:bookmarkEnd w:id="29"/>
      <w:r>
        <w:rPr>
          <w:rFonts w:ascii="Segoe UI" w:eastAsia="Times New Roman" w:hAnsi="Segoe UI" w:cs="Segoe UI"/>
        </w:rPr>
        <w:lastRenderedPageBreak/>
        <w:t>7 Import letů z CSV</w:t>
      </w:r>
    </w:p>
    <w:p w14:paraId="2F132CA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Import slouží pro hromadné vložení historických letových záznamů z papírové evidence. Funkce je primárně určena k jednorázové migraci dat.</w:t>
      </w:r>
    </w:p>
    <w:p w14:paraId="0DA42E01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0" w:name="požadavky-na-soubor"/>
      <w:bookmarkEnd w:id="30"/>
      <w:r>
        <w:rPr>
          <w:rFonts w:ascii="Segoe UI" w:eastAsia="Times New Roman" w:hAnsi="Segoe UI" w:cs="Segoe UI"/>
        </w:rPr>
        <w:t>Požadavky na soubor</w:t>
      </w:r>
    </w:p>
    <w:p w14:paraId="6E858619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Formát: CSV</w:t>
      </w:r>
    </w:p>
    <w:p w14:paraId="13764D98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Kódování: UTF-8 (s nebo bez BOM)</w:t>
      </w:r>
    </w:p>
    <w:p w14:paraId="3C8B71E6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Oddělovač: středník (</w:t>
      </w:r>
      <w:r>
        <w:rPr>
          <w:rStyle w:val="KdHTML"/>
          <w:color w:val="1A1A2E"/>
        </w:rPr>
        <w:t>;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4C9D4870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První řádek: hlavička — musí obsahovat přesně tyto sloupce ve stejném pořadí:</w:t>
      </w:r>
    </w:p>
    <w:p w14:paraId="48F0E041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id;datum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typ;imatrikulace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pilot;ukol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start;pristani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doba;pripojeno</w:t>
      </w:r>
      <w:proofErr w:type="gramEnd"/>
    </w:p>
    <w:p w14:paraId="5BD80935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Formát dat: DD-MM-YYYY (například </w:t>
      </w:r>
      <w:r>
        <w:rPr>
          <w:rStyle w:val="KdHTML"/>
          <w:color w:val="1A1A2E"/>
        </w:rPr>
        <w:t>09-05-2025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09E6302A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Formát časů: HH:MM (například </w:t>
      </w:r>
      <w:r>
        <w:rPr>
          <w:rStyle w:val="KdHTML"/>
          <w:color w:val="1A1A2E"/>
        </w:rPr>
        <w:t>16:57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5ED2830A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Desetinné číslo doby letu: desetinná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tečka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(například </w:t>
      </w:r>
      <w:r>
        <w:rPr>
          <w:rStyle w:val="KdHTML"/>
          <w:color w:val="1A1A2E"/>
        </w:rPr>
        <w:t>0.25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ne </w:t>
      </w:r>
      <w:r>
        <w:rPr>
          <w:rStyle w:val="KdHTML"/>
          <w:color w:val="1A1A2E"/>
        </w:rPr>
        <w:t>0,25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4CF9F0EC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Sloupec </w:t>
      </w:r>
      <w:proofErr w:type="spellStart"/>
      <w:r>
        <w:rPr>
          <w:rStyle w:val="KdHTML"/>
          <w:color w:val="1A1A2E"/>
        </w:rPr>
        <w:t>pripojeno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: ID kluzáku v rámci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tohoto souboru</w:t>
      </w:r>
      <w:r>
        <w:rPr>
          <w:rFonts w:ascii="Segoe UI" w:eastAsia="Times New Roman" w:hAnsi="Segoe UI" w:cs="Segoe UI"/>
          <w:color w:val="1A1A2E"/>
          <w:sz w:val="22"/>
          <w:szCs w:val="22"/>
        </w:rPr>
        <w:t>, pokud je let vleku — jinak nechte prázdné</w:t>
      </w:r>
    </w:p>
    <w:p w14:paraId="2B9C62DB" w14:textId="77777777" w:rsidR="00000000" w:rsidRDefault="00000000">
      <w:pPr>
        <w:pStyle w:val="Normlnweb"/>
        <w:shd w:val="clear" w:color="auto" w:fill="F0F4FA"/>
        <w:divId w:val="1417363178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 xml:space="preserve">Poznámka k sloupci </w:t>
      </w:r>
      <w:r>
        <w:rPr>
          <w:rStyle w:val="KdHTML"/>
          <w:b/>
          <w:bCs/>
          <w:i/>
          <w:iCs/>
          <w:color w:val="444444"/>
        </w:rPr>
        <w:t>id</w:t>
      </w: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Hodnoty v tomto sloupci slouží pouze k propojení záznamů v rámci importního souboru (vazba kluzák ↔ vlečné letadlo přes </w:t>
      </w:r>
      <w:proofErr w:type="spellStart"/>
      <w:r>
        <w:rPr>
          <w:rStyle w:val="KdHTML"/>
          <w:i/>
          <w:iCs/>
          <w:color w:val="444444"/>
        </w:rPr>
        <w:t>pripojeno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). Po importu systém přidělí vlastní interní identifikátory — původní </w:t>
      </w:r>
      <w:r>
        <w:rPr>
          <w:rStyle w:val="KdHTML"/>
          <w:i/>
          <w:iCs/>
          <w:color w:val="444444"/>
        </w:rPr>
        <w:t>id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ze souboru se nepoužívá.</w:t>
      </w:r>
    </w:p>
    <w:p w14:paraId="29892C3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1" w:name="postup-importu"/>
      <w:bookmarkEnd w:id="31"/>
      <w:r>
        <w:rPr>
          <w:rFonts w:ascii="Segoe UI" w:eastAsia="Times New Roman" w:hAnsi="Segoe UI" w:cs="Segoe UI"/>
        </w:rPr>
        <w:t>Postup importu</w:t>
      </w:r>
    </w:p>
    <w:p w14:paraId="0E72572F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Připravte soubor CSV dle výše uvedených požadavků.</w:t>
      </w:r>
    </w:p>
    <w:p w14:paraId="53875CB2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Klikněte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Import CSV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v panelu filtrů.</w:t>
      </w:r>
    </w:p>
    <w:p w14:paraId="0AFC0277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Vyberte soubor ze svého počítače.</w:t>
      </w:r>
    </w:p>
    <w:p w14:paraId="00F754FE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Systém soubor nejprve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zvaliduje</w:t>
      </w:r>
      <w:proofErr w:type="spellEnd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 celý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bez uložení dat a zobrazí souhrn:</w:t>
      </w:r>
    </w:p>
    <w:p w14:paraId="2B844BDF" w14:textId="77777777" w:rsidR="00000000" w:rsidRDefault="00000000">
      <w:pPr>
        <w:numPr>
          <w:ilvl w:val="1"/>
          <w:numId w:val="1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Počet záznamů připravených k importu.</w:t>
      </w:r>
    </w:p>
    <w:p w14:paraId="0D5F7B50" w14:textId="77777777" w:rsidR="00000000" w:rsidRDefault="00000000">
      <w:pPr>
        <w:numPr>
          <w:ilvl w:val="1"/>
          <w:numId w:val="1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Seznam nalezených chyb (číslo řádku a popis problému).</w:t>
      </w:r>
    </w:p>
    <w:p w14:paraId="230A6E1D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soubor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neobsahuje chyby</w:t>
      </w:r>
      <w:r>
        <w:rPr>
          <w:rFonts w:ascii="Segoe UI" w:eastAsia="Times New Roman" w:hAnsi="Segoe UI" w:cs="Segoe UI"/>
          <w:color w:val="1A1A2E"/>
          <w:sz w:val="22"/>
          <w:szCs w:val="22"/>
        </w:rPr>
        <w:t>, zobrazí se tlačítko pro potvrzení importu.</w:t>
      </w:r>
    </w:p>
    <w:p w14:paraId="622F19A6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Klikněte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Potvrdit import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43F7E5F6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Systém uloží všechny záznamy najednou. Importované záznamy získají stav dokončený.</w:t>
      </w:r>
    </w:p>
    <w:p w14:paraId="183DD8B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soubor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obsahuje chyby</w:t>
      </w:r>
      <w:r>
        <w:rPr>
          <w:rFonts w:ascii="Segoe UI" w:hAnsi="Segoe UI" w:cs="Segoe UI"/>
          <w:color w:val="1A1A2E"/>
          <w:sz w:val="22"/>
          <w:szCs w:val="22"/>
        </w:rPr>
        <w:t>, import není možný. Opravte soubor dle zobrazených chybových hlášek a nahrajte ho znovu.</w:t>
      </w:r>
    </w:p>
    <w:p w14:paraId="17AF05B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2" w:name="nejčastější-chyby-při-importu"/>
      <w:bookmarkEnd w:id="32"/>
      <w:r>
        <w:rPr>
          <w:rFonts w:ascii="Segoe UI" w:eastAsia="Times New Roman" w:hAnsi="Segoe UI" w:cs="Segoe UI"/>
        </w:rPr>
        <w:t>Nejčastější chyby při importu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612"/>
        <w:gridCol w:w="3489"/>
      </w:tblGrid>
      <w:tr w:rsidR="00000000" w14:paraId="0388C071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7A601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Chybová hláška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C652A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Příčina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5E0F9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Oprava</w:t>
            </w:r>
          </w:p>
        </w:tc>
      </w:tr>
      <w:tr w:rsidR="00000000" w14:paraId="3684D82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B65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Hlavička musí být: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id;datum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;...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FC1A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Špatné nebo chybějící názvy sloupců v prvním řádku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35B59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Zkontrolujte, zda první řádek přesně odpovídá požadovanému formátu</w:t>
            </w:r>
          </w:p>
        </w:tc>
      </w:tr>
      <w:tr w:rsidR="00000000" w14:paraId="656A437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4DF4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Neplatný formát data na řádku X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D7815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 není ve formátu DD-MM-YYYY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899D7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Například </w:t>
            </w:r>
            <w:r>
              <w:rPr>
                <w:rStyle w:val="KdHTML"/>
                <w:color w:val="1A1A2E"/>
              </w:rPr>
              <w:t>09-05-2025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nikoli </w:t>
            </w:r>
            <w:r>
              <w:rPr>
                <w:rStyle w:val="KdHTML"/>
                <w:color w:val="1A1A2E"/>
              </w:rPr>
              <w:t>9.5.2025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ani </w:t>
            </w:r>
            <w:r>
              <w:rPr>
                <w:rStyle w:val="KdHTML"/>
                <w:color w:val="1A1A2E"/>
              </w:rPr>
              <w:t>2025-05-09</w:t>
            </w:r>
          </w:p>
        </w:tc>
      </w:tr>
      <w:tr w:rsidR="00000000" w14:paraId="4E26C93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BA57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přistání musí být pozdější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F6BF2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Přistání je zadáno dříve než vzlet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0F68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Zkontrolujte časy na daném řádku</w:t>
            </w:r>
          </w:p>
        </w:tc>
      </w:tr>
      <w:tr w:rsidR="00000000" w14:paraId="5914FA5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02EB3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Letadlo 'XY' není evidováno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07B1A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Imatrikulace ve sloupci </w:t>
            </w:r>
            <w:r>
              <w:rPr>
                <w:rStyle w:val="KdHTML"/>
                <w:color w:val="1A1A2E"/>
              </w:rPr>
              <w:t>imatrikulace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neodpovídá žádnému letadlu v systému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37C88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Ověřte imatrikulaci nebo kontaktujte administrátora DB</w:t>
            </w:r>
          </w:p>
        </w:tc>
      </w:tr>
      <w:tr w:rsidR="00000000" w14:paraId="2AB34BC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D411B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Očekáváno X sloupců, nalezeno 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8E2A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Řádek má jiný počet středníků než hlavička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C624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Zkontrolujte, zda hodnota v některém poli neobsahuje neuvozený středník</w:t>
            </w:r>
          </w:p>
        </w:tc>
      </w:tr>
    </w:tbl>
    <w:p w14:paraId="3B6F198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3" w:name="příprava-souboru-v-excelu"/>
      <w:bookmarkEnd w:id="33"/>
      <w:r>
        <w:rPr>
          <w:rFonts w:ascii="Segoe UI" w:eastAsia="Times New Roman" w:hAnsi="Segoe UI" w:cs="Segoe UI"/>
        </w:rPr>
        <w:t>Příprava souboru v Excelu</w:t>
      </w:r>
    </w:p>
    <w:p w14:paraId="303298F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připravujete soubor v Excelu, při ukládání zvolte formát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CSV UTF-8 (oddělovač – středník)</w:t>
      </w:r>
      <w:r>
        <w:rPr>
          <w:rFonts w:ascii="Segoe UI" w:hAnsi="Segoe UI" w:cs="Segoe UI"/>
          <w:color w:val="1A1A2E"/>
          <w:sz w:val="22"/>
          <w:szCs w:val="22"/>
        </w:rPr>
        <w:t xml:space="preserve"> nebo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CSV (s oddělovačem – středník)</w:t>
      </w:r>
      <w:r>
        <w:rPr>
          <w:rFonts w:ascii="Segoe UI" w:hAnsi="Segoe UI" w:cs="Segoe UI"/>
          <w:color w:val="1A1A2E"/>
          <w:sz w:val="22"/>
          <w:szCs w:val="22"/>
        </w:rPr>
        <w:t>. Standardní CSV z Excelu může používat čárku jako oddělovač — v takovém případě soubor před importem upravte.</w:t>
      </w:r>
    </w:p>
    <w:p w14:paraId="20234EE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2A417CE">
          <v:rect id="_x0000_i1033" style="width:0;height:1.5pt" o:hralign="center" o:hrstd="t" o:hr="t" fillcolor="#a0a0a0" stroked="f"/>
        </w:pict>
      </w:r>
    </w:p>
    <w:p w14:paraId="7B149B3C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34" w:name="8-správa-uživatelů"/>
      <w:bookmarkEnd w:id="34"/>
      <w:r>
        <w:rPr>
          <w:rFonts w:ascii="Segoe UI" w:eastAsia="Times New Roman" w:hAnsi="Segoe UI" w:cs="Segoe UI"/>
        </w:rPr>
        <w:br w:type="page"/>
      </w:r>
    </w:p>
    <w:p w14:paraId="059650C8" w14:textId="52C56DDD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5" w:name="_8_Správa_uživatelů"/>
      <w:bookmarkEnd w:id="35"/>
      <w:r>
        <w:rPr>
          <w:rFonts w:ascii="Segoe UI" w:eastAsia="Times New Roman" w:hAnsi="Segoe UI" w:cs="Segoe UI"/>
        </w:rPr>
        <w:lastRenderedPageBreak/>
        <w:t>8 Správa uživatelů</w:t>
      </w:r>
    </w:p>
    <w:p w14:paraId="72A5B4D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6" w:name="rozsah-samostatné-správy"/>
      <w:bookmarkEnd w:id="36"/>
      <w:r>
        <w:rPr>
          <w:rFonts w:ascii="Segoe UI" w:eastAsia="Times New Roman" w:hAnsi="Segoe UI" w:cs="Segoe UI"/>
        </w:rPr>
        <w:t>Rozsah samostatné správy</w:t>
      </w:r>
    </w:p>
    <w:p w14:paraId="5A18629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Aplikace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FlightLog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neobsahuje rozhraní pro správu uživatelských účtů</w:t>
      </w:r>
      <w:r>
        <w:rPr>
          <w:rFonts w:ascii="Segoe UI" w:hAnsi="Segoe UI" w:cs="Segoe UI"/>
          <w:color w:val="1A1A2E"/>
          <w:sz w:val="22"/>
          <w:szCs w:val="22"/>
        </w:rPr>
        <w:t>. Přidání, úprava ani smazání účtů nejsou dostupné přes webové rozhraní pro administrátora.</w:t>
      </w:r>
    </w:p>
    <w:p w14:paraId="748A3E3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7" w:name="žádost-o-změnu-účtů"/>
      <w:bookmarkEnd w:id="37"/>
      <w:r>
        <w:rPr>
          <w:rFonts w:ascii="Segoe UI" w:eastAsia="Times New Roman" w:hAnsi="Segoe UI" w:cs="Segoe UI"/>
        </w:rPr>
        <w:t>Žádost o změnu účtů</w:t>
      </w:r>
    </w:p>
    <w:p w14:paraId="7682F47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Veškeré změny uživatelských účtů (vytvoření, úprava role, deaktivace, smazání) provádí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dodavatel</w:t>
      </w:r>
      <w:r>
        <w:rPr>
          <w:rFonts w:ascii="Segoe UI" w:hAnsi="Segoe UI" w:cs="Segoe UI"/>
          <w:color w:val="1A1A2E"/>
          <w:sz w:val="22"/>
          <w:szCs w:val="22"/>
        </w:rPr>
        <w:t xml:space="preserve"> na základě písemné žádosti zadavatele. V rámci záruční podpory je tato služba dostupná nejvýše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5krát ročně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18E9638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Pro podání žádosti kontaktujte dodavatele prostřednictvím dohodnutého kanálu (e-mail, helpdesk).</w:t>
      </w:r>
    </w:p>
    <w:p w14:paraId="4C9D0ED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8" w:name="co-uživatel-může-sám"/>
      <w:bookmarkEnd w:id="38"/>
      <w:r>
        <w:rPr>
          <w:rFonts w:ascii="Segoe UI" w:eastAsia="Times New Roman" w:hAnsi="Segoe UI" w:cs="Segoe UI"/>
        </w:rPr>
        <w:t>Co uživatel může sám</w:t>
      </w:r>
    </w:p>
    <w:p w14:paraId="404EEFD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Každý přihlášený uživatel (včetně administrátora) může samostatně:</w:t>
      </w:r>
    </w:p>
    <w:p w14:paraId="2F534174" w14:textId="77777777" w:rsidR="00000000" w:rsidRDefault="00000000">
      <w:pPr>
        <w:numPr>
          <w:ilvl w:val="0"/>
          <w:numId w:val="1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Změnit vlastní heslo</w:t>
      </w:r>
      <w:r>
        <w:rPr>
          <w:rFonts w:ascii="Segoe UI" w:eastAsia="Times New Roman" w:hAnsi="Segoe UI" w:cs="Segoe UI"/>
          <w:color w:val="1A1A2E"/>
          <w:sz w:val="22"/>
          <w:szCs w:val="22"/>
        </w:rPr>
        <w:t>: po přihlášení přejděte do nastavení účtu a použijte funkci změny hesla.</w:t>
      </w:r>
    </w:p>
    <w:p w14:paraId="2802C3C7" w14:textId="77777777" w:rsidR="00000000" w:rsidRDefault="00000000">
      <w:pPr>
        <w:numPr>
          <w:ilvl w:val="0"/>
          <w:numId w:val="1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Obnovit zapomenuté heslo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: na přihlašovací stránce klikněte na odkaz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Zapomenuté heslo?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postupujte dle e-mailu.</w:t>
      </w:r>
    </w:p>
    <w:p w14:paraId="0D1D6B7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9" w:name="role-uživatelů"/>
      <w:bookmarkEnd w:id="39"/>
      <w:r>
        <w:rPr>
          <w:rFonts w:ascii="Segoe UI" w:eastAsia="Times New Roman" w:hAnsi="Segoe UI" w:cs="Segoe UI"/>
        </w:rPr>
        <w:t>Role uživatelů</w:t>
      </w:r>
    </w:p>
    <w:p w14:paraId="3CB029E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Systém rozlišuje dvě role: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56"/>
      </w:tblGrid>
      <w:tr w:rsidR="00000000" w14:paraId="2BE532DB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43E71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065B3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Přístup</w:t>
            </w:r>
          </w:p>
        </w:tc>
      </w:tr>
      <w:tr w:rsidR="00000000" w14:paraId="6479F97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DCBD0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Zapisovatel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4D45C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Záznam vzletu, záznam přistání</w:t>
            </w:r>
          </w:p>
        </w:tc>
      </w:tr>
      <w:tr w:rsidR="00000000" w14:paraId="08057BD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6544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Administrátor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09260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Přehled a filtrování letů, úpravy, mazání, export a import CSV; přístup ke všem funkcím zapisovatele</w:t>
            </w:r>
          </w:p>
        </w:tc>
      </w:tr>
    </w:tbl>
    <w:p w14:paraId="556CCD0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C32006C">
          <v:rect id="_x0000_i1034" style="width:0;height:1.5pt" o:hralign="center" o:hrstd="t" o:hr="t" fillcolor="#a0a0a0" stroked="f"/>
        </w:pict>
      </w:r>
    </w:p>
    <w:p w14:paraId="3620F650" w14:textId="77777777" w:rsidR="00BB561D" w:rsidRDefault="00BB561D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40" w:name="9-řešení-problémů"/>
      <w:bookmarkEnd w:id="40"/>
      <w:r>
        <w:rPr>
          <w:rFonts w:ascii="Segoe UI" w:eastAsia="Times New Roman" w:hAnsi="Segoe UI" w:cs="Segoe UI"/>
        </w:rPr>
        <w:br w:type="page"/>
      </w:r>
    </w:p>
    <w:p w14:paraId="4A01A0C4" w14:textId="609458D6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41" w:name="_9_Řešení_problémů"/>
      <w:bookmarkEnd w:id="41"/>
      <w:r>
        <w:rPr>
          <w:rFonts w:ascii="Segoe UI" w:eastAsia="Times New Roman" w:hAnsi="Segoe UI" w:cs="Segoe UI"/>
        </w:rPr>
        <w:lastRenderedPageBreak/>
        <w:t>9 Řešení problémů</w:t>
      </w:r>
    </w:p>
    <w:p w14:paraId="3B814D4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2" w:name="záznamy-v-tabulce-chybí-nebo-neodpovídaj"/>
      <w:bookmarkEnd w:id="42"/>
      <w:r>
        <w:rPr>
          <w:rFonts w:ascii="Segoe UI" w:eastAsia="Times New Roman" w:hAnsi="Segoe UI" w:cs="Segoe UI"/>
        </w:rPr>
        <w:t>Záznamy v tabulce chybí nebo neodpovídají očekávání</w:t>
      </w:r>
    </w:p>
    <w:p w14:paraId="6A7E80F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Je aktivní filtr omezující zobrazené záznamy.</w:t>
      </w:r>
    </w:p>
    <w:p w14:paraId="1226A4A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Klikněte na tlačítko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Zrušit filtr</w:t>
      </w:r>
      <w:r>
        <w:rPr>
          <w:rFonts w:ascii="Segoe UI" w:hAnsi="Segoe UI" w:cs="Segoe UI"/>
          <w:color w:val="1A1A2E"/>
          <w:sz w:val="22"/>
          <w:szCs w:val="22"/>
        </w:rPr>
        <w:t xml:space="preserve"> a ověřte, zda se záznamy zobrazí. Poté případně nastavte filtry znovu.</w:t>
      </w:r>
    </w:p>
    <w:p w14:paraId="6F8860F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546E6C1">
          <v:rect id="_x0000_i1035" style="width:0;height:1.5pt" o:hralign="center" o:hrstd="t" o:hr="t" fillcolor="#a0a0a0" stroked="f"/>
        </w:pict>
      </w:r>
    </w:p>
    <w:p w14:paraId="5DFD58B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3" w:name="tlačítko-export-csv-nic-nestáhne"/>
      <w:bookmarkEnd w:id="43"/>
      <w:r>
        <w:rPr>
          <w:rFonts w:ascii="Segoe UI" w:eastAsia="Times New Roman" w:hAnsi="Segoe UI" w:cs="Segoe UI"/>
        </w:rPr>
        <w:t>Tlačítko Export CSV nic nestáhne</w:t>
      </w:r>
    </w:p>
    <w:p w14:paraId="5B42700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A:</w:t>
      </w:r>
      <w:r>
        <w:rPr>
          <w:rFonts w:ascii="Segoe UI" w:hAnsi="Segoe UI" w:cs="Segoe UI"/>
          <w:color w:val="1A1A2E"/>
          <w:sz w:val="22"/>
          <w:szCs w:val="22"/>
        </w:rPr>
        <w:t xml:space="preserve"> Aktivní filtry neodpovídají žádnému záznamu — výsledek je prázdný.</w:t>
      </w:r>
    </w:p>
    <w:p w14:paraId="1ED091D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Zrušte filtry a ověřte, zda tabulka zobrazuje data.</w:t>
      </w:r>
    </w:p>
    <w:p w14:paraId="4276A72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B:</w:t>
      </w:r>
      <w:r>
        <w:rPr>
          <w:rFonts w:ascii="Segoe UI" w:hAnsi="Segoe UI" w:cs="Segoe UI"/>
          <w:color w:val="1A1A2E"/>
          <w:sz w:val="22"/>
          <w:szCs w:val="22"/>
        </w:rPr>
        <w:t xml:space="preserve"> Export přesahuje 1 000 záznamů a zpracovává se na pozadí.</w:t>
      </w:r>
    </w:p>
    <w:p w14:paraId="5CF7BE7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Vyčkejte — stránka zobrazuje průběh. Soubor bude nabídnut ke stažení automaticky po dokončení.</w:t>
      </w:r>
    </w:p>
    <w:p w14:paraId="27539F2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C:</w:t>
      </w:r>
      <w:r>
        <w:rPr>
          <w:rFonts w:ascii="Segoe UI" w:hAnsi="Segoe UI" w:cs="Segoe UI"/>
          <w:color w:val="1A1A2E"/>
          <w:sz w:val="22"/>
          <w:szCs w:val="22"/>
        </w:rPr>
        <w:t xml:space="preserve"> Prohlížeč zablokoval automatické stahování.</w:t>
      </w:r>
    </w:p>
    <w:p w14:paraId="4E0D313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Povolte stahování souborů pro adresu aplikace v nastavení prohlížeče.</w:t>
      </w:r>
    </w:p>
    <w:p w14:paraId="6B25347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C0F6ACE">
          <v:rect id="_x0000_i1036" style="width:0;height:1.5pt" o:hralign="center" o:hrstd="t" o:hr="t" fillcolor="#a0a0a0" stroked="f"/>
        </w:pict>
      </w:r>
    </w:p>
    <w:p w14:paraId="0D598E6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4" w:name="import-hlásí-chyby-ale-soubor-vypadá-spr"/>
      <w:bookmarkEnd w:id="44"/>
      <w:r>
        <w:rPr>
          <w:rFonts w:ascii="Segoe UI" w:eastAsia="Times New Roman" w:hAnsi="Segoe UI" w:cs="Segoe UI"/>
        </w:rPr>
        <w:t>Import hlásí chyby, ale soubor vypadá správně</w:t>
      </w:r>
    </w:p>
    <w:p w14:paraId="3FB88D2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A:</w:t>
      </w:r>
      <w:r>
        <w:rPr>
          <w:rFonts w:ascii="Segoe UI" w:hAnsi="Segoe UI" w:cs="Segoe UI"/>
          <w:color w:val="1A1A2E"/>
          <w:sz w:val="22"/>
          <w:szCs w:val="22"/>
        </w:rPr>
        <w:t xml:space="preserve"> Soubor je uložen v kódování Windows-1250 nebo jiném než UTF-8.</w:t>
      </w:r>
    </w:p>
    <w:p w14:paraId="260B466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Otevřete soubor v textovém editoru (Poznámkový blok, Notepad++, VS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Code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) a uložte ho znovu jako UTF-8. V Excelu při exportu zvolte možnost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CSV UTF-8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1998398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B:</w:t>
      </w:r>
      <w:r>
        <w:rPr>
          <w:rFonts w:ascii="Segoe UI" w:hAnsi="Segoe UI" w:cs="Segoe UI"/>
          <w:color w:val="1A1A2E"/>
          <w:sz w:val="22"/>
          <w:szCs w:val="22"/>
        </w:rPr>
        <w:t xml:space="preserve"> Soubor používá čárku místo středníku jako oddělovač.</w:t>
      </w:r>
    </w:p>
    <w:p w14:paraId="7FE3C9A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V textovém editoru nahraďte všechny čárky středníky (pozor na hodnoty, které čárku legitimně obsahují — ty je třeba uzavřít do uvozovek).</w:t>
      </w:r>
    </w:p>
    <w:p w14:paraId="60BC152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 C:</w:t>
      </w:r>
      <w:r>
        <w:rPr>
          <w:rFonts w:ascii="Segoe UI" w:hAnsi="Segoe UI" w:cs="Segoe UI"/>
          <w:color w:val="1A1A2E"/>
          <w:sz w:val="22"/>
          <w:szCs w:val="22"/>
        </w:rPr>
        <w:t xml:space="preserve"> Desetinné číslo v sloupci </w:t>
      </w:r>
      <w:r>
        <w:rPr>
          <w:rStyle w:val="KdHTML"/>
          <w:color w:val="1A1A2E"/>
        </w:rPr>
        <w:t>doba</w:t>
      </w:r>
      <w:r>
        <w:rPr>
          <w:rFonts w:ascii="Segoe UI" w:hAnsi="Segoe UI" w:cs="Segoe UI"/>
          <w:color w:val="1A1A2E"/>
          <w:sz w:val="22"/>
          <w:szCs w:val="22"/>
        </w:rPr>
        <w:t xml:space="preserve"> používá čárku místo tečky.</w:t>
      </w:r>
    </w:p>
    <w:p w14:paraId="2A84ABB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Nahraďte </w:t>
      </w:r>
      <w:r>
        <w:rPr>
          <w:rStyle w:val="KdHTML"/>
          <w:color w:val="1A1A2E"/>
        </w:rPr>
        <w:t>0,25</w:t>
      </w:r>
      <w:r>
        <w:rPr>
          <w:rFonts w:ascii="Segoe UI" w:hAnsi="Segoe UI" w:cs="Segoe UI"/>
          <w:color w:val="1A1A2E"/>
          <w:sz w:val="22"/>
          <w:szCs w:val="22"/>
        </w:rPr>
        <w:t xml:space="preserve"> za </w:t>
      </w:r>
      <w:r>
        <w:rPr>
          <w:rStyle w:val="KdHTML"/>
          <w:color w:val="1A1A2E"/>
        </w:rPr>
        <w:t>0.25</w:t>
      </w:r>
      <w:r>
        <w:rPr>
          <w:rFonts w:ascii="Segoe UI" w:hAnsi="Segoe UI" w:cs="Segoe UI"/>
          <w:color w:val="1A1A2E"/>
          <w:sz w:val="22"/>
          <w:szCs w:val="22"/>
        </w:rPr>
        <w:t xml:space="preserve"> ve všech dotčených řádcích.</w:t>
      </w:r>
    </w:p>
    <w:p w14:paraId="3EBCAC4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68141DE">
          <v:rect id="_x0000_i1037" style="width:0;height:1.5pt" o:hralign="center" o:hrstd="t" o:hr="t" fillcolor="#a0a0a0" stroked="f"/>
        </w:pict>
      </w:r>
    </w:p>
    <w:p w14:paraId="6729F1F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5" w:name="nelze-upravit-ani-smazat-záznam--tlačítk"/>
      <w:bookmarkEnd w:id="45"/>
      <w:r>
        <w:rPr>
          <w:rFonts w:ascii="Segoe UI" w:eastAsia="Times New Roman" w:hAnsi="Segoe UI" w:cs="Segoe UI"/>
        </w:rPr>
        <w:t>Nelze upravit ani smazat záznam — tlačítka Upravit / Smazat chybí</w:t>
      </w:r>
    </w:p>
    <w:p w14:paraId="4F355AB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Přihlášen je uživatel s rolí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Zapisovatel</w:t>
      </w:r>
      <w:r>
        <w:rPr>
          <w:rFonts w:ascii="Segoe UI" w:hAnsi="Segoe UI" w:cs="Segoe UI"/>
          <w:color w:val="1A1A2E"/>
          <w:sz w:val="22"/>
          <w:szCs w:val="22"/>
        </w:rPr>
        <w:t>, nikoliv Administrátor.</w:t>
      </w:r>
    </w:p>
    <w:p w14:paraId="4CE5F63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Odhlaste se a přihlaste se znovu s administrátorskými přihlašovacími údaji.</w:t>
      </w:r>
    </w:p>
    <w:p w14:paraId="2D23B715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7C8C41B">
          <v:rect id="_x0000_i1038" style="width:0;height:1.5pt" o:hralign="center" o:hrstd="t" o:hr="t" fillcolor="#a0a0a0" stroked="f"/>
        </w:pict>
      </w:r>
    </w:p>
    <w:p w14:paraId="4E337A51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6" w:name="pilot-není-nalezen-při-ručním-zadání-let"/>
      <w:bookmarkEnd w:id="46"/>
      <w:r>
        <w:rPr>
          <w:rFonts w:ascii="Segoe UI" w:eastAsia="Times New Roman" w:hAnsi="Segoe UI" w:cs="Segoe UI"/>
        </w:rPr>
        <w:lastRenderedPageBreak/>
        <w:t>Pilot není nalezen při ručním zadání letu</w:t>
      </w:r>
    </w:p>
    <w:p w14:paraId="27E85F8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Pilot není evidován v databázi klubu (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), nebo je tato databáze dočasně nedostupná.</w:t>
      </w:r>
    </w:p>
    <w:p w14:paraId="18A5795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Příznak nedostupnosti </w:t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>:</w:t>
      </w:r>
      <w:r>
        <w:rPr>
          <w:rFonts w:ascii="Segoe UI" w:hAnsi="Segoe UI" w:cs="Segoe UI"/>
          <w:color w:val="1A1A2E"/>
          <w:sz w:val="22"/>
          <w:szCs w:val="22"/>
        </w:rPr>
        <w:t xml:space="preserve"> Aplikace zobrazí upozornění „Data nemusí být aktuální". V tomto případě systém pracuje se zálohou dat z posledního úspěšného spojení s databází klubu.</w:t>
      </w:r>
    </w:p>
    <w:p w14:paraId="1F2BBF8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6C5FE3ED" w14:textId="77777777" w:rsidR="00000000" w:rsidRDefault="00000000">
      <w:pPr>
        <w:numPr>
          <w:ilvl w:val="0"/>
          <w:numId w:val="1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Pilota z klubu, který v seznamu chybí, zadejte jako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Hosta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vepište jeho příjmení ručně.</w:t>
      </w:r>
    </w:p>
    <w:p w14:paraId="35B7F049" w14:textId="77777777" w:rsidR="00000000" w:rsidRDefault="00000000">
      <w:pPr>
        <w:numPr>
          <w:ilvl w:val="0"/>
          <w:numId w:val="1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je pilot členem klubu a v seznamu se nikdy nezobrazuje, ověřte s provozovatelem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zda má pilot přiřazenou roli </w:t>
      </w:r>
      <w:r>
        <w:rPr>
          <w:rStyle w:val="KdHTML"/>
          <w:color w:val="1A1A2E"/>
        </w:rPr>
        <w:t>PILOT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C89FDA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C180D37">
          <v:rect id="_x0000_i1039" style="width:0;height:1.5pt" o:hralign="center" o:hrstd="t" o:hr="t" fillcolor="#a0a0a0" stroked="f"/>
        </w:pict>
      </w:r>
    </w:p>
    <w:p w14:paraId="04D4E76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7" w:name="stránka-se-nenačítá-nebo-zobrazuje-chybu"/>
      <w:bookmarkEnd w:id="47"/>
      <w:r>
        <w:rPr>
          <w:rFonts w:ascii="Segoe UI" w:eastAsia="Times New Roman" w:hAnsi="Segoe UI" w:cs="Segoe UI"/>
        </w:rPr>
        <w:t>Stránka se nenačítá nebo zobrazuje chybu</w:t>
      </w:r>
    </w:p>
    <w:p w14:paraId="76BE3E7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7B6E880F" w14:textId="77777777" w:rsidR="00000000" w:rsidRDefault="00000000">
      <w:pPr>
        <w:numPr>
          <w:ilvl w:val="0"/>
          <w:numId w:val="1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Obnovte stránku (klávesa F5 nebo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Ctrl+R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).</w:t>
      </w:r>
    </w:p>
    <w:p w14:paraId="5A668FF9" w14:textId="77777777" w:rsidR="00000000" w:rsidRDefault="00000000">
      <w:pPr>
        <w:numPr>
          <w:ilvl w:val="0"/>
          <w:numId w:val="1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Pokud chyba přetrvává, odhlaste se a přihlaste se znovu.</w:t>
      </w:r>
    </w:p>
    <w:p w14:paraId="2BAE2C49" w14:textId="77777777" w:rsidR="00000000" w:rsidRDefault="00000000">
      <w:pPr>
        <w:numPr>
          <w:ilvl w:val="0"/>
          <w:numId w:val="1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Pokud problém přetrvává i po přihlášení, kontaktujte dodavatele s popisem chyby a přesným časem výskytu.</w:t>
      </w:r>
    </w:p>
    <w:p w14:paraId="53E5A46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1BF9C73">
          <v:rect id="_x0000_i1040" style="width:0;height:1.5pt" o:hralign="center" o:hrstd="t" o:hr="t" fillcolor="#a0a0a0" stroked="f"/>
        </w:pict>
      </w:r>
    </w:p>
    <w:p w14:paraId="2BE163A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8" w:name="při-přihlášení-se-zobrazí-výzva-k-captch"/>
      <w:bookmarkEnd w:id="48"/>
      <w:r>
        <w:rPr>
          <w:rFonts w:ascii="Segoe UI" w:eastAsia="Times New Roman" w:hAnsi="Segoe UI" w:cs="Segoe UI"/>
        </w:rPr>
        <w:t>Při přihlášení se zobrazí výzva k CAPTCHA</w:t>
      </w:r>
    </w:p>
    <w:p w14:paraId="00B9D6A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Bylo zadáno nesprávné heslo třikrát za sebou — systém aktivoval ochranu proti automatizovaným útokům.</w:t>
      </w:r>
    </w:p>
    <w:p w14:paraId="746C0F8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Splňte CAPTCHA výzvu a pokračujte s přihlášením. Pokud si heslem nejste jisti, použijte obnovu hesla přes odkaz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Zapomenuté heslo?</w:t>
      </w:r>
    </w:p>
    <w:p w14:paraId="709D29A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EE1945B">
          <v:rect id="_x0000_i1041" style="width:0;height:1.5pt" o:hralign="center" o:hrstd="t" o:hr="t" fillcolor="#a0a0a0" stroked="f"/>
        </w:pict>
      </w:r>
    </w:p>
    <w:p w14:paraId="5853CF19" w14:textId="77777777" w:rsidR="001B242B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Zdraznn"/>
          <w:rFonts w:ascii="Segoe UI" w:hAnsi="Segoe UI" w:cs="Segoe UI"/>
          <w:color w:val="1A1A2E"/>
          <w:sz w:val="22"/>
          <w:szCs w:val="22"/>
        </w:rPr>
        <w:t>V případě dotazů nebo problémů, které tato příručka neřeší, kontaktujte dodavatele.</w:t>
      </w:r>
    </w:p>
    <w:sectPr w:rsidR="001B2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86E"/>
    <w:multiLevelType w:val="multilevel"/>
    <w:tmpl w:val="EE6C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905A7"/>
    <w:multiLevelType w:val="multilevel"/>
    <w:tmpl w:val="EC4E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4605"/>
    <w:multiLevelType w:val="multilevel"/>
    <w:tmpl w:val="E38E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67199"/>
    <w:multiLevelType w:val="multilevel"/>
    <w:tmpl w:val="8FD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C20D2"/>
    <w:multiLevelType w:val="multilevel"/>
    <w:tmpl w:val="96D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7A23"/>
    <w:multiLevelType w:val="multilevel"/>
    <w:tmpl w:val="B84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17659"/>
    <w:multiLevelType w:val="multilevel"/>
    <w:tmpl w:val="1D82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07C8B"/>
    <w:multiLevelType w:val="multilevel"/>
    <w:tmpl w:val="682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53F1C"/>
    <w:multiLevelType w:val="multilevel"/>
    <w:tmpl w:val="8EB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12053"/>
    <w:multiLevelType w:val="multilevel"/>
    <w:tmpl w:val="852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A0F5F"/>
    <w:multiLevelType w:val="multilevel"/>
    <w:tmpl w:val="CA24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F2F81"/>
    <w:multiLevelType w:val="multilevel"/>
    <w:tmpl w:val="342E3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D585B"/>
    <w:multiLevelType w:val="multilevel"/>
    <w:tmpl w:val="C1C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70598"/>
    <w:multiLevelType w:val="multilevel"/>
    <w:tmpl w:val="A3C6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42291"/>
    <w:multiLevelType w:val="multilevel"/>
    <w:tmpl w:val="7D9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77901"/>
    <w:multiLevelType w:val="multilevel"/>
    <w:tmpl w:val="BAF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8287A"/>
    <w:multiLevelType w:val="multilevel"/>
    <w:tmpl w:val="2FA6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D1315"/>
    <w:multiLevelType w:val="multilevel"/>
    <w:tmpl w:val="632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22F0E"/>
    <w:multiLevelType w:val="multilevel"/>
    <w:tmpl w:val="D7904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819113">
    <w:abstractNumId w:val="5"/>
  </w:num>
  <w:num w:numId="2" w16cid:durableId="480929317">
    <w:abstractNumId w:val="2"/>
  </w:num>
  <w:num w:numId="3" w16cid:durableId="1312366473">
    <w:abstractNumId w:val="15"/>
  </w:num>
  <w:num w:numId="4" w16cid:durableId="1291477806">
    <w:abstractNumId w:val="16"/>
  </w:num>
  <w:num w:numId="5" w16cid:durableId="1275672531">
    <w:abstractNumId w:val="8"/>
  </w:num>
  <w:num w:numId="6" w16cid:durableId="150755200">
    <w:abstractNumId w:val="13"/>
  </w:num>
  <w:num w:numId="7" w16cid:durableId="476608704">
    <w:abstractNumId w:val="11"/>
  </w:num>
  <w:num w:numId="8" w16cid:durableId="502399279">
    <w:abstractNumId w:val="4"/>
  </w:num>
  <w:num w:numId="9" w16cid:durableId="751052663">
    <w:abstractNumId w:val="1"/>
  </w:num>
  <w:num w:numId="10" w16cid:durableId="1306550968">
    <w:abstractNumId w:val="9"/>
  </w:num>
  <w:num w:numId="11" w16cid:durableId="937568236">
    <w:abstractNumId w:val="18"/>
  </w:num>
  <w:num w:numId="12" w16cid:durableId="810441981">
    <w:abstractNumId w:val="10"/>
  </w:num>
  <w:num w:numId="13" w16cid:durableId="262957361">
    <w:abstractNumId w:val="3"/>
  </w:num>
  <w:num w:numId="14" w16cid:durableId="869998124">
    <w:abstractNumId w:val="17"/>
  </w:num>
  <w:num w:numId="15" w16cid:durableId="19163528">
    <w:abstractNumId w:val="7"/>
  </w:num>
  <w:num w:numId="16" w16cid:durableId="611521297">
    <w:abstractNumId w:val="6"/>
  </w:num>
  <w:num w:numId="17" w16cid:durableId="1413627969">
    <w:abstractNumId w:val="14"/>
  </w:num>
  <w:num w:numId="18" w16cid:durableId="865362787">
    <w:abstractNumId w:val="12"/>
  </w:num>
  <w:num w:numId="19" w16cid:durableId="15431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1D"/>
    <w:rsid w:val="001B242B"/>
    <w:rsid w:val="00BB561D"/>
    <w:rsid w:val="00F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5AA3C0"/>
  <w15:chartTrackingRefBased/>
  <w15:docId w15:val="{53ADD011-3567-444B-92C4-FE6970C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8" w:space="6" w:color="003366"/>
      </w:pBdr>
      <w:spacing w:before="420" w:after="240"/>
      <w:outlineLvl w:val="0"/>
    </w:pPr>
    <w:rPr>
      <w:b/>
      <w:bCs/>
      <w:color w:val="003366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3" w:color="99AABB"/>
      </w:pBdr>
      <w:spacing w:before="360" w:after="180"/>
      <w:outlineLvl w:val="1"/>
    </w:pPr>
    <w:rPr>
      <w:b/>
      <w:bCs/>
      <w:color w:val="003366"/>
      <w:sz w:val="30"/>
      <w:szCs w:val="30"/>
    </w:rPr>
  </w:style>
  <w:style w:type="paragraph" w:styleId="Nadpis3">
    <w:name w:val="heading 3"/>
    <w:basedOn w:val="Normln"/>
    <w:link w:val="Nadpis3Char"/>
    <w:uiPriority w:val="9"/>
    <w:qFormat/>
    <w:pPr>
      <w:spacing w:before="270" w:after="120"/>
      <w:outlineLvl w:val="2"/>
    </w:pPr>
    <w:rPr>
      <w:b/>
      <w:bCs/>
      <w:color w:val="1A4A7A"/>
      <w:sz w:val="25"/>
      <w:szCs w:val="25"/>
    </w:rPr>
  </w:style>
  <w:style w:type="paragraph" w:styleId="Nadpis4">
    <w:name w:val="heading 4"/>
    <w:basedOn w:val="Normln"/>
    <w:link w:val="Nadpis4Char"/>
    <w:uiPriority w:val="9"/>
    <w:qFormat/>
    <w:pPr>
      <w:spacing w:before="180" w:after="90"/>
      <w:outlineLvl w:val="3"/>
    </w:pPr>
    <w:rPr>
      <w:b/>
      <w:bCs/>
      <w:color w:val="1A4A7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Sledovanodkaz">
    <w:name w:val="Followed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KdHTML">
    <w:name w:val="HTML Code"/>
    <w:basedOn w:val="Standardnpsmoodstavce"/>
    <w:uiPriority w:val="99"/>
    <w:semiHidden/>
    <w:unhideWhenUsed/>
    <w:rPr>
      <w:rFonts w:ascii="Cascadia Code" w:eastAsiaTheme="minorEastAsia" w:hAnsi="Cascadia Code" w:cs="Cascadia Code" w:hint="default"/>
      <w:sz w:val="19"/>
      <w:szCs w:val="19"/>
      <w:shd w:val="clear" w:color="auto" w:fill="F0F4F8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9" w:color="D0D8E4"/>
        <w:left w:val="single" w:sz="6" w:space="12" w:color="D0D8E4"/>
        <w:bottom w:val="single" w:sz="6" w:space="9" w:color="D0D8E4"/>
        <w:right w:val="single" w:sz="6" w:space="12" w:color="D0D8E4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paragraph" w:customStyle="1" w:styleId="msonormal0">
    <w:name w:val="msonormal"/>
    <w:basedOn w:val="Normln"/>
    <w:pPr>
      <w:spacing w:after="150"/>
    </w:pPr>
  </w:style>
  <w:style w:type="paragraph" w:styleId="Normlnweb">
    <w:name w:val="Normal (Web)"/>
    <w:basedOn w:val="Normln"/>
    <w:uiPriority w:val="99"/>
    <w:semiHidden/>
    <w:unhideWhenUsed/>
    <w:pPr>
      <w:spacing w:after="150"/>
    </w:pPr>
  </w:style>
  <w:style w:type="paragraph" w:customStyle="1" w:styleId="diagram-wrapper">
    <w:name w:val="diagram-wrapper"/>
    <w:basedOn w:val="Normln"/>
    <w:pPr>
      <w:pBdr>
        <w:top w:val="single" w:sz="6" w:space="15" w:color="C8D4E8"/>
        <w:left w:val="single" w:sz="6" w:space="9" w:color="C8D4E8"/>
        <w:bottom w:val="single" w:sz="6" w:space="15" w:color="C8D4E8"/>
        <w:right w:val="single" w:sz="6" w:space="9" w:color="C8D4E8"/>
      </w:pBdr>
      <w:shd w:val="clear" w:color="auto" w:fill="F8FAFC"/>
      <w:spacing w:before="300" w:after="300"/>
      <w:jc w:val="center"/>
    </w:pPr>
  </w:style>
  <w:style w:type="paragraph" w:customStyle="1" w:styleId="diagram-fallback">
    <w:name w:val="diagram-fallback"/>
    <w:basedOn w:val="Normln"/>
    <w:pPr>
      <w:pBdr>
        <w:top w:val="dashed" w:sz="6" w:space="8" w:color="E0A000"/>
        <w:left w:val="dashed" w:sz="6" w:space="8" w:color="E0A000"/>
        <w:bottom w:val="dashed" w:sz="6" w:space="8" w:color="E0A000"/>
        <w:right w:val="dashed" w:sz="6" w:space="8" w:color="E0A000"/>
      </w:pBdr>
      <w:shd w:val="clear" w:color="auto" w:fill="FFF8E1"/>
      <w:spacing w:before="100" w:beforeAutospacing="1" w:after="60"/>
    </w:pPr>
    <w:rPr>
      <w:sz w:val="17"/>
      <w:szCs w:val="17"/>
    </w:rPr>
  </w:style>
  <w:style w:type="character" w:styleId="Zdraznn">
    <w:name w:val="Emphasis"/>
    <w:basedOn w:val="Standardnpsmoodstavce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628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41736317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1867</Words>
  <Characters>11016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Architektura systému FlightLog</dc:title>
  <dc:subject/>
  <dc:creator>Filip Vopálenský</dc:creator>
  <cp:keywords/>
  <dc:description/>
  <cp:lastModifiedBy>Filip Vopálenský</cp:lastModifiedBy>
  <cp:revision>2</cp:revision>
  <dcterms:created xsi:type="dcterms:W3CDTF">2026-05-06T12:14:00Z</dcterms:created>
  <dcterms:modified xsi:type="dcterms:W3CDTF">2026-05-06T12:14:00Z</dcterms:modified>
</cp:coreProperties>
</file>