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B78C" w14:textId="1BC79849" w:rsidR="00827AC5" w:rsidRDefault="000F4FB2">
      <w:r w:rsidRPr="000F4FB2">
        <w:t xml:space="preserve">System security - lab </w:t>
      </w:r>
      <w:r>
        <w:t xml:space="preserve">3 </w:t>
      </w:r>
    </w:p>
    <w:p w14:paraId="07991AEF" w14:textId="77777777" w:rsidR="00B66702" w:rsidRDefault="00B66702"/>
    <w:p w14:paraId="3F7E0554" w14:textId="72AA881B" w:rsidR="00CD56DE" w:rsidRDefault="00CD56DE">
      <w:r>
        <w:t xml:space="preserve">In this week we will expand on what we learned in lab 1 and 2, </w:t>
      </w:r>
    </w:p>
    <w:p w14:paraId="44B64B04" w14:textId="6C0E1319" w:rsidR="00CD56DE" w:rsidRDefault="00CD56DE"/>
    <w:p w14:paraId="41D3DAAF" w14:textId="77777777" w:rsidR="00CD56DE" w:rsidRDefault="00CD56DE">
      <w:r>
        <w:t>Scanning an environment for CVE’s // updates that don’t have patches yet, you might be able to find a kernel exploit. They’re good for a last resort, but might break everything.</w:t>
      </w:r>
    </w:p>
    <w:p w14:paraId="4039E608" w14:textId="77777777" w:rsidR="00A8384C" w:rsidRDefault="00A8384C">
      <w:r>
        <w:t xml:space="preserve">Rubeus token manipulation </w:t>
      </w:r>
    </w:p>
    <w:p w14:paraId="2628D0DB" w14:textId="4393D317" w:rsidR="00A8384C" w:rsidRDefault="00A8384C">
      <w:r>
        <w:t>Always install elevated</w:t>
      </w:r>
      <w:r w:rsidR="00E85928">
        <w:t>;</w:t>
      </w:r>
      <w:r>
        <w:t xml:space="preserve"> (2 registry keys, they both have to be set, what it does ((if </w:t>
      </w:r>
      <w:proofErr w:type="spellStart"/>
      <w:r>
        <w:t>theyre</w:t>
      </w:r>
      <w:proofErr w:type="spellEnd"/>
      <w:r>
        <w:t xml:space="preserve"> set)) one is in HKEY local machine and the other in HKEY local user(?), allows a normal ordinary users to install software only using an </w:t>
      </w:r>
      <w:proofErr w:type="spellStart"/>
      <w:r>
        <w:t>msi</w:t>
      </w:r>
      <w:proofErr w:type="spellEnd"/>
      <w:r>
        <w:t xml:space="preserve"> installer, this </w:t>
      </w:r>
      <w:proofErr w:type="spellStart"/>
      <w:r>
        <w:t>msi</w:t>
      </w:r>
      <w:proofErr w:type="spellEnd"/>
      <w:r>
        <w:t xml:space="preserve"> installer will elevate itself to administrator so that it can run the installation.</w:t>
      </w:r>
    </w:p>
    <w:p w14:paraId="11699F89" w14:textId="321876EE" w:rsidR="00E85928" w:rsidRDefault="00E85928">
      <w:proofErr w:type="spellStart"/>
      <w:r>
        <w:t>Msi</w:t>
      </w:r>
      <w:proofErr w:type="spellEnd"/>
      <w:r>
        <w:t xml:space="preserve"> abuse</w:t>
      </w:r>
      <w:r w:rsidR="00D16297">
        <w:t xml:space="preserve"> via installation repair</w:t>
      </w:r>
      <w:r>
        <w:t xml:space="preserve">; when you create an </w:t>
      </w:r>
      <w:proofErr w:type="spellStart"/>
      <w:r>
        <w:t>msi</w:t>
      </w:r>
      <w:proofErr w:type="spellEnd"/>
      <w:r>
        <w:t xml:space="preserve"> installer, you can set it to do custom actions; those custom actions might reveal something to us that could be useful to us as hacker. </w:t>
      </w:r>
      <w:proofErr w:type="spellStart"/>
      <w:r>
        <w:t>Everytime</w:t>
      </w:r>
      <w:proofErr w:type="spellEnd"/>
      <w:r>
        <w:t xml:space="preserve"> u install something with an </w:t>
      </w:r>
      <w:proofErr w:type="spellStart"/>
      <w:r>
        <w:t>MSIinstaller</w:t>
      </w:r>
      <w:proofErr w:type="spellEnd"/>
      <w:r>
        <w:t xml:space="preserve">, a cache of the </w:t>
      </w:r>
      <w:proofErr w:type="spellStart"/>
      <w:r>
        <w:t>msi</w:t>
      </w:r>
      <w:proofErr w:type="spellEnd"/>
      <w:r>
        <w:t xml:space="preserve"> is kept on the computer</w:t>
      </w:r>
    </w:p>
    <w:p w14:paraId="415BF8C4" w14:textId="62C479F3" w:rsidR="00E85928" w:rsidRDefault="001955F5">
      <w:r>
        <w:t>Driver weaknesses (kernel level exploit?); drivers are a good thing to attack in windows because they bridge between user-mode and kernel mode, making them pretty powerful. If you can install software, that can implement a driver, you can implement your own driver.</w:t>
      </w:r>
    </w:p>
    <w:p w14:paraId="7D0E63B9" w14:textId="77777777" w:rsidR="00AC3ACF" w:rsidRDefault="00AC3ACF"/>
    <w:p w14:paraId="314797E4" w14:textId="27D0A877" w:rsidR="00AC3ACF" w:rsidRDefault="00AC3ACF">
      <w:proofErr w:type="spellStart"/>
      <w:r>
        <w:t>Dll</w:t>
      </w:r>
      <w:proofErr w:type="spellEnd"/>
      <w:r>
        <w:t xml:space="preserve"> hijacking; given the fact we’re not an admin on the client pc yet, </w:t>
      </w:r>
      <w:r w:rsidR="00D6632A">
        <w:t xml:space="preserve">it might be worth looking at </w:t>
      </w:r>
      <w:proofErr w:type="spellStart"/>
      <w:r w:rsidR="00D6632A">
        <w:t>dll</w:t>
      </w:r>
      <w:proofErr w:type="spellEnd"/>
      <w:r w:rsidR="00D6632A">
        <w:t xml:space="preserve"> hijacking once we tried all the other typical service exploits. For a DLL hijack to be possible, we’re looking at a program that’s trying to call a DLL which is missing from the system. </w:t>
      </w:r>
    </w:p>
    <w:p w14:paraId="268A2790" w14:textId="140B97AF" w:rsidR="00D6632A" w:rsidRDefault="00D6632A">
      <w:r>
        <w:t xml:space="preserve">We’ve got this suspect service that is running, so we need to investigate to see; is it missing a </w:t>
      </w:r>
      <w:proofErr w:type="spellStart"/>
      <w:r>
        <w:t>dll</w:t>
      </w:r>
      <w:proofErr w:type="spellEnd"/>
      <w:r>
        <w:t xml:space="preserve">, does it even run a program etc. Usually we’d use </w:t>
      </w:r>
      <w:proofErr w:type="spellStart"/>
      <w:r>
        <w:t>ProcMon</w:t>
      </w:r>
      <w:proofErr w:type="spellEnd"/>
      <w:r>
        <w:t xml:space="preserve"> to do this type of investigation (it can listen to a program when it starts to see if it makes any calls for which there are no answers). The problem is, we need to be an admin. </w:t>
      </w:r>
    </w:p>
    <w:p w14:paraId="609D1BF4" w14:textId="3AA5D690" w:rsidR="0054199C" w:rsidRDefault="0054199C"/>
    <w:p w14:paraId="5B0675D4" w14:textId="360040C5" w:rsidR="005D1CAD" w:rsidRDefault="005D1CAD">
      <w:r>
        <w:t xml:space="preserve">We can create a shared folder between the client VM and my own desktop, and drag the .exe that belongs to ‘DLL Hijacking Service’ into the shared folder. From there, I can go to my own desktop and create a service with:  sc.exe create </w:t>
      </w:r>
      <w:proofErr w:type="spellStart"/>
      <w:r>
        <w:t>dllsvc</w:t>
      </w:r>
      <w:proofErr w:type="spellEnd"/>
      <w:r>
        <w:t xml:space="preserve"> </w:t>
      </w:r>
      <w:proofErr w:type="spellStart"/>
      <w:r>
        <w:t>binPath</w:t>
      </w:r>
      <w:proofErr w:type="spellEnd"/>
      <w:r>
        <w:t xml:space="preserve">= “\Users\user\Desktop\shared\dllhijackservice.exe” which returns [SC] </w:t>
      </w:r>
      <w:proofErr w:type="spellStart"/>
      <w:r>
        <w:t>CreateService</w:t>
      </w:r>
      <w:proofErr w:type="spellEnd"/>
      <w:r>
        <w:t xml:space="preserve"> SUCCESS</w:t>
      </w:r>
    </w:p>
    <w:p w14:paraId="191E69AE" w14:textId="77777777" w:rsidR="005D1CAD" w:rsidRDefault="005D1CAD"/>
    <w:p w14:paraId="3D11FF1E" w14:textId="0D1FA98D" w:rsidR="00615DA4" w:rsidRDefault="00615DA4">
      <w:r>
        <w:t xml:space="preserve">Now, from my desktop, I can start </w:t>
      </w:r>
      <w:proofErr w:type="spellStart"/>
      <w:r>
        <w:t>Procmon</w:t>
      </w:r>
      <w:proofErr w:type="spellEnd"/>
      <w:r>
        <w:t xml:space="preserve"> as admin. This lets me create a few filters; </w:t>
      </w:r>
    </w:p>
    <w:p w14:paraId="42D1EAF3" w14:textId="63499480" w:rsidR="00615DA4" w:rsidRDefault="00615DA4" w:rsidP="00615DA4">
      <w:pPr>
        <w:pStyle w:val="Lijstalinea"/>
        <w:numPr>
          <w:ilvl w:val="0"/>
          <w:numId w:val="1"/>
        </w:numPr>
      </w:pPr>
      <w:r>
        <w:t>Path ends with .</w:t>
      </w:r>
      <w:proofErr w:type="spellStart"/>
      <w:r>
        <w:t>dll</w:t>
      </w:r>
      <w:proofErr w:type="spellEnd"/>
    </w:p>
    <w:p w14:paraId="6DBBCBD2" w14:textId="199B16E1" w:rsidR="00615DA4" w:rsidRDefault="00615DA4" w:rsidP="00615DA4">
      <w:pPr>
        <w:pStyle w:val="Lijstalinea"/>
        <w:numPr>
          <w:ilvl w:val="0"/>
          <w:numId w:val="1"/>
        </w:numPr>
      </w:pPr>
      <w:r>
        <w:t>Result contains not found</w:t>
      </w:r>
    </w:p>
    <w:p w14:paraId="674E412E" w14:textId="5123E269" w:rsidR="00615DA4" w:rsidRDefault="00615DA4" w:rsidP="00615DA4">
      <w:pPr>
        <w:pStyle w:val="Lijstalinea"/>
        <w:numPr>
          <w:ilvl w:val="0"/>
          <w:numId w:val="1"/>
        </w:numPr>
      </w:pPr>
      <w:r>
        <w:t xml:space="preserve">Process name contains </w:t>
      </w:r>
      <w:proofErr w:type="spellStart"/>
      <w:r>
        <w:t>dll</w:t>
      </w:r>
      <w:proofErr w:type="spellEnd"/>
    </w:p>
    <w:p w14:paraId="0603A4D8" w14:textId="3BE0E559" w:rsidR="00615DA4" w:rsidRDefault="00615DA4" w:rsidP="00615DA4">
      <w:r>
        <w:t xml:space="preserve">Then, I start the service and check </w:t>
      </w:r>
      <w:proofErr w:type="spellStart"/>
      <w:r>
        <w:t>procmon</w:t>
      </w:r>
      <w:proofErr w:type="spellEnd"/>
      <w:r>
        <w:t xml:space="preserve">. It shows me that the DLL is hijackme.dll, but </w:t>
      </w:r>
      <w:proofErr w:type="spellStart"/>
      <w:r>
        <w:t>its</w:t>
      </w:r>
      <w:proofErr w:type="spellEnd"/>
      <w:r>
        <w:t xml:space="preserve"> in a few locations; Users\user\desktop\shared\hijackme.dll, </w:t>
      </w:r>
      <w:proofErr w:type="spellStart"/>
      <w:r>
        <w:t>its</w:t>
      </w:r>
      <w:proofErr w:type="spellEnd"/>
      <w:r>
        <w:t xml:space="preserve"> in system32, in system, and in the windows folder.</w:t>
      </w:r>
    </w:p>
    <w:p w14:paraId="3E22293E" w14:textId="6F0C5E90" w:rsidR="00615DA4" w:rsidRDefault="00615DA4" w:rsidP="00615DA4">
      <w:r>
        <w:lastRenderedPageBreak/>
        <w:t>DLL’s have a search order, as far as I remember. I did some searching and found it has the following order:</w:t>
      </w:r>
    </w:p>
    <w:p w14:paraId="0AD5C1F3" w14:textId="1F8F71A4" w:rsidR="00615DA4" w:rsidRDefault="00615DA4" w:rsidP="00615DA4">
      <w:pPr>
        <w:pStyle w:val="Lijstalinea"/>
        <w:numPr>
          <w:ilvl w:val="0"/>
          <w:numId w:val="2"/>
        </w:numPr>
      </w:pPr>
      <w:r>
        <w:t>HKEY_LOCAL_MACHINE\SYSTEM\</w:t>
      </w:r>
      <w:proofErr w:type="spellStart"/>
      <w:r>
        <w:t>CurrentControlSet</w:t>
      </w:r>
      <w:proofErr w:type="spellEnd"/>
      <w:r>
        <w:t>\Control\Session Manager\</w:t>
      </w:r>
      <w:proofErr w:type="spellStart"/>
      <w:r>
        <w:t>KnownDLLs</w:t>
      </w:r>
      <w:proofErr w:type="spellEnd"/>
    </w:p>
    <w:p w14:paraId="7EF3BA73" w14:textId="681654AE" w:rsidR="00615DA4" w:rsidRDefault="00615DA4" w:rsidP="00615DA4">
      <w:pPr>
        <w:pStyle w:val="Lijstalinea"/>
        <w:numPr>
          <w:ilvl w:val="0"/>
          <w:numId w:val="2"/>
        </w:numPr>
      </w:pPr>
      <w:r>
        <w:t>Application directory</w:t>
      </w:r>
    </w:p>
    <w:p w14:paraId="23E96EFF" w14:textId="655D7A1F" w:rsidR="00615DA4" w:rsidRDefault="00615DA4" w:rsidP="00615DA4">
      <w:pPr>
        <w:pStyle w:val="Lijstalinea"/>
        <w:numPr>
          <w:ilvl w:val="0"/>
          <w:numId w:val="2"/>
        </w:numPr>
      </w:pPr>
      <w:r>
        <w:t>C:\Windows\System32</w:t>
      </w:r>
    </w:p>
    <w:p w14:paraId="2CCD354D" w14:textId="0A19A22E" w:rsidR="00615DA4" w:rsidRDefault="00615DA4" w:rsidP="00615DA4">
      <w:pPr>
        <w:pStyle w:val="Lijstalinea"/>
        <w:numPr>
          <w:ilvl w:val="0"/>
          <w:numId w:val="2"/>
        </w:numPr>
      </w:pPr>
      <w:r>
        <w:t>C:\Windows\System</w:t>
      </w:r>
    </w:p>
    <w:p w14:paraId="12AD4AEA" w14:textId="41026E12" w:rsidR="00615DA4" w:rsidRDefault="00615DA4" w:rsidP="00615DA4">
      <w:pPr>
        <w:pStyle w:val="Lijstalinea"/>
        <w:numPr>
          <w:ilvl w:val="0"/>
          <w:numId w:val="2"/>
        </w:numPr>
      </w:pPr>
      <w:r>
        <w:t>C:\Windows</w:t>
      </w:r>
    </w:p>
    <w:p w14:paraId="2432113C" w14:textId="02EFAA92" w:rsidR="00615DA4" w:rsidRDefault="00615DA4" w:rsidP="00615DA4">
      <w:pPr>
        <w:pStyle w:val="Lijstalinea"/>
        <w:numPr>
          <w:ilvl w:val="0"/>
          <w:numId w:val="2"/>
        </w:numPr>
      </w:pPr>
      <w:r>
        <w:t>Current directory</w:t>
      </w:r>
    </w:p>
    <w:p w14:paraId="77A31541" w14:textId="5617FB40" w:rsidR="001B227D" w:rsidRDefault="00615DA4" w:rsidP="001B227D">
      <w:pPr>
        <w:pStyle w:val="Lijstalinea"/>
        <w:numPr>
          <w:ilvl w:val="0"/>
          <w:numId w:val="2"/>
        </w:numPr>
      </w:pPr>
      <w:r>
        <w:t>PATH variables directory</w:t>
      </w:r>
      <w:r w:rsidR="006707F8">
        <w:t xml:space="preserve"> ((after it searches through the formal places, 1-5)) it searches through all folders which are in the path.</w:t>
      </w:r>
    </w:p>
    <w:p w14:paraId="05E37837" w14:textId="77777777" w:rsidR="004F20D8" w:rsidRDefault="004F20D8" w:rsidP="004F20D8"/>
    <w:p w14:paraId="082A0371" w14:textId="334CC849" w:rsidR="004F20D8" w:rsidRDefault="004F20D8" w:rsidP="004F20D8">
      <w:r>
        <w:t xml:space="preserve">I could possibly do DLL search order Hijacking, because there’s no </w:t>
      </w:r>
      <w:proofErr w:type="spellStart"/>
      <w:r>
        <w:t>dll</w:t>
      </w:r>
      <w:proofErr w:type="spellEnd"/>
      <w:r>
        <w:t xml:space="preserve"> in the Registry Editor</w:t>
      </w:r>
      <w:r w:rsidR="000C7F68">
        <w:t xml:space="preserve">, or any of those other places listed. So; we could see </w:t>
      </w:r>
      <w:r w:rsidR="001E77C6">
        <w:t>if we have write access in any of those folders</w:t>
      </w:r>
      <w:r w:rsidR="00ED1744">
        <w:t>.</w:t>
      </w:r>
    </w:p>
    <w:p w14:paraId="57D2F307" w14:textId="63344760" w:rsidR="001B227D" w:rsidRDefault="001B227D" w:rsidP="004F20D8">
      <w:r>
        <w:t xml:space="preserve">We can run: echo %PATH% in the </w:t>
      </w:r>
      <w:proofErr w:type="spellStart"/>
      <w:r>
        <w:t>cmd</w:t>
      </w:r>
      <w:proofErr w:type="spellEnd"/>
      <w:r>
        <w:t xml:space="preserve"> which shows us paths. This does show that c:\temp is in the paths variables. It also shows </w:t>
      </w:r>
      <w:proofErr w:type="spellStart"/>
      <w:r>
        <w:t>appdata</w:t>
      </w:r>
      <w:proofErr w:type="spellEnd"/>
      <w:r>
        <w:t>/local/Microsoft/</w:t>
      </w:r>
      <w:proofErr w:type="spellStart"/>
      <w:r>
        <w:t>windowsapps</w:t>
      </w:r>
      <w:proofErr w:type="spellEnd"/>
      <w:r>
        <w:t xml:space="preserve">. </w:t>
      </w:r>
    </w:p>
    <w:p w14:paraId="74F00333" w14:textId="77777777" w:rsidR="001B227D" w:rsidRDefault="001B227D" w:rsidP="004F20D8"/>
    <w:p w14:paraId="7483E827" w14:textId="0A202C4F" w:rsidR="006D552C" w:rsidRDefault="006D552C" w:rsidP="004F20D8">
      <w:r>
        <w:t xml:space="preserve">We could compile our own DLL on the local machine and put it in the shared folder of the client machine, and then put it in the temp folder. </w:t>
      </w:r>
    </w:p>
    <w:p w14:paraId="255ADD4D" w14:textId="0818D9D3" w:rsidR="00B322A4" w:rsidRPr="002577C0" w:rsidRDefault="002577C0" w:rsidP="004F20D8">
      <w:pPr>
        <w:rPr>
          <w:b/>
          <w:bCs/>
        </w:rPr>
      </w:pPr>
      <w:r w:rsidRPr="002577C0">
        <w:rPr>
          <w:b/>
          <w:bCs/>
        </w:rPr>
        <w:t xml:space="preserve">((see Brightspace for the </w:t>
      </w:r>
      <w:proofErr w:type="spellStart"/>
      <w:r w:rsidRPr="002577C0">
        <w:rPr>
          <w:b/>
          <w:bCs/>
        </w:rPr>
        <w:t>dll</w:t>
      </w:r>
      <w:proofErr w:type="spellEnd"/>
      <w:r w:rsidRPr="002577C0">
        <w:rPr>
          <w:b/>
          <w:bCs/>
        </w:rPr>
        <w:t xml:space="preserve"> and how to compile it))</w:t>
      </w:r>
    </w:p>
    <w:p w14:paraId="27AA7EB3" w14:textId="77777777" w:rsidR="002577C0" w:rsidRDefault="002577C0" w:rsidP="004F20D8"/>
    <w:p w14:paraId="703DD35E" w14:textId="77777777" w:rsidR="0009319A" w:rsidRDefault="002577C0" w:rsidP="004F20D8">
      <w:r>
        <w:t>I’m also able to run net user /domain, which show me all the users that exist in this domain. I can also run net group /domain, which shows me all the groups within this domain. Domain admins is obviously the most interesting.</w:t>
      </w:r>
      <w:r w:rsidR="0009319A">
        <w:t xml:space="preserve"> </w:t>
      </w:r>
    </w:p>
    <w:p w14:paraId="00183263" w14:textId="6F713B35" w:rsidR="00DD31DD" w:rsidRDefault="0009319A" w:rsidP="004F20D8">
      <w:r>
        <w:t xml:space="preserve">After running net group “domain admins” /domain it returns the members of domain admins group, like Administrator (built in admin system), </w:t>
      </w:r>
      <w:proofErr w:type="spellStart"/>
      <w:r>
        <w:t>chantalle.karol</w:t>
      </w:r>
      <w:proofErr w:type="spellEnd"/>
      <w:r>
        <w:t xml:space="preserve">, </w:t>
      </w:r>
      <w:proofErr w:type="spellStart"/>
      <w:r>
        <w:t>domad</w:t>
      </w:r>
      <w:proofErr w:type="spellEnd"/>
      <w:r>
        <w:t xml:space="preserve"> and </w:t>
      </w:r>
      <w:proofErr w:type="spellStart"/>
      <w:r>
        <w:t>sqlserver</w:t>
      </w:r>
      <w:proofErr w:type="spellEnd"/>
      <w:r>
        <w:t xml:space="preserve">. </w:t>
      </w:r>
    </w:p>
    <w:p w14:paraId="0250E008" w14:textId="22C7D97D" w:rsidR="002577C0" w:rsidRDefault="00DD31DD" w:rsidP="004F20D8">
      <w:r>
        <w:t xml:space="preserve">Bloodhound is a tool used to find the shortest path between me and the domain admin. </w:t>
      </w:r>
      <w:r w:rsidR="002577C0">
        <w:t xml:space="preserve"> </w:t>
      </w:r>
    </w:p>
    <w:p w14:paraId="262231DD" w14:textId="77777777" w:rsidR="008F3607" w:rsidRDefault="008F3607" w:rsidP="004F20D8"/>
    <w:p w14:paraId="07EE3897" w14:textId="1D211BAE" w:rsidR="008F3607" w:rsidRDefault="000A40F1" w:rsidP="004F20D8">
      <w:r>
        <w:t xml:space="preserve">We can use </w:t>
      </w:r>
      <w:proofErr w:type="spellStart"/>
      <w:r>
        <w:t>psloggedon</w:t>
      </w:r>
      <w:proofErr w:type="spellEnd"/>
      <w:r>
        <w:t xml:space="preserve"> from the </w:t>
      </w:r>
      <w:proofErr w:type="spellStart"/>
      <w:r>
        <w:t>systinternalssuite</w:t>
      </w:r>
      <w:proofErr w:type="spellEnd"/>
      <w:r>
        <w:t xml:space="preserve"> to see who is currently logged on to the local machine. </w:t>
      </w:r>
      <w:r w:rsidR="00A75ADC">
        <w:t xml:space="preserve">We can run </w:t>
      </w:r>
      <w:proofErr w:type="spellStart"/>
      <w:r w:rsidR="00A75ADC">
        <w:t>psloggedon</w:t>
      </w:r>
      <w:proofErr w:type="spellEnd"/>
      <w:r w:rsidR="00A75ADC">
        <w:t>, showing us that \</w:t>
      </w:r>
      <w:proofErr w:type="spellStart"/>
      <w:r w:rsidR="00A75ADC">
        <w:t>normaluser</w:t>
      </w:r>
      <w:proofErr w:type="spellEnd"/>
      <w:r w:rsidR="00A75ADC">
        <w:t xml:space="preserve"> and \win10client administrator is logged on.</w:t>
      </w:r>
    </w:p>
    <w:p w14:paraId="7DBD7508" w14:textId="4D937E35" w:rsidR="00A75ADC" w:rsidRDefault="00A75ADC" w:rsidP="004F20D8">
      <w:r>
        <w:t xml:space="preserve">I can also run </w:t>
      </w:r>
      <w:proofErr w:type="spellStart"/>
      <w:r>
        <w:t>psloggedon</w:t>
      </w:r>
      <w:proofErr w:type="spellEnd"/>
      <w:r>
        <w:t xml:space="preserve"> </w:t>
      </w:r>
      <w:hyperlink r:id="rId5" w:history="1">
        <w:r w:rsidR="00974079" w:rsidRPr="00A86CC1">
          <w:rPr>
            <w:rStyle w:val="Hyperlink"/>
          </w:rPr>
          <w:t>\\win10adm</w:t>
        </w:r>
      </w:hyperlink>
      <w:r w:rsidR="00974079">
        <w:t xml:space="preserve"> to show me that the admin is logged on to their account. I’m going to re-do the </w:t>
      </w:r>
      <w:proofErr w:type="spellStart"/>
      <w:r w:rsidR="00974079">
        <w:t>mimikatz</w:t>
      </w:r>
      <w:proofErr w:type="spellEnd"/>
      <w:r w:rsidR="00974079">
        <w:t xml:space="preserve"> exploit to be able to open an admin </w:t>
      </w:r>
      <w:proofErr w:type="spellStart"/>
      <w:r w:rsidR="00974079">
        <w:t>cmd</w:t>
      </w:r>
      <w:proofErr w:type="spellEnd"/>
      <w:r w:rsidR="00974079">
        <w:t xml:space="preserve">, and now </w:t>
      </w:r>
      <w:proofErr w:type="spellStart"/>
      <w:r w:rsidR="00974079">
        <w:t>psexec</w:t>
      </w:r>
      <w:proofErr w:type="spellEnd"/>
      <w:r w:rsidR="00974079">
        <w:t xml:space="preserve"> \\(ip) </w:t>
      </w:r>
      <w:proofErr w:type="spellStart"/>
      <w:r w:rsidR="00974079">
        <w:t>cmd</w:t>
      </w:r>
      <w:proofErr w:type="spellEnd"/>
      <w:r w:rsidR="00974079">
        <w:t xml:space="preserve"> </w:t>
      </w:r>
    </w:p>
    <w:p w14:paraId="166367B9" w14:textId="77777777" w:rsidR="00974079" w:rsidRDefault="00974079" w:rsidP="004F20D8"/>
    <w:p w14:paraId="4A93139F" w14:textId="49366B62" w:rsidR="00974079" w:rsidRDefault="00974079" w:rsidP="004F20D8">
      <w:r>
        <w:t xml:space="preserve">This doesn’t work &gt; mike broke it, so we need to rename </w:t>
      </w:r>
      <w:proofErr w:type="spellStart"/>
      <w:r>
        <w:t>PsExec</w:t>
      </w:r>
      <w:proofErr w:type="spellEnd"/>
      <w:r>
        <w:t xml:space="preserve"> so that we can run it (because </w:t>
      </w:r>
      <w:proofErr w:type="spellStart"/>
      <w:r>
        <w:t>PsExec</w:t>
      </w:r>
      <w:proofErr w:type="spellEnd"/>
      <w:r>
        <w:t xml:space="preserve"> is broken/blocked, so if we change the name it will work. </w:t>
      </w:r>
    </w:p>
    <w:p w14:paraId="5D1F69F0" w14:textId="03FDE7B9" w:rsidR="005648A6" w:rsidRDefault="005648A6" w:rsidP="004F20D8">
      <w:r>
        <w:t xml:space="preserve">I tried to use RENAME PsExec.exe ExecPs.exe, and then ran ExecPs.exe </w:t>
      </w:r>
      <w:hyperlink r:id="rId6" w:history="1">
        <w:r w:rsidRPr="00A86CC1">
          <w:rPr>
            <w:rStyle w:val="Hyperlink"/>
          </w:rPr>
          <w:t>\\192.168.56.30</w:t>
        </w:r>
      </w:hyperlink>
      <w:r>
        <w:t xml:space="preserve"> </w:t>
      </w:r>
      <w:proofErr w:type="spellStart"/>
      <w:r>
        <w:t>cmd</w:t>
      </w:r>
      <w:proofErr w:type="spellEnd"/>
      <w:r>
        <w:t xml:space="preserve"> which didn’t work.</w:t>
      </w:r>
    </w:p>
    <w:p w14:paraId="1F940A1C" w14:textId="4BFF8AD1" w:rsidR="005D6CFB" w:rsidRDefault="005D6CFB" w:rsidP="004F20D8">
      <w:r>
        <w:lastRenderedPageBreak/>
        <w:t xml:space="preserve">I can however run </w:t>
      </w:r>
      <w:proofErr w:type="spellStart"/>
      <w:r>
        <w:t>PsExec</w:t>
      </w:r>
      <w:proofErr w:type="spellEnd"/>
      <w:r>
        <w:t xml:space="preserve"> -r </w:t>
      </w:r>
      <w:proofErr w:type="spellStart"/>
      <w:r>
        <w:t>ExecPs</w:t>
      </w:r>
      <w:proofErr w:type="spellEnd"/>
      <w:r>
        <w:t xml:space="preserve"> </w:t>
      </w:r>
      <w:hyperlink r:id="rId7" w:history="1">
        <w:r w:rsidRPr="00A86CC1">
          <w:rPr>
            <w:rStyle w:val="Hyperlink"/>
          </w:rPr>
          <w:t>\\ip</w:t>
        </w:r>
      </w:hyperlink>
      <w:r>
        <w:t xml:space="preserve"> </w:t>
      </w:r>
      <w:proofErr w:type="spellStart"/>
      <w:r>
        <w:t>cmd</w:t>
      </w:r>
      <w:proofErr w:type="spellEnd"/>
      <w:r>
        <w:t xml:space="preserve"> which does work. This lets me run </w:t>
      </w:r>
      <w:proofErr w:type="spellStart"/>
      <w:r>
        <w:t>PsExec</w:t>
      </w:r>
      <w:proofErr w:type="spellEnd"/>
      <w:r>
        <w:t xml:space="preserve"> with a different name, so ha.  Now I can type </w:t>
      </w:r>
      <w:proofErr w:type="spellStart"/>
      <w:r>
        <w:t>whoami</w:t>
      </w:r>
      <w:proofErr w:type="spellEnd"/>
      <w:r>
        <w:t xml:space="preserve"> and it shows win10adm/administrator</w:t>
      </w:r>
    </w:p>
    <w:p w14:paraId="603D5D1E" w14:textId="77777777" w:rsidR="005D6CFB" w:rsidRDefault="005D6CFB" w:rsidP="004F20D8"/>
    <w:p w14:paraId="3A840804" w14:textId="08B6F5CE" w:rsidR="00AC0965" w:rsidRDefault="00AC0965" w:rsidP="004F20D8">
      <w:proofErr w:type="spellStart"/>
      <w:r>
        <w:t>Whats</w:t>
      </w:r>
      <w:proofErr w:type="spellEnd"/>
      <w:r>
        <w:t xml:space="preserve"> next?</w:t>
      </w:r>
    </w:p>
    <w:p w14:paraId="0990D78A" w14:textId="77777777" w:rsidR="002577C0" w:rsidRDefault="002577C0" w:rsidP="004F20D8"/>
    <w:p w14:paraId="6CF2539A" w14:textId="50CF850B" w:rsidR="00F45B20" w:rsidRDefault="00F45B20" w:rsidP="004F20D8"/>
    <w:p w14:paraId="4FBE6857" w14:textId="5F24E9C3" w:rsidR="00CD56DE" w:rsidRDefault="00CD56DE">
      <w:r>
        <w:t xml:space="preserve"> </w:t>
      </w:r>
    </w:p>
    <w:p w14:paraId="4C87AB15" w14:textId="77777777" w:rsidR="000F4FB2" w:rsidRDefault="000F4FB2"/>
    <w:sectPr w:rsidR="000F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35288"/>
    <w:multiLevelType w:val="hybridMultilevel"/>
    <w:tmpl w:val="BE9284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0DD0"/>
    <w:multiLevelType w:val="hybridMultilevel"/>
    <w:tmpl w:val="A7E6B9FC"/>
    <w:lvl w:ilvl="0" w:tplc="CC16E4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733242">
    <w:abstractNumId w:val="1"/>
  </w:num>
  <w:num w:numId="2" w16cid:durableId="173627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B2"/>
    <w:rsid w:val="0009319A"/>
    <w:rsid w:val="000A40F1"/>
    <w:rsid w:val="000C7F68"/>
    <w:rsid w:val="000F4FB2"/>
    <w:rsid w:val="001955F5"/>
    <w:rsid w:val="00195FD9"/>
    <w:rsid w:val="001B227D"/>
    <w:rsid w:val="001D4B21"/>
    <w:rsid w:val="001E77C6"/>
    <w:rsid w:val="002577C0"/>
    <w:rsid w:val="00404882"/>
    <w:rsid w:val="004653A5"/>
    <w:rsid w:val="004B7B55"/>
    <w:rsid w:val="004F20D8"/>
    <w:rsid w:val="0054199C"/>
    <w:rsid w:val="005648A6"/>
    <w:rsid w:val="005D1CAD"/>
    <w:rsid w:val="005D6CFB"/>
    <w:rsid w:val="00615DA4"/>
    <w:rsid w:val="00644894"/>
    <w:rsid w:val="006707F8"/>
    <w:rsid w:val="006C6018"/>
    <w:rsid w:val="006D552C"/>
    <w:rsid w:val="00827AC5"/>
    <w:rsid w:val="008F3607"/>
    <w:rsid w:val="00974079"/>
    <w:rsid w:val="009827D6"/>
    <w:rsid w:val="00A0043C"/>
    <w:rsid w:val="00A75ADC"/>
    <w:rsid w:val="00A8384C"/>
    <w:rsid w:val="00AC0965"/>
    <w:rsid w:val="00AC3ACF"/>
    <w:rsid w:val="00B322A4"/>
    <w:rsid w:val="00B66702"/>
    <w:rsid w:val="00CD56DE"/>
    <w:rsid w:val="00D16297"/>
    <w:rsid w:val="00D6632A"/>
    <w:rsid w:val="00DD31DD"/>
    <w:rsid w:val="00E85928"/>
    <w:rsid w:val="00ED1744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353A"/>
  <w15:chartTrackingRefBased/>
  <w15:docId w15:val="{7AF683B0-1305-4340-A774-4C67A476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F4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F4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F4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F4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F4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F4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F4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F4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F4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4F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F4F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F4FB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F4FB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F4FB2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F4FB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F4FB2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F4FB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F4FB2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0F4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4FB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F4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F4FB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0F4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F4FB2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0F4FB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F4FB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F4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F4FB2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0F4F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7407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7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56.30" TargetMode="External"/><Relationship Id="rId5" Type="http://schemas.openxmlformats.org/officeDocument/2006/relationships/hyperlink" Target="file:///\\win10ad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Zandstra (21057877)</dc:creator>
  <cp:keywords/>
  <dc:description/>
  <cp:lastModifiedBy>Coen Zandstra (21057877)</cp:lastModifiedBy>
  <cp:revision>34</cp:revision>
  <dcterms:created xsi:type="dcterms:W3CDTF">2024-09-23T06:49:00Z</dcterms:created>
  <dcterms:modified xsi:type="dcterms:W3CDTF">2024-09-30T12:33:00Z</dcterms:modified>
</cp:coreProperties>
</file>