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EE03" w14:textId="77777777" w:rsidR="0041588E" w:rsidRDefault="0041588E" w:rsidP="0041588E">
      <w:pPr>
        <w:pStyle w:val="Title"/>
      </w:pPr>
      <w:r>
        <w:t>UI Test</w:t>
      </w:r>
      <w:r>
        <w:t xml:space="preserve"> – </w:t>
      </w:r>
      <w:r>
        <w:t>Efteling dashboard</w:t>
      </w:r>
    </w:p>
    <w:p w14:paraId="33D3CA7F" w14:textId="77777777" w:rsidR="0041588E" w:rsidRDefault="0041588E" w:rsidP="0041588E"/>
    <w:p w14:paraId="755C16B2" w14:textId="2E0DCB91" w:rsidR="0041588E" w:rsidRDefault="00D76524" w:rsidP="0041588E">
      <w:r>
        <w:t>In deze test wil ik onderzoeken of het dashboard</w:t>
      </w:r>
      <w:r w:rsidR="003639BD">
        <w:t xml:space="preserve"> </w:t>
      </w:r>
      <w:r w:rsidR="008B701C">
        <w:t xml:space="preserve">correct wordt </w:t>
      </w:r>
      <w:r w:rsidR="0068045B">
        <w:t>onderzocht</w:t>
      </w:r>
      <w:r w:rsidR="008B701C">
        <w:t xml:space="preserve"> door de gebruiker. Daarnaast wil ik weten of de gebruiker toevoegingen of correcties kan aangeven waardoor er voor hem of haar een fijnere ervaring ontstaat. </w:t>
      </w:r>
    </w:p>
    <w:p w14:paraId="68DF9EBA" w14:textId="77777777" w:rsidR="0041588E" w:rsidRDefault="0041588E" w:rsidP="0041588E">
      <w:pPr>
        <w:pStyle w:val="Heading2"/>
      </w:pPr>
      <w:r>
        <w:t xml:space="preserve">Eisen voor deelname </w:t>
      </w:r>
    </w:p>
    <w:p w14:paraId="65D92D58" w14:textId="77777777" w:rsidR="0041588E" w:rsidRDefault="0041588E" w:rsidP="0041588E">
      <w:r>
        <w:t xml:space="preserve">Om binnen de doelgroep te vallen moet iemand voldoen aan de volgende eisen: </w:t>
      </w:r>
    </w:p>
    <w:p w14:paraId="57AD78C3" w14:textId="77777777" w:rsidR="0041588E" w:rsidRDefault="0041588E" w:rsidP="0041588E">
      <w:pPr>
        <w:numPr>
          <w:ilvl w:val="0"/>
          <w:numId w:val="3"/>
        </w:numPr>
        <w:spacing w:after="0" w:line="276" w:lineRule="auto"/>
        <w:contextualSpacing/>
      </w:pPr>
      <w:r>
        <w:t xml:space="preserve">16 jaar of ouder </w:t>
      </w:r>
    </w:p>
    <w:p w14:paraId="34FEAAFB" w14:textId="77777777" w:rsidR="0041588E" w:rsidRDefault="0041588E" w:rsidP="0041588E">
      <w:pPr>
        <w:spacing w:after="0" w:line="276" w:lineRule="auto"/>
        <w:ind w:left="360"/>
        <w:contextualSpacing/>
      </w:pPr>
    </w:p>
    <w:p w14:paraId="28F2265E" w14:textId="77777777" w:rsidR="0041588E" w:rsidRDefault="0041588E" w:rsidP="0041588E">
      <w:pPr>
        <w:pStyle w:val="Heading2"/>
      </w:pPr>
      <w:r>
        <w:t xml:space="preserve">Doel van dit interview </w:t>
      </w:r>
    </w:p>
    <w:p w14:paraId="6CB6AD0D" w14:textId="4640E8D2" w:rsidR="0041588E" w:rsidRDefault="0041588E" w:rsidP="0041588E">
      <w:pPr>
        <w:rPr>
          <w:i/>
          <w:iCs/>
        </w:rPr>
      </w:pPr>
      <w:r w:rsidRPr="7C6B37F1">
        <w:rPr>
          <w:i/>
          <w:iCs/>
        </w:rPr>
        <w:t>Hoofdvraag: “</w:t>
      </w:r>
      <w:r w:rsidR="0068045B">
        <w:rPr>
          <w:i/>
          <w:iCs/>
        </w:rPr>
        <w:t>Welke verbeteringen zijn er mogelijk om de e</w:t>
      </w:r>
      <w:r w:rsidR="007F07D5">
        <w:rPr>
          <w:i/>
          <w:iCs/>
        </w:rPr>
        <w:t>rvaring te verfijnen</w:t>
      </w:r>
      <w:r w:rsidRPr="7C6B37F1">
        <w:rPr>
          <w:i/>
          <w:iCs/>
        </w:rPr>
        <w:t>?”</w:t>
      </w:r>
    </w:p>
    <w:p w14:paraId="4454CBB7" w14:textId="3999F01D" w:rsidR="0041588E" w:rsidRDefault="0041588E" w:rsidP="00050516">
      <w:r>
        <w:t xml:space="preserve">Het doel van dit onderzoek is om te kijken </w:t>
      </w:r>
      <w:r w:rsidR="00050516">
        <w:t xml:space="preserve">of de gebruiker het dashboard op een correcte manier gebruikt. Maar ook welke gedachtes bovenkomen en of deze kloppen met het concept wat wij hebben bedacht. </w:t>
      </w:r>
    </w:p>
    <w:p w14:paraId="04181402" w14:textId="1BDC23AD" w:rsidR="0041588E" w:rsidRDefault="00397244" w:rsidP="0041588E">
      <w:pPr>
        <w:pStyle w:val="Heading2"/>
      </w:pPr>
      <w:r>
        <w:t>Onderzoeksproces</w:t>
      </w:r>
      <w:r w:rsidR="0041588E">
        <w:t xml:space="preserve"> </w:t>
      </w:r>
    </w:p>
    <w:p w14:paraId="42C72FFD" w14:textId="5DA64F48" w:rsidR="00A52761" w:rsidRDefault="00A52761" w:rsidP="00A52761">
      <w:r>
        <w:t xml:space="preserve">De gebruiker krijgt de volgende uitleg: </w:t>
      </w:r>
    </w:p>
    <w:p w14:paraId="694F7FBA" w14:textId="68BCC09B" w:rsidR="00A52761" w:rsidRDefault="00A52761" w:rsidP="00A52761">
      <w:r>
        <w:t xml:space="preserve">“Je ziet zo een </w:t>
      </w:r>
      <w:r w:rsidR="00444259">
        <w:t>beeld</w:t>
      </w:r>
      <w:r>
        <w:t xml:space="preserve"> wat gebruikt gaat worden in een pretpark</w:t>
      </w:r>
      <w:r w:rsidR="00052F55">
        <w:t xml:space="preserve"> op een groot bord</w:t>
      </w:r>
      <w:r>
        <w:t xml:space="preserve">. Hierop is veel informatie </w:t>
      </w:r>
      <w:r w:rsidR="00C8568C">
        <w:t xml:space="preserve">te zien voor mensen die het park bezoeken. Het is de bedoeling dat je </w:t>
      </w:r>
      <w:r w:rsidR="00397244">
        <w:t>er</w:t>
      </w:r>
      <w:r w:rsidR="00C8568C">
        <w:t xml:space="preserve">naar kijkt en al je gedachtes hardop </w:t>
      </w:r>
      <w:r w:rsidR="00444259">
        <w:t>uitspreekt</w:t>
      </w:r>
      <w:r w:rsidR="00C8568C">
        <w:t>.</w:t>
      </w:r>
      <w:r w:rsidR="00444259">
        <w:t xml:space="preserve"> Sla </w:t>
      </w:r>
      <w:r w:rsidR="005C3B16">
        <w:t>g</w:t>
      </w:r>
      <w:r w:rsidR="00444259">
        <w:t>een gedachtes over alles is goed</w:t>
      </w:r>
      <w:r w:rsidR="005C3B16">
        <w:t>. Daarna stel ik wat specifiekere vragen</w:t>
      </w:r>
      <w:r w:rsidR="00444259">
        <w:t>.</w:t>
      </w:r>
      <w:r w:rsidR="005C3B16">
        <w:t>”</w:t>
      </w:r>
      <w:r w:rsidR="00444259">
        <w:t xml:space="preserve"> </w:t>
      </w:r>
    </w:p>
    <w:p w14:paraId="57E6908C" w14:textId="44765255" w:rsidR="005C3B16" w:rsidRDefault="005C3B16" w:rsidP="005C3B16">
      <w:pPr>
        <w:pStyle w:val="ListParagraph"/>
        <w:numPr>
          <w:ilvl w:val="0"/>
          <w:numId w:val="1"/>
        </w:numPr>
      </w:pPr>
      <w:r>
        <w:t>Wanneer zou je dit bord handig vinden?</w:t>
      </w:r>
      <w:r w:rsidR="001B7642">
        <w:t xml:space="preserve"> Vind je het überhaupt handig? </w:t>
      </w:r>
    </w:p>
    <w:p w14:paraId="109016A9" w14:textId="77777777" w:rsidR="001B7642" w:rsidRDefault="005C3B16" w:rsidP="005C3B16">
      <w:pPr>
        <w:pStyle w:val="ListParagraph"/>
        <w:numPr>
          <w:ilvl w:val="0"/>
          <w:numId w:val="1"/>
        </w:numPr>
      </w:pPr>
      <w:r>
        <w:t>Kan je aangeven wat je liever anders ziet op het bord</w:t>
      </w:r>
      <w:r w:rsidR="001B7642">
        <w:t xml:space="preserve">? </w:t>
      </w:r>
    </w:p>
    <w:p w14:paraId="23AD55FD" w14:textId="3D27760B" w:rsidR="005C3B16" w:rsidRDefault="001B7642" w:rsidP="005C3B16">
      <w:pPr>
        <w:pStyle w:val="ListParagraph"/>
        <w:numPr>
          <w:ilvl w:val="0"/>
          <w:numId w:val="1"/>
        </w:numPr>
      </w:pPr>
      <w:r>
        <w:t xml:space="preserve">Ben je ooit in de Efteling geweest? Vind je het aansluiten bij de sfeer van de Efteling? </w:t>
      </w:r>
      <w:r w:rsidR="005C3B16">
        <w:t xml:space="preserve"> </w:t>
      </w:r>
    </w:p>
    <w:p w14:paraId="27A42DA3" w14:textId="77777777" w:rsidR="00052F55" w:rsidRDefault="003A10EE" w:rsidP="005C3B16">
      <w:pPr>
        <w:pStyle w:val="ListParagraph"/>
        <w:numPr>
          <w:ilvl w:val="0"/>
          <w:numId w:val="1"/>
        </w:numPr>
      </w:pPr>
      <w:r>
        <w:t xml:space="preserve">Zou jij </w:t>
      </w:r>
      <w:r w:rsidR="00052F55">
        <w:t>het bord liever anders zien?</w:t>
      </w:r>
    </w:p>
    <w:p w14:paraId="65F3E222" w14:textId="653E52E2" w:rsidR="0041588E" w:rsidRPr="00282E48" w:rsidRDefault="00052F55" w:rsidP="0041588E">
      <w:pPr>
        <w:pStyle w:val="ListParagraph"/>
        <w:numPr>
          <w:ilvl w:val="0"/>
          <w:numId w:val="1"/>
        </w:numPr>
      </w:pPr>
      <w:r>
        <w:t xml:space="preserve">Hoe zou je hier een kleiner formaat van maken die je zelf kan besturen.  </w:t>
      </w:r>
    </w:p>
    <w:p w14:paraId="58372178" w14:textId="77777777" w:rsidR="0041588E" w:rsidRDefault="0041588E" w:rsidP="0041588E">
      <w:pPr>
        <w:pStyle w:val="Heading2"/>
        <w:spacing w:line="331" w:lineRule="auto"/>
      </w:pPr>
      <w:r>
        <w:t>Benodigdheden</w:t>
      </w:r>
    </w:p>
    <w:p w14:paraId="560BE0BE" w14:textId="77777777" w:rsidR="0041588E" w:rsidRDefault="0041588E" w:rsidP="0041588E">
      <w:pPr>
        <w:spacing w:line="331" w:lineRule="auto"/>
      </w:pPr>
      <w:r>
        <w:t>De benodigdheden voor de test zijn:</w:t>
      </w:r>
    </w:p>
    <w:p w14:paraId="20B9C54C" w14:textId="77777777" w:rsidR="0041588E" w:rsidRDefault="0041588E" w:rsidP="0041588E">
      <w:pPr>
        <w:numPr>
          <w:ilvl w:val="0"/>
          <w:numId w:val="2"/>
        </w:numPr>
        <w:spacing w:after="0" w:line="331" w:lineRule="auto"/>
        <w:contextualSpacing/>
      </w:pPr>
      <w:r>
        <w:t>Een smartphone met audio-opname software om de resultaten vast te leggen.</w:t>
      </w:r>
    </w:p>
    <w:p w14:paraId="11D2BA25" w14:textId="77777777" w:rsidR="0041588E" w:rsidRDefault="0041588E" w:rsidP="0041588E">
      <w:pPr>
        <w:numPr>
          <w:ilvl w:val="0"/>
          <w:numId w:val="2"/>
        </w:numPr>
        <w:spacing w:after="0" w:line="331" w:lineRule="auto"/>
        <w:contextualSpacing/>
      </w:pPr>
      <w:r>
        <w:t>Een manier om de lijst met onderzoeksvragen elk moment in te kunnen zien, via papier of laptop. De enige eis is dat de geïnterviewde deze niet kan inzien.</w:t>
      </w:r>
    </w:p>
    <w:p w14:paraId="5C3BE67F" w14:textId="77777777" w:rsidR="0041588E" w:rsidRDefault="0041588E" w:rsidP="0041588E"/>
    <w:p w14:paraId="010673CD" w14:textId="77777777" w:rsidR="0041588E" w:rsidRDefault="0041588E" w:rsidP="0041588E"/>
    <w:p w14:paraId="6F9534E5" w14:textId="77777777" w:rsidR="0041588E" w:rsidRPr="001166A6" w:rsidRDefault="0041588E" w:rsidP="0041588E">
      <w:r>
        <w:t xml:space="preserve"> </w:t>
      </w:r>
    </w:p>
    <w:p w14:paraId="4A1B2296" w14:textId="77777777" w:rsidR="0041588E" w:rsidRDefault="0041588E" w:rsidP="0041588E"/>
    <w:p w14:paraId="0E0AC15E" w14:textId="77777777" w:rsidR="0041588E" w:rsidRDefault="0041588E" w:rsidP="0041588E">
      <w:pPr>
        <w:rPr>
          <w:b/>
        </w:rPr>
      </w:pPr>
    </w:p>
    <w:p w14:paraId="4DA8E3B4" w14:textId="77777777" w:rsidR="0041588E" w:rsidRDefault="0041588E" w:rsidP="0041588E">
      <w:pPr>
        <w:pStyle w:val="Heading2"/>
      </w:pPr>
      <w:r>
        <w:lastRenderedPageBreak/>
        <w:t>Resultaten</w:t>
      </w:r>
    </w:p>
    <w:p w14:paraId="40154462" w14:textId="70F464FC" w:rsidR="00C13C34" w:rsidRDefault="009833FF" w:rsidP="0041588E">
      <w:r>
        <w:t xml:space="preserve">Het is een map die je al kent. </w:t>
      </w:r>
      <w:r w:rsidR="00D034DE">
        <w:t xml:space="preserve">Ziet er wat slimmer uit, rode vlekken. Concentratie uitgegeven van bezoekers? Of alleen </w:t>
      </w:r>
      <w:proofErr w:type="spellStart"/>
      <w:r w:rsidR="00D034DE">
        <w:t>dukke</w:t>
      </w:r>
      <w:proofErr w:type="spellEnd"/>
      <w:r w:rsidR="00D034DE">
        <w:t xml:space="preserve"> </w:t>
      </w:r>
      <w:proofErr w:type="spellStart"/>
      <w:r w:rsidR="00D034DE">
        <w:t>atracties</w:t>
      </w:r>
      <w:proofErr w:type="spellEnd"/>
      <w:r w:rsidR="00D034DE">
        <w:t xml:space="preserve">. Het is duidelijk een digitaal bord. Actuele </w:t>
      </w:r>
      <w:proofErr w:type="spellStart"/>
      <w:r w:rsidR="00D034DE">
        <w:t>wachtrijden</w:t>
      </w:r>
      <w:proofErr w:type="spellEnd"/>
      <w:r w:rsidR="00D034DE">
        <w:t xml:space="preserve"> tof! Dit is superhandig als het in de </w:t>
      </w:r>
      <w:proofErr w:type="spellStart"/>
      <w:r w:rsidR="00D034DE">
        <w:t>efteling</w:t>
      </w:r>
      <w:proofErr w:type="spellEnd"/>
      <w:r w:rsidR="00D034DE">
        <w:t xml:space="preserve"> zou staan. Kan je gewoon hier kijken en als je dan beseft dat je 20 min moet wachten ga je iets </w:t>
      </w:r>
      <w:proofErr w:type="spellStart"/>
      <w:r w:rsidR="00D034DE">
        <w:t>adners</w:t>
      </w:r>
      <w:proofErr w:type="spellEnd"/>
      <w:r w:rsidR="00D034DE">
        <w:t xml:space="preserve"> doen. </w:t>
      </w:r>
    </w:p>
    <w:p w14:paraId="0B4006FC" w14:textId="4DA13F7B" w:rsidR="00D034DE" w:rsidRDefault="00D034DE" w:rsidP="0041588E">
      <w:r>
        <w:t xml:space="preserve">Kolommen staan rijken en attracties met nummers. Leek op </w:t>
      </w:r>
      <w:proofErr w:type="spellStart"/>
      <w:r>
        <w:t>wachtijden</w:t>
      </w:r>
      <w:proofErr w:type="spellEnd"/>
      <w:r>
        <w:t xml:space="preserve"> van hoog naar laag gaan maar zie nu dat dat niet zo is. Oh je ziet ook g</w:t>
      </w:r>
      <w:r w:rsidR="0084580E">
        <w:t>e</w:t>
      </w:r>
      <w:r>
        <w:t xml:space="preserve">sloten attracties. En voorstellingen en tijden, om de map heen. </w:t>
      </w:r>
      <w:proofErr w:type="spellStart"/>
      <w:r>
        <w:t>Issie</w:t>
      </w:r>
      <w:proofErr w:type="spellEnd"/>
      <w:r>
        <w:t xml:space="preserve"> </w:t>
      </w:r>
      <w:proofErr w:type="spellStart"/>
      <w:r>
        <w:t>klikbaar</w:t>
      </w:r>
      <w:proofErr w:type="spellEnd"/>
      <w:r>
        <w:t xml:space="preserve">? Nee. </w:t>
      </w:r>
    </w:p>
    <w:p w14:paraId="4A939734" w14:textId="23656249" w:rsidR="00730D33" w:rsidRDefault="00730D33" w:rsidP="0041588E">
      <w:r>
        <w:t xml:space="preserve">Het is de drukte concentraties aan mensen. Dat in het midden. </w:t>
      </w:r>
    </w:p>
    <w:p w14:paraId="03783D8D" w14:textId="5070A1BB" w:rsidR="00730D33" w:rsidRDefault="0058560A" w:rsidP="0041588E">
      <w:proofErr w:type="spellStart"/>
      <w:r>
        <w:t>Kwa</w:t>
      </w:r>
      <w:proofErr w:type="spellEnd"/>
      <w:r>
        <w:t xml:space="preserve"> weer. Met regen kan je niet echt rekening houden. </w:t>
      </w:r>
      <w:r w:rsidRPr="007727FD">
        <w:rPr>
          <w:b/>
        </w:rPr>
        <w:t xml:space="preserve">Sommige mensen gaan misschien een beetje op die regen zitten wachten. Of worden haastig. </w:t>
      </w:r>
    </w:p>
    <w:p w14:paraId="343D61F7" w14:textId="06E72D90" w:rsidR="0058560A" w:rsidRDefault="0058560A" w:rsidP="0041588E">
      <w:r>
        <w:t xml:space="preserve">Ik zou me niet zoveel aantrekken van die regen en van die informatie. </w:t>
      </w:r>
      <w:r w:rsidRPr="007727FD">
        <w:rPr>
          <w:b/>
        </w:rPr>
        <w:t>Voor mij een beetje overbodig.</w:t>
      </w:r>
      <w:r>
        <w:t xml:space="preserve"> </w:t>
      </w:r>
    </w:p>
    <w:p w14:paraId="6DCB9459" w14:textId="5C5FB2E7" w:rsidR="0058560A" w:rsidRDefault="0058560A" w:rsidP="0041588E">
      <w:r>
        <w:t xml:space="preserve">Er staat wel heel veel info op het scherm. </w:t>
      </w:r>
      <w:r w:rsidR="006078A0">
        <w:t xml:space="preserve">Dat maakt de map een beetje </w:t>
      </w:r>
      <w:proofErr w:type="gramStart"/>
      <w:r w:rsidR="006078A0">
        <w:t>klein..</w:t>
      </w:r>
      <w:proofErr w:type="gramEnd"/>
      <w:r w:rsidR="006078A0">
        <w:t xml:space="preserve"> (</w:t>
      </w:r>
      <w:proofErr w:type="gramStart"/>
      <w:r w:rsidR="006078A0">
        <w:t>laat</w:t>
      </w:r>
      <w:proofErr w:type="gramEnd"/>
      <w:r w:rsidR="006078A0">
        <w:t xml:space="preserve"> zien hoe het er met Photoshop uitziet). </w:t>
      </w:r>
    </w:p>
    <w:p w14:paraId="5E5F41C0" w14:textId="59BF3050" w:rsidR="006078A0" w:rsidRPr="009833FF" w:rsidRDefault="006078A0" w:rsidP="0041588E">
      <w:r>
        <w:t xml:space="preserve">Dus het vervangt niet de bestaande borden? Nee hoeft niet </w:t>
      </w:r>
      <w:proofErr w:type="gramStart"/>
      <w:r w:rsidR="0084580E">
        <w:t>perse</w:t>
      </w:r>
      <w:proofErr w:type="gramEnd"/>
      <w:r>
        <w:t xml:space="preserve">. </w:t>
      </w:r>
      <w:r w:rsidR="0084580E">
        <w:t xml:space="preserve">Ik ging </w:t>
      </w:r>
      <w:proofErr w:type="gramStart"/>
      <w:r w:rsidR="0084580E">
        <w:t>er vanuit</w:t>
      </w:r>
      <w:proofErr w:type="gramEnd"/>
      <w:r w:rsidR="0084580E">
        <w:t xml:space="preserve"> dat het een live bord was. Ook hoog dat je met veel mensen kan kijken. </w:t>
      </w:r>
    </w:p>
    <w:p w14:paraId="665B9EC3" w14:textId="19596333" w:rsidR="004D189E" w:rsidRDefault="0084580E">
      <w:r>
        <w:t xml:space="preserve">Vraag1: </w:t>
      </w:r>
      <w:r w:rsidRPr="00125B4A">
        <w:rPr>
          <w:b/>
        </w:rPr>
        <w:t xml:space="preserve">Ja heel handig bij de ingang. </w:t>
      </w:r>
      <w:r w:rsidRPr="00125B4A">
        <w:t>Dan</w:t>
      </w:r>
      <w:r>
        <w:t xml:space="preserve"> weet je meteen waar je naartoe gaat. Kan je steeds even bepalen waar je heen gaat. </w:t>
      </w:r>
      <w:proofErr w:type="gramStart"/>
      <w:r w:rsidR="00C32B8B">
        <w:t>Super handig</w:t>
      </w:r>
      <w:proofErr w:type="gramEnd"/>
      <w:r w:rsidR="00C32B8B">
        <w:t xml:space="preserve">. </w:t>
      </w:r>
    </w:p>
    <w:p w14:paraId="153F5F1E" w14:textId="21175FAD" w:rsidR="00C32B8B" w:rsidRDefault="00C32B8B">
      <w:r>
        <w:t xml:space="preserve">Vraag 2: </w:t>
      </w:r>
      <w:proofErr w:type="spellStart"/>
      <w:r w:rsidRPr="00125B4A">
        <w:rPr>
          <w:b/>
        </w:rPr>
        <w:t>Heatmap</w:t>
      </w:r>
      <w:proofErr w:type="spellEnd"/>
      <w:r w:rsidRPr="00125B4A">
        <w:rPr>
          <w:b/>
        </w:rPr>
        <w:t xml:space="preserve"> is duidelijk. Duurde wel even. Zou misschien een kopje kunnen maken. Bezoekersdichtheid</w:t>
      </w:r>
      <w:r w:rsidR="0030438E" w:rsidRPr="00125B4A">
        <w:rPr>
          <w:b/>
        </w:rPr>
        <w:t xml:space="preserve"> bijvoorbeeld.</w:t>
      </w:r>
      <w:r w:rsidR="0030438E">
        <w:t xml:space="preserve"> </w:t>
      </w:r>
    </w:p>
    <w:p w14:paraId="18BE31CA" w14:textId="52AC2B96" w:rsidR="0030438E" w:rsidRDefault="0030438E">
      <w:r>
        <w:t xml:space="preserve">Vraag3: Sfeer. Past binnen het thema van de </w:t>
      </w:r>
      <w:proofErr w:type="spellStart"/>
      <w:r>
        <w:t>efteling</w:t>
      </w:r>
      <w:proofErr w:type="spellEnd"/>
      <w:r>
        <w:t xml:space="preserve"> niet helemaal. </w:t>
      </w:r>
      <w:r w:rsidRPr="00125B4A">
        <w:rPr>
          <w:b/>
        </w:rPr>
        <w:t>Sprookjesthema?</w:t>
      </w:r>
      <w:r>
        <w:t xml:space="preserve"> Maar het is wel een info bord wat in een pretpark past. </w:t>
      </w:r>
      <w:r w:rsidRPr="00125B4A">
        <w:rPr>
          <w:b/>
        </w:rPr>
        <w:t>Gewoon iets meer sprookjesachtig.</w:t>
      </w:r>
      <w:r>
        <w:t xml:space="preserve"> </w:t>
      </w:r>
    </w:p>
    <w:p w14:paraId="32110012" w14:textId="460B6AD8" w:rsidR="0030438E" w:rsidRPr="00125B4A" w:rsidRDefault="0030438E">
      <w:pPr>
        <w:rPr>
          <w:b/>
        </w:rPr>
      </w:pPr>
      <w:r>
        <w:t xml:space="preserve">Vraag4: Kleinere versie. </w:t>
      </w:r>
      <w:r w:rsidR="00D21796">
        <w:t xml:space="preserve">In de vorm van een app. En als een soort stand? Waar je zelf op kan kijken. Ik denk dat het grote bord wel een stuk makkelijker is. </w:t>
      </w:r>
      <w:r w:rsidR="00D21796" w:rsidRPr="00125B4A">
        <w:rPr>
          <w:b/>
        </w:rPr>
        <w:t xml:space="preserve">Want anders krijg je rijen daar hebben mensen geen zin in. </w:t>
      </w:r>
    </w:p>
    <w:p w14:paraId="25D5738D" w14:textId="0F9F58EB" w:rsidR="008F618A" w:rsidRDefault="007727FD" w:rsidP="00210F21">
      <w:pPr>
        <w:rPr>
          <w:b/>
        </w:rPr>
      </w:pPr>
      <w:r>
        <w:rPr>
          <w:b/>
        </w:rPr>
        <w:t xml:space="preserve">Samenvatting met belangrijke resultaten </w:t>
      </w:r>
      <w:r w:rsidR="008F618A">
        <w:rPr>
          <w:b/>
        </w:rPr>
        <w:br/>
      </w:r>
    </w:p>
    <w:p w14:paraId="5D6B8BD5" w14:textId="04D29638" w:rsidR="00210F21" w:rsidRPr="008F618A" w:rsidRDefault="008F618A" w:rsidP="008F618A">
      <w:pPr>
        <w:rPr>
          <w:b/>
        </w:rPr>
      </w:pPr>
      <w:r>
        <w:rPr>
          <w:b/>
        </w:rPr>
        <w:br w:type="page"/>
      </w:r>
    </w:p>
    <w:p w14:paraId="6ED305F0" w14:textId="1B1706C6" w:rsidR="00D21796" w:rsidRDefault="00C12D28" w:rsidP="00C12D28">
      <w:pPr>
        <w:pStyle w:val="Heading2"/>
      </w:pPr>
      <w:r>
        <w:lastRenderedPageBreak/>
        <w:t>Bevindingen</w:t>
      </w:r>
    </w:p>
    <w:p w14:paraId="33F7A4DD" w14:textId="51168B79" w:rsidR="00C12D28" w:rsidRDefault="00125B4A" w:rsidP="00C12D28">
      <w:r>
        <w:t>De test resulteerde in verschillende handige bevinden</w:t>
      </w:r>
      <w:r w:rsidR="009955AD">
        <w:t xml:space="preserve">: </w:t>
      </w:r>
    </w:p>
    <w:p w14:paraId="68F17E17" w14:textId="2EE08D70" w:rsidR="009955AD" w:rsidRDefault="009955AD" w:rsidP="009955AD">
      <w:pPr>
        <w:pStyle w:val="ListParagraph"/>
        <w:numPr>
          <w:ilvl w:val="0"/>
          <w:numId w:val="4"/>
        </w:numPr>
      </w:pPr>
      <w:r>
        <w:t xml:space="preserve">De gebruiker gaf aan dat mensen haastig worden of juist helemaal niet zitten te wachten op regen. Deze informatie </w:t>
      </w:r>
      <w:r w:rsidR="00F71F2E">
        <w:t xml:space="preserve">voor hem overbodig zijn, dit controleer je toch al voordat je naar het pretpark gaat. </w:t>
      </w:r>
    </w:p>
    <w:p w14:paraId="779EBD8D" w14:textId="1E3AF595" w:rsidR="00F71F2E" w:rsidRDefault="00F71F2E" w:rsidP="00F71F2E">
      <w:pPr>
        <w:pStyle w:val="ListParagraph"/>
        <w:numPr>
          <w:ilvl w:val="1"/>
          <w:numId w:val="4"/>
        </w:numPr>
      </w:pPr>
      <w:r>
        <w:t xml:space="preserve">Weer is overbodig en neemt ruimte in </w:t>
      </w:r>
    </w:p>
    <w:p w14:paraId="56EC06BB" w14:textId="12757B1D" w:rsidR="00F71F2E" w:rsidRDefault="00CE51A8" w:rsidP="00F71F2E">
      <w:pPr>
        <w:pStyle w:val="ListParagraph"/>
        <w:numPr>
          <w:ilvl w:val="1"/>
          <w:numId w:val="4"/>
        </w:numPr>
      </w:pPr>
      <w:r>
        <w:t xml:space="preserve">Beïnvloed mensen nog meer op hun </w:t>
      </w:r>
      <w:r w:rsidR="00F84D37">
        <w:t>gedrag (</w:t>
      </w:r>
      <w:r>
        <w:t>doel van bord voorbij?)</w:t>
      </w:r>
    </w:p>
    <w:p w14:paraId="768F270F" w14:textId="689D2B43" w:rsidR="00CE51A8" w:rsidRDefault="005D41E2" w:rsidP="00F71F2E">
      <w:pPr>
        <w:pStyle w:val="ListParagraph"/>
        <w:numPr>
          <w:ilvl w:val="1"/>
          <w:numId w:val="4"/>
        </w:numPr>
      </w:pPr>
      <w:r>
        <w:t xml:space="preserve">Informatie is al bij de mensen aanwezig </w:t>
      </w:r>
    </w:p>
    <w:p w14:paraId="709199F4" w14:textId="626B1D5B" w:rsidR="005D41E2" w:rsidRDefault="005D41E2" w:rsidP="005D41E2">
      <w:pPr>
        <w:pStyle w:val="ListParagraph"/>
        <w:numPr>
          <w:ilvl w:val="0"/>
          <w:numId w:val="4"/>
        </w:numPr>
      </w:pPr>
      <w:r>
        <w:t>De plek voor het bord zou v</w:t>
      </w:r>
      <w:bookmarkStart w:id="0" w:name="_GoBack"/>
      <w:bookmarkEnd w:id="0"/>
      <w:r>
        <w:t xml:space="preserve">ooral handig zijn bij de ingang. Het kan mensen de optie geven om zelf hun </w:t>
      </w:r>
      <w:r w:rsidR="00B52BFA">
        <w:t xml:space="preserve">eerste attractie te bepalen. </w:t>
      </w:r>
    </w:p>
    <w:p w14:paraId="3EF056AE" w14:textId="197EC8F7" w:rsidR="00B52BFA" w:rsidRDefault="008125D9" w:rsidP="00B52BFA">
      <w:pPr>
        <w:pStyle w:val="ListParagraph"/>
        <w:numPr>
          <w:ilvl w:val="1"/>
          <w:numId w:val="4"/>
        </w:numPr>
      </w:pPr>
      <w:r>
        <w:t xml:space="preserve">Door alleen bij de ingang een bord te plaatsen neemt de kans dat iedereen hetzelfde pad opgaat af </w:t>
      </w:r>
    </w:p>
    <w:p w14:paraId="2FF0699F" w14:textId="66243D0A" w:rsidR="00402657" w:rsidRDefault="00402657" w:rsidP="00B52BFA">
      <w:pPr>
        <w:pStyle w:val="ListParagraph"/>
        <w:numPr>
          <w:ilvl w:val="1"/>
          <w:numId w:val="4"/>
        </w:numPr>
      </w:pPr>
      <w:r>
        <w:t xml:space="preserve">Binnenkomen is minder chaotisch en geeft een bevredigend gevoel als je eerst een wat minder drukke attractie kan doen. </w:t>
      </w:r>
    </w:p>
    <w:p w14:paraId="17469069" w14:textId="52E313DA" w:rsidR="00402657" w:rsidRDefault="00BE0A86" w:rsidP="00402657">
      <w:pPr>
        <w:pStyle w:val="ListParagraph"/>
        <w:numPr>
          <w:ilvl w:val="0"/>
          <w:numId w:val="4"/>
        </w:numPr>
      </w:pPr>
      <w:r>
        <w:t>Het bord ziet er wel goed uit voor attractieparken</w:t>
      </w:r>
      <w:r w:rsidR="00236CB5">
        <w:t xml:space="preserve"> </w:t>
      </w:r>
      <w:r w:rsidR="009D52F4">
        <w:t xml:space="preserve">maar heeft niet het sprookjesthema van de Efteling. </w:t>
      </w:r>
    </w:p>
    <w:p w14:paraId="4535BD31" w14:textId="5E172D0F" w:rsidR="005522D0" w:rsidRDefault="005522D0" w:rsidP="005522D0">
      <w:pPr>
        <w:pStyle w:val="ListParagraph"/>
        <w:numPr>
          <w:ilvl w:val="1"/>
          <w:numId w:val="4"/>
        </w:numPr>
      </w:pPr>
      <w:r>
        <w:t xml:space="preserve">Geef het bord meer rondingen en krullen die het sprookjesthema versterken. </w:t>
      </w:r>
    </w:p>
    <w:p w14:paraId="3A286F24" w14:textId="2945DF63" w:rsidR="005522D0" w:rsidRPr="00C12D28" w:rsidRDefault="00210F21" w:rsidP="005522D0">
      <w:pPr>
        <w:pStyle w:val="ListParagraph"/>
        <w:numPr>
          <w:ilvl w:val="1"/>
          <w:numId w:val="4"/>
        </w:numPr>
      </w:pPr>
      <w:r>
        <w:t xml:space="preserve">Gebruik minder vlakke kleuren. Leesbaarheid staat natuurlijk wel voorop. </w:t>
      </w:r>
    </w:p>
    <w:sectPr w:rsidR="005522D0" w:rsidRPr="00C12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72111"/>
    <w:multiLevelType w:val="multilevel"/>
    <w:tmpl w:val="6A4C6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D16044"/>
    <w:multiLevelType w:val="hybridMultilevel"/>
    <w:tmpl w:val="EB50F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B187B"/>
    <w:multiLevelType w:val="multilevel"/>
    <w:tmpl w:val="CC206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5A1EF5"/>
    <w:multiLevelType w:val="hybridMultilevel"/>
    <w:tmpl w:val="3BA22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8E"/>
    <w:rsid w:val="00050516"/>
    <w:rsid w:val="00052F55"/>
    <w:rsid w:val="00125B4A"/>
    <w:rsid w:val="001B7642"/>
    <w:rsid w:val="00210F21"/>
    <w:rsid w:val="00232B9C"/>
    <w:rsid w:val="00236CB5"/>
    <w:rsid w:val="00252453"/>
    <w:rsid w:val="002F415E"/>
    <w:rsid w:val="0030438E"/>
    <w:rsid w:val="003052EE"/>
    <w:rsid w:val="003639BD"/>
    <w:rsid w:val="00397244"/>
    <w:rsid w:val="003A10EE"/>
    <w:rsid w:val="00402657"/>
    <w:rsid w:val="0041588E"/>
    <w:rsid w:val="00444259"/>
    <w:rsid w:val="005522D0"/>
    <w:rsid w:val="005550D4"/>
    <w:rsid w:val="00564392"/>
    <w:rsid w:val="0058560A"/>
    <w:rsid w:val="005C3B16"/>
    <w:rsid w:val="005D41E2"/>
    <w:rsid w:val="006078A0"/>
    <w:rsid w:val="0068045B"/>
    <w:rsid w:val="00730D33"/>
    <w:rsid w:val="007727FD"/>
    <w:rsid w:val="007F07D5"/>
    <w:rsid w:val="008125D9"/>
    <w:rsid w:val="0084580E"/>
    <w:rsid w:val="008B701C"/>
    <w:rsid w:val="008F618A"/>
    <w:rsid w:val="009833FF"/>
    <w:rsid w:val="009955AD"/>
    <w:rsid w:val="009D52F4"/>
    <w:rsid w:val="00A52761"/>
    <w:rsid w:val="00B52BFA"/>
    <w:rsid w:val="00BE0A86"/>
    <w:rsid w:val="00C12D28"/>
    <w:rsid w:val="00C13C34"/>
    <w:rsid w:val="00C32B8B"/>
    <w:rsid w:val="00C8568C"/>
    <w:rsid w:val="00CE51A8"/>
    <w:rsid w:val="00D034DE"/>
    <w:rsid w:val="00D21796"/>
    <w:rsid w:val="00D76524"/>
    <w:rsid w:val="00E92E8C"/>
    <w:rsid w:val="00EA43E2"/>
    <w:rsid w:val="00F71F2E"/>
    <w:rsid w:val="00F8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B8FB"/>
  <w15:chartTrackingRefBased/>
  <w15:docId w15:val="{6BCADB7D-5F89-40E8-B53C-D3B968C5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88E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15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88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415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D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C12D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Walter,Coen C.W.</dc:creator>
  <cp:keywords/>
  <dc:description/>
  <cp:lastModifiedBy>Walter,Coen C.W.</cp:lastModifiedBy>
  <cp:revision>45</cp:revision>
  <dcterms:created xsi:type="dcterms:W3CDTF">2019-01-07T10:49:00Z</dcterms:created>
  <dcterms:modified xsi:type="dcterms:W3CDTF">2019-01-07T14:04:00Z</dcterms:modified>
</cp:coreProperties>
</file>