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86596">
      <w:pPr>
        <w:spacing w:line="360" w:lineRule="auto"/>
        <w:jc w:val="center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浙江大学宁波科创中心（宁波校区）宿舍入住承诺书</w:t>
      </w:r>
    </w:p>
    <w:p w14:paraId="1FDE04BC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 w14:paraId="23686096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 w14:paraId="764E2E7C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本人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薛世超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，性别：</w:t>
      </w:r>
      <w:r>
        <w:rPr>
          <w:rFonts w:hint="eastAsia" w:ascii="宋体" w:hAnsi="宋体"/>
          <w:sz w:val="24"/>
          <w:u w:val="single"/>
        </w:rPr>
        <w:t xml:space="preserve"> 男 </w:t>
      </w:r>
      <w:r>
        <w:rPr>
          <w:rFonts w:hint="eastAsia" w:ascii="宋体" w:hAnsi="宋体"/>
          <w:sz w:val="24"/>
        </w:rPr>
        <w:t>，身份证号：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410883200306290053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，为浙江大学在读学生，学号：</w:t>
      </w:r>
      <w:r>
        <w:rPr>
          <w:rFonts w:hint="eastAsia" w:ascii="宋体" w:hAnsi="宋体"/>
          <w:sz w:val="24"/>
          <w:u w:val="single"/>
          <w:lang w:val="en-US" w:eastAsia="zh-CN"/>
        </w:rPr>
        <w:t>22551260</w:t>
      </w:r>
      <w:r>
        <w:rPr>
          <w:rFonts w:hint="eastAsia" w:ascii="宋体" w:hAnsi="宋体"/>
          <w:sz w:val="24"/>
        </w:rPr>
        <w:t>，因跟随导师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胡星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在宁波做科研工作，现向浙江大学宁波科创中心（宁波校区）申请宿舍，申请住宿时间为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2025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日至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2025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日（</w:t>
      </w:r>
      <w:r>
        <w:rPr>
          <w:rFonts w:hint="eastAsia" w:ascii="宋体" w:hAnsi="宋体"/>
          <w:color w:val="FF0000"/>
          <w:sz w:val="24"/>
        </w:rPr>
        <w:t>最晚不超过当学年的8月31日，例如申请住宿时间为2021年11月1日至2022年8月31日；2022年3月15日至2022年8月31日</w:t>
      </w:r>
      <w:r>
        <w:rPr>
          <w:rFonts w:hint="eastAsia" w:ascii="宋体" w:hAnsi="宋体"/>
          <w:sz w:val="24"/>
        </w:rPr>
        <w:t>）。</w:t>
      </w:r>
    </w:p>
    <w:p w14:paraId="305A3CA4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人承诺本人仅为浙江大学学生，非浙江大学与浙大宁波理工学院联培生，自愿服从学校的各项管理，遵守浙江大学宁波科创中心（宁波校区）的研究生住宿管理办法，并承担因违反管理办法产生的后果。承诺在浙江大学宁波科创中心（宁波校区）宿舍不能满足宁波校区自主培养的学生的住宿需求时，提前退出宿舍。</w:t>
      </w:r>
    </w:p>
    <w:p w14:paraId="10D52125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本人严格遵守科创中心疫情防控工作的规定。如实向导师或宿管人员报告本人与疫情有关的旅居史、接触史。如存在瞒报、虚报等违反承诺的行为，本人自愿承担一切法律责任。</w:t>
      </w:r>
    </w:p>
    <w:p w14:paraId="5B653971">
      <w:pPr>
        <w:spacing w:line="360" w:lineRule="auto"/>
        <w:rPr>
          <w:rFonts w:hint="eastAsia" w:ascii="宋体" w:hAnsi="宋体"/>
          <w:sz w:val="24"/>
        </w:rPr>
      </w:pPr>
    </w:p>
    <w:p w14:paraId="55599C4F"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承诺人：</w:t>
      </w:r>
      <w:r>
        <w:rPr>
          <w:position w:val="-9"/>
        </w:rPr>
        <w:drawing>
          <wp:inline distT="0" distB="0" distL="0" distR="0">
            <wp:extent cx="737235" cy="301625"/>
            <wp:effectExtent l="0" t="0" r="9525" b="317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615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70FE">
      <w:pPr>
        <w:spacing w:line="360" w:lineRule="auto"/>
        <w:ind w:firstLine="480" w:firstLineChars="200"/>
        <w:jc w:val="righ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6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2FD1A880">
      <w:pPr>
        <w:spacing w:line="360" w:lineRule="auto"/>
        <w:rPr>
          <w:rFonts w:hint="eastAsia" w:ascii="宋体" w:hAnsi="宋体"/>
          <w:sz w:val="24"/>
        </w:rPr>
      </w:pPr>
    </w:p>
    <w:p w14:paraId="193A0361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本人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胡星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，为学生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薛世超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的导师,对该学生在本单位的管理负责，如该学生在校期间违反学校规定或不服从学校的各</w:t>
      </w:r>
      <w:bookmarkStart w:id="0" w:name="_GoBack"/>
      <w:bookmarkEnd w:id="0"/>
      <w:r>
        <w:rPr>
          <w:rFonts w:hint="eastAsia" w:ascii="宋体" w:hAnsi="宋体"/>
          <w:sz w:val="24"/>
        </w:rPr>
        <w:t>项管理，造成校园安全问题以及其他不可预料的问题，由本人及学生共同承担全部责任。</w:t>
      </w:r>
    </w:p>
    <w:p w14:paraId="61A061A6"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承诺人：</w:t>
      </w:r>
      <w:r>
        <w:rPr>
          <w:position w:val="-10"/>
        </w:rPr>
        <w:drawing>
          <wp:inline distT="0" distB="0" distL="0" distR="0">
            <wp:extent cx="694690" cy="340360"/>
            <wp:effectExtent l="0" t="0" r="6350" b="1016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213" cy="3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0D19">
      <w:pPr>
        <w:spacing w:line="360" w:lineRule="auto"/>
        <w:jc w:val="righ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0236523A">
      <w:pPr>
        <w:spacing w:line="360" w:lineRule="auto"/>
        <w:rPr>
          <w:rFonts w:hint="eastAsia" w:ascii="宋体" w:hAnsi="宋体"/>
          <w:sz w:val="24"/>
        </w:rPr>
      </w:pPr>
    </w:p>
    <w:sectPr>
      <w:pgSz w:w="11906" w:h="16838"/>
      <w:pgMar w:top="1383" w:right="1689" w:bottom="1383" w:left="168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75"/>
    <w:rsid w:val="004E25F7"/>
    <w:rsid w:val="00B7030E"/>
    <w:rsid w:val="00E830B7"/>
    <w:rsid w:val="00F26075"/>
    <w:rsid w:val="013D3ED5"/>
    <w:rsid w:val="05483AD3"/>
    <w:rsid w:val="05AD473C"/>
    <w:rsid w:val="05CA477B"/>
    <w:rsid w:val="05E80E12"/>
    <w:rsid w:val="0EC57D41"/>
    <w:rsid w:val="10290A6C"/>
    <w:rsid w:val="15AC0F8C"/>
    <w:rsid w:val="1606156C"/>
    <w:rsid w:val="168B1A72"/>
    <w:rsid w:val="20270A5D"/>
    <w:rsid w:val="20BC3E75"/>
    <w:rsid w:val="22DE117B"/>
    <w:rsid w:val="23CB2383"/>
    <w:rsid w:val="241326DF"/>
    <w:rsid w:val="26EC30F2"/>
    <w:rsid w:val="2C651B1C"/>
    <w:rsid w:val="2C86619F"/>
    <w:rsid w:val="325C2C2C"/>
    <w:rsid w:val="3740028A"/>
    <w:rsid w:val="3F231102"/>
    <w:rsid w:val="41B3540E"/>
    <w:rsid w:val="475A3917"/>
    <w:rsid w:val="4D6E11CA"/>
    <w:rsid w:val="50F87A73"/>
    <w:rsid w:val="522E76DE"/>
    <w:rsid w:val="54085ED4"/>
    <w:rsid w:val="583371B3"/>
    <w:rsid w:val="59BC7338"/>
    <w:rsid w:val="5E511E83"/>
    <w:rsid w:val="5F85487D"/>
    <w:rsid w:val="64A3476A"/>
    <w:rsid w:val="749D3FBF"/>
    <w:rsid w:val="7541494A"/>
    <w:rsid w:val="7685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485</Words>
  <Characters>529</Characters>
  <Lines>27</Lines>
  <Paragraphs>45</Paragraphs>
  <TotalTime>0</TotalTime>
  <ScaleCrop>false</ScaleCrop>
  <LinksUpToDate>false</LinksUpToDate>
  <CharactersWithSpaces>659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2021-09-10T02:48:00Z</dcterms:created>
  <dc:creator>Administrator</dc:creator>
  <cp:lastModifiedBy>ベ断桥烟雨ミ</cp:lastModifiedBy>
  <dcterms:modified xsi:type="dcterms:W3CDTF">2025-07-10T02:35:08Z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6FA4DFE20DA14E48BC4795FDE4C50056_13</vt:lpwstr>
  </property>
  <property fmtid="{D5CDD505-2E9C-101B-9397-08002B2CF9AE}" pid="4" name="KSOTemplateDocerSaveRecord">
    <vt:lpwstr>eyJoZGlkIjoiMDY5NmFjMmM4ZTljMGJiZDAxN2JmYTc0NGI0NmFiNDgiLCJ1c2VySWQiOiI4ODA4MDA2NDEifQ==</vt:lpwstr>
  </property>
</Properties>
</file>