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8C547" w14:textId="1BBB5FAA" w:rsidR="000056E6" w:rsidRPr="00495A0D" w:rsidRDefault="0049028D" w:rsidP="000056E6">
      <w:pPr>
        <w:spacing w:line="240" w:lineRule="auto"/>
        <w:contextualSpacing/>
        <w:jc w:val="center"/>
        <w:rPr>
          <w:rFonts w:ascii="Segoe UI" w:hAnsi="Segoe UI" w:cs="Segoe UI"/>
          <w:b/>
          <w:sz w:val="28"/>
          <w:szCs w:val="32"/>
        </w:rPr>
      </w:pPr>
      <w:r>
        <w:rPr>
          <w:rFonts w:ascii="Segoe UI" w:hAnsi="Segoe UI" w:cs="Segoe UI"/>
          <w:b/>
          <w:sz w:val="28"/>
          <w:szCs w:val="32"/>
        </w:rPr>
        <w:t>Programación Móvil</w:t>
      </w:r>
    </w:p>
    <w:p w14:paraId="3074F3F5" w14:textId="2D69B09C" w:rsidR="00520260" w:rsidRPr="00495A0D" w:rsidRDefault="0049028D" w:rsidP="419DAEA4">
      <w:pPr>
        <w:spacing w:line="240" w:lineRule="auto"/>
        <w:contextualSpacing/>
        <w:jc w:val="center"/>
        <w:rPr>
          <w:rFonts w:ascii="Segoe UI" w:hAnsi="Segoe UI" w:cs="Segoe UI"/>
          <w:b/>
          <w:bCs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Laboratorio 1</w:t>
      </w:r>
    </w:p>
    <w:tbl>
      <w:tblPr>
        <w:tblStyle w:val="TableGrid"/>
        <w:tblpPr w:leftFromText="180" w:rightFromText="180" w:vertAnchor="text" w:horzAnchor="margin" w:tblpXSpec="center" w:tblpY="129"/>
        <w:tblW w:w="103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79"/>
        <w:gridCol w:w="2835"/>
      </w:tblGrid>
      <w:tr w:rsidR="00B83C48" w:rsidRPr="007F44A8" w14:paraId="4D4B8C94" w14:textId="77777777" w:rsidTr="00B83C48">
        <w:trPr>
          <w:trHeight w:val="420"/>
        </w:trPr>
        <w:tc>
          <w:tcPr>
            <w:tcW w:w="7479" w:type="dxa"/>
          </w:tcPr>
          <w:p w14:paraId="11BFDC91" w14:textId="258B6980" w:rsidR="00B83C48" w:rsidRPr="007F44A8" w:rsidRDefault="00B83C48" w:rsidP="00B83C48">
            <w:pPr>
              <w:rPr>
                <w:rFonts w:ascii="Segoe UI" w:hAnsi="Segoe UI" w:cs="Segoe UI"/>
                <w:b/>
              </w:rPr>
            </w:pPr>
            <w:r w:rsidRPr="007F44A8">
              <w:rPr>
                <w:rFonts w:ascii="Segoe UI" w:hAnsi="Segoe UI" w:cs="Segoe UI"/>
                <w:b/>
              </w:rPr>
              <w:t>Nombre del estudiante</w:t>
            </w:r>
            <w:r w:rsidR="00554DE2">
              <w:rPr>
                <w:rFonts w:ascii="Segoe UI" w:hAnsi="Segoe UI" w:cs="Segoe UI"/>
                <w:b/>
              </w:rPr>
              <w:t>: Jack Hollmann Lagos Mejia</w:t>
            </w:r>
          </w:p>
        </w:tc>
        <w:tc>
          <w:tcPr>
            <w:tcW w:w="2835" w:type="dxa"/>
          </w:tcPr>
          <w:p w14:paraId="087D62FF" w14:textId="35875E16" w:rsidR="00B83C48" w:rsidRPr="00B83C48" w:rsidRDefault="00B83C48" w:rsidP="00B83C48">
            <w:pPr>
              <w:rPr>
                <w:rFonts w:ascii="Segoe UI" w:hAnsi="Segoe UI" w:cs="Segoe UI"/>
                <w:b/>
              </w:rPr>
            </w:pPr>
            <w:r w:rsidRPr="00B83C48">
              <w:rPr>
                <w:rFonts w:ascii="Segoe UI" w:hAnsi="Segoe UI" w:cs="Segoe UI"/>
                <w:b/>
              </w:rPr>
              <w:t>No. Cuenta</w:t>
            </w:r>
            <w:r w:rsidR="00554DE2">
              <w:rPr>
                <w:rFonts w:ascii="Segoe UI" w:hAnsi="Segoe UI" w:cs="Segoe UI"/>
                <w:b/>
              </w:rPr>
              <w:t>: 32011727</w:t>
            </w:r>
          </w:p>
        </w:tc>
      </w:tr>
      <w:tr w:rsidR="00B83C48" w:rsidRPr="007F44A8" w14:paraId="16606E4B" w14:textId="77777777" w:rsidTr="00B83C48">
        <w:trPr>
          <w:trHeight w:val="460"/>
        </w:trPr>
        <w:tc>
          <w:tcPr>
            <w:tcW w:w="10314" w:type="dxa"/>
            <w:gridSpan w:val="2"/>
          </w:tcPr>
          <w:p w14:paraId="665CEF97" w14:textId="23F23D40" w:rsidR="00B83C48" w:rsidRPr="007F44A8" w:rsidRDefault="00B83C48" w:rsidP="00B83C48">
            <w:pPr>
              <w:rPr>
                <w:rFonts w:ascii="Segoe UI" w:hAnsi="Segoe UI" w:cs="Segoe UI"/>
              </w:rPr>
            </w:pPr>
            <w:r w:rsidRPr="007F44A8">
              <w:rPr>
                <w:rFonts w:ascii="Segoe UI" w:hAnsi="Segoe UI" w:cs="Segoe UI"/>
                <w:b/>
              </w:rPr>
              <w:t>Docente:</w:t>
            </w:r>
            <w:r>
              <w:rPr>
                <w:rFonts w:ascii="Segoe UI" w:hAnsi="Segoe UI" w:cs="Segoe UI"/>
                <w:b/>
              </w:rPr>
              <w:t xml:space="preserve"> </w:t>
            </w:r>
            <w:r w:rsidR="0049028D">
              <w:rPr>
                <w:rFonts w:ascii="Segoe UI" w:hAnsi="Segoe UI" w:cs="Segoe UI"/>
                <w:b/>
              </w:rPr>
              <w:t xml:space="preserve">ing. </w:t>
            </w:r>
            <w:proofErr w:type="spellStart"/>
            <w:r w:rsidR="0049028D">
              <w:rPr>
                <w:rFonts w:ascii="Segoe UI" w:hAnsi="Segoe UI" w:cs="Segoe UI"/>
                <w:b/>
              </w:rPr>
              <w:t>Jesus</w:t>
            </w:r>
            <w:proofErr w:type="spellEnd"/>
            <w:r w:rsidR="0049028D">
              <w:rPr>
                <w:rFonts w:ascii="Segoe UI" w:hAnsi="Segoe UI" w:cs="Segoe UI"/>
                <w:b/>
              </w:rPr>
              <w:t xml:space="preserve"> Herrera</w:t>
            </w:r>
          </w:p>
        </w:tc>
      </w:tr>
    </w:tbl>
    <w:p w14:paraId="26C45088" w14:textId="77777777" w:rsidR="00D41D1D" w:rsidRPr="00554DE2" w:rsidRDefault="00D41D1D" w:rsidP="00CE2413">
      <w:pPr>
        <w:ind w:left="-567"/>
      </w:pPr>
    </w:p>
    <w:p w14:paraId="54524B18" w14:textId="1BF21728" w:rsidR="00CE2413" w:rsidRDefault="0049028D" w:rsidP="00CE2413">
      <w:pPr>
        <w:ind w:left="-567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En este primer laboratorio vamos a crear nuestra </w:t>
      </w:r>
      <w:proofErr w:type="gramStart"/>
      <w:r>
        <w:rPr>
          <w:rFonts w:ascii="Segoe UI" w:hAnsi="Segoe UI" w:cs="Segoe UI"/>
        </w:rPr>
        <w:t>primer app móvil</w:t>
      </w:r>
      <w:proofErr w:type="gramEnd"/>
      <w:r>
        <w:rPr>
          <w:rFonts w:ascii="Segoe UI" w:hAnsi="Segoe UI" w:cs="Segoe UI"/>
        </w:rPr>
        <w:t xml:space="preserve"> en </w:t>
      </w:r>
      <w:proofErr w:type="spellStart"/>
      <w:r>
        <w:rPr>
          <w:rFonts w:ascii="Segoe UI" w:hAnsi="Segoe UI" w:cs="Segoe UI"/>
        </w:rPr>
        <w:t>Flutter</w:t>
      </w:r>
      <w:proofErr w:type="spellEnd"/>
      <w:r>
        <w:rPr>
          <w:rFonts w:ascii="Segoe UI" w:hAnsi="Segoe UI" w:cs="Segoe UI"/>
        </w:rPr>
        <w:t xml:space="preserve"> y tiene como objetivo conocer la estructura general de un proyecto de </w:t>
      </w:r>
      <w:proofErr w:type="spellStart"/>
      <w:r>
        <w:rPr>
          <w:rFonts w:ascii="Segoe UI" w:hAnsi="Segoe UI" w:cs="Segoe UI"/>
        </w:rPr>
        <w:t>Flutter</w:t>
      </w:r>
      <w:proofErr w:type="spellEnd"/>
      <w:r>
        <w:rPr>
          <w:rFonts w:ascii="Segoe UI" w:hAnsi="Segoe UI" w:cs="Segoe UI"/>
        </w:rPr>
        <w:t xml:space="preserve"> y conocer la funcionalidad de los Widgets básicos.</w:t>
      </w:r>
      <w:r w:rsidR="00AD5627">
        <w:rPr>
          <w:rFonts w:ascii="Segoe UI" w:hAnsi="Segoe UI" w:cs="Segoe UI"/>
        </w:rPr>
        <w:t xml:space="preserve"> Para ello vamos a crear una aplicación simple usando uso de los widgets Container, Text, </w:t>
      </w:r>
      <w:proofErr w:type="spellStart"/>
      <w:r w:rsidR="00AD5627">
        <w:rPr>
          <w:rFonts w:ascii="Segoe UI" w:hAnsi="Segoe UI" w:cs="Segoe UI"/>
        </w:rPr>
        <w:t>Row</w:t>
      </w:r>
      <w:proofErr w:type="spellEnd"/>
      <w:r w:rsidR="00AD5627">
        <w:rPr>
          <w:rFonts w:ascii="Segoe UI" w:hAnsi="Segoe UI" w:cs="Segoe UI"/>
        </w:rPr>
        <w:t xml:space="preserve"> y </w:t>
      </w:r>
      <w:proofErr w:type="spellStart"/>
      <w:r w:rsidR="00AD5627">
        <w:rPr>
          <w:rFonts w:ascii="Segoe UI" w:hAnsi="Segoe UI" w:cs="Segoe UI"/>
        </w:rPr>
        <w:t>Column</w:t>
      </w:r>
      <w:proofErr w:type="spellEnd"/>
      <w:r w:rsidR="00AD5627">
        <w:rPr>
          <w:rFonts w:ascii="Segoe UI" w:hAnsi="Segoe UI" w:cs="Segoe UI"/>
        </w:rPr>
        <w:t>, si bien no será una app completamente funcional, está nos ayudará a f</w:t>
      </w:r>
      <w:r w:rsidR="00AD5627" w:rsidRPr="00AD5627">
        <w:rPr>
          <w:rFonts w:ascii="Segoe UI" w:hAnsi="Segoe UI" w:cs="Segoe UI"/>
        </w:rPr>
        <w:t>amiliarizarnos</w:t>
      </w:r>
      <w:r w:rsidR="00AD5627">
        <w:rPr>
          <w:rFonts w:ascii="Segoe UI" w:hAnsi="Segoe UI" w:cs="Segoe UI"/>
        </w:rPr>
        <w:t xml:space="preserve"> con lo que es </w:t>
      </w:r>
      <w:proofErr w:type="spellStart"/>
      <w:r w:rsidR="00AD5627">
        <w:rPr>
          <w:rFonts w:ascii="Segoe UI" w:hAnsi="Segoe UI" w:cs="Segoe UI"/>
        </w:rPr>
        <w:t>flutter</w:t>
      </w:r>
      <w:proofErr w:type="spellEnd"/>
      <w:r w:rsidR="00AD5627">
        <w:rPr>
          <w:rFonts w:ascii="Segoe UI" w:hAnsi="Segoe UI" w:cs="Segoe UI"/>
        </w:rPr>
        <w:t>.</w:t>
      </w:r>
    </w:p>
    <w:p w14:paraId="7A153C3E" w14:textId="11E038D2" w:rsidR="0049028D" w:rsidRDefault="0049028D" w:rsidP="00CE2413">
      <w:pPr>
        <w:ind w:left="-567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Este laboratorio la parte </w:t>
      </w:r>
      <w:proofErr w:type="spellStart"/>
      <w:r>
        <w:rPr>
          <w:rFonts w:ascii="Segoe UI" w:hAnsi="Segoe UI" w:cs="Segoe UI"/>
        </w:rPr>
        <w:t>teorica</w:t>
      </w:r>
      <w:proofErr w:type="spellEnd"/>
      <w:r>
        <w:rPr>
          <w:rFonts w:ascii="Segoe UI" w:hAnsi="Segoe UI" w:cs="Segoe UI"/>
        </w:rPr>
        <w:t xml:space="preserve"> se hará con el </w:t>
      </w:r>
      <w:proofErr w:type="spellStart"/>
      <w:r>
        <w:rPr>
          <w:rFonts w:ascii="Segoe UI" w:hAnsi="Segoe UI" w:cs="Segoe UI"/>
        </w:rPr>
        <w:t>ing</w:t>
      </w:r>
      <w:proofErr w:type="spellEnd"/>
      <w:r>
        <w:rPr>
          <w:rFonts w:ascii="Segoe UI" w:hAnsi="Segoe UI" w:cs="Segoe UI"/>
        </w:rPr>
        <w:t xml:space="preserve"> en clase y las preguntas serán resueltas por parte del estudiante durante el desarrollo del mismo.</w:t>
      </w:r>
    </w:p>
    <w:p w14:paraId="7CA1C98E" w14:textId="2CBA3B6A" w:rsidR="0049028D" w:rsidRDefault="0049028D" w:rsidP="00CE2413">
      <w:pPr>
        <w:ind w:left="-567"/>
        <w:rPr>
          <w:rFonts w:ascii="Segoe UI" w:hAnsi="Segoe UI" w:cs="Segoe UI"/>
        </w:rPr>
      </w:pPr>
      <w:r>
        <w:rPr>
          <w:rFonts w:ascii="Segoe UI" w:hAnsi="Segoe UI" w:cs="Segoe UI"/>
        </w:rPr>
        <w:t>Pasos:</w:t>
      </w:r>
    </w:p>
    <w:p w14:paraId="7F9F63BF" w14:textId="761138B8" w:rsidR="419DAEA4" w:rsidRPr="003C51B3" w:rsidRDefault="0049028D" w:rsidP="419DAEA4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419DAEA4">
        <w:rPr>
          <w:rFonts w:ascii="Segoe UI" w:hAnsi="Segoe UI" w:cs="Segoe UI"/>
        </w:rPr>
        <w:t xml:space="preserve">Cree </w:t>
      </w:r>
      <w:proofErr w:type="gramStart"/>
      <w:r w:rsidRPr="419DAEA4">
        <w:rPr>
          <w:rFonts w:ascii="Segoe UI" w:hAnsi="Segoe UI" w:cs="Segoe UI"/>
        </w:rPr>
        <w:t>el app</w:t>
      </w:r>
      <w:proofErr w:type="gramEnd"/>
      <w:r w:rsidRPr="419DAEA4">
        <w:rPr>
          <w:rFonts w:ascii="Segoe UI" w:hAnsi="Segoe UI" w:cs="Segoe UI"/>
        </w:rPr>
        <w:t xml:space="preserve"> corriendo el comando </w:t>
      </w:r>
      <w:proofErr w:type="spellStart"/>
      <w:r w:rsidRPr="419DAEA4">
        <w:rPr>
          <w:rFonts w:ascii="Segoe UI" w:hAnsi="Segoe UI" w:cs="Segoe UI"/>
          <w:b/>
          <w:bCs/>
        </w:rPr>
        <w:t>flutter</w:t>
      </w:r>
      <w:proofErr w:type="spellEnd"/>
      <w:r w:rsidRPr="419DAEA4">
        <w:rPr>
          <w:rFonts w:ascii="Segoe UI" w:hAnsi="Segoe UI" w:cs="Segoe UI"/>
          <w:b/>
          <w:bCs/>
        </w:rPr>
        <w:t xml:space="preserve"> </w:t>
      </w:r>
      <w:proofErr w:type="spellStart"/>
      <w:r w:rsidRPr="419DAEA4">
        <w:rPr>
          <w:rFonts w:ascii="Segoe UI" w:hAnsi="Segoe UI" w:cs="Segoe UI"/>
          <w:b/>
          <w:bCs/>
        </w:rPr>
        <w:t>create</w:t>
      </w:r>
      <w:proofErr w:type="spellEnd"/>
      <w:r w:rsidRPr="419DAEA4">
        <w:rPr>
          <w:rFonts w:ascii="Segoe UI" w:hAnsi="Segoe UI" w:cs="Segoe UI"/>
          <w:b/>
          <w:bCs/>
        </w:rPr>
        <w:t xml:space="preserve"> lab1</w:t>
      </w:r>
    </w:p>
    <w:p w14:paraId="0C987686" w14:textId="77777777" w:rsidR="003C51B3" w:rsidRDefault="003C51B3" w:rsidP="419DAEA4">
      <w:pPr>
        <w:rPr>
          <w:rFonts w:ascii="Segoe UI" w:hAnsi="Segoe UI" w:cs="Segoe UI"/>
        </w:rPr>
      </w:pPr>
    </w:p>
    <w:p w14:paraId="3CB2CC7F" w14:textId="5D40AE3D" w:rsidR="4D562CE0" w:rsidRDefault="4D562CE0" w:rsidP="419DAEA4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 w:rsidRPr="419DAEA4">
        <w:rPr>
          <w:rFonts w:ascii="Segoe UI" w:hAnsi="Segoe UI" w:cs="Segoe UI"/>
        </w:rPr>
        <w:t xml:space="preserve">¿Qué comando se utiliza para correr una app de </w:t>
      </w:r>
      <w:proofErr w:type="spellStart"/>
      <w:r w:rsidRPr="419DAEA4">
        <w:rPr>
          <w:rFonts w:ascii="Segoe UI" w:hAnsi="Segoe UI" w:cs="Segoe UI"/>
        </w:rPr>
        <w:t>Flutter</w:t>
      </w:r>
      <w:proofErr w:type="spellEnd"/>
      <w:r w:rsidRPr="419DAEA4">
        <w:rPr>
          <w:rFonts w:ascii="Segoe UI" w:hAnsi="Segoe UI" w:cs="Segoe UI"/>
        </w:rPr>
        <w:t xml:space="preserve"> en modo </w:t>
      </w:r>
      <w:proofErr w:type="spellStart"/>
      <w:r w:rsidRPr="419DAEA4">
        <w:rPr>
          <w:rFonts w:ascii="Segoe UI" w:hAnsi="Segoe UI" w:cs="Segoe UI"/>
        </w:rPr>
        <w:t>debug</w:t>
      </w:r>
      <w:proofErr w:type="spellEnd"/>
      <w:r w:rsidRPr="419DAEA4">
        <w:rPr>
          <w:rFonts w:ascii="Segoe UI" w:hAnsi="Segoe UI" w:cs="Segoe UI"/>
        </w:rPr>
        <w:t>?</w:t>
      </w:r>
    </w:p>
    <w:p w14:paraId="002E15CB" w14:textId="01A50DCE" w:rsidR="419DAEA4" w:rsidRDefault="419DAEA4" w:rsidP="419DAEA4">
      <w:pPr>
        <w:rPr>
          <w:rFonts w:ascii="Segoe UI" w:hAnsi="Segoe UI" w:cs="Segoe UI"/>
        </w:rPr>
      </w:pPr>
    </w:p>
    <w:p w14:paraId="4B0DB23F" w14:textId="77B851F9" w:rsidR="003C51B3" w:rsidRDefault="003C51B3" w:rsidP="419DAEA4">
      <w:pPr>
        <w:rPr>
          <w:rFonts w:ascii="Segoe UI" w:hAnsi="Segoe UI" w:cs="Segoe UI"/>
        </w:rPr>
      </w:pPr>
      <w:r w:rsidRPr="003C51B3">
        <w:rPr>
          <w:rFonts w:ascii="Segoe UI" w:hAnsi="Segoe UI" w:cs="Segoe UI"/>
          <w:noProof/>
        </w:rPr>
        <w:drawing>
          <wp:inline distT="0" distB="0" distL="0" distR="0" wp14:anchorId="752DC6CC" wp14:editId="3ACCFA62">
            <wp:extent cx="5612130" cy="3580765"/>
            <wp:effectExtent l="0" t="0" r="7620" b="635"/>
            <wp:docPr id="1635783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833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BFC8" w14:textId="104D3AA3" w:rsidR="003C51B3" w:rsidRDefault="003C51B3" w:rsidP="419DAEA4">
      <w:p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Paso 1: En Android Studio, inicio un dispositivo para usarlo como emulador. En mi caso utilizo un Android de 15 pulgadas con </w:t>
      </w:r>
      <w:proofErr w:type="spellStart"/>
      <w:r>
        <w:rPr>
          <w:rFonts w:ascii="Segoe UI" w:hAnsi="Segoe UI" w:cs="Segoe UI"/>
        </w:rPr>
        <w:t>vanilla</w:t>
      </w:r>
      <w:proofErr w:type="spellEnd"/>
      <w:r>
        <w:rPr>
          <w:rFonts w:ascii="Segoe UI" w:hAnsi="Segoe UI" w:cs="Segoe UI"/>
        </w:rPr>
        <w:t xml:space="preserve"> (se pueden agregar más).</w:t>
      </w:r>
    </w:p>
    <w:p w14:paraId="1276DD89" w14:textId="751D916E" w:rsidR="003C51B3" w:rsidRDefault="003C51B3" w:rsidP="419DAEA4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Paso 2:  Guardar el código después de apretar F5. También se puede iniciar </w:t>
      </w:r>
      <w:proofErr w:type="spellStart"/>
      <w:r>
        <w:rPr>
          <w:rFonts w:ascii="Segoe UI" w:hAnsi="Segoe UI" w:cs="Segoe UI"/>
        </w:rPr>
        <w:t>Flutter</w:t>
      </w:r>
      <w:proofErr w:type="spellEnd"/>
      <w:r>
        <w:rPr>
          <w:rFonts w:ascii="Segoe UI" w:hAnsi="Segoe UI" w:cs="Segoe UI"/>
        </w:rPr>
        <w:t xml:space="preserve"> utilizando el comando </w:t>
      </w:r>
      <w:proofErr w:type="spellStart"/>
      <w:r w:rsidRPr="003C51B3">
        <w:rPr>
          <w:rFonts w:ascii="Segoe UI" w:hAnsi="Segoe UI" w:cs="Segoe UI"/>
          <w:b/>
          <w:bCs/>
          <w:i/>
          <w:iCs/>
        </w:rPr>
        <w:t>flutter</w:t>
      </w:r>
      <w:proofErr w:type="spellEnd"/>
      <w:r w:rsidRPr="003C51B3">
        <w:rPr>
          <w:rFonts w:ascii="Segoe UI" w:hAnsi="Segoe UI" w:cs="Segoe UI"/>
          <w:b/>
          <w:bCs/>
          <w:i/>
          <w:iCs/>
        </w:rPr>
        <w:t xml:space="preserve"> run</w:t>
      </w:r>
      <w:r>
        <w:rPr>
          <w:rFonts w:ascii="Segoe UI" w:hAnsi="Segoe UI" w:cs="Segoe UI"/>
        </w:rPr>
        <w:t xml:space="preserve"> para correrlo. En mi caso se puede ver en la pantalla que está en la sesión </w:t>
      </w:r>
      <w:proofErr w:type="spellStart"/>
      <w:r>
        <w:rPr>
          <w:rFonts w:ascii="Segoe UI" w:hAnsi="Segoe UI" w:cs="Segoe UI"/>
        </w:rPr>
        <w:t>debug</w:t>
      </w:r>
      <w:proofErr w:type="spellEnd"/>
      <w:r>
        <w:rPr>
          <w:rFonts w:ascii="Segoe UI" w:hAnsi="Segoe UI" w:cs="Segoe UI"/>
        </w:rPr>
        <w:t>.</w:t>
      </w:r>
    </w:p>
    <w:p w14:paraId="6EFFC12D" w14:textId="71BD9E82" w:rsidR="003C51B3" w:rsidRDefault="003C51B3" w:rsidP="419DAEA4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Opcional: El </w:t>
      </w:r>
      <w:proofErr w:type="spellStart"/>
      <w:r>
        <w:rPr>
          <w:rFonts w:ascii="Segoe UI" w:hAnsi="Segoe UI" w:cs="Segoe UI"/>
        </w:rPr>
        <w:t>hot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reload</w:t>
      </w:r>
      <w:proofErr w:type="spellEnd"/>
      <w:r>
        <w:rPr>
          <w:rFonts w:ascii="Segoe UI" w:hAnsi="Segoe UI" w:cs="Segoe UI"/>
        </w:rPr>
        <w:t xml:space="preserve"> se puede ejecutar utilizando la letra r en el output de VS. Si esto no funciona, hay que asegurarse de utilizar </w:t>
      </w:r>
      <w:proofErr w:type="spellStart"/>
      <w:r w:rsidRPr="003C51B3">
        <w:rPr>
          <w:rFonts w:ascii="Segoe UI" w:hAnsi="Segoe UI" w:cs="Segoe UI"/>
          <w:b/>
          <w:bCs/>
          <w:i/>
          <w:iCs/>
        </w:rPr>
        <w:t>flutter</w:t>
      </w:r>
      <w:proofErr w:type="spellEnd"/>
      <w:r w:rsidRPr="003C51B3">
        <w:rPr>
          <w:rFonts w:ascii="Segoe UI" w:hAnsi="Segoe UI" w:cs="Segoe UI"/>
          <w:b/>
          <w:bCs/>
          <w:i/>
          <w:iCs/>
        </w:rPr>
        <w:t xml:space="preserve"> doctor</w:t>
      </w:r>
      <w:r>
        <w:rPr>
          <w:rFonts w:ascii="Segoe UI" w:hAnsi="Segoe UI" w:cs="Segoe UI"/>
        </w:rPr>
        <w:t xml:space="preserve"> y que no </w:t>
      </w:r>
      <w:proofErr w:type="gramStart"/>
      <w:r>
        <w:rPr>
          <w:rFonts w:ascii="Segoe UI" w:hAnsi="Segoe UI" w:cs="Segoe UI"/>
        </w:rPr>
        <w:t>hayan</w:t>
      </w:r>
      <w:proofErr w:type="gramEnd"/>
      <w:r>
        <w:rPr>
          <w:rFonts w:ascii="Segoe UI" w:hAnsi="Segoe UI" w:cs="Segoe UI"/>
        </w:rPr>
        <w:t xml:space="preserve"> errores de compilación.</w:t>
      </w:r>
    </w:p>
    <w:p w14:paraId="12C40BDC" w14:textId="77777777" w:rsidR="003C51B3" w:rsidRDefault="003C51B3" w:rsidP="419DAEA4">
      <w:pPr>
        <w:rPr>
          <w:rFonts w:ascii="Segoe UI" w:hAnsi="Segoe UI" w:cs="Segoe UI"/>
        </w:rPr>
      </w:pPr>
    </w:p>
    <w:p w14:paraId="047759D3" w14:textId="77777777" w:rsidR="003C51B3" w:rsidRDefault="003C51B3" w:rsidP="419DAEA4">
      <w:pPr>
        <w:rPr>
          <w:rFonts w:ascii="Segoe UI" w:hAnsi="Segoe UI" w:cs="Segoe UI"/>
        </w:rPr>
      </w:pPr>
    </w:p>
    <w:p w14:paraId="1961BF4E" w14:textId="77777777" w:rsidR="003C51B3" w:rsidRDefault="003C51B3" w:rsidP="419DAEA4">
      <w:pPr>
        <w:rPr>
          <w:rFonts w:ascii="Segoe UI" w:hAnsi="Segoe UI" w:cs="Segoe UI"/>
        </w:rPr>
      </w:pPr>
    </w:p>
    <w:p w14:paraId="6581659E" w14:textId="1B543DEB" w:rsidR="0049028D" w:rsidRDefault="0049028D" w:rsidP="0049028D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Identifique los widgets que vienen en el proyecto inicial de </w:t>
      </w:r>
      <w:proofErr w:type="spellStart"/>
      <w:r>
        <w:rPr>
          <w:rFonts w:ascii="Segoe UI" w:hAnsi="Segoe UI" w:cs="Segoe UI"/>
        </w:rPr>
        <w:t>Flutter</w:t>
      </w:r>
      <w:proofErr w:type="spellEnd"/>
    </w:p>
    <w:p w14:paraId="44CD4ED7" w14:textId="77777777" w:rsidR="00ED40CE" w:rsidRDefault="00ED40CE" w:rsidP="00ED40CE">
      <w:pPr>
        <w:rPr>
          <w:rFonts w:ascii="Segoe UI" w:hAnsi="Segoe UI" w:cs="Segoe UI"/>
        </w:rPr>
      </w:pPr>
    </w:p>
    <w:p w14:paraId="638AA53C" w14:textId="5473B03A" w:rsidR="00EF2E4E" w:rsidRPr="0068640A" w:rsidRDefault="00EF2E4E" w:rsidP="0068640A">
      <w:pPr>
        <w:ind w:firstLine="708"/>
        <w:rPr>
          <w:rFonts w:ascii="Segoe UI" w:hAnsi="Segoe UI" w:cs="Segoe UI"/>
          <w:b/>
          <w:bCs/>
        </w:rPr>
      </w:pPr>
      <w:proofErr w:type="spellStart"/>
      <w:r w:rsidRPr="0068640A">
        <w:rPr>
          <w:rFonts w:ascii="Segoe UI" w:hAnsi="Segoe UI" w:cs="Segoe UI"/>
          <w:b/>
          <w:bCs/>
        </w:rPr>
        <w:t>Stateless</w:t>
      </w:r>
      <w:proofErr w:type="spellEnd"/>
      <w:r w:rsidRPr="0068640A">
        <w:rPr>
          <w:rFonts w:ascii="Segoe UI" w:hAnsi="Segoe UI" w:cs="Segoe UI"/>
          <w:b/>
          <w:bCs/>
        </w:rPr>
        <w:t xml:space="preserve"> Widget:</w:t>
      </w:r>
    </w:p>
    <w:p w14:paraId="2BBA1487" w14:textId="724CC83E" w:rsidR="00EF2E4E" w:rsidRDefault="0068640A" w:rsidP="00ED40CE">
      <w:pPr>
        <w:rPr>
          <w:rFonts w:ascii="Segoe UI" w:hAnsi="Segoe UI" w:cs="Segoe UI"/>
        </w:rPr>
      </w:pPr>
      <w:r w:rsidRPr="0068640A">
        <w:rPr>
          <w:rFonts w:ascii="Segoe UI" w:hAnsi="Segoe UI" w:cs="Segoe UI"/>
          <w:noProof/>
        </w:rPr>
        <w:drawing>
          <wp:inline distT="0" distB="0" distL="0" distR="0" wp14:anchorId="06AAD775" wp14:editId="5D84F89F">
            <wp:extent cx="5612130" cy="4389755"/>
            <wp:effectExtent l="0" t="0" r="7620" b="0"/>
            <wp:docPr id="133924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423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5CD0" w14:textId="77777777" w:rsidR="0068640A" w:rsidRDefault="0068640A" w:rsidP="00ED40CE">
      <w:pPr>
        <w:rPr>
          <w:rFonts w:ascii="Segoe UI" w:hAnsi="Segoe UI" w:cs="Segoe UI"/>
        </w:rPr>
      </w:pPr>
    </w:p>
    <w:p w14:paraId="44883770" w14:textId="77777777" w:rsidR="0068640A" w:rsidRDefault="0068640A" w:rsidP="00ED40CE">
      <w:pPr>
        <w:rPr>
          <w:rFonts w:ascii="Segoe UI" w:hAnsi="Segoe UI" w:cs="Segoe UI"/>
        </w:rPr>
      </w:pPr>
    </w:p>
    <w:p w14:paraId="6A607669" w14:textId="54C98ECA" w:rsidR="0068640A" w:rsidRPr="0068640A" w:rsidRDefault="0068640A" w:rsidP="0068640A">
      <w:pPr>
        <w:ind w:firstLine="708"/>
        <w:rPr>
          <w:rFonts w:ascii="Segoe UI" w:hAnsi="Segoe UI" w:cs="Segoe UI"/>
          <w:b/>
          <w:bCs/>
        </w:rPr>
      </w:pPr>
      <w:proofErr w:type="spellStart"/>
      <w:r w:rsidRPr="0068640A">
        <w:rPr>
          <w:rFonts w:ascii="Segoe UI" w:hAnsi="Segoe UI" w:cs="Segoe UI"/>
          <w:b/>
          <w:bCs/>
        </w:rPr>
        <w:t>Stateful</w:t>
      </w:r>
      <w:proofErr w:type="spellEnd"/>
      <w:r w:rsidRPr="0068640A">
        <w:rPr>
          <w:rFonts w:ascii="Segoe UI" w:hAnsi="Segoe UI" w:cs="Segoe UI"/>
          <w:b/>
          <w:bCs/>
        </w:rPr>
        <w:t xml:space="preserve"> Widget:</w:t>
      </w:r>
    </w:p>
    <w:p w14:paraId="41CD093E" w14:textId="00C54F29" w:rsidR="0068640A" w:rsidRDefault="0068640A" w:rsidP="00ED40CE">
      <w:pPr>
        <w:rPr>
          <w:rFonts w:ascii="Segoe UI" w:hAnsi="Segoe UI" w:cs="Segoe UI"/>
        </w:rPr>
      </w:pPr>
      <w:r w:rsidRPr="0068640A">
        <w:rPr>
          <w:rFonts w:ascii="Segoe UI" w:hAnsi="Segoe UI" w:cs="Segoe UI"/>
          <w:noProof/>
        </w:rPr>
        <w:drawing>
          <wp:inline distT="0" distB="0" distL="0" distR="0" wp14:anchorId="2C7A96B0" wp14:editId="087182E6">
            <wp:extent cx="5612130" cy="4739005"/>
            <wp:effectExtent l="0" t="0" r="7620" b="4445"/>
            <wp:docPr id="632225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25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30255" w14:textId="77777777" w:rsidR="00EF2E4E" w:rsidRDefault="00EF2E4E" w:rsidP="00ED40CE">
      <w:pPr>
        <w:rPr>
          <w:rFonts w:ascii="Segoe UI" w:hAnsi="Segoe UI" w:cs="Segoe UI"/>
        </w:rPr>
      </w:pPr>
    </w:p>
    <w:p w14:paraId="33395454" w14:textId="77777777" w:rsidR="0068640A" w:rsidRDefault="0068640A" w:rsidP="00ED40CE">
      <w:pPr>
        <w:rPr>
          <w:rFonts w:ascii="Segoe UI" w:hAnsi="Segoe UI" w:cs="Segoe UI"/>
        </w:rPr>
      </w:pPr>
    </w:p>
    <w:p w14:paraId="6DF13BE8" w14:textId="77777777" w:rsidR="0068640A" w:rsidRPr="00ED40CE" w:rsidRDefault="0068640A" w:rsidP="00ED40CE">
      <w:pPr>
        <w:rPr>
          <w:rFonts w:ascii="Segoe UI" w:hAnsi="Segoe UI" w:cs="Segoe UI"/>
        </w:rPr>
      </w:pPr>
    </w:p>
    <w:p w14:paraId="02D7414D" w14:textId="746366FB" w:rsidR="00ED40CE" w:rsidRDefault="00ED40CE" w:rsidP="0049028D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¿Cuál es el objetivo de la carpeta de </w:t>
      </w:r>
      <w:proofErr w:type="spellStart"/>
      <w:r w:rsidRPr="00ED40CE">
        <w:rPr>
          <w:rFonts w:ascii="Segoe UI" w:hAnsi="Segoe UI" w:cs="Segoe UI"/>
          <w:b/>
          <w:bCs/>
        </w:rPr>
        <w:t>ios</w:t>
      </w:r>
      <w:proofErr w:type="spellEnd"/>
      <w:r>
        <w:rPr>
          <w:rFonts w:ascii="Segoe UI" w:hAnsi="Segoe UI" w:cs="Segoe UI"/>
        </w:rPr>
        <w:t xml:space="preserve"> en un proyecto de </w:t>
      </w:r>
      <w:proofErr w:type="spellStart"/>
      <w:r>
        <w:rPr>
          <w:rFonts w:ascii="Segoe UI" w:hAnsi="Segoe UI" w:cs="Segoe UI"/>
        </w:rPr>
        <w:t>Flutter</w:t>
      </w:r>
      <w:proofErr w:type="spellEnd"/>
      <w:r>
        <w:rPr>
          <w:rFonts w:ascii="Segoe UI" w:hAnsi="Segoe UI" w:cs="Segoe UI"/>
        </w:rPr>
        <w:t>?</w:t>
      </w:r>
    </w:p>
    <w:p w14:paraId="1C88B508" w14:textId="77777777" w:rsidR="00970101" w:rsidRPr="00970101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 xml:space="preserve">Opción A: Contiene el código fuente de la aplicación </w:t>
      </w:r>
      <w:proofErr w:type="spellStart"/>
      <w:r w:rsidRPr="00970101">
        <w:rPr>
          <w:rFonts w:ascii="Segoe UI" w:hAnsi="Segoe UI" w:cs="Segoe UI"/>
        </w:rPr>
        <w:t>Flutter</w:t>
      </w:r>
      <w:proofErr w:type="spellEnd"/>
      <w:r w:rsidRPr="00970101">
        <w:rPr>
          <w:rFonts w:ascii="Segoe UI" w:hAnsi="Segoe UI" w:cs="Segoe UI"/>
        </w:rPr>
        <w:t xml:space="preserve"> escrito en Dart.</w:t>
      </w:r>
    </w:p>
    <w:p w14:paraId="4395AC8E" w14:textId="69B4CBD3" w:rsidR="00970101" w:rsidRPr="00C92089" w:rsidRDefault="00970101" w:rsidP="00970101">
      <w:pPr>
        <w:rPr>
          <w:rFonts w:ascii="Segoe UI" w:hAnsi="Segoe UI" w:cs="Segoe UI"/>
          <w:b/>
          <w:bCs/>
          <w:color w:val="5B9BD5" w:themeColor="accent1"/>
        </w:rPr>
      </w:pPr>
      <w:r w:rsidRPr="00C92089">
        <w:rPr>
          <w:rFonts w:ascii="Segoe UI" w:hAnsi="Segoe UI" w:cs="Segoe UI"/>
          <w:b/>
          <w:bCs/>
          <w:color w:val="5B9BD5" w:themeColor="accent1"/>
        </w:rPr>
        <w:t>Opción B: Contiene los archivos de configuración y código nativo necesarios para construir y ejecutar la aplicación en dispositivos iOS.</w:t>
      </w:r>
    </w:p>
    <w:p w14:paraId="2A291476" w14:textId="600991BC" w:rsidR="00ED40CE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C: Almacena los recursos multimedia como imágenes y videos que se utilizan en la aplicación.</w:t>
      </w:r>
    </w:p>
    <w:p w14:paraId="3BD6A0DD" w14:textId="77777777" w:rsidR="00ED40CE" w:rsidRPr="00ED40CE" w:rsidRDefault="00ED40CE" w:rsidP="00ED40CE">
      <w:pPr>
        <w:rPr>
          <w:rFonts w:ascii="Segoe UI" w:hAnsi="Segoe UI" w:cs="Segoe UI"/>
        </w:rPr>
      </w:pPr>
    </w:p>
    <w:p w14:paraId="0C45F9C8" w14:textId="386EE0BC" w:rsidR="00ED40CE" w:rsidRDefault="00ED40CE" w:rsidP="00ED40CE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¿Cuál es el objetivo de la carpeta de </w:t>
      </w:r>
      <w:proofErr w:type="spellStart"/>
      <w:r w:rsidRPr="00ED40CE">
        <w:rPr>
          <w:rFonts w:ascii="Segoe UI" w:hAnsi="Segoe UI" w:cs="Segoe UI"/>
          <w:b/>
          <w:bCs/>
        </w:rPr>
        <w:t>android</w:t>
      </w:r>
      <w:proofErr w:type="spellEnd"/>
      <w:r>
        <w:rPr>
          <w:rFonts w:ascii="Segoe UI" w:hAnsi="Segoe UI" w:cs="Segoe UI"/>
        </w:rPr>
        <w:t xml:space="preserve"> en un proyecto de </w:t>
      </w:r>
      <w:proofErr w:type="spellStart"/>
      <w:r>
        <w:rPr>
          <w:rFonts w:ascii="Segoe UI" w:hAnsi="Segoe UI" w:cs="Segoe UI"/>
        </w:rPr>
        <w:t>Flutter</w:t>
      </w:r>
      <w:proofErr w:type="spellEnd"/>
      <w:r>
        <w:rPr>
          <w:rFonts w:ascii="Segoe UI" w:hAnsi="Segoe UI" w:cs="Segoe UI"/>
        </w:rPr>
        <w:t>?</w:t>
      </w:r>
    </w:p>
    <w:p w14:paraId="635D7400" w14:textId="6B389E64" w:rsidR="00970101" w:rsidRPr="00C92089" w:rsidRDefault="00970101" w:rsidP="00970101">
      <w:pPr>
        <w:rPr>
          <w:rFonts w:ascii="Segoe UI" w:hAnsi="Segoe UI" w:cs="Segoe UI"/>
          <w:b/>
          <w:bCs/>
          <w:color w:val="5B9BD5" w:themeColor="accent1"/>
        </w:rPr>
      </w:pPr>
      <w:r w:rsidRPr="00C92089">
        <w:rPr>
          <w:rFonts w:ascii="Segoe UI" w:hAnsi="Segoe UI" w:cs="Segoe UI"/>
          <w:b/>
          <w:bCs/>
          <w:color w:val="5B9BD5" w:themeColor="accent1"/>
        </w:rPr>
        <w:t>Opción A: Contiene los archivos de configuración y código nativo necesarios para construir y ejecutar la aplicación en dispositivos Android.</w:t>
      </w:r>
    </w:p>
    <w:p w14:paraId="13381A04" w14:textId="77777777" w:rsidR="00970101" w:rsidRPr="00970101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 xml:space="preserve">Opción B: Almacena las dependencias externas que se utilizan en el proyecto </w:t>
      </w:r>
      <w:proofErr w:type="spellStart"/>
      <w:r w:rsidRPr="00970101">
        <w:rPr>
          <w:rFonts w:ascii="Segoe UI" w:hAnsi="Segoe UI" w:cs="Segoe UI"/>
        </w:rPr>
        <w:t>Flutter</w:t>
      </w:r>
      <w:proofErr w:type="spellEnd"/>
      <w:r w:rsidRPr="00970101">
        <w:rPr>
          <w:rFonts w:ascii="Segoe UI" w:hAnsi="Segoe UI" w:cs="Segoe UI"/>
        </w:rPr>
        <w:t>.</w:t>
      </w:r>
    </w:p>
    <w:p w14:paraId="1EB0E45C" w14:textId="6A4AC226" w:rsidR="00ED40CE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C: Contiene el código de prueba unitaria de la aplicación.</w:t>
      </w:r>
    </w:p>
    <w:p w14:paraId="1FCD6EC1" w14:textId="77777777" w:rsidR="00ED40CE" w:rsidRPr="00ED40CE" w:rsidRDefault="00ED40CE" w:rsidP="00ED40CE">
      <w:pPr>
        <w:rPr>
          <w:rFonts w:ascii="Segoe UI" w:hAnsi="Segoe UI" w:cs="Segoe UI"/>
        </w:rPr>
      </w:pPr>
    </w:p>
    <w:p w14:paraId="10B056DB" w14:textId="07C01606" w:rsidR="00ED40CE" w:rsidRDefault="00ED40CE" w:rsidP="00ED40CE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¿Cuál es el objetivo de la carpeta de </w:t>
      </w:r>
      <w:proofErr w:type="spellStart"/>
      <w:r w:rsidRPr="00ED40CE">
        <w:rPr>
          <w:rFonts w:ascii="Segoe UI" w:hAnsi="Segoe UI" w:cs="Segoe UI"/>
          <w:b/>
          <w:bCs/>
        </w:rPr>
        <w:t>lib</w:t>
      </w:r>
      <w:proofErr w:type="spellEnd"/>
      <w:r>
        <w:rPr>
          <w:rFonts w:ascii="Segoe UI" w:hAnsi="Segoe UI" w:cs="Segoe UI"/>
        </w:rPr>
        <w:t xml:space="preserve"> en un proyecto de </w:t>
      </w:r>
      <w:proofErr w:type="spellStart"/>
      <w:r>
        <w:rPr>
          <w:rFonts w:ascii="Segoe UI" w:hAnsi="Segoe UI" w:cs="Segoe UI"/>
        </w:rPr>
        <w:t>Flutter</w:t>
      </w:r>
      <w:proofErr w:type="spellEnd"/>
      <w:r>
        <w:rPr>
          <w:rFonts w:ascii="Segoe UI" w:hAnsi="Segoe UI" w:cs="Segoe UI"/>
        </w:rPr>
        <w:t>?</w:t>
      </w:r>
    </w:p>
    <w:p w14:paraId="347E96D9" w14:textId="77777777" w:rsidR="00970101" w:rsidRPr="00970101" w:rsidRDefault="00970101" w:rsidP="00970101">
      <w:pPr>
        <w:pStyle w:val="ListParagraph"/>
        <w:ind w:left="-207"/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 xml:space="preserve">Opción A: Contiene los archivos de configuración del proyecto, como </w:t>
      </w:r>
      <w:proofErr w:type="spellStart"/>
      <w:proofErr w:type="gramStart"/>
      <w:r w:rsidRPr="00970101">
        <w:rPr>
          <w:rFonts w:ascii="Segoe UI" w:hAnsi="Segoe UI" w:cs="Segoe UI"/>
        </w:rPr>
        <w:t>pubspec.yaml</w:t>
      </w:r>
      <w:proofErr w:type="spellEnd"/>
      <w:proofErr w:type="gramEnd"/>
      <w:r w:rsidRPr="00970101">
        <w:rPr>
          <w:rFonts w:ascii="Segoe UI" w:hAnsi="Segoe UI" w:cs="Segoe UI"/>
        </w:rPr>
        <w:t>.</w:t>
      </w:r>
    </w:p>
    <w:p w14:paraId="776DCEBB" w14:textId="77777777" w:rsidR="00970101" w:rsidRPr="00970101" w:rsidRDefault="00970101" w:rsidP="00970101">
      <w:pPr>
        <w:pStyle w:val="ListParagraph"/>
        <w:ind w:left="-207"/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 xml:space="preserve">Opción B: Almacena los </w:t>
      </w:r>
      <w:proofErr w:type="spellStart"/>
      <w:r w:rsidRPr="00970101">
        <w:rPr>
          <w:rFonts w:ascii="Segoe UI" w:hAnsi="Segoe UI" w:cs="Segoe UI"/>
        </w:rPr>
        <w:t>assets</w:t>
      </w:r>
      <w:proofErr w:type="spellEnd"/>
      <w:r w:rsidRPr="00970101">
        <w:rPr>
          <w:rFonts w:ascii="Segoe UI" w:hAnsi="Segoe UI" w:cs="Segoe UI"/>
        </w:rPr>
        <w:t xml:space="preserve"> o recursos como imágenes, fuentes o archivos de configuración.</w:t>
      </w:r>
    </w:p>
    <w:p w14:paraId="00A53E0B" w14:textId="3E568913" w:rsidR="0049028D" w:rsidRPr="00C92089" w:rsidRDefault="00970101" w:rsidP="00970101">
      <w:pPr>
        <w:pStyle w:val="ListParagraph"/>
        <w:ind w:left="-207"/>
        <w:rPr>
          <w:rFonts w:ascii="Segoe UI" w:hAnsi="Segoe UI" w:cs="Segoe UI"/>
          <w:b/>
          <w:bCs/>
          <w:color w:val="5B9BD5" w:themeColor="accent1"/>
        </w:rPr>
      </w:pPr>
      <w:r w:rsidRPr="00C92089">
        <w:rPr>
          <w:rFonts w:ascii="Segoe UI" w:hAnsi="Segoe UI" w:cs="Segoe UI"/>
          <w:b/>
          <w:bCs/>
          <w:color w:val="5B9BD5" w:themeColor="accent1"/>
        </w:rPr>
        <w:t xml:space="preserve">Opción C: Contiene el código fuente principal de la aplicación </w:t>
      </w:r>
      <w:proofErr w:type="spellStart"/>
      <w:r w:rsidRPr="00C92089">
        <w:rPr>
          <w:rFonts w:ascii="Segoe UI" w:hAnsi="Segoe UI" w:cs="Segoe UI"/>
          <w:b/>
          <w:bCs/>
          <w:color w:val="5B9BD5" w:themeColor="accent1"/>
        </w:rPr>
        <w:t>Flutter</w:t>
      </w:r>
      <w:proofErr w:type="spellEnd"/>
      <w:r w:rsidRPr="00C92089">
        <w:rPr>
          <w:rFonts w:ascii="Segoe UI" w:hAnsi="Segoe UI" w:cs="Segoe UI"/>
          <w:b/>
          <w:bCs/>
          <w:color w:val="5B9BD5" w:themeColor="accent1"/>
        </w:rPr>
        <w:t xml:space="preserve"> escrito en Dart.</w:t>
      </w:r>
    </w:p>
    <w:p w14:paraId="51D25503" w14:textId="77777777" w:rsidR="00970101" w:rsidRDefault="00970101" w:rsidP="00970101">
      <w:pPr>
        <w:pStyle w:val="ListParagraph"/>
        <w:ind w:left="-207"/>
        <w:rPr>
          <w:rFonts w:ascii="Segoe UI" w:hAnsi="Segoe UI" w:cs="Segoe UI"/>
        </w:rPr>
      </w:pPr>
    </w:p>
    <w:p w14:paraId="55032020" w14:textId="7251116D" w:rsidR="0049028D" w:rsidRDefault="0049028D" w:rsidP="0049028D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¿Cuál es la razón de uso de </w:t>
      </w:r>
      <w:proofErr w:type="spellStart"/>
      <w:r>
        <w:rPr>
          <w:rFonts w:ascii="Segoe UI" w:hAnsi="Segoe UI" w:cs="Segoe UI"/>
        </w:rPr>
        <w:t>Containers</w:t>
      </w:r>
      <w:proofErr w:type="spellEnd"/>
      <w:r>
        <w:rPr>
          <w:rFonts w:ascii="Segoe UI" w:hAnsi="Segoe UI" w:cs="Segoe UI"/>
        </w:rPr>
        <w:t>?</w:t>
      </w:r>
    </w:p>
    <w:p w14:paraId="0B4356DE" w14:textId="77777777" w:rsidR="00970101" w:rsidRPr="00970101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A: Para mostrar texto en la pantalla.</w:t>
      </w:r>
    </w:p>
    <w:p w14:paraId="31684902" w14:textId="072499ED" w:rsidR="00970101" w:rsidRPr="004B0F3F" w:rsidRDefault="00970101" w:rsidP="00970101">
      <w:pPr>
        <w:rPr>
          <w:rFonts w:ascii="Segoe UI" w:hAnsi="Segoe UI" w:cs="Segoe UI"/>
          <w:b/>
          <w:bCs/>
          <w:color w:val="5B9BD5" w:themeColor="accent1"/>
        </w:rPr>
      </w:pPr>
      <w:r w:rsidRPr="004B0F3F">
        <w:rPr>
          <w:rFonts w:ascii="Segoe UI" w:hAnsi="Segoe UI" w:cs="Segoe UI"/>
          <w:b/>
          <w:bCs/>
          <w:color w:val="5B9BD5" w:themeColor="accent1"/>
        </w:rPr>
        <w:t xml:space="preserve">Opción B: Para crear un área rectangular en la pantalla que puede ser estilizada con propiedades como color de fondo, márgenes, </w:t>
      </w:r>
      <w:proofErr w:type="spellStart"/>
      <w:r w:rsidRPr="004B0F3F">
        <w:rPr>
          <w:rFonts w:ascii="Segoe UI" w:hAnsi="Segoe UI" w:cs="Segoe UI"/>
          <w:b/>
          <w:bCs/>
          <w:color w:val="5B9BD5" w:themeColor="accent1"/>
        </w:rPr>
        <w:t>padding</w:t>
      </w:r>
      <w:proofErr w:type="spellEnd"/>
      <w:r w:rsidRPr="004B0F3F">
        <w:rPr>
          <w:rFonts w:ascii="Segoe UI" w:hAnsi="Segoe UI" w:cs="Segoe UI"/>
          <w:b/>
          <w:bCs/>
          <w:color w:val="5B9BD5" w:themeColor="accent1"/>
        </w:rPr>
        <w:t xml:space="preserve"> y bordes, además de contener otros widgets.</w:t>
      </w:r>
    </w:p>
    <w:p w14:paraId="7CAE50F6" w14:textId="2231D0FF" w:rsidR="00B2150A" w:rsidRDefault="00970101" w:rsidP="00B2150A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C: Para gestionar la navegación entre diferentes pantallas de la aplicación.</w:t>
      </w:r>
    </w:p>
    <w:p w14:paraId="5DDE1AD7" w14:textId="77777777" w:rsidR="00970101" w:rsidRPr="00B2150A" w:rsidRDefault="00970101" w:rsidP="00B2150A">
      <w:pPr>
        <w:rPr>
          <w:rFonts w:ascii="Segoe UI" w:hAnsi="Segoe UI" w:cs="Segoe UI"/>
        </w:rPr>
      </w:pPr>
    </w:p>
    <w:p w14:paraId="188DF0B1" w14:textId="44D836CE" w:rsidR="0049028D" w:rsidRDefault="0049028D" w:rsidP="0049028D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>¿Cuál el propósito de usar Text?</w:t>
      </w:r>
    </w:p>
    <w:p w14:paraId="22A11C29" w14:textId="77777777" w:rsidR="00970101" w:rsidRPr="00970101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A: Para mostrar imágenes en la pantalla.</w:t>
      </w:r>
    </w:p>
    <w:p w14:paraId="19C20B1E" w14:textId="0AA3411F" w:rsidR="00970101" w:rsidRPr="004B0F3F" w:rsidRDefault="00970101" w:rsidP="00970101">
      <w:pPr>
        <w:rPr>
          <w:rFonts w:ascii="Segoe UI" w:hAnsi="Segoe UI" w:cs="Segoe UI"/>
          <w:b/>
          <w:bCs/>
          <w:color w:val="5B9BD5" w:themeColor="accent1"/>
        </w:rPr>
      </w:pPr>
      <w:r w:rsidRPr="004B0F3F">
        <w:rPr>
          <w:rFonts w:ascii="Segoe UI" w:hAnsi="Segoe UI" w:cs="Segoe UI"/>
          <w:b/>
          <w:bCs/>
          <w:color w:val="5B9BD5" w:themeColor="accent1"/>
        </w:rPr>
        <w:t>Opción B: Para mostrar texto en la pantalla.</w:t>
      </w:r>
    </w:p>
    <w:p w14:paraId="27685DE5" w14:textId="4431368B" w:rsidR="00B2150A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C: Para crear botones interactivos.</w:t>
      </w:r>
    </w:p>
    <w:p w14:paraId="63B40533" w14:textId="77777777" w:rsidR="00970101" w:rsidRPr="00B2150A" w:rsidRDefault="00970101" w:rsidP="00970101">
      <w:pPr>
        <w:rPr>
          <w:rFonts w:ascii="Segoe UI" w:hAnsi="Segoe UI" w:cs="Segoe UI"/>
        </w:rPr>
      </w:pPr>
    </w:p>
    <w:p w14:paraId="6C75197C" w14:textId="679BFD6C" w:rsidR="0049028D" w:rsidRDefault="0049028D" w:rsidP="0049028D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¿Cuál es el propósito de uso de </w:t>
      </w:r>
      <w:proofErr w:type="spellStart"/>
      <w:r w:rsidR="00B2150A">
        <w:rPr>
          <w:rFonts w:ascii="Segoe UI" w:hAnsi="Segoe UI" w:cs="Segoe UI"/>
        </w:rPr>
        <w:t>Row</w:t>
      </w:r>
      <w:proofErr w:type="spellEnd"/>
      <w:r w:rsidR="00B2150A">
        <w:rPr>
          <w:rFonts w:ascii="Segoe UI" w:hAnsi="Segoe UI" w:cs="Segoe UI"/>
        </w:rPr>
        <w:t>?</w:t>
      </w:r>
    </w:p>
    <w:p w14:paraId="34E92173" w14:textId="77777777" w:rsidR="00970101" w:rsidRPr="00970101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A: Para organizar widgets en una columna vertical.</w:t>
      </w:r>
    </w:p>
    <w:p w14:paraId="6EB51BC1" w14:textId="4449857E" w:rsidR="00970101" w:rsidRPr="004B0F3F" w:rsidRDefault="00970101" w:rsidP="00970101">
      <w:pPr>
        <w:rPr>
          <w:rFonts w:ascii="Segoe UI" w:hAnsi="Segoe UI" w:cs="Segoe UI"/>
          <w:b/>
          <w:bCs/>
          <w:color w:val="5B9BD5" w:themeColor="accent1"/>
        </w:rPr>
      </w:pPr>
      <w:r w:rsidRPr="004B0F3F">
        <w:rPr>
          <w:rFonts w:ascii="Segoe UI" w:hAnsi="Segoe UI" w:cs="Segoe UI"/>
          <w:b/>
          <w:bCs/>
          <w:color w:val="5B9BD5" w:themeColor="accent1"/>
        </w:rPr>
        <w:t>Opción B: Para organizar widgets en una fila horizontal.</w:t>
      </w:r>
    </w:p>
    <w:p w14:paraId="2A017156" w14:textId="34F6B94B" w:rsidR="00B2150A" w:rsidRPr="00970101" w:rsidRDefault="00970101" w:rsidP="00970101">
      <w:pPr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C: Para crear un área de desplazamiento en la pantalla.</w:t>
      </w:r>
    </w:p>
    <w:p w14:paraId="5B641834" w14:textId="77777777" w:rsidR="00B2150A" w:rsidRPr="00B2150A" w:rsidRDefault="00B2150A" w:rsidP="00B2150A">
      <w:pPr>
        <w:rPr>
          <w:rFonts w:ascii="Segoe UI" w:hAnsi="Segoe UI" w:cs="Segoe UI"/>
        </w:rPr>
      </w:pPr>
    </w:p>
    <w:p w14:paraId="167181E4" w14:textId="156A65D6" w:rsidR="00B2150A" w:rsidRDefault="00B2150A" w:rsidP="00B2150A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¿Cuál es el propósito de uso de </w:t>
      </w:r>
      <w:proofErr w:type="spellStart"/>
      <w:r>
        <w:rPr>
          <w:rFonts w:ascii="Segoe UI" w:hAnsi="Segoe UI" w:cs="Segoe UI"/>
        </w:rPr>
        <w:t>Column</w:t>
      </w:r>
      <w:proofErr w:type="spellEnd"/>
      <w:r>
        <w:rPr>
          <w:rFonts w:ascii="Segoe UI" w:hAnsi="Segoe UI" w:cs="Segoe UI"/>
        </w:rPr>
        <w:t>?</w:t>
      </w:r>
    </w:p>
    <w:p w14:paraId="7C30AD19" w14:textId="77777777" w:rsidR="00970101" w:rsidRPr="00970101" w:rsidRDefault="00970101" w:rsidP="00970101">
      <w:pPr>
        <w:pStyle w:val="ListParagraph"/>
        <w:ind w:left="-207"/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A: Para organizar widgets en una fila horizontal.</w:t>
      </w:r>
    </w:p>
    <w:p w14:paraId="726D8D0B" w14:textId="77777777" w:rsidR="00970101" w:rsidRPr="00970101" w:rsidRDefault="00970101" w:rsidP="00970101">
      <w:pPr>
        <w:pStyle w:val="ListParagraph"/>
        <w:ind w:left="-207"/>
        <w:rPr>
          <w:rFonts w:ascii="Segoe UI" w:hAnsi="Segoe UI" w:cs="Segoe UI"/>
        </w:rPr>
      </w:pPr>
      <w:r w:rsidRPr="00970101">
        <w:rPr>
          <w:rFonts w:ascii="Segoe UI" w:hAnsi="Segoe UI" w:cs="Segoe UI"/>
        </w:rPr>
        <w:t>Opción B: Para crear un área de desplazamiento en la pantalla.</w:t>
      </w:r>
    </w:p>
    <w:p w14:paraId="4A46A0FE" w14:textId="6FC8CDAA" w:rsidR="00970101" w:rsidRPr="004B0F3F" w:rsidRDefault="00970101" w:rsidP="00970101">
      <w:pPr>
        <w:pStyle w:val="ListParagraph"/>
        <w:ind w:left="-207"/>
        <w:rPr>
          <w:rFonts w:ascii="Segoe UI" w:hAnsi="Segoe UI" w:cs="Segoe UI"/>
          <w:b/>
          <w:bCs/>
          <w:color w:val="5B9BD5" w:themeColor="accent1"/>
        </w:rPr>
      </w:pPr>
      <w:r w:rsidRPr="004B0F3F">
        <w:rPr>
          <w:rFonts w:ascii="Segoe UI" w:hAnsi="Segoe UI" w:cs="Segoe UI"/>
          <w:b/>
          <w:bCs/>
          <w:color w:val="5B9BD5" w:themeColor="accent1"/>
        </w:rPr>
        <w:t>Opción C: Para organizar widgets en una columna vertical.</w:t>
      </w:r>
    </w:p>
    <w:p w14:paraId="5F8DEA15" w14:textId="77777777" w:rsidR="00970101" w:rsidRDefault="00970101" w:rsidP="00B2150A">
      <w:pPr>
        <w:rPr>
          <w:rFonts w:ascii="Segoe UI" w:hAnsi="Segoe UI" w:cs="Segoe UI"/>
        </w:rPr>
      </w:pPr>
    </w:p>
    <w:p w14:paraId="3358BA5C" w14:textId="77777777" w:rsidR="00970101" w:rsidRPr="00B2150A" w:rsidRDefault="00970101" w:rsidP="00B2150A">
      <w:pPr>
        <w:rPr>
          <w:rFonts w:ascii="Segoe UI" w:hAnsi="Segoe UI" w:cs="Segoe UI"/>
        </w:rPr>
      </w:pPr>
    </w:p>
    <w:p w14:paraId="5FDF594B" w14:textId="504C9B2F" w:rsidR="00B2150A" w:rsidRPr="00B2150A" w:rsidRDefault="00B2150A" w:rsidP="0049028D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¿Cuál es la dirección en la que aplica el alineamiento el </w:t>
      </w:r>
      <w:proofErr w:type="spellStart"/>
      <w:r>
        <w:t>mainAxisAlignment</w:t>
      </w:r>
      <w:proofErr w:type="spellEnd"/>
      <w:r>
        <w:t xml:space="preserve"> de </w:t>
      </w:r>
      <w:proofErr w:type="spellStart"/>
      <w:r>
        <w:t>Row</w:t>
      </w:r>
      <w:proofErr w:type="spellEnd"/>
      <w:r>
        <w:t>?</w:t>
      </w:r>
    </w:p>
    <w:p w14:paraId="6C52BAE0" w14:textId="09B8D38D" w:rsidR="00B2150A" w:rsidRPr="002E1BF8" w:rsidRDefault="004B0F3F" w:rsidP="002E1BF8">
      <w:pPr>
        <w:pStyle w:val="ListParagraph"/>
        <w:ind w:left="-207"/>
        <w:rPr>
          <w:rFonts w:ascii="Segoe UI" w:hAnsi="Segoe UI" w:cs="Segoe UI"/>
          <w:b/>
          <w:bCs/>
          <w:color w:val="5B9BD5" w:themeColor="accent1"/>
        </w:rPr>
      </w:pPr>
      <w:r w:rsidRPr="002E1BF8">
        <w:rPr>
          <w:rFonts w:ascii="Segoe UI" w:hAnsi="Segoe UI" w:cs="Segoe UI"/>
          <w:b/>
          <w:bCs/>
          <w:color w:val="5B9BD5" w:themeColor="accent1"/>
        </w:rPr>
        <w:t>Es para crear espacios entre</w:t>
      </w:r>
      <w:r w:rsidR="00F95E88" w:rsidRPr="002E1BF8">
        <w:rPr>
          <w:rFonts w:ascii="Segoe UI" w:hAnsi="Segoe UI" w:cs="Segoe UI"/>
          <w:b/>
          <w:bCs/>
          <w:color w:val="5B9BD5" w:themeColor="accent1"/>
        </w:rPr>
        <w:t xml:space="preserve"> los widgets y poder alinearlos en forma de una fila (</w:t>
      </w:r>
      <w:proofErr w:type="spellStart"/>
      <w:r w:rsidR="00F95E88" w:rsidRPr="002E1BF8">
        <w:rPr>
          <w:rFonts w:ascii="Segoe UI" w:hAnsi="Segoe UI" w:cs="Segoe UI"/>
          <w:b/>
          <w:bCs/>
          <w:color w:val="5B9BD5" w:themeColor="accent1"/>
        </w:rPr>
        <w:t>row</w:t>
      </w:r>
      <w:proofErr w:type="spellEnd"/>
      <w:r w:rsidR="00F95E88" w:rsidRPr="002E1BF8">
        <w:rPr>
          <w:rFonts w:ascii="Segoe UI" w:hAnsi="Segoe UI" w:cs="Segoe UI"/>
          <w:b/>
          <w:bCs/>
          <w:color w:val="5B9BD5" w:themeColor="accent1"/>
        </w:rPr>
        <w:t>).</w:t>
      </w:r>
    </w:p>
    <w:p w14:paraId="74A8019C" w14:textId="77777777" w:rsidR="00B2150A" w:rsidRDefault="00B2150A" w:rsidP="00B2150A">
      <w:pPr>
        <w:rPr>
          <w:rFonts w:ascii="Segoe UI" w:hAnsi="Segoe UI" w:cs="Segoe UI"/>
        </w:rPr>
      </w:pPr>
    </w:p>
    <w:p w14:paraId="286CF2EF" w14:textId="77777777" w:rsidR="00B2150A" w:rsidRPr="00B2150A" w:rsidRDefault="00B2150A" w:rsidP="00B2150A">
      <w:pPr>
        <w:rPr>
          <w:rFonts w:ascii="Segoe UI" w:hAnsi="Segoe UI" w:cs="Segoe UI"/>
        </w:rPr>
      </w:pPr>
    </w:p>
    <w:p w14:paraId="32CF75DA" w14:textId="217C6451" w:rsidR="00B2150A" w:rsidRPr="00ED40CE" w:rsidRDefault="00B2150A" w:rsidP="00B2150A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¿Cuál es la dirección en la que aplica el alineamiento el </w:t>
      </w:r>
      <w:proofErr w:type="spellStart"/>
      <w:r>
        <w:t>mainAxisAlignment</w:t>
      </w:r>
      <w:proofErr w:type="spellEnd"/>
      <w:r>
        <w:t xml:space="preserve"> de </w:t>
      </w:r>
      <w:proofErr w:type="spellStart"/>
      <w:r>
        <w:t>Column</w:t>
      </w:r>
      <w:proofErr w:type="spellEnd"/>
      <w:r>
        <w:t>?</w:t>
      </w:r>
    </w:p>
    <w:p w14:paraId="79A3495E" w14:textId="602A2FCE" w:rsidR="00ED40CE" w:rsidRPr="002E1BF8" w:rsidRDefault="00F95E88" w:rsidP="002E1BF8">
      <w:pPr>
        <w:pStyle w:val="ListParagraph"/>
        <w:ind w:left="-207"/>
        <w:rPr>
          <w:rFonts w:ascii="Segoe UI" w:hAnsi="Segoe UI" w:cs="Segoe UI"/>
          <w:b/>
          <w:bCs/>
          <w:color w:val="5B9BD5" w:themeColor="accent1"/>
        </w:rPr>
      </w:pPr>
      <w:r w:rsidRPr="002E1BF8">
        <w:rPr>
          <w:rFonts w:ascii="Segoe UI" w:hAnsi="Segoe UI" w:cs="Segoe UI"/>
          <w:b/>
          <w:bCs/>
          <w:color w:val="5B9BD5" w:themeColor="accent1"/>
        </w:rPr>
        <w:t>Es para crear espacios entre los widgets y poder alinearlos en forma de una columna (</w:t>
      </w:r>
      <w:proofErr w:type="spellStart"/>
      <w:r w:rsidRPr="002E1BF8">
        <w:rPr>
          <w:rFonts w:ascii="Segoe UI" w:hAnsi="Segoe UI" w:cs="Segoe UI"/>
          <w:b/>
          <w:bCs/>
          <w:color w:val="5B9BD5" w:themeColor="accent1"/>
        </w:rPr>
        <w:t>column</w:t>
      </w:r>
      <w:proofErr w:type="spellEnd"/>
      <w:r w:rsidRPr="002E1BF8">
        <w:rPr>
          <w:rFonts w:ascii="Segoe UI" w:hAnsi="Segoe UI" w:cs="Segoe UI"/>
          <w:b/>
          <w:bCs/>
          <w:color w:val="5B9BD5" w:themeColor="accent1"/>
        </w:rPr>
        <w:t>).</w:t>
      </w:r>
    </w:p>
    <w:p w14:paraId="64A469EE" w14:textId="77777777" w:rsidR="00ED40CE" w:rsidRPr="00ED40CE" w:rsidRDefault="00ED40CE" w:rsidP="00ED40CE">
      <w:pPr>
        <w:rPr>
          <w:rFonts w:ascii="Segoe UI" w:hAnsi="Segoe UI" w:cs="Segoe UI"/>
        </w:rPr>
      </w:pPr>
    </w:p>
    <w:p w14:paraId="5B6F19DB" w14:textId="77777777" w:rsidR="00B2150A" w:rsidRPr="00B2150A" w:rsidRDefault="00B2150A" w:rsidP="00B2150A">
      <w:pPr>
        <w:rPr>
          <w:rFonts w:ascii="Segoe UI" w:hAnsi="Segoe UI" w:cs="Segoe UI"/>
        </w:rPr>
      </w:pPr>
    </w:p>
    <w:p w14:paraId="4E890230" w14:textId="77777777" w:rsidR="002E1BF8" w:rsidRPr="002E1BF8" w:rsidRDefault="00B2150A" w:rsidP="002E1BF8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t>¿Qué sucede si el número de elementos excede el tamaño de la pantalla tanto horizontal y vertical?</w:t>
      </w:r>
    </w:p>
    <w:p w14:paraId="7418C70D" w14:textId="77777777" w:rsidR="002E1BF8" w:rsidRPr="002E1BF8" w:rsidRDefault="002E1BF8" w:rsidP="002E1BF8">
      <w:pPr>
        <w:pStyle w:val="ListParagraph"/>
        <w:ind w:left="-207"/>
        <w:rPr>
          <w:rFonts w:ascii="Segoe UI" w:hAnsi="Segoe UI" w:cs="Segoe UI"/>
          <w:b/>
          <w:bCs/>
          <w:color w:val="5B9BD5" w:themeColor="accent1"/>
        </w:rPr>
      </w:pPr>
    </w:p>
    <w:p w14:paraId="6C7E0F5F" w14:textId="20AA05DE" w:rsidR="00B2150A" w:rsidRPr="002E1BF8" w:rsidRDefault="002E1BF8" w:rsidP="002E1BF8">
      <w:pPr>
        <w:pStyle w:val="ListParagraph"/>
        <w:ind w:left="-207"/>
        <w:rPr>
          <w:rFonts w:ascii="Segoe UI" w:hAnsi="Segoe UI" w:cs="Segoe UI"/>
          <w:b/>
          <w:bCs/>
          <w:color w:val="5B9BD5" w:themeColor="accent1"/>
        </w:rPr>
      </w:pPr>
      <w:proofErr w:type="spellStart"/>
      <w:r w:rsidRPr="002E1BF8">
        <w:rPr>
          <w:rFonts w:ascii="Segoe UI" w:hAnsi="Segoe UI" w:cs="Segoe UI"/>
          <w:b/>
          <w:bCs/>
          <w:color w:val="5B9BD5" w:themeColor="accent1"/>
        </w:rPr>
        <w:t>Overflow</w:t>
      </w:r>
      <w:proofErr w:type="spellEnd"/>
      <w:r w:rsidRPr="002E1BF8">
        <w:rPr>
          <w:rFonts w:ascii="Segoe UI" w:hAnsi="Segoe UI" w:cs="Segoe UI"/>
          <w:b/>
          <w:bCs/>
          <w:color w:val="5B9BD5" w:themeColor="accent1"/>
        </w:rPr>
        <w:t>.</w:t>
      </w:r>
      <w:r w:rsidR="001679F3" w:rsidRPr="002E1BF8">
        <w:rPr>
          <w:rFonts w:ascii="Segoe UI" w:hAnsi="Segoe UI" w:cs="Segoe UI"/>
          <w:b/>
          <w:bCs/>
          <w:color w:val="5B9BD5" w:themeColor="accent1"/>
        </w:rPr>
        <w:t xml:space="preserve"> </w:t>
      </w:r>
    </w:p>
    <w:p w14:paraId="30F49A47" w14:textId="29417DF2" w:rsidR="00B2150A" w:rsidRDefault="00B2150A" w:rsidP="0049028D">
      <w:pPr>
        <w:pStyle w:val="ListParagraph"/>
        <w:numPr>
          <w:ilvl w:val="0"/>
          <w:numId w:val="1"/>
        </w:numPr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La aplicación construida debe de verse así:</w:t>
      </w:r>
      <w:r>
        <w:rPr>
          <w:rFonts w:ascii="Segoe UI" w:hAnsi="Segoe UI" w:cs="Segoe UI"/>
        </w:rPr>
        <w:br/>
      </w:r>
      <w:r>
        <w:rPr>
          <w:rFonts w:ascii="Segoe UI" w:hAnsi="Segoe UI" w:cs="Segoe UI"/>
        </w:rPr>
        <w:br/>
      </w:r>
      <w:r w:rsidRPr="00B2150A">
        <w:rPr>
          <w:rFonts w:ascii="Segoe UI" w:hAnsi="Segoe UI" w:cs="Segoe UI"/>
          <w:noProof/>
        </w:rPr>
        <w:drawing>
          <wp:inline distT="0" distB="0" distL="0" distR="0" wp14:anchorId="50897320" wp14:editId="53760002">
            <wp:extent cx="2063220" cy="4584700"/>
            <wp:effectExtent l="0" t="0" r="0" b="0"/>
            <wp:docPr id="1624310678" name="Picture 1" descr="A yellow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10678" name="Picture 1" descr="A yellow squares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1559" cy="462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91F6" w14:textId="77777777" w:rsidR="001A2BA5" w:rsidRPr="0049028D" w:rsidRDefault="001A2BA5" w:rsidP="001A2BA5">
      <w:pPr>
        <w:pStyle w:val="ListParagraph"/>
        <w:ind w:left="-207"/>
        <w:rPr>
          <w:rFonts w:ascii="Segoe UI" w:hAnsi="Segoe UI" w:cs="Segoe UI"/>
        </w:rPr>
      </w:pPr>
    </w:p>
    <w:sectPr w:rsidR="001A2BA5" w:rsidRPr="0049028D">
      <w:head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6C4D6" w14:textId="77777777" w:rsidR="001206A5" w:rsidRDefault="001206A5" w:rsidP="00CC12D9">
      <w:pPr>
        <w:spacing w:after="0" w:line="240" w:lineRule="auto"/>
      </w:pPr>
      <w:r>
        <w:separator/>
      </w:r>
    </w:p>
  </w:endnote>
  <w:endnote w:type="continuationSeparator" w:id="0">
    <w:p w14:paraId="514FE213" w14:textId="77777777" w:rsidR="001206A5" w:rsidRDefault="001206A5" w:rsidP="00CC12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9B577" w14:textId="77777777" w:rsidR="001206A5" w:rsidRDefault="001206A5" w:rsidP="00CC12D9">
      <w:pPr>
        <w:spacing w:after="0" w:line="240" w:lineRule="auto"/>
      </w:pPr>
      <w:r>
        <w:separator/>
      </w:r>
    </w:p>
  </w:footnote>
  <w:footnote w:type="continuationSeparator" w:id="0">
    <w:p w14:paraId="1B6782F5" w14:textId="77777777" w:rsidR="001206A5" w:rsidRDefault="001206A5" w:rsidP="00CC12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AE47F" w14:textId="77777777" w:rsidR="003323F0" w:rsidRDefault="003323F0" w:rsidP="003323F0">
    <w:pPr>
      <w:pStyle w:val="Header"/>
      <w:jc w:val="center"/>
      <w:rPr>
        <w:b/>
        <w:sz w:val="32"/>
        <w:szCs w:val="28"/>
      </w:rPr>
    </w:pPr>
  </w:p>
  <w:p w14:paraId="0C8CB29C" w14:textId="77777777" w:rsidR="00CC12D9" w:rsidRPr="00CC12D9" w:rsidRDefault="00CC12D9" w:rsidP="003323F0">
    <w:pPr>
      <w:pStyle w:val="Header"/>
      <w:jc w:val="center"/>
      <w:rPr>
        <w:b/>
        <w:color w:val="000000" w:themeColor="text1"/>
        <w:sz w:val="28"/>
        <w:szCs w:val="28"/>
      </w:rPr>
    </w:pPr>
    <w:r>
      <w:rPr>
        <w:noProof/>
        <w:lang w:val="es-ES" w:eastAsia="es-ES"/>
      </w:rPr>
      <w:drawing>
        <wp:anchor distT="0" distB="0" distL="114300" distR="114300" simplePos="0" relativeHeight="251659264" behindDoc="0" locked="0" layoutInCell="1" allowOverlap="1" wp14:anchorId="23BC005C" wp14:editId="7E669A31">
          <wp:simplePos x="0" y="0"/>
          <wp:positionH relativeFrom="column">
            <wp:posOffset>-899160</wp:posOffset>
          </wp:positionH>
          <wp:positionV relativeFrom="paragraph">
            <wp:posOffset>-397510</wp:posOffset>
          </wp:positionV>
          <wp:extent cx="1238250" cy="592455"/>
          <wp:effectExtent l="0" t="0" r="0" b="0"/>
          <wp:wrapSquare wrapText="bothSides"/>
          <wp:docPr id="1" name="Imagen 1" descr="http://www.unitec.edu/ceutec/files/2011/12/logo_ceute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http://www.unitec.edu/ceutec/files/2011/12/logo_ceutec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592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E5061">
      <w:rPr>
        <w:b/>
        <w:sz w:val="32"/>
        <w:szCs w:val="28"/>
      </w:rPr>
      <w:t>CENTRO UNIVERSITARIO TECNOLOGICO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61082"/>
    <w:multiLevelType w:val="hybridMultilevel"/>
    <w:tmpl w:val="5EAC5C50"/>
    <w:lvl w:ilvl="0" w:tplc="D652A3D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521674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260"/>
    <w:rsid w:val="000056E6"/>
    <w:rsid w:val="00006C0C"/>
    <w:rsid w:val="001206A5"/>
    <w:rsid w:val="00132D70"/>
    <w:rsid w:val="001679F3"/>
    <w:rsid w:val="001A2BA5"/>
    <w:rsid w:val="00250F3B"/>
    <w:rsid w:val="00276D31"/>
    <w:rsid w:val="002E0507"/>
    <w:rsid w:val="002E1BF8"/>
    <w:rsid w:val="003323F0"/>
    <w:rsid w:val="003C51B3"/>
    <w:rsid w:val="00454C11"/>
    <w:rsid w:val="0049028D"/>
    <w:rsid w:val="00495A0D"/>
    <w:rsid w:val="004B0F3F"/>
    <w:rsid w:val="00520260"/>
    <w:rsid w:val="00554DE2"/>
    <w:rsid w:val="00676A07"/>
    <w:rsid w:val="00683162"/>
    <w:rsid w:val="0068640A"/>
    <w:rsid w:val="006E5089"/>
    <w:rsid w:val="007B6AD0"/>
    <w:rsid w:val="007E5061"/>
    <w:rsid w:val="007F44A8"/>
    <w:rsid w:val="00970101"/>
    <w:rsid w:val="009A5ADB"/>
    <w:rsid w:val="009D41D2"/>
    <w:rsid w:val="009D5B60"/>
    <w:rsid w:val="00A155E1"/>
    <w:rsid w:val="00A3036F"/>
    <w:rsid w:val="00A36EB3"/>
    <w:rsid w:val="00A52706"/>
    <w:rsid w:val="00AD5627"/>
    <w:rsid w:val="00B2150A"/>
    <w:rsid w:val="00B83C48"/>
    <w:rsid w:val="00BA2E59"/>
    <w:rsid w:val="00C1317C"/>
    <w:rsid w:val="00C620FC"/>
    <w:rsid w:val="00C92089"/>
    <w:rsid w:val="00CC12D9"/>
    <w:rsid w:val="00CE2413"/>
    <w:rsid w:val="00D41D1D"/>
    <w:rsid w:val="00D62E4A"/>
    <w:rsid w:val="00EC700A"/>
    <w:rsid w:val="00ED40CE"/>
    <w:rsid w:val="00EF2E4E"/>
    <w:rsid w:val="00F02486"/>
    <w:rsid w:val="00F95E88"/>
    <w:rsid w:val="00FC188C"/>
    <w:rsid w:val="419DAEA4"/>
    <w:rsid w:val="4D562CE0"/>
    <w:rsid w:val="5993F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C6FE8F"/>
  <w15:docId w15:val="{ECF2BA82-8FA9-4B1D-BB55-F1CC4EED1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20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C1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2D9"/>
  </w:style>
  <w:style w:type="paragraph" w:styleId="Footer">
    <w:name w:val="footer"/>
    <w:basedOn w:val="Normal"/>
    <w:link w:val="FooterChar"/>
    <w:uiPriority w:val="99"/>
    <w:unhideWhenUsed/>
    <w:rsid w:val="00CC12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2D9"/>
  </w:style>
  <w:style w:type="paragraph" w:styleId="BalloonText">
    <w:name w:val="Balloon Text"/>
    <w:basedOn w:val="Normal"/>
    <w:link w:val="BalloonTextChar"/>
    <w:uiPriority w:val="99"/>
    <w:semiHidden/>
    <w:unhideWhenUsed/>
    <w:rsid w:val="00CC12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2D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902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638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168C6-78F5-4FD9-9522-4EC6A447D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6</Pages>
  <Words>624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Zuniga Cuestas</dc:creator>
  <cp:keywords/>
  <dc:description/>
  <cp:lastModifiedBy>Jack Lagos</cp:lastModifiedBy>
  <cp:revision>12</cp:revision>
  <cp:lastPrinted>2015-08-10T21:18:00Z</cp:lastPrinted>
  <dcterms:created xsi:type="dcterms:W3CDTF">2025-01-23T23:02:00Z</dcterms:created>
  <dcterms:modified xsi:type="dcterms:W3CDTF">2025-07-26T02:37:00Z</dcterms:modified>
</cp:coreProperties>
</file>