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91CD" w14:textId="77777777" w:rsidR="009C6E9B" w:rsidRPr="00CA2B48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CA2B48">
        <w:rPr>
          <w:rFonts w:ascii="Arial Narrow" w:hAnsi="Arial Narrow" w:cs="Times New Roman"/>
          <w:b/>
          <w:bCs/>
          <w:sz w:val="24"/>
          <w:szCs w:val="24"/>
        </w:rPr>
        <w:t>Индикаторы достижения общепрофессиональных компетенций</w:t>
      </w:r>
    </w:p>
    <w:p w14:paraId="6FFE2C6D" w14:textId="77777777" w:rsidR="009C6E9B" w:rsidRPr="00CA2B48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CA2B48">
        <w:rPr>
          <w:rFonts w:ascii="Arial Narrow" w:hAnsi="Arial Narrow" w:cs="Times New Roman"/>
          <w:b/>
          <w:bCs/>
          <w:sz w:val="24"/>
          <w:szCs w:val="24"/>
        </w:rPr>
        <w:t>по направлению подготовки</w:t>
      </w:r>
    </w:p>
    <w:p w14:paraId="04FB5254" w14:textId="77777777" w:rsidR="009C6E9B" w:rsidRPr="00CA2B48" w:rsidRDefault="005B039F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  <w:u w:val="single"/>
        </w:rPr>
      </w:pPr>
      <w:r w:rsidRPr="00CA2B48">
        <w:rPr>
          <w:rFonts w:ascii="Arial Narrow" w:hAnsi="Arial Narrow" w:cs="Times New Roman"/>
          <w:b/>
          <w:bCs/>
          <w:sz w:val="24"/>
          <w:szCs w:val="24"/>
          <w:u w:val="single"/>
        </w:rPr>
        <w:t>09.0</w:t>
      </w:r>
      <w:r w:rsidR="00554E4D" w:rsidRPr="00CA2B48">
        <w:rPr>
          <w:rFonts w:ascii="Arial Narrow" w:hAnsi="Arial Narrow" w:cs="Times New Roman"/>
          <w:b/>
          <w:bCs/>
          <w:sz w:val="24"/>
          <w:szCs w:val="24"/>
          <w:u w:val="single"/>
        </w:rPr>
        <w:t>3</w:t>
      </w:r>
      <w:r w:rsidRPr="00CA2B48">
        <w:rPr>
          <w:rFonts w:ascii="Arial Narrow" w:hAnsi="Arial Narrow" w:cs="Times New Roman"/>
          <w:b/>
          <w:bCs/>
          <w:sz w:val="24"/>
          <w:szCs w:val="24"/>
          <w:u w:val="single"/>
        </w:rPr>
        <w:t>.02 «Информационные системы и технологии»</w:t>
      </w:r>
    </w:p>
    <w:p w14:paraId="38921664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5771C4CE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6202"/>
      </w:tblGrid>
      <w:tr w:rsidR="009C6E9B" w:rsidRPr="00CA2B48" w14:paraId="387CBEE0" w14:textId="77777777" w:rsidTr="00CA2B48">
        <w:trPr>
          <w:tblHeader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01CE" w14:textId="77777777" w:rsidR="009C6E9B" w:rsidRPr="00CA2B48" w:rsidRDefault="009C6E9B" w:rsidP="00B13E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160C" w14:textId="77777777" w:rsidR="009C6E9B" w:rsidRPr="00CA2B48" w:rsidRDefault="009C6E9B" w:rsidP="00B13E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4C4336" w:rsidRPr="00CA2B48" w14:paraId="03B260B3" w14:textId="77777777" w:rsidTr="00CA2B48">
        <w:trPr>
          <w:trHeight w:val="917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B35C29" w14:textId="77777777" w:rsidR="004C4336" w:rsidRPr="00CA2B48" w:rsidRDefault="004C4336" w:rsidP="00554E4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60FF" w14:textId="77777777" w:rsidR="004C4336" w:rsidRPr="00CA2B48" w:rsidRDefault="004C4336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ОПК-1.1. Решает стандартные профессиональные задачи с применением методов математического анализа.</w:t>
            </w:r>
          </w:p>
          <w:p w14:paraId="210CD0C9" w14:textId="77777777" w:rsidR="004C4336" w:rsidRPr="00CA2B48" w:rsidRDefault="004C4336" w:rsidP="007B6A6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Математика – каф.32)</w:t>
            </w:r>
          </w:p>
        </w:tc>
      </w:tr>
      <w:tr w:rsidR="004C4336" w:rsidRPr="00CA2B48" w14:paraId="1FD88CB8" w14:textId="77777777" w:rsidTr="00CA2B48">
        <w:tc>
          <w:tcPr>
            <w:tcW w:w="33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3476E9" w14:textId="77777777" w:rsidR="004C4336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2B837" w14:textId="16F6C530" w:rsidR="004C4336" w:rsidRPr="00CA2B48" w:rsidRDefault="004C4336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ОПК-1.2. Решает стандартные задачи по верстке сайтов с использованием гипертекстовой разметки, каскадных таблиц стилей и </w:t>
            </w:r>
            <w:r w:rsidRPr="00CA2B48">
              <w:rPr>
                <w:rFonts w:ascii="Arial Narrow" w:hAnsi="Arial Narrow" w:cs="Times New Roman"/>
                <w:sz w:val="20"/>
                <w:szCs w:val="20"/>
                <w:lang w:val="en-US"/>
              </w:rPr>
              <w:t>JavaScript</w:t>
            </w:r>
          </w:p>
          <w:p w14:paraId="1921DB4B" w14:textId="6A664D43" w:rsidR="004C4336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Информационные технологии) -8</w:t>
            </w:r>
          </w:p>
          <w:p w14:paraId="42E68065" w14:textId="77777777" w:rsidR="004C4336" w:rsidRPr="00CA2B48" w:rsidRDefault="004C433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</w:tr>
      <w:tr w:rsidR="009C6E9B" w:rsidRPr="00CA2B48" w14:paraId="66E2696E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9B2325" w14:textId="77777777" w:rsidR="009C6E9B" w:rsidRPr="00CA2B48" w:rsidRDefault="009C6E9B" w:rsidP="007B6A6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0140A" w14:textId="77777777" w:rsidR="00B152C4" w:rsidRPr="00CA2B48" w:rsidRDefault="009C6E9B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ОПК-1.3.</w:t>
            </w:r>
            <w:r w:rsidR="00F77493" w:rsidRPr="00CA2B48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7B6A6E" w:rsidRPr="00CA2B48">
              <w:rPr>
                <w:rFonts w:ascii="Arial Narrow" w:hAnsi="Arial Narrow" w:cs="Times New Roman"/>
                <w:sz w:val="20"/>
                <w:szCs w:val="20"/>
              </w:rPr>
              <w:t>Решает стандартные профессиональные задачи с применением естественнонаучных знаний в области теории вероятностей и математической статистики</w:t>
            </w:r>
          </w:p>
          <w:p w14:paraId="632D960D" w14:textId="77777777" w:rsidR="009C6E9B" w:rsidRPr="00CA2B48" w:rsidRDefault="00B152C4" w:rsidP="0091687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8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Теория вероятностей и математическая статистика)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-53</w:t>
            </w:r>
          </w:p>
        </w:tc>
      </w:tr>
      <w:tr w:rsidR="00741BF2" w:rsidRPr="00CA2B48" w14:paraId="6FEDBA49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F392B4" w14:textId="77777777" w:rsidR="00741BF2" w:rsidRPr="00CA2B48" w:rsidRDefault="00741BF2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FD2E4" w14:textId="77777777" w:rsidR="007534A2" w:rsidRPr="00CA2B48" w:rsidRDefault="00741BF2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ОПК-1.4.</w:t>
            </w:r>
            <w:r w:rsidR="00F77493" w:rsidRPr="00CA2B48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7B6A6E" w:rsidRPr="00CA2B48">
              <w:rPr>
                <w:rFonts w:ascii="Arial Narrow" w:hAnsi="Arial Narrow" w:cs="Times New Roman"/>
                <w:sz w:val="20"/>
                <w:szCs w:val="20"/>
              </w:rPr>
              <w:t>Решает стандартные профессиональные задачи с применением естественнонаучных знаний в области физических основ информационно-телекоммуникационных систем</w:t>
            </w:r>
          </w:p>
          <w:p w14:paraId="265A43F4" w14:textId="77777777" w:rsidR="00741BF2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11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Физические основы информационно-телекоммуникационных систем)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- 53</w:t>
            </w:r>
          </w:p>
        </w:tc>
      </w:tr>
      <w:tr w:rsidR="00B152C4" w:rsidRPr="00CA2B48" w14:paraId="3367F144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1069C6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69019" w14:textId="629513D7" w:rsidR="007B6A6E" w:rsidRPr="00CA2B48" w:rsidRDefault="007B6A6E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ОПК-1.5. </w:t>
            </w:r>
          </w:p>
          <w:p w14:paraId="1F416111" w14:textId="77777777" w:rsidR="00AE15CB" w:rsidRPr="00CA2B48" w:rsidRDefault="00AE15CB" w:rsidP="00AE15CB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Решает стандартные профессиональные задачи на основе применения формальных теорий, формальных доказательств с учетом их вычислимости</w:t>
            </w:r>
          </w:p>
          <w:p w14:paraId="44C2C747" w14:textId="77777777" w:rsidR="00B152C4" w:rsidRPr="00CA2B48" w:rsidRDefault="00B152C4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12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Алгоритмы и структуры данных</w:t>
            </w:r>
            <w:r w:rsidR="00FF26FA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-19</w:t>
            </w:r>
          </w:p>
          <w:p w14:paraId="7F63D178" w14:textId="77777777" w:rsidR="00B152C4" w:rsidRPr="00CA2B48" w:rsidRDefault="00B152C4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B152C4" w:rsidRPr="00CA2B48" w14:paraId="735281F0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9F7D2B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1AEB1" w14:textId="77777777" w:rsidR="007B6A6E" w:rsidRPr="00CA2B48" w:rsidRDefault="007B6A6E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ОПК-1.6. 4. Решает стандартные профессиональные задачи с применением</w:t>
            </w:r>
            <w:r w:rsidRPr="00CA2B48">
              <w:rPr>
                <w:rFonts w:ascii="Arial Narrow" w:hAnsi="Arial Narrow"/>
              </w:rPr>
              <w:t xml:space="preserve"> </w:t>
            </w:r>
            <w:r w:rsidRPr="00CA2B48">
              <w:rPr>
                <w:rFonts w:ascii="Arial Narrow" w:hAnsi="Arial Narrow" w:cs="Times New Roman"/>
                <w:sz w:val="20"/>
                <w:szCs w:val="20"/>
              </w:rPr>
              <w:t>методов математического моделирования, теоретического и экспериментального исследования объектов профессиональной деятельности</w:t>
            </w:r>
          </w:p>
          <w:p w14:paraId="69E78E7F" w14:textId="77777777" w:rsidR="00B152C4" w:rsidRPr="00CA2B48" w:rsidRDefault="007B6A6E" w:rsidP="007B6A6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13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Моделирование систем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-53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B152C4" w:rsidRPr="00CA2B48" w14:paraId="410425EB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4FD24B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355B1" w14:textId="77777777" w:rsidR="007B6A6E" w:rsidRPr="00CA2B48" w:rsidRDefault="007B6A6E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ОПК-1.7.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>Применяет знания технологий программирования для решения задач профессиональной деятельности</w:t>
            </w:r>
          </w:p>
          <w:p w14:paraId="563B6E52" w14:textId="77777777" w:rsidR="00B152C4" w:rsidRPr="00CA2B48" w:rsidRDefault="005B4A3D" w:rsidP="005B4A3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18Технологии программирования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-15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152C4" w:rsidRPr="00CA2B48" w14:paraId="36A6FAA8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2F71F3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35F5A" w14:textId="77777777" w:rsidR="007B6A6E" w:rsidRPr="00CA2B48" w:rsidRDefault="007B6A6E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ОПК-1.8. Применяет естественнонаучные знания в области </w:t>
            </w:r>
            <w:r w:rsidRPr="00CA2B48">
              <w:rPr>
                <w:rFonts w:ascii="Arial Narrow" w:hAnsi="Arial Narrow" w:cs="Times New Roman"/>
                <w:bCs/>
                <w:sz w:val="20"/>
                <w:szCs w:val="20"/>
              </w:rPr>
              <w:t>теории информации</w:t>
            </w:r>
          </w:p>
          <w:p w14:paraId="17DDE500" w14:textId="77777777" w:rsidR="00B152C4" w:rsidRPr="00CA2B48" w:rsidRDefault="007B6A6E" w:rsidP="007B6A6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21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Теория информации, данные, знания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–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53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152C4" w:rsidRPr="00CA2B48" w14:paraId="4ABAF186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AC7B6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C724C" w14:textId="77777777" w:rsidR="007B6A6E" w:rsidRPr="00CA2B48" w:rsidRDefault="007B6A6E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ОПК-1.9. Применяет методы моделирования, теоретического и экспериментального исследования</w:t>
            </w:r>
            <w:r w:rsidR="00983316" w:rsidRPr="00CA2B48">
              <w:rPr>
                <w:rFonts w:ascii="Arial Narrow" w:hAnsi="Arial Narrow" w:cs="Times New Roman"/>
                <w:sz w:val="20"/>
                <w:szCs w:val="20"/>
              </w:rPr>
              <w:t xml:space="preserve"> в области архитектуры информационных систем</w:t>
            </w:r>
          </w:p>
          <w:p w14:paraId="22B9BE01" w14:textId="77777777" w:rsidR="00B152C4" w:rsidRPr="00CA2B48" w:rsidRDefault="00983316" w:rsidP="007B6A6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22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Архитектура информационных систем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–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53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152C4" w:rsidRPr="00CA2B48" w14:paraId="7D9B24C5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D06E43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2A5E1" w14:textId="77777777" w:rsidR="007B6A6E" w:rsidRPr="00CA2B48" w:rsidRDefault="007B6A6E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ОПК-1.10.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 xml:space="preserve"> Применяет методы дискретной математики для решения задач профессиональной деятельности</w:t>
            </w:r>
          </w:p>
          <w:p w14:paraId="674282A7" w14:textId="77777777" w:rsidR="00B152C4" w:rsidRPr="00CA2B48" w:rsidRDefault="005B4A3D" w:rsidP="007B6A6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27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Дискретная математика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–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15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152C4" w:rsidRPr="00CA2B48" w14:paraId="4F38EC46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E8D2E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020A" w14:textId="77777777" w:rsidR="007B6A6E" w:rsidRPr="00CA2B48" w:rsidRDefault="007B6A6E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ОПК-1.11.</w:t>
            </w:r>
            <w:r w:rsidR="00983316" w:rsidRPr="00CA2B48">
              <w:rPr>
                <w:rFonts w:ascii="Arial Narrow" w:hAnsi="Arial Narrow" w:cs="Times New Roman"/>
                <w:sz w:val="20"/>
                <w:szCs w:val="20"/>
              </w:rPr>
              <w:t xml:space="preserve"> Применяет на практике естественнонаучные и общеинженерные знания, методы математического анализа и моделирования в области информационных систем</w:t>
            </w:r>
          </w:p>
          <w:p w14:paraId="2BEA1BCA" w14:textId="77777777" w:rsidR="00B152C4" w:rsidRPr="00CA2B48" w:rsidRDefault="00983316" w:rsidP="00A456CA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2.У.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  <w:r w:rsidR="00B152C4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Ознакомительная практика</w:t>
            </w:r>
            <w:r w:rsidR="00FF26FA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4C4336" w:rsidRPr="00CA2B48" w14:paraId="0D5D9036" w14:textId="77777777" w:rsidTr="00711F9B"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CD15BE" w14:textId="77777777" w:rsidR="004C4336" w:rsidRPr="00CA2B48" w:rsidRDefault="004C4336" w:rsidP="00554E4D">
            <w:pPr>
              <w:tabs>
                <w:tab w:val="left" w:pos="1204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14572" w14:textId="7B02AD46" w:rsidR="004C4336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ОПК – 2.1 </w:t>
            </w: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Использует гипертекстовую разметку, каскадные таблицы стилей и </w:t>
            </w:r>
            <w:r w:rsidRPr="00CA2B48">
              <w:rPr>
                <w:rFonts w:ascii="Arial Narrow" w:hAnsi="Arial Narrow" w:cs="Times New Roman"/>
                <w:sz w:val="20"/>
                <w:szCs w:val="20"/>
                <w:lang w:val="en-US"/>
              </w:rPr>
              <w:t>JavaScript</w:t>
            </w: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 при разработке информационных систем (Б1.Б.4 Информационные технологии) - 8</w:t>
            </w:r>
          </w:p>
          <w:p w14:paraId="44F1DAA4" w14:textId="30F4F728" w:rsidR="004C4336" w:rsidRPr="00CA2B48" w:rsidRDefault="004C433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4C4336" w:rsidRPr="00CA2B48" w14:paraId="1ABE110F" w14:textId="77777777" w:rsidTr="00711F9B">
        <w:tc>
          <w:tcPr>
            <w:tcW w:w="33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7217CB" w14:textId="77777777" w:rsidR="004C4336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7BF16" w14:textId="42E012F1" w:rsidR="004C4336" w:rsidRPr="00CA2B48" w:rsidRDefault="004C4336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ОПК-2.2. </w:t>
            </w:r>
            <w:r w:rsidRPr="00CA2B48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Использует методы и средства проектирования одностраничных сайтов на </w:t>
            </w:r>
            <w:r w:rsidRPr="00CA2B48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Angular</w:t>
            </w:r>
          </w:p>
          <w:p w14:paraId="093A5788" w14:textId="77777777" w:rsidR="004C4336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sz w:val="20"/>
                <w:szCs w:val="20"/>
              </w:rPr>
              <w:t>7</w:t>
            </w:r>
            <w:r w:rsidRPr="00CA2B48">
              <w:rPr>
                <w:rFonts w:ascii="Arial Narrow" w:hAnsi="Arial Narrow" w:cs="Times New Roman"/>
                <w:sz w:val="20"/>
                <w:szCs w:val="20"/>
              </w:rPr>
              <w:tab/>
              <w:t>WEB-технологии) - 8</w:t>
            </w:r>
          </w:p>
          <w:p w14:paraId="1E3CBA26" w14:textId="267E16D7" w:rsidR="004C4336" w:rsidRPr="00CA2B48" w:rsidRDefault="004C433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 w:rsidR="004C4336" w:rsidRPr="00CA2B48" w14:paraId="452CAA7A" w14:textId="77777777" w:rsidTr="00CA2B48">
        <w:tc>
          <w:tcPr>
            <w:tcW w:w="33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12A58" w14:textId="77777777" w:rsidR="004C4336" w:rsidRPr="00CA2B48" w:rsidRDefault="004C433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A07A1" w14:textId="7E826EEA" w:rsidR="00AE15CB" w:rsidRPr="00CA2B48" w:rsidRDefault="004C4336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ОПК-2.3. 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 xml:space="preserve">Применяет основные приемы и </w:t>
            </w:r>
            <w:proofErr w:type="gramStart"/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>законы создания и чтения диаграмм</w:t>
            </w:r>
            <w:proofErr w:type="gramEnd"/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 xml:space="preserve"> и документации по программным компонентам информационных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lastRenderedPageBreak/>
              <w:t>систем.</w:t>
            </w:r>
          </w:p>
          <w:p w14:paraId="190A8F6B" w14:textId="6CE60B07" w:rsidR="004C4336" w:rsidRPr="00CA2B48" w:rsidRDefault="004C433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17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Методы и средства проектирования информационных систем и технологий) - 19</w:t>
            </w:r>
          </w:p>
        </w:tc>
      </w:tr>
      <w:tr w:rsidR="00B152C4" w:rsidRPr="00CA2B48" w14:paraId="5525965F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94E369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0BDC" w14:textId="77777777" w:rsidR="005B4A3D" w:rsidRPr="00CA2B48" w:rsidRDefault="0091687E" w:rsidP="005B4A3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ОПК-2.4. 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>Использует современные методы управления данными для решения профессиональных задач</w:t>
            </w:r>
          </w:p>
          <w:p w14:paraId="7504D328" w14:textId="77777777" w:rsidR="00B152C4" w:rsidRPr="00CA2B48" w:rsidRDefault="005B4A3D" w:rsidP="0091687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23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Управление данными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15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370B6AF2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06A9A2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66DA5" w14:textId="77777777" w:rsidR="0091687E" w:rsidRPr="00CA2B48" w:rsidRDefault="0091687E" w:rsidP="0091687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ОПК-2.5. Применяет современные информационные технологии и программные средства, в том числе отечественного производства, в области искусственного интеллекта.</w:t>
            </w:r>
          </w:p>
          <w:p w14:paraId="0BC8F27D" w14:textId="77777777" w:rsidR="00B152C4" w:rsidRPr="00CA2B48" w:rsidRDefault="0091687E" w:rsidP="0091687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25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Методы искусственного интеллекта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53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260B4106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129A78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CD9F2" w14:textId="77777777" w:rsidR="0091687E" w:rsidRPr="00CA2B48" w:rsidRDefault="0091687E" w:rsidP="0091687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ОПК-2.6. 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>Использует современные методы обработки больших данных для решения профессиональных задач</w:t>
            </w:r>
          </w:p>
          <w:p w14:paraId="6801BF0D" w14:textId="77777777" w:rsidR="00B152C4" w:rsidRPr="00CA2B48" w:rsidRDefault="005B4A3D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26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Большие данные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15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6A990742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A4651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2E508" w14:textId="7133BC0B" w:rsidR="00AE15CB" w:rsidRPr="00CA2B48" w:rsidRDefault="0091687E" w:rsidP="0091687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ОПК-2.7. 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 xml:space="preserve">Создает логические и физические модели данных, программирует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  <w:lang w:val="en-US"/>
              </w:rPr>
              <w:t>SQL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>-запросы, виды и формы для доступа к данным</w:t>
            </w:r>
          </w:p>
          <w:p w14:paraId="2DC7F1EE" w14:textId="77777777" w:rsidR="00B152C4" w:rsidRPr="00CA2B48" w:rsidRDefault="00B152C4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28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Базы данных</w:t>
            </w:r>
            <w:r w:rsidR="003B09E0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- 19</w:t>
            </w:r>
          </w:p>
        </w:tc>
      </w:tr>
      <w:tr w:rsidR="004C4336" w:rsidRPr="00CA2B48" w14:paraId="23FAF4A8" w14:textId="77777777" w:rsidTr="00AE15CB"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078F48" w14:textId="77777777" w:rsidR="004C4336" w:rsidRPr="00CA2B48" w:rsidRDefault="004C4336" w:rsidP="00ED5FC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4910B963" w14:textId="77777777" w:rsidR="004C4336" w:rsidRPr="00CA2B48" w:rsidRDefault="004C4336" w:rsidP="00ED5FC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6CAB5" w14:textId="736700FE" w:rsidR="00AE15CB" w:rsidRPr="00CA2B48" w:rsidRDefault="004C4336" w:rsidP="00AE15CB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ОПК-3.1.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 xml:space="preserve"> Предлагает пути применения информационно-коммуникационных технологий и с учетом основных требований информационной безопасности</w:t>
            </w:r>
          </w:p>
          <w:p w14:paraId="6805076E" w14:textId="37471184" w:rsidR="004C4336" w:rsidRPr="00CA2B48" w:rsidRDefault="004C4336" w:rsidP="00ED5FC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(Б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10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Управление IТ-проектами) - 19</w:t>
            </w:r>
          </w:p>
        </w:tc>
      </w:tr>
      <w:tr w:rsidR="004C4336" w:rsidRPr="00CA2B48" w14:paraId="2CAEE399" w14:textId="77777777" w:rsidTr="00B635C1">
        <w:trPr>
          <w:trHeight w:val="1076"/>
        </w:trPr>
        <w:tc>
          <w:tcPr>
            <w:tcW w:w="33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0D808" w14:textId="77777777" w:rsidR="004C4336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54F1" w14:textId="77777777" w:rsidR="004C4336" w:rsidRPr="00CA2B48" w:rsidRDefault="004C4336" w:rsidP="00737AB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ОПК-3.2. Решает стандартные задачи профессиональной деятельности в области информационно-коммуникационных систем и сетей </w:t>
            </w:r>
          </w:p>
          <w:p w14:paraId="35237792" w14:textId="77777777" w:rsidR="004C4336" w:rsidRPr="00CA2B48" w:rsidRDefault="004C4336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16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Инфокоммуникационные системы и сети) -53</w:t>
            </w:r>
          </w:p>
        </w:tc>
      </w:tr>
      <w:tr w:rsidR="004C4336" w:rsidRPr="00CA2B48" w14:paraId="736B4C5A" w14:textId="77777777" w:rsidTr="00CA2B48">
        <w:tc>
          <w:tcPr>
            <w:tcW w:w="33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5E29F7" w14:textId="77777777" w:rsidR="004C4336" w:rsidRPr="00CA2B48" w:rsidRDefault="004C433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E6F6B" w14:textId="3C77BAA3" w:rsidR="00AE15CB" w:rsidRPr="00CA2B48" w:rsidRDefault="004C4336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ОПК-3.3.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>Разрабатывает проектную документацию на программные компоненты ИС</w:t>
            </w:r>
          </w:p>
          <w:p w14:paraId="75665F84" w14:textId="77777777" w:rsidR="004C4336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17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Методы и средства проектирования информационных систем и технологий) - 19</w:t>
            </w:r>
          </w:p>
        </w:tc>
      </w:tr>
      <w:tr w:rsidR="00B152C4" w:rsidRPr="00CA2B48" w14:paraId="1ACCD24D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5D0D35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09579" w14:textId="77777777" w:rsidR="003A7094" w:rsidRPr="00CA2B48" w:rsidRDefault="003A7094" w:rsidP="003A709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ОПК-3.4.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>Решает стандартные задачи профессиональной деятельности с применением технологий программирования</w:t>
            </w:r>
          </w:p>
          <w:p w14:paraId="5F034076" w14:textId="77777777" w:rsidR="00B152C4" w:rsidRPr="00CA2B48" w:rsidRDefault="005B4A3D" w:rsidP="005B4A3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18Технологии программирования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15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1FD0ACB3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AC88DF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B5FD" w14:textId="77777777" w:rsidR="003A7094" w:rsidRPr="00CA2B48" w:rsidRDefault="003A7094" w:rsidP="003A709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ОПК-3.5.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>Решает стандартные задачи администрирования ИС</w:t>
            </w:r>
          </w:p>
          <w:p w14:paraId="6851A916" w14:textId="77777777" w:rsidR="00B152C4" w:rsidRPr="00CA2B48" w:rsidRDefault="005B4A3D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19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Администрирование информационных систем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15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728D9C60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7E2499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C5B1" w14:textId="77777777" w:rsidR="003A7094" w:rsidRPr="00CA2B48" w:rsidRDefault="003A7094" w:rsidP="003A709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ОПК-3.6.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>Решает стандартные задачи профессиональной деятельности с учетом основных требований информационной безопасности</w:t>
            </w:r>
          </w:p>
          <w:p w14:paraId="1E02F56A" w14:textId="77777777" w:rsidR="00B152C4" w:rsidRPr="00CA2B48" w:rsidRDefault="005B4A3D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20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Методы и средства защиты информации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15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54F55CC8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B509E8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9ED02" w14:textId="77777777" w:rsidR="003A7094" w:rsidRPr="00CA2B48" w:rsidRDefault="003A7094" w:rsidP="003A709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ОПК-3.7.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>Управляет данными при решении стандартных задач профессиональной деятельности</w:t>
            </w:r>
          </w:p>
          <w:p w14:paraId="60165CDC" w14:textId="77777777" w:rsidR="00B152C4" w:rsidRPr="00CA2B48" w:rsidRDefault="005B4A3D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23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Управление данными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15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42617AA9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53DF8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186920" w14:textId="583FD635" w:rsidR="00AE15CB" w:rsidRPr="00CA2B48" w:rsidRDefault="003A7094" w:rsidP="003A709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ОПК-3.8.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>Проектирует и создает базы данных в области профессиональной деятельности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785A7C5A" w14:textId="77777777" w:rsidR="00B152C4" w:rsidRPr="00CA2B48" w:rsidRDefault="00B152C4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28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Базы данных</w:t>
            </w:r>
            <w:r w:rsidR="003B09E0"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- 19</w:t>
            </w:r>
          </w:p>
        </w:tc>
      </w:tr>
      <w:tr w:rsidR="00B152C4" w:rsidRPr="00CA2B48" w14:paraId="47B61491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89E0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5201B" w14:textId="77777777" w:rsidR="003A7094" w:rsidRPr="00CA2B48" w:rsidRDefault="003A7094" w:rsidP="003A709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ОПК-3.9. </w:t>
            </w:r>
            <w:r w:rsidR="00AC5217" w:rsidRPr="00CA2B48">
              <w:rPr>
                <w:rFonts w:ascii="Arial Narrow" w:hAnsi="Arial Narrow" w:cs="Times New Roman"/>
                <w:sz w:val="20"/>
                <w:szCs w:val="20"/>
              </w:rPr>
              <w:t>Составляет обзоры, аннотации, рефераты, научные доклады, публикации и библиографии в профессиональной области</w:t>
            </w:r>
          </w:p>
          <w:p w14:paraId="6E3D7B74" w14:textId="77777777" w:rsidR="00B152C4" w:rsidRPr="00CA2B48" w:rsidRDefault="00AC5217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2.У.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Ознакомительная практика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53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4C4336" w:rsidRPr="00CA2B48" w14:paraId="278FACD1" w14:textId="77777777" w:rsidTr="00CA2B48"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3FC93B" w14:textId="77777777" w:rsidR="004C4336" w:rsidRPr="00CA2B48" w:rsidRDefault="004C4336" w:rsidP="00554E4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AC02" w14:textId="77777777" w:rsidR="004C4336" w:rsidRPr="00CA2B48" w:rsidRDefault="004C4336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ОПК-4.1. Разрабатывает техническую документацию и визуальные образы объектов на основании стандартов и правил.</w:t>
            </w:r>
          </w:p>
          <w:p w14:paraId="502E9ED2" w14:textId="77777777" w:rsidR="004C4336" w:rsidRPr="00CA2B48" w:rsidRDefault="004C433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5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Графические информационные технологии – 8)</w:t>
            </w:r>
          </w:p>
        </w:tc>
      </w:tr>
      <w:tr w:rsidR="004C4336" w:rsidRPr="00CA2B48" w14:paraId="037FE000" w14:textId="77777777" w:rsidTr="00CA2B48">
        <w:tc>
          <w:tcPr>
            <w:tcW w:w="33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E58F30" w14:textId="77777777" w:rsidR="004C4336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C1C8A9" w14:textId="240984AD" w:rsidR="00AE15CB" w:rsidRPr="00CA2B48" w:rsidRDefault="004C4336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ОПК-4.2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>Представляет результаты разработки технической документации с использованием стандартов, норм и правил</w:t>
            </w:r>
          </w:p>
          <w:p w14:paraId="41054DA1" w14:textId="77777777" w:rsidR="004C4336" w:rsidRPr="00CA2B48" w:rsidRDefault="004C4336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10</w:t>
            </w:r>
            <w:r w:rsidRPr="00CA2B48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ab/>
              <w:t>Управление IТ-проектами) - 19</w:t>
            </w:r>
          </w:p>
        </w:tc>
      </w:tr>
      <w:tr w:rsidR="004C4336" w:rsidRPr="00CA2B48" w14:paraId="3D17B513" w14:textId="77777777" w:rsidTr="00CA2B48">
        <w:tc>
          <w:tcPr>
            <w:tcW w:w="33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C1108D" w14:textId="77777777" w:rsidR="004C4336" w:rsidRPr="00CA2B48" w:rsidRDefault="004C4336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4E60A" w14:textId="77777777" w:rsidR="004C4336" w:rsidRPr="00CA2B48" w:rsidRDefault="004C4336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ОПК-4.3. Использует стандарты и правовые основы ИБ в своей проф. деятельности</w:t>
            </w:r>
          </w:p>
          <w:p w14:paraId="0919C7EE" w14:textId="77777777" w:rsidR="004C4336" w:rsidRPr="00CA2B48" w:rsidRDefault="004C4336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20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Методы и средства защиты информации – 15)</w:t>
            </w:r>
          </w:p>
        </w:tc>
      </w:tr>
      <w:tr w:rsidR="00B152C4" w:rsidRPr="00CA2B48" w14:paraId="4D66146A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18A7BE8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06399" w14:textId="77777777" w:rsidR="00B913F8" w:rsidRPr="00CA2B48" w:rsidRDefault="00B913F8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ОПК-4.4 Разрабатывает техническую документацию для продвижения продукта своей профессиональной деятельности.</w:t>
            </w:r>
          </w:p>
          <w:p w14:paraId="17B9C923" w14:textId="77777777" w:rsidR="00B152C4" w:rsidRPr="00CA2B48" w:rsidRDefault="00B913F8" w:rsidP="007534A2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Б</w:t>
            </w:r>
            <w:proofErr w:type="gramStart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24</w:t>
            </w:r>
            <w:r w:rsidR="00B152C4"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Организация стартапов в информационных технологиях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8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06AFEE9D" w14:textId="77777777" w:rsidTr="00CA2B48">
        <w:tc>
          <w:tcPr>
            <w:tcW w:w="336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29F209" w14:textId="77777777" w:rsidR="00B152C4" w:rsidRPr="00CA2B48" w:rsidRDefault="00B152C4" w:rsidP="00CD701A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ОПК-5. Способен инсталлировать </w:t>
            </w:r>
            <w:r w:rsidRPr="00CA2B48"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программное и аппаратное обеспечение для информационных и автоматизированных систем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720B5" w14:textId="77777777" w:rsidR="00B152C4" w:rsidRPr="00CA2B48" w:rsidRDefault="00B152C4" w:rsidP="00CD701A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lastRenderedPageBreak/>
              <w:t xml:space="preserve">ОПК-5.1.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t xml:space="preserve">Инсталлирует и сопровождает ПО информационных и </w:t>
            </w:r>
            <w:r w:rsidR="005B4A3D" w:rsidRPr="00CA2B48">
              <w:rPr>
                <w:rFonts w:ascii="Arial Narrow" w:hAnsi="Arial Narrow" w:cs="Times New Roman"/>
                <w:sz w:val="20"/>
                <w:szCs w:val="20"/>
              </w:rPr>
              <w:lastRenderedPageBreak/>
              <w:t>автоматизированных систем</w:t>
            </w:r>
          </w:p>
          <w:p w14:paraId="11EE86A4" w14:textId="77777777" w:rsidR="00B152C4" w:rsidRPr="00CA2B48" w:rsidRDefault="00B152C4" w:rsidP="003B09E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19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Администрирование информационных систем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="005B4A3D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–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15</w:t>
            </w:r>
            <w:r w:rsidR="005B4A3D"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</w:t>
            </w:r>
          </w:p>
        </w:tc>
      </w:tr>
      <w:tr w:rsidR="00B152C4" w:rsidRPr="00CA2B48" w14:paraId="204BA765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661B6E2" w14:textId="77777777" w:rsidR="00B152C4" w:rsidRPr="00CA2B48" w:rsidRDefault="00B152C4" w:rsidP="00B152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B846" w14:textId="77777777" w:rsidR="00B152C4" w:rsidRPr="00CA2B48" w:rsidRDefault="00B152C4" w:rsidP="00CD701A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ОПК-5.2. </w:t>
            </w:r>
            <w:r w:rsidR="001A3AE2" w:rsidRPr="00CA2B48">
              <w:rPr>
                <w:rFonts w:ascii="Arial Narrow" w:hAnsi="Arial Narrow" w:cs="Times New Roman"/>
                <w:sz w:val="20"/>
                <w:szCs w:val="20"/>
              </w:rPr>
              <w:t>Выполняет параметрическую настройку информационных систем</w:t>
            </w:r>
          </w:p>
          <w:p w14:paraId="75F7036F" w14:textId="77777777" w:rsidR="00B152C4" w:rsidRPr="00CA2B48" w:rsidRDefault="00B152C4" w:rsidP="00CD701A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(Б</w:t>
            </w:r>
            <w:proofErr w:type="gramStart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1.Б.</w:t>
            </w:r>
            <w:proofErr w:type="gramEnd"/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22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ab/>
              <w:t>Архитектура информационных систем)</w:t>
            </w:r>
            <w:r w:rsidR="003B09E0" w:rsidRPr="00CA2B4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- 53</w:t>
            </w:r>
          </w:p>
        </w:tc>
      </w:tr>
      <w:tr w:rsidR="004C4336" w:rsidRPr="00CA2B48" w14:paraId="516CCFD1" w14:textId="77777777" w:rsidTr="00CA2B48">
        <w:tc>
          <w:tcPr>
            <w:tcW w:w="336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61A117" w14:textId="77777777" w:rsidR="004C4336" w:rsidRPr="00CA2B48" w:rsidRDefault="004C4336" w:rsidP="00E406C1">
            <w:pPr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ОПК-6.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DA933" w14:textId="2628191C" w:rsidR="004C4336" w:rsidRPr="00CA2B48" w:rsidRDefault="004C4336" w:rsidP="00E406C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ОПК-6.1.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>Разрабатывает и отлаживает алгоритмы и программы, пригодные для практического применения в области информационных систем и технологий</w:t>
            </w:r>
          </w:p>
          <w:p w14:paraId="2F00EC0F" w14:textId="77777777" w:rsidR="004C4336" w:rsidRPr="00CA2B48" w:rsidRDefault="004C4336" w:rsidP="003B09E0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(Б</w:t>
            </w:r>
            <w:proofErr w:type="gramStart"/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1.Б.</w:t>
            </w:r>
            <w:proofErr w:type="gramEnd"/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12</w:t>
            </w: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ab/>
              <w:t>Алгоритмы и структуры данных) - 19</w:t>
            </w:r>
          </w:p>
        </w:tc>
      </w:tr>
      <w:tr w:rsidR="004C4336" w:rsidRPr="00CA2B48" w14:paraId="3E61CC2D" w14:textId="77777777" w:rsidTr="00CA2B48">
        <w:tc>
          <w:tcPr>
            <w:tcW w:w="33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6D72FF" w14:textId="77777777" w:rsidR="004C4336" w:rsidRPr="00CA2B48" w:rsidRDefault="004C4336" w:rsidP="00581FAB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173F5" w14:textId="1E0C9498" w:rsidR="004C4336" w:rsidRPr="00CA2B48" w:rsidRDefault="004C4336" w:rsidP="00E406C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ОПК-6.2. 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 xml:space="preserve">Разрабатывает объектно-ориентированные </w:t>
            </w:r>
            <w:proofErr w:type="gramStart"/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>программы,  пригодные</w:t>
            </w:r>
            <w:proofErr w:type="gramEnd"/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 xml:space="preserve"> для практического применения в предметной  области информационных систем и технологий</w:t>
            </w:r>
          </w:p>
          <w:p w14:paraId="472A573E" w14:textId="519C2BBF" w:rsidR="004C4336" w:rsidRPr="00CA2B48" w:rsidRDefault="004C4336" w:rsidP="003B09E0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  <w:t>(Б</w:t>
            </w:r>
            <w:proofErr w:type="gramStart"/>
            <w:r w:rsidRPr="00CA2B4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  <w:t>1.Б.</w:t>
            </w:r>
            <w:proofErr w:type="gramEnd"/>
            <w:r w:rsidRPr="00CA2B4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  <w:t>14Объектно-ориентированное программирование) - 19</w:t>
            </w:r>
          </w:p>
        </w:tc>
      </w:tr>
      <w:tr w:rsidR="00B152C4" w:rsidRPr="00CA2B48" w14:paraId="21AFD0B9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E2AE58" w14:textId="77777777" w:rsidR="00B152C4" w:rsidRPr="00CA2B48" w:rsidRDefault="00B152C4" w:rsidP="00BA70C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73133" w14:textId="77777777" w:rsidR="00D37E99" w:rsidRPr="00CA2B48" w:rsidRDefault="00D37E99" w:rsidP="00AA67B2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ОПК-6.3. </w:t>
            </w:r>
            <w:r w:rsidR="00AA67B2" w:rsidRPr="00CA2B48">
              <w:rPr>
                <w:rFonts w:ascii="Arial Narrow" w:hAnsi="Arial Narrow" w:cs="Times New Roman"/>
                <w:sz w:val="20"/>
                <w:szCs w:val="20"/>
              </w:rPr>
              <w:t xml:space="preserve">Использует </w:t>
            </w:r>
            <w:r w:rsidR="00AA67B2"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современные программные среды разработки информационных систем и решения прикладных задач различных классов</w:t>
            </w:r>
          </w:p>
          <w:p w14:paraId="35373317" w14:textId="77777777" w:rsidR="00B152C4" w:rsidRPr="00CA2B48" w:rsidRDefault="00AA67B2" w:rsidP="00A456CA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</w:t>
            </w:r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Б</w:t>
            </w:r>
            <w:proofErr w:type="gramStart"/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2.У.</w:t>
            </w:r>
            <w:proofErr w:type="gramEnd"/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ab/>
              <w:t>Ознакомительная практика</w:t>
            </w: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B152C4" w:rsidRPr="00CA2B48" w14:paraId="335D156B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0E71B1A" w14:textId="77777777" w:rsidR="00B152C4" w:rsidRPr="00CA2B48" w:rsidRDefault="00B152C4" w:rsidP="00554E4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7A2BD" w14:textId="77777777" w:rsidR="00D37E99" w:rsidRPr="00CA2B48" w:rsidRDefault="00D37E99" w:rsidP="00D37E9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ОПК-6.4. </w:t>
            </w:r>
            <w:r w:rsidR="00AA67B2" w:rsidRPr="00CA2B48">
              <w:rPr>
                <w:rFonts w:ascii="Arial Narrow" w:hAnsi="Arial Narrow" w:cs="Times New Roman"/>
                <w:sz w:val="20"/>
                <w:szCs w:val="20"/>
              </w:rPr>
              <w:t xml:space="preserve">Выполняет </w:t>
            </w:r>
            <w:r w:rsidR="00AA67B2"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отладку и тестирование прототипов программно-технических комплексов </w:t>
            </w:r>
          </w:p>
          <w:p w14:paraId="58FB14E2" w14:textId="77777777" w:rsidR="00B152C4" w:rsidRPr="00CA2B48" w:rsidRDefault="00AA67B2" w:rsidP="00A456CA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</w:t>
            </w:r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Б</w:t>
            </w:r>
            <w:proofErr w:type="gramStart"/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2.П.</w:t>
            </w:r>
            <w:proofErr w:type="gramEnd"/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ab/>
              <w:t>Научно-исследовательская работа</w:t>
            </w: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4C4336" w:rsidRPr="00CA2B48" w14:paraId="54D9FEE9" w14:textId="77777777" w:rsidTr="00CA2B48">
        <w:tc>
          <w:tcPr>
            <w:tcW w:w="3369" w:type="dxa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0B7241" w14:textId="77777777" w:rsidR="004C4336" w:rsidRPr="00CA2B48" w:rsidRDefault="004C4336" w:rsidP="00EB7CB0">
            <w:pPr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ECEB" w14:textId="77777777" w:rsidR="004C4336" w:rsidRPr="00CA2B48" w:rsidRDefault="004C4336" w:rsidP="00220B08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ОПК-7.1. Применяет </w:t>
            </w: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основные технологии и инструментальные программно-аппаратные средства реализации инфокоммуникационных систем</w:t>
            </w:r>
          </w:p>
          <w:p w14:paraId="50CFF43F" w14:textId="77777777" w:rsidR="004C4336" w:rsidRPr="00CA2B48" w:rsidRDefault="004C4336" w:rsidP="00E65D80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(Б</w:t>
            </w:r>
            <w:proofErr w:type="gramStart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1.Б.</w:t>
            </w:r>
            <w:proofErr w:type="gramEnd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16</w:t>
            </w: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ab/>
              <w:t>Инфокоммуникационные системы и сети) - 53</w:t>
            </w:r>
          </w:p>
        </w:tc>
      </w:tr>
      <w:tr w:rsidR="004C4336" w:rsidRPr="00CA2B48" w14:paraId="5142C240" w14:textId="77777777" w:rsidTr="00CA2B48">
        <w:tc>
          <w:tcPr>
            <w:tcW w:w="33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150B4F" w14:textId="77777777" w:rsidR="004C4336" w:rsidRPr="00CA2B48" w:rsidRDefault="004C4336" w:rsidP="00581FAB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FA74C" w14:textId="77777777" w:rsidR="004C4336" w:rsidRPr="00CA2B48" w:rsidRDefault="004C4336" w:rsidP="00EB7CB0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ОПК-7.2. </w:t>
            </w:r>
            <w:r w:rsidRPr="00CA2B48">
              <w:rPr>
                <w:rFonts w:ascii="Arial Narrow" w:hAnsi="Arial Narrow" w:cs="Times New Roman"/>
                <w:color w:val="000000"/>
                <w:sz w:val="20"/>
                <w:szCs w:val="20"/>
              </w:rPr>
              <w:t>Осуществляет выбор платформ и программно-аппаратных средств для сопровождения информационных систем</w:t>
            </w:r>
          </w:p>
          <w:p w14:paraId="04A1E109" w14:textId="6F471AC5" w:rsidR="004C4336" w:rsidRPr="00CA2B48" w:rsidRDefault="004C4336" w:rsidP="00E65D80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(Б</w:t>
            </w:r>
            <w:proofErr w:type="gramStart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1.Б.</w:t>
            </w:r>
            <w:proofErr w:type="gramEnd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19Администрирование информационных систем – 15)</w:t>
            </w:r>
          </w:p>
        </w:tc>
      </w:tr>
      <w:tr w:rsidR="00581FAB" w:rsidRPr="00CA2B48" w14:paraId="3F92BBBB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2302FF" w14:textId="77777777" w:rsidR="00581FAB" w:rsidRPr="00CA2B48" w:rsidRDefault="00581FAB" w:rsidP="00EB7CB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699C6" w14:textId="77777777" w:rsidR="00581FAB" w:rsidRPr="00CA2B48" w:rsidRDefault="00581FAB" w:rsidP="00EB7CB0">
            <w:pP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ОПК-7.3. </w:t>
            </w:r>
            <w:r w:rsidR="00220B08"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Осуществляет выбор платформ и владеет технологиями проектирования архитектуры информационных систем</w:t>
            </w:r>
          </w:p>
          <w:p w14:paraId="0CB6100F" w14:textId="77777777" w:rsidR="00581FAB" w:rsidRPr="00CA2B48" w:rsidRDefault="00581FAB" w:rsidP="00E65D80">
            <w:pP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(Б</w:t>
            </w:r>
            <w:proofErr w:type="gramStart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1.Б.</w:t>
            </w:r>
            <w:proofErr w:type="gramEnd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22</w:t>
            </w: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ab/>
              <w:t>Архитектура информационных систем)</w:t>
            </w:r>
            <w:r w:rsidR="00E65D80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 xml:space="preserve"> - 53</w:t>
            </w:r>
          </w:p>
        </w:tc>
      </w:tr>
      <w:tr w:rsidR="00581FAB" w:rsidRPr="00CA2B48" w14:paraId="2364E9A3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B38DC2E" w14:textId="77777777" w:rsidR="00581FAB" w:rsidRPr="00CA2B48" w:rsidRDefault="00581FAB" w:rsidP="00EB7CB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DC74" w14:textId="77777777" w:rsidR="00581FAB" w:rsidRPr="00CA2B48" w:rsidRDefault="00581FAB" w:rsidP="00EB7CB0">
            <w:pP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ОПК-7.4. </w:t>
            </w:r>
            <w:r w:rsidR="00220B08"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Применяет современные технологии для реализации информационных систем </w:t>
            </w:r>
          </w:p>
          <w:p w14:paraId="450D1ED7" w14:textId="77777777" w:rsidR="00581FAB" w:rsidRPr="00CA2B48" w:rsidRDefault="00581FAB" w:rsidP="00A456CA">
            <w:pP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(Б</w:t>
            </w:r>
            <w:proofErr w:type="gramStart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2.П.</w:t>
            </w:r>
            <w:proofErr w:type="gramEnd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ab/>
              <w:t>Научно-исследовательская работа)</w:t>
            </w:r>
          </w:p>
        </w:tc>
      </w:tr>
      <w:tr w:rsidR="004C4336" w:rsidRPr="00CA2B48" w14:paraId="5ACA2988" w14:textId="77777777" w:rsidTr="00CA2B48">
        <w:tc>
          <w:tcPr>
            <w:tcW w:w="3369" w:type="dxa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63C949" w14:textId="77777777" w:rsidR="004C4336" w:rsidRPr="00CA2B48" w:rsidRDefault="004C4336" w:rsidP="007263F0">
            <w:pPr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DE2C4" w14:textId="77777777" w:rsidR="004C4336" w:rsidRPr="00CA2B48" w:rsidRDefault="004C4336" w:rsidP="00D562A3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 xml:space="preserve">ОПК-8.1. Применяет </w:t>
            </w: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основные методы математического моделирования </w:t>
            </w:r>
          </w:p>
          <w:p w14:paraId="27614CC0" w14:textId="77777777" w:rsidR="004C4336" w:rsidRPr="00CA2B48" w:rsidRDefault="004C4336" w:rsidP="00E65D80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(Б</w:t>
            </w:r>
            <w:proofErr w:type="gramStart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1.Б.</w:t>
            </w:r>
            <w:proofErr w:type="gramEnd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3</w:t>
            </w: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ab/>
              <w:t>Математика)  - 32</w:t>
            </w:r>
          </w:p>
        </w:tc>
      </w:tr>
      <w:tr w:rsidR="004C4336" w:rsidRPr="00CA2B48" w14:paraId="465DF60C" w14:textId="77777777" w:rsidTr="00CA2B48">
        <w:tc>
          <w:tcPr>
            <w:tcW w:w="33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A820B3" w14:textId="77777777" w:rsidR="004C4336" w:rsidRPr="00CA2B48" w:rsidRDefault="004C4336" w:rsidP="007263F0">
            <w:pPr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B21C9" w14:textId="77777777" w:rsidR="004C4336" w:rsidRPr="00CA2B48" w:rsidRDefault="004C4336" w:rsidP="00D562A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ОПК-8.2. Использует различные подходы и методы</w:t>
            </w:r>
            <w:r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 моделирования процессов и систем с применением современных инструментальных средств </w:t>
            </w:r>
          </w:p>
          <w:p w14:paraId="314BDCAF" w14:textId="77777777" w:rsidR="004C4336" w:rsidRPr="00CA2B48" w:rsidRDefault="004C4336" w:rsidP="00581FAB">
            <w:pP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(Б</w:t>
            </w:r>
            <w:proofErr w:type="gramStart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1.Б.</w:t>
            </w:r>
            <w:proofErr w:type="gramEnd"/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13</w:t>
            </w: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ab/>
              <w:t>Моделирование систем</w:t>
            </w:r>
            <w:r w:rsidRPr="00CA2B48">
              <w:rPr>
                <w:rFonts w:ascii="Arial Narrow" w:hAnsi="Arial Narrow" w:cs="Times New Roman"/>
                <w:b/>
                <w:sz w:val="20"/>
                <w:szCs w:val="20"/>
              </w:rPr>
              <w:t>) - 53</w:t>
            </w:r>
          </w:p>
        </w:tc>
      </w:tr>
      <w:tr w:rsidR="00581FAB" w:rsidRPr="00CA2B48" w14:paraId="3A8C511D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B50759" w14:textId="77777777" w:rsidR="00581FAB" w:rsidRPr="00CA2B48" w:rsidRDefault="00581FAB" w:rsidP="00581FAB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2CA802" w14:textId="15DAF659" w:rsidR="00AE15CB" w:rsidRPr="00CA2B48" w:rsidRDefault="00D562A3" w:rsidP="00E65D8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ОПК-8.</w:t>
            </w:r>
            <w:proofErr w:type="gramStart"/>
            <w:r w:rsidRPr="00CA2B48">
              <w:rPr>
                <w:rFonts w:ascii="Arial Narrow" w:hAnsi="Arial Narrow" w:cs="Times New Roman"/>
                <w:sz w:val="20"/>
                <w:szCs w:val="20"/>
              </w:rPr>
              <w:t>3.</w:t>
            </w:r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>Проектирует</w:t>
            </w:r>
            <w:proofErr w:type="gramEnd"/>
            <w:r w:rsidR="00AE15CB" w:rsidRPr="00CA2B48">
              <w:rPr>
                <w:rFonts w:ascii="Arial Narrow" w:hAnsi="Arial Narrow" w:cs="Times New Roman"/>
                <w:sz w:val="20"/>
                <w:szCs w:val="20"/>
              </w:rPr>
              <w:t xml:space="preserve"> базовые и прикладные информационные технологии, создает проекты информационных систем</w:t>
            </w:r>
          </w:p>
          <w:p w14:paraId="05A8DF54" w14:textId="77777777" w:rsidR="00581FAB" w:rsidRPr="00CA2B48" w:rsidRDefault="00581FAB" w:rsidP="00E65D80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  <w:t>Б</w:t>
            </w:r>
            <w:proofErr w:type="gramStart"/>
            <w:r w:rsidRPr="00CA2B4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  <w:t>1.Б.</w:t>
            </w:r>
            <w:proofErr w:type="gramEnd"/>
            <w:r w:rsidRPr="00CA2B4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  <w:r w:rsidRPr="00CA2B4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  <w:tab/>
              <w:t>Методы и средства проектирования информационных систем и технологий</w:t>
            </w:r>
            <w:r w:rsidR="00E65D80" w:rsidRPr="00CA2B4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- 19</w:t>
            </w:r>
          </w:p>
        </w:tc>
      </w:tr>
      <w:tr w:rsidR="00581FAB" w:rsidRPr="00CA2B48" w14:paraId="3B27A16F" w14:textId="77777777" w:rsidTr="00CA2B48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096D5" w14:textId="77777777" w:rsidR="00581FAB" w:rsidRPr="00CA2B48" w:rsidRDefault="00581FAB" w:rsidP="00BA70C4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74649" w14:textId="77777777" w:rsidR="00D562A3" w:rsidRPr="00CA2B48" w:rsidRDefault="00D562A3" w:rsidP="00BA70C4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hAnsi="Arial Narrow" w:cs="Times New Roman"/>
                <w:sz w:val="20"/>
                <w:szCs w:val="20"/>
              </w:rPr>
              <w:t>ОПК-8.4.</w:t>
            </w:r>
            <w:r w:rsidR="00A417CE" w:rsidRPr="00CA2B48">
              <w:rPr>
                <w:rFonts w:ascii="Arial Narrow" w:hAnsi="Arial Narrow" w:cs="Times New Roman"/>
                <w:sz w:val="20"/>
                <w:szCs w:val="20"/>
              </w:rPr>
              <w:t xml:space="preserve"> М</w:t>
            </w:r>
            <w:r w:rsidR="00A417CE" w:rsidRPr="00CA2B4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оделирует и проектирует информационные и автоматизированные системы</w:t>
            </w:r>
          </w:p>
          <w:p w14:paraId="29D067B7" w14:textId="77777777" w:rsidR="00581FAB" w:rsidRPr="00CA2B48" w:rsidRDefault="00A417CE" w:rsidP="00A456CA">
            <w:pP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(</w:t>
            </w:r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Б2.П.2</w:t>
            </w:r>
            <w:r w:rsidR="00581FAB"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ab/>
              <w:t>Научно-исследовательская работа</w:t>
            </w:r>
            <w:r w:rsidRPr="00CA2B48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14:paraId="7A6903E0" w14:textId="77777777" w:rsidR="009C6E9B" w:rsidRPr="00CA2B48" w:rsidRDefault="009C6E9B" w:rsidP="009C6E9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z w:val="18"/>
          <w:szCs w:val="18"/>
        </w:rPr>
      </w:pPr>
    </w:p>
    <w:p w14:paraId="29C69F70" w14:textId="77777777" w:rsidR="009C6E9B" w:rsidRPr="00CA2B48" w:rsidRDefault="009C6E9B" w:rsidP="009C6E9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14:paraId="43DF574A" w14:textId="77777777" w:rsidR="009C6E9B" w:rsidRPr="00CA2B48" w:rsidRDefault="009C6E9B" w:rsidP="009C6E9B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14:paraId="6A249649" w14:textId="77777777" w:rsidR="009C6E9B" w:rsidRPr="00CA2B48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Arial Narrow" w:hAnsi="Arial Narrow" w:cs="Times New Roman"/>
          <w:sz w:val="24"/>
          <w:szCs w:val="24"/>
        </w:rPr>
      </w:pPr>
      <w:r w:rsidRPr="00CA2B48">
        <w:rPr>
          <w:rFonts w:ascii="Arial Narrow" w:hAnsi="Arial Narrow" w:cs="Times New Roman"/>
          <w:sz w:val="24"/>
          <w:szCs w:val="24"/>
        </w:rPr>
        <w:t>Заведующий кафедрой «Электроника и сети ЭВМ»</w:t>
      </w:r>
      <w:r w:rsidRPr="00CA2B48">
        <w:rPr>
          <w:rFonts w:ascii="Arial Narrow" w:hAnsi="Arial Narrow" w:cs="Times New Roman"/>
          <w:sz w:val="24"/>
          <w:szCs w:val="24"/>
        </w:rPr>
        <w:tab/>
        <w:t>______________ Милов В.Р.</w:t>
      </w:r>
    </w:p>
    <w:p w14:paraId="18A657A6" w14:textId="77777777" w:rsidR="009C6E9B" w:rsidRPr="00CA2B48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Arial Narrow" w:hAnsi="Arial Narrow" w:cs="Times New Roman"/>
          <w:sz w:val="24"/>
          <w:szCs w:val="24"/>
        </w:rPr>
      </w:pPr>
      <w:r w:rsidRPr="00CA2B48">
        <w:rPr>
          <w:rFonts w:ascii="Arial Narrow" w:hAnsi="Arial Narrow" w:cs="Times New Roman"/>
          <w:sz w:val="24"/>
          <w:szCs w:val="24"/>
        </w:rPr>
        <w:t>Заведующий кафедрой «Компьютерные технологии в</w:t>
      </w:r>
      <w:r w:rsidRPr="00CA2B48">
        <w:rPr>
          <w:rFonts w:ascii="Arial Narrow" w:hAnsi="Arial Narrow" w:cs="Times New Roman"/>
          <w:sz w:val="24"/>
          <w:szCs w:val="24"/>
        </w:rPr>
        <w:br/>
        <w:t>проектировании и производстве»</w:t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  <w:t>______________ Моругин С.Л.</w:t>
      </w:r>
    </w:p>
    <w:p w14:paraId="407D28B6" w14:textId="77777777" w:rsidR="009C6E9B" w:rsidRPr="00CA2B48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Arial Narrow" w:hAnsi="Arial Narrow" w:cs="Times New Roman"/>
          <w:sz w:val="24"/>
          <w:szCs w:val="24"/>
        </w:rPr>
      </w:pPr>
      <w:r w:rsidRPr="00CA2B48">
        <w:rPr>
          <w:rFonts w:ascii="Arial Narrow" w:hAnsi="Arial Narrow" w:cs="Times New Roman"/>
          <w:sz w:val="24"/>
          <w:szCs w:val="24"/>
        </w:rPr>
        <w:t>Заведующий кафедрой «Информатики и</w:t>
      </w:r>
      <w:r w:rsidRPr="00CA2B48">
        <w:rPr>
          <w:rFonts w:ascii="Arial Narrow" w:hAnsi="Arial Narrow" w:cs="Times New Roman"/>
          <w:sz w:val="24"/>
          <w:szCs w:val="24"/>
        </w:rPr>
        <w:br/>
        <w:t>систем управления»</w:t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  <w:t>______________ Соколова Э.С.</w:t>
      </w:r>
    </w:p>
    <w:p w14:paraId="1C8FAACE" w14:textId="77777777" w:rsidR="009C6E9B" w:rsidRPr="004D01BA" w:rsidRDefault="009C6E9B" w:rsidP="004D01BA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CA2B48">
        <w:rPr>
          <w:rFonts w:ascii="Arial Narrow" w:hAnsi="Arial Narrow" w:cs="Times New Roman"/>
          <w:sz w:val="24"/>
          <w:szCs w:val="24"/>
        </w:rPr>
        <w:t>Заведующий кафедрой «Графические</w:t>
      </w:r>
      <w:r w:rsidRPr="00CA2B48">
        <w:rPr>
          <w:rFonts w:ascii="Arial Narrow" w:hAnsi="Arial Narrow" w:cs="Times New Roman"/>
          <w:sz w:val="24"/>
          <w:szCs w:val="24"/>
        </w:rPr>
        <w:br/>
        <w:t xml:space="preserve">информационные системы» </w:t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</w:r>
      <w:r w:rsidRPr="00CA2B48">
        <w:rPr>
          <w:rFonts w:ascii="Arial Narrow" w:hAnsi="Arial Narrow" w:cs="Times New Roman"/>
          <w:sz w:val="24"/>
          <w:szCs w:val="24"/>
        </w:rPr>
        <w:tab/>
        <w:t>______________ Филинских А.Д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C6E9B" w:rsidRPr="004D01BA" w:rsidSect="00F51729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EF997" w14:textId="77777777" w:rsidR="00291C64" w:rsidRDefault="00291C64" w:rsidP="00F51729">
      <w:pPr>
        <w:spacing w:after="0" w:line="240" w:lineRule="auto"/>
      </w:pPr>
      <w:r>
        <w:separator/>
      </w:r>
    </w:p>
  </w:endnote>
  <w:endnote w:type="continuationSeparator" w:id="0">
    <w:p w14:paraId="4C5346FD" w14:textId="77777777" w:rsidR="00291C64" w:rsidRDefault="00291C64" w:rsidP="00F5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989820"/>
      <w:docPartObj>
        <w:docPartGallery w:val="Page Numbers (Bottom of Page)"/>
        <w:docPartUnique/>
      </w:docPartObj>
    </w:sdtPr>
    <w:sdtContent>
      <w:p w14:paraId="1FA8E8FB" w14:textId="1E4F993F" w:rsidR="00F51729" w:rsidRDefault="00F5172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F179EF" w14:textId="77777777" w:rsidR="00F51729" w:rsidRDefault="00F51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49E91" w14:textId="77777777" w:rsidR="00291C64" w:rsidRDefault="00291C64" w:rsidP="00F51729">
      <w:pPr>
        <w:spacing w:after="0" w:line="240" w:lineRule="auto"/>
      </w:pPr>
      <w:r>
        <w:separator/>
      </w:r>
    </w:p>
  </w:footnote>
  <w:footnote w:type="continuationSeparator" w:id="0">
    <w:p w14:paraId="391B6492" w14:textId="77777777" w:rsidR="00291C64" w:rsidRDefault="00291C64" w:rsidP="00F51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E9B"/>
    <w:rsid w:val="000B484F"/>
    <w:rsid w:val="000D19B5"/>
    <w:rsid w:val="00121363"/>
    <w:rsid w:val="00133FE2"/>
    <w:rsid w:val="001516FF"/>
    <w:rsid w:val="001A3AE2"/>
    <w:rsid w:val="001D3D87"/>
    <w:rsid w:val="00220B08"/>
    <w:rsid w:val="0022495D"/>
    <w:rsid w:val="00291C64"/>
    <w:rsid w:val="002F0BE1"/>
    <w:rsid w:val="00307BDA"/>
    <w:rsid w:val="003A7094"/>
    <w:rsid w:val="003B09E0"/>
    <w:rsid w:val="003E607B"/>
    <w:rsid w:val="00465704"/>
    <w:rsid w:val="00475EAE"/>
    <w:rsid w:val="004C4336"/>
    <w:rsid w:val="004D01BA"/>
    <w:rsid w:val="004E3F88"/>
    <w:rsid w:val="00554E4D"/>
    <w:rsid w:val="00581FAB"/>
    <w:rsid w:val="00582D3E"/>
    <w:rsid w:val="005B039F"/>
    <w:rsid w:val="005B4A3D"/>
    <w:rsid w:val="005D4749"/>
    <w:rsid w:val="006279B1"/>
    <w:rsid w:val="00737AB1"/>
    <w:rsid w:val="00741BF2"/>
    <w:rsid w:val="007534A2"/>
    <w:rsid w:val="00786F38"/>
    <w:rsid w:val="007B3660"/>
    <w:rsid w:val="007B6A6E"/>
    <w:rsid w:val="007E110C"/>
    <w:rsid w:val="007E611A"/>
    <w:rsid w:val="007F00A2"/>
    <w:rsid w:val="0081038E"/>
    <w:rsid w:val="00844372"/>
    <w:rsid w:val="0091687E"/>
    <w:rsid w:val="00967C35"/>
    <w:rsid w:val="00983316"/>
    <w:rsid w:val="009A34D1"/>
    <w:rsid w:val="009B0BE8"/>
    <w:rsid w:val="009C6E9B"/>
    <w:rsid w:val="00A417CE"/>
    <w:rsid w:val="00A456CA"/>
    <w:rsid w:val="00A84A33"/>
    <w:rsid w:val="00AA67B2"/>
    <w:rsid w:val="00AC5217"/>
    <w:rsid w:val="00AE15CB"/>
    <w:rsid w:val="00B00B46"/>
    <w:rsid w:val="00B0368A"/>
    <w:rsid w:val="00B13E0D"/>
    <w:rsid w:val="00B152C4"/>
    <w:rsid w:val="00B70CB5"/>
    <w:rsid w:val="00B7557F"/>
    <w:rsid w:val="00B913F8"/>
    <w:rsid w:val="00B96BD9"/>
    <w:rsid w:val="00BA70C4"/>
    <w:rsid w:val="00C007D3"/>
    <w:rsid w:val="00CA2B48"/>
    <w:rsid w:val="00CB3F1D"/>
    <w:rsid w:val="00D3162D"/>
    <w:rsid w:val="00D37E99"/>
    <w:rsid w:val="00D562A3"/>
    <w:rsid w:val="00DF5B43"/>
    <w:rsid w:val="00E65D80"/>
    <w:rsid w:val="00E714B2"/>
    <w:rsid w:val="00EC6C1E"/>
    <w:rsid w:val="00F51729"/>
    <w:rsid w:val="00F65B27"/>
    <w:rsid w:val="00F77493"/>
    <w:rsid w:val="00FA1482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0515"/>
  <w15:docId w15:val="{289137C0-6290-47DE-B033-ECE36C74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6A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51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729"/>
  </w:style>
  <w:style w:type="paragraph" w:styleId="a6">
    <w:name w:val="footer"/>
    <w:basedOn w:val="a"/>
    <w:link w:val="a7"/>
    <w:uiPriority w:val="99"/>
    <w:unhideWhenUsed/>
    <w:rsid w:val="00F51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И ИНМ</cp:lastModifiedBy>
  <cp:revision>8</cp:revision>
  <cp:lastPrinted>2021-03-15T11:39:00Z</cp:lastPrinted>
  <dcterms:created xsi:type="dcterms:W3CDTF">2021-01-16T15:03:00Z</dcterms:created>
  <dcterms:modified xsi:type="dcterms:W3CDTF">2021-03-15T11:40:00Z</dcterms:modified>
</cp:coreProperties>
</file>